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nux Biolinum O" w:cs="Linux Biolinum O" w:eastAsia="Linux Biolinum O" w:hAnsi="Linux Biolinum O"/>
          <w:b w:val="1"/>
          <w:i w:val="0"/>
          <w:smallCaps w:val="0"/>
          <w:strike w:val="0"/>
          <w:color w:val="000000"/>
          <w:sz w:val="24"/>
          <w:szCs w:val="24"/>
          <w:u w:val="none"/>
          <w:shd w:fill="auto" w:val="clear"/>
          <w:vertAlign w:val="baseline"/>
        </w:rPr>
      </w:pPr>
      <w:r w:rsidDel="00000000" w:rsidR="00000000" w:rsidRPr="00000000">
        <w:rPr>
          <w:rFonts w:ascii="Linux Biolinum O" w:cs="Linux Biolinum O" w:eastAsia="Linux Biolinum O" w:hAnsi="Linux Biolinum O"/>
          <w:b w:val="1"/>
          <w:sz w:val="24"/>
          <w:szCs w:val="24"/>
          <w:rtl w:val="0"/>
        </w:rPr>
        <w:t xml:space="preserve">Virtual Reality Therapy For Schizoaffective Disorders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sz w:val="20"/>
          <w:szCs w:val="20"/>
          <w:rtl w:val="0"/>
        </w:rPr>
        <w:t xml:space="preserve">Virtual Reality Therapy For Schizoaffective Disorders</w:t>
      </w: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This is the subtitle of the paper, this document both explains and embodies the submission format for authors using Word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Linux Biolinum O" w:cs="Linux Biolinum O" w:eastAsia="Linux Biolinum O" w:hAnsi="Linux Biolinum O"/>
          <w:b w:val="0"/>
          <w:i w:val="0"/>
          <w:smallCaps w:val="0"/>
          <w:strike w:val="0"/>
          <w:color w:val="000000"/>
          <w:sz w:val="22"/>
          <w:szCs w:val="22"/>
          <w:u w:val="none"/>
          <w:shd w:fill="auto" w:val="clear"/>
          <w:vertAlign w:val="baseline"/>
        </w:rPr>
      </w:pPr>
      <w:r w:rsidDel="00000000" w:rsidR="00000000" w:rsidRPr="00000000">
        <w:rPr>
          <w:rFonts w:ascii="Linux Biolinum O" w:cs="Linux Biolinum O" w:eastAsia="Linux Biolinum O" w:hAnsi="Linux Biolinum O"/>
          <w:rtl w:val="0"/>
        </w:rPr>
        <w:t xml:space="preserve">Amy, AF, Felix</w:t>
      </w:r>
      <w:r w:rsidDel="00000000" w:rsidR="00000000" w:rsidRPr="00000000">
        <w:rPr>
          <w:rtl w:val="0"/>
        </w:rPr>
      </w:r>
    </w:p>
    <w:p w:rsidR="00000000" w:rsidDel="00000000" w:rsidP="00000000" w:rsidRDefault="00000000" w:rsidRPr="00000000" w14:paraId="00000005">
      <w:pPr>
        <w:spacing w:after="0" w:before="60" w:lineRule="auto"/>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sz w:val="18"/>
          <w:szCs w:val="18"/>
          <w:rtl w:val="0"/>
        </w:rPr>
        <w:t xml:space="preserve">Senior Computer Science Undergraduate, Colorado State University, ffelix1@rams.colostate.edu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sz w:val="16"/>
          <w:szCs w:val="16"/>
        </w:rPr>
      </w:pPr>
      <w:r w:rsidDel="00000000" w:rsidR="00000000" w:rsidRPr="00000000">
        <w:rPr>
          <w:rFonts w:ascii="Linux Libertine O" w:cs="Linux Libertine O" w:eastAsia="Linux Libertine O" w:hAnsi="Linux Libertine O"/>
          <w:sz w:val="16"/>
          <w:szCs w:val="16"/>
          <w:rtl w:val="0"/>
        </w:rPr>
        <w:t xml:space="preserve">There is no doubt that virtual reality has revolutionized the way we interact with the world. It has provided us with new opportunities to explore different cultures and worlds without ever leaving our homes. However, what many people don't know is that virtual reality can also be used for mental health purposes, such as treating Schizoaffective disorders.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sz w:val="16"/>
          <w:szCs w:val="16"/>
        </w:rPr>
      </w:pPr>
      <w:r w:rsidDel="00000000" w:rsidR="00000000" w:rsidRPr="00000000">
        <w:rPr>
          <w:rFonts w:ascii="Linux Libertine O" w:cs="Linux Libertine O" w:eastAsia="Linux Libertine O" w:hAnsi="Linux Libertine O"/>
          <w:sz w:val="16"/>
          <w:szCs w:val="16"/>
          <w:rtl w:val="0"/>
        </w:rPr>
        <w:t xml:space="preserve">Schizoaffective disorder is a mental illness characterized by symptoms of both schizophrenia and bipolar disorder. These symptoms can include hallucinations, delusions, mood swings, and problems with thinking and concentration. Schizoaffective disorder can be very disruptive to a person's life, causing them to miss work or school, withdraw from friends and family members, and experience intense feelings of sadness or anger.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sz w:val="16"/>
          <w:szCs w:val="16"/>
        </w:rPr>
      </w:pPr>
      <w:r w:rsidDel="00000000" w:rsidR="00000000" w:rsidRPr="00000000">
        <w:rPr>
          <w:rFonts w:ascii="Linux Libertine O" w:cs="Linux Libertine O" w:eastAsia="Linux Libertine O" w:hAnsi="Linux Libertine O"/>
          <w:sz w:val="16"/>
          <w:szCs w:val="16"/>
          <w:rtl w:val="0"/>
        </w:rPr>
        <w:t xml:space="preserve">Virtual reality therapy has been shown to be an effective treatment for schizoaffective disorders. In Virtual Reality therapy sessions, patients are placed in a simulated environment where they are able to practice coping skills such as problem-solving and social interaction. This type of therapy allows patients to confront their fears in a safe setting while also providing support from therapists who can help them work through any challenges they encounter. As a result of Virtual Reality therapy sessions, many patients have reported feeling calmer and in control of their lives both during treatment and long after it has ended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sz w:val="16"/>
          <w:szCs w:val="1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CCS CONCEPTS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sz w:val="18"/>
          <w:szCs w:val="18"/>
          <w:rtl w:val="0"/>
        </w:rPr>
        <w:t xml:space="preserve">Mental Disorders, Virtual Reality, </w:t>
      </w:r>
      <w:r w:rsidDel="00000000" w:rsidR="00000000" w:rsidRPr="00000000">
        <w:rPr>
          <w:rFonts w:ascii="Linux Libertine" w:cs="Linux Libertine" w:eastAsia="Linux Libertine" w:hAnsi="Linux Libertine"/>
          <w:sz w:val="18"/>
          <w:szCs w:val="18"/>
          <w:rtl w:val="0"/>
        </w:rPr>
        <w:t xml:space="preserve">Schizoaffective Disorders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59" w:lineRule="auto"/>
        <w:ind w:left="0" w:right="0" w:firstLine="0"/>
        <w:jc w:val="both"/>
        <w:rPr>
          <w:rFonts w:ascii="Linux Libertine O" w:cs="Linux Libertine O" w:eastAsia="Linux Libertine O" w:hAnsi="Linux Libertine O"/>
          <w:b w:val="1"/>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0E">
      <w:pPr>
        <w:spacing w:after="0" w:before="20" w:lineRule="auto"/>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sz w:val="16"/>
          <w:szCs w:val="16"/>
          <w:rtl w:val="0"/>
        </w:rPr>
        <w:t xml:space="preserve">Amy, AF, Felix. 2022. Virtual Reality Therapy for Schizoaffective Disorders</w:t>
      </w: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Virtual Reality is used for mental health such as Schizoaffective disorders. Identify what is Schizoaffective disorder, its symptoms, and how Virtual Reality can be used to treat it.Schizoaffective disorder is a serious mental illness that affects about 1% of the population. It is characterized by symptoms that include hallucinations, delusions, mood swings, and problems with thinking and concentration. These symptoms can be very disabling and often interfere with daily life activities.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There is no one-size-fits-all treatment for schizoaffective disorder. However, some evidence suggests that Virtual Reality may be helpful in treating this condition. In one study, participants who received VR treatment showed significant reductions in their symptoms compared to those who did not receive Virtual Reality treatment. They also reported feeling more positive about their lives overall and were more likely to continue using VR therapy after the study ended.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sz w:val="18"/>
          <w:szCs w:val="18"/>
          <w:rtl w:val="0"/>
        </w:rPr>
        <w:t xml:space="preserve">Motivation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rsidR="00000000" w:rsidDel="00000000" w:rsidP="00000000" w:rsidRDefault="00000000" w:rsidRPr="00000000" w14:paraId="0000001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sz w:val="18"/>
          <w:szCs w:val="18"/>
          <w:rtl w:val="0"/>
        </w:rPr>
        <w:t xml:space="preserve">Methods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This</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submission version of your paper should not have headers or footers, these will be added when your manuscript is processed after acceptance. It should remain in a one-column format—please do not alter any of the styles or margins.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If a paper is accepted for publication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000000" w:rsidDel="00000000" w:rsidP="00000000" w:rsidRDefault="00000000" w:rsidRPr="00000000" w14:paraId="0000001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sz w:val="18"/>
          <w:szCs w:val="18"/>
          <w:rtl w:val="0"/>
        </w:rPr>
        <w:t xml:space="preserve">Usability Testing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new template enables you to import required indexing concepts for your article from the </w:t>
      </w:r>
      <w:hyperlink r:id="rId7">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ACM Computing Classification System (CCS)</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using an </w:t>
      </w:r>
      <w:hyperlink r:id="rId8">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indexing support tool</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found in the ACM Digital Library (DL). The tool generates formatted text after you have selected your terms. To insert CCS terms into your document, copy and paste the formatted text from the CCS tool using the “</w:t>
      </w:r>
      <w:hyperlink r:id="rId9">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https://dl.acm.org/ccs/ccs.cfm</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link into the “CCS CONCEPTS” section.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File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then click on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Info</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tab on the left-hand side panel, then click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Properties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and select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Show All Properties.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Click within the “Comments” metadata field and paste the XML data.</w:t>
      </w:r>
    </w:p>
    <w:p w:rsidR="00000000" w:rsidDel="00000000" w:rsidP="00000000" w:rsidRDefault="00000000" w:rsidRPr="00000000" w14:paraId="0000001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smallCaps w:val="1"/>
          <w:sz w:val="18"/>
          <w:szCs w:val="18"/>
          <w:rtl w:val="0"/>
        </w:rPr>
        <w:t xml:space="preserve">PARTICIPANTS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next subsections provide instructions on how to insert figures, tables, and equations in your document. </w:t>
      </w:r>
    </w:p>
    <w:p w:rsidR="00000000" w:rsidDel="00000000" w:rsidP="00000000" w:rsidRDefault="00000000" w:rsidRPr="00000000" w14:paraId="0000002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sz w:val="18"/>
          <w:szCs w:val="18"/>
          <w:rtl w:val="0"/>
        </w:rPr>
        <w:t xml:space="preserve">Future Improvements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Tables are “float elements” which should be inserted after their first text reference and have specific styles for identification.  Do not use images to present tables, or they will be inaccessible to readers using assistive technologies.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Authors can insert tables by using the MS Word option (INSERT -&gt;Table) and providing the required row and column size. Every table must have a caption (title) above it, which must have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“TableCaption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style applied. Please note that tables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should not</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be supplied as image files, but if they are images they must have the “Image” style applied. As an example, Table 1 shows all the styles available in this template, to be applied to the respective element of your text.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59" w:lineRule="auto"/>
        <w:ind w:left="0" w:right="0" w:firstLine="0"/>
        <w:jc w:val="center"/>
        <w:rPr>
          <w:rFonts w:ascii="Linux Biolinum O" w:cs="Linux Biolinum O" w:eastAsia="Linux Biolinum O" w:hAnsi="Linux Biolinum O"/>
          <w:b w:val="0"/>
          <w:i w:val="0"/>
          <w:smallCaps w:val="0"/>
          <w:strike w:val="0"/>
          <w:color w:val="000000"/>
          <w:sz w:val="16"/>
          <w:szCs w:val="16"/>
          <w:u w:val="none"/>
          <w:shd w:fill="auto" w:val="clear"/>
          <w:vertAlign w:val="baseline"/>
        </w:rPr>
      </w:pPr>
      <w:bookmarkStart w:colFirst="0" w:colLast="0" w:name="_heading=h.30j0zll" w:id="0"/>
      <w:bookmarkEnd w:id="0"/>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Table 1: Styles available in the Word template</w:t>
      </w:r>
    </w:p>
    <w:tbl>
      <w:tblPr>
        <w:tblStyle w:val="Table1"/>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60"/>
        <w:gridCol w:w="2520"/>
        <w:gridCol w:w="1307"/>
        <w:gridCol w:w="2653"/>
        <w:tblGridChange w:id="0">
          <w:tblGrid>
            <w:gridCol w:w="2160"/>
            <w:gridCol w:w="2520"/>
            <w:gridCol w:w="1307"/>
            <w:gridCol w:w="2653"/>
          </w:tblGrid>
        </w:tblGridChange>
      </w:tblGrid>
      <w:tr>
        <w:trPr>
          <w:cantSplit w:val="0"/>
          <w:tblHeader w:val="1"/>
        </w:trPr>
        <w:tc>
          <w:tcPr>
            <w:tcBorders>
              <w:top w:color="000000" w:space="0" w:sz="4" w:val="single"/>
              <w:bottom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Style Tag</w:t>
            </w:r>
          </w:p>
        </w:tc>
        <w:tc>
          <w:tcPr>
            <w:tcBorders>
              <w:top w:color="000000" w:space="0" w:sz="4" w:val="single"/>
              <w:bottom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Definition</w:t>
            </w:r>
          </w:p>
        </w:tc>
        <w:tc>
          <w:tcPr>
            <w:tcBorders>
              <w:top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Style Tag</w:t>
            </w:r>
          </w:p>
        </w:tc>
        <w:tc>
          <w:tcPr>
            <w:tcBorders>
              <w:top w:color="000000" w:space="0" w:sz="4" w:val="single"/>
              <w:bottom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Definition</w:t>
            </w:r>
          </w:p>
        </w:tc>
      </w:tr>
      <w:tr>
        <w:trPr>
          <w:cantSplit w:val="0"/>
          <w:tblHeader w:val="0"/>
        </w:trPr>
        <w:tc>
          <w:tcPr>
            <w:tcBorders>
              <w:top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Title_document</w:t>
            </w:r>
          </w:p>
        </w:tc>
        <w:tc>
          <w:tcPr>
            <w:tcBorders>
              <w:top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main title of article</w:t>
            </w:r>
          </w:p>
        </w:tc>
        <w:tc>
          <w:tcPr>
            <w:tcBorders>
              <w:top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ListParagraph</w:t>
            </w:r>
          </w:p>
        </w:tc>
        <w:tc>
          <w:tcPr>
            <w:tcBorders>
              <w:top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list items</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Subtitle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subtitle of article</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Statements</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math statements</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 name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Extract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block quotations</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Affiliation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 affiliation information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Algorithm Caption</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caption for algorithm</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AuthNotes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footnote to author(s)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AckHead</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acknowledgements</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Abstract</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abstract text</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AckPara</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acknowledgements text</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CCSHead</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CSS Concepts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GrantSponsor</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sponsor of grant</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CCSDescription</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CSS terms</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GrantNumber</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number for the grant</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KeyWordHead</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keywords</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ReferenceHead</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references</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keywords text</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Bib_entry</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references</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ORCID</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author's ORCHID #</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AppendixH1</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1</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Head1</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1</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AppendixH2</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2</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Head2</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2</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AppendixH3</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3</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3</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TableCaption</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title of table</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PostHeadPara</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first paragraph after a heading</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TableHead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TableFootnote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column head of table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footnote to table</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Para</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Subsequent paragraphs of general text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Image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figures</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ParaContinue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DisplayFormula</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flush left text after display items like math equations, lists etc.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numbered math equation</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DOI</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Digital object identifier</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highlight w:val="yellow"/>
                <w:u w:val="none"/>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DisplayFormulaUnnum</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unnumbered equations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Label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label</w:t>
            </w: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ComputerCode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 Computer codes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In-text code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intext computer code</w:t>
            </w:r>
          </w:p>
        </w:tc>
      </w:tr>
      <w:tr>
        <w:trPr>
          <w:cantSplit w:val="0"/>
          <w:tblHeader w:val="0"/>
        </w:trPr>
        <w:tc>
          <w:tcPr>
            <w:tcBorders>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Short Title</w:t>
            </w:r>
          </w:p>
        </w:tc>
        <w:tc>
          <w:tcPr>
            <w:tcBorders>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Short title of article</w:t>
            </w:r>
          </w:p>
        </w:tc>
        <w:tc>
          <w:tcPr>
            <w:tcBorders>
              <w:bottom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is example of table footnote.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ACKNOWLEDGMENTS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Acknowledgments are placed before the references. Add information about grants, awards, or other types of funding that you have received to support your research. Author can capture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grant sponsor information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by selecting the grant sponsor text and apply style ‘GrantSponsor’. After this, select grant no and apply ‘GrantNumber’ from style panel. Example of Grant sponsor: </w:t>
      </w:r>
      <w:r w:rsidDel="00000000" w:rsidR="00000000" w:rsidRPr="00000000">
        <w:rPr>
          <w:rFonts w:ascii="Linux Libertine O" w:cs="Linux Libertine O" w:eastAsia="Linux Libertine O" w:hAnsi="Linux Libertine O"/>
          <w:b w:val="0"/>
          <w:i w:val="0"/>
          <w:smallCaps w:val="0"/>
          <w:strike w:val="0"/>
          <w:color w:val="666699"/>
          <w:sz w:val="18"/>
          <w:szCs w:val="18"/>
          <w:u w:val="none"/>
          <w:shd w:fill="auto" w:val="clear"/>
          <w:vertAlign w:val="baseline"/>
          <w:rtl w:val="0"/>
        </w:rPr>
        <w:t xml:space="preserve">Competitive Research Programme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and example of Grant no: </w:t>
      </w:r>
      <w:r w:rsidDel="00000000" w:rsidR="00000000" w:rsidRPr="00000000">
        <w:rPr>
          <w:rFonts w:ascii="Linux Libertine O" w:cs="Linux Libertine O" w:eastAsia="Linux Libertine O" w:hAnsi="Linux Libertine O"/>
          <w:b w:val="0"/>
          <w:i w:val="0"/>
          <w:smallCaps w:val="0"/>
          <w:strike w:val="0"/>
          <w:color w:val="9900ff"/>
          <w:sz w:val="18"/>
          <w:szCs w:val="18"/>
          <w:u w:val="none"/>
          <w:shd w:fill="auto" w:val="clear"/>
          <w:vertAlign w:val="baseline"/>
          <w:rtl w:val="0"/>
        </w:rPr>
        <w:t xml:space="preserve">CRP 10-2012-03</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Sam Anzaroot and Andrew McCallum. 2013. UMass Citation Field Extraction Dataset. Retrieved May 27, 2019 from </w:t>
      </w:r>
      <w:hyperlink r:id="rId10">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http://www.iesl.cs.umass.edu/data/data-umasscitationfield</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Martin A. Fischler and Robert C. Bolles. 1981. Random sample consensus: a paradigm for model fitting with applications to image analysis and automated cartography. Commun. ACM 24, 6 (June 1981), 381–395. https://doi.org/10.1145/358669.358692 </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Chelsea Finn. 2018. Learning to Learn with Gradients. PhD Thesis, EECS Department, University of Berkeley.</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Jon M. Kleinberg. 1999. Authoritative sources in a hyperlinked environment. J. ACM 46, 5 (September 1999), 604–632. https://doi.org/10.1145/324133.324140</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Matthew Van Gundy, Davide Balzarotti, and Giovanni Vigna. 2007. Catch me, if you can: Evading network signatures with web-based polymorphic worms. In Proceedings of the first USENIX workshop on Offensive Technologies (WOOT ’07) . USENIX Association, Berkley, CA, Article 7, 9 pages.</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James W. Demmel, Yozo Hida, William Kahan,  Xiaoye S. Li, Soni Mukherjee, and Jason Riedy. 2005. Error Bounds from Extra Precise Iterative Refinement. Technical Report No. UCB/CSD-04-1344. University of California, Berkeley.</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David Harel. 1979. First-Order Dynamic Logic. Lecture Notes in Computer Science, Vol. 68. Springer-Verlag, New York, NY.  </w:t>
      </w:r>
      <w:hyperlink r:id="rId11">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https://doi.org/10.1007/3-540-09237-4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Jason Jerald. 2015. The VR Book: Human-Centered Design for Virtual Reality. Association for Computing Machinery and Morgan &amp; Claypool.</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Prokop, Emily. 2018. The Story Behind. Mango Publishing Group.  Florida, USA.</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R Core Team. 2019. R: A Language and Environment for Statistical Computing.  R Foundation for Statistical Computing, Vienna, Austria.   https://www.R-project.org/</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Brian K. Reid. 1980.   A high-level approach to computer document formatting. In Proceedings of the 7th Annual Symposium on Principles of Programming Languages. ACM, New York, 24–31. </w:t>
      </w:r>
      <w:hyperlink r:id="rId12">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https://doi.org/10.1145/567446.567449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TUG 2017. Institutional members of the LaTeX Users Group.  Retrieved May 27, 2017 from </w:t>
      </w:r>
      <w:hyperlink r:id="rId13">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http://wwtug.org/instmem.html</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Alper Yilmaz, Omar Javed, and Mubarak Shah. 2006. Object tracking: A survey. ACM Comput. Surv. 38, 4 (December 2006), 13–es. https://doi.org/10.1145/1177352.1177355</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Patricia S. Abril and Robert Plant. 2007. The patent holder's dilemma: Buy, sell, or troll? Commun. ACM 50, 1 (Jan. 2007), 36-44. DOI: </w:t>
      </w:r>
      <w:hyperlink r:id="rId14">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https://doi.org/10.1145/1188913.1188915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Sarah Cohen, Werner Nutt, and Yehoshua Sagic. 2007. Deciding equivalences among conjunctive aggregate queries. J. ACM 54, 2, Article 5 (April 2007), 50 pages. DOI: https://doi.org/10.1145/1219092.1219093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David Kosiur. 2001. Understanding Policy-Based Networking (2nd. ed.). Wiley, New York, NY.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Ian Editor (Ed.). 2007. The title of book one (1st. ed.). The name of the series one, Vol. 9. University of Chicago Press, Chicago. DOI:https://doi.org/10.1007/3-540-09237-4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Donald E. Knuth. 1997. The Art of Computer Programming, Vol. 1: Fundamental Algorithms (3rd. ed.). Addison Wesley Longman Publishing Co., Inc.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Sten Andler. 1979. Predicate path expressions. In Proceedings of the 6th. ACM SIGACT-SIGPLAN Symposium on Principles of Programming Languages (POPL '79), January 29 - 31, 1979,  San Antonio, Texas. ACM Inc., New York, NY, 226-236. </w:t>
      </w:r>
      <w:hyperlink r:id="rId15">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https://doi.org/10.1145/567752.567774</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Joseph Scientist. 2009. The fountain of youth. (Aug. 2009). Patent No. 12345, Filed July 1st., 2008, Issued Aug. 9th., 2009.</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David Harel. 1978. LOGICS of Programs: AXIOMATICS and DESCRIPTIVE POWER. MIT Research Lab Technical Report TR-200. Massachusetts Institute of Technology, Cambridge, 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Kenneth L. Clarkson. 1985. Algorithms for Closest-Point Problems (Computational Geometry). Ph.D. Dissertation. Stanford University, Palo Alto, CA. UMI Order Number: AAT 8506171.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David A. Anisi. 2003. Optimal Motion Control of a Ground Vehicle. Master's thesis. Royal Institute of Technology (KTH), Stockholm, Sweden.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Harry Thornburg. 2001. Introduction to Bayesian Statistics. (March 2001). Retrieved March 2, 2005 from http://ccrma.stanford.edu/~jos/bayes/bayes.html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ACM. Association for Computing Machinery: Advancing Computing as a Science &amp; Profession. Retrieved from http://www.acm.org/.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Wikipedia. 2017. WikipediA: the Free Encyclopedia. Retrieved from https://www.wikipedia.org/.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Dave Novak. 2003. Solder man. Video. In ACM SIGGRAPH 2003 Video Review on Animation theater Program: Part I - Vol. 145 (July 27-27, 2003). ACM Press, New York, NY, 4. DOI:https://doi.org/99.9999/woot07-S422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Barack Obama. 2008. A more perfect union. Video. (5 March 2008). Retrieved March 21, 2008 from http://video.google.com/videoplay?docid=6528042696351994555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rFonts w:ascii="Linux Libertine O" w:cs="Linux Libertine O" w:eastAsia="Linux Libertine O" w:hAnsi="Linux Libertine O"/>
          <w:b w:val="0"/>
          <w:i w:val="0"/>
          <w:smallCaps w:val="0"/>
          <w:strike w:val="0"/>
          <w:color w:val="000000"/>
          <w:sz w:val="14"/>
          <w:szCs w:val="14"/>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Martha Constantinou. 2016. New physics searches from nucleon matrix elements in lattice QCD.  arXiv:1701.00133. Retrieved from https://arxiv.org/abs/1701.00133</w:t>
      </w:r>
    </w:p>
    <w:bookmarkStart w:colFirst="0" w:colLast="0" w:name="bookmark=id.1fob9te" w:id="1"/>
    <w:bookmarkEnd w:id="1"/>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sectPr>
      <w:footerReference r:id="rId16" w:type="default"/>
      <w:footerReference r:id="rId17" w:type="first"/>
      <w:pgSz w:h="15840" w:w="12240" w:orient="portrait"/>
      <w:pgMar w:bottom="2840" w:top="1760" w:left="1440" w:right="20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Linux Biolinum O"/>
  <w:font w:name="Inconsolata">
    <w:embedRegular w:fontKey="{00000000-0000-0000-0000-000000000000}" r:id="rId1" w:subsetted="0"/>
    <w:embedBold w:fontKey="{00000000-0000-0000-0000-000000000000}" r:id="rId2" w:subsetted="0"/>
  </w:font>
  <w:font w:name="Linux Libertine O"/>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B434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434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igureCaptionChar" w:customStyle="1">
    <w:name w:val="FigureCaption Char"/>
    <w:link w:val="FigureCaption"/>
    <w:locked w:val="1"/>
    <w:rsid w:val="005B434B"/>
    <w:rPr>
      <w:rFonts w:ascii="Linux Biolinum O" w:cs="Linux Biolinum O" w:eastAsia="Cambria" w:hAnsi="Linux Biolinum O"/>
      <w:sz w:val="16"/>
      <w:lang w:eastAsia="ja-JP"/>
    </w:rPr>
  </w:style>
  <w:style w:type="paragraph" w:styleId="FigureCaption" w:customStyle="1">
    <w:name w:val="FigureCaption"/>
    <w:link w:val="FigureCaptionChar"/>
    <w:autoRedefine w:val="1"/>
    <w:rsid w:val="005B434B"/>
    <w:pPr>
      <w:keepNext w:val="1"/>
      <w:spacing w:after="180" w:before="60" w:line="200" w:lineRule="atLeast"/>
      <w:jc w:val="center"/>
    </w:pPr>
    <w:rPr>
      <w:rFonts w:ascii="Linux Biolinum O" w:cs="Linux Biolinum O" w:eastAsia="Cambria" w:hAnsi="Linux Biolinum O"/>
      <w:sz w:val="16"/>
      <w:lang w:eastAsia="ja-JP"/>
    </w:rPr>
  </w:style>
  <w:style w:type="paragraph" w:styleId="Image" w:customStyle="1">
    <w:name w:val="Image"/>
    <w:basedOn w:val="Normal"/>
    <w:rsid w:val="005B434B"/>
    <w:pPr>
      <w:keepNext w:val="1"/>
      <w:spacing w:after="200" w:line="225" w:lineRule="atLeast"/>
      <w:jc w:val="center"/>
    </w:pPr>
    <w:rPr>
      <w:rFonts w:ascii="Linux Libertine O" w:cs="Linux Libertine O" w:eastAsia="Cambria" w:hAnsi="Linux Libertine O"/>
      <w:sz w:val="18"/>
      <w:szCs w:val="24"/>
    </w:rPr>
  </w:style>
  <w:style w:type="paragraph" w:styleId="ListParagraph">
    <w:name w:val="List Paragraph"/>
    <w:qFormat w:val="1"/>
    <w:rsid w:val="005B434B"/>
    <w:pPr>
      <w:numPr>
        <w:numId w:val="5"/>
      </w:numPr>
      <w:shd w:color="auto" w:fill="ffffff" w:val="clear"/>
      <w:tabs>
        <w:tab w:val="left" w:pos="480"/>
      </w:tabs>
      <w:spacing w:after="120" w:before="120" w:line="270" w:lineRule="atLeast"/>
      <w:contextualSpacing w:val="1"/>
      <w:jc w:val="both"/>
    </w:pPr>
    <w:rPr>
      <w:rFonts w:ascii="Linux Libertine O" w:cs="Linux Libertine O" w:eastAsia="Cambria" w:hAnsi="Linux Libertine O"/>
      <w:sz w:val="18"/>
      <w:szCs w:val="20"/>
    </w:rPr>
  </w:style>
  <w:style w:type="paragraph" w:styleId="Head1" w:customStyle="1">
    <w:name w:val="Head1"/>
    <w:basedOn w:val="Heading1"/>
    <w:next w:val="Para"/>
    <w:qFormat w:val="1"/>
    <w:rsid w:val="005B434B"/>
    <w:pPr>
      <w:numPr>
        <w:numId w:val="14"/>
      </w:numPr>
      <w:tabs>
        <w:tab w:val="left" w:pos="240"/>
        <w:tab w:val="num" w:pos="360"/>
      </w:tabs>
      <w:spacing w:after="60" w:before="320" w:line="225" w:lineRule="atLeast"/>
    </w:pPr>
    <w:rPr>
      <w:rFonts w:ascii="Linux Biolinum O" w:cs="Linux Biolinum O" w:eastAsia="Times New Roman" w:hAnsi="Linux Biolinum O"/>
      <w:b w:val="1"/>
      <w:bCs w:val="1"/>
      <w:caps w:val="1"/>
      <w:color w:val="auto"/>
      <w:sz w:val="18"/>
      <w:szCs w:val="20"/>
    </w:rPr>
  </w:style>
  <w:style w:type="paragraph" w:styleId="Head2" w:customStyle="1">
    <w:name w:val="Head2"/>
    <w:basedOn w:val="Heading2"/>
    <w:next w:val="Para"/>
    <w:qFormat w:val="1"/>
    <w:rsid w:val="005B434B"/>
    <w:pPr>
      <w:numPr>
        <w:ilvl w:val="1"/>
        <w:numId w:val="14"/>
      </w:numPr>
      <w:tabs>
        <w:tab w:val="num" w:pos="360"/>
      </w:tabs>
      <w:spacing w:after="60" w:before="240" w:line="225" w:lineRule="atLeast"/>
    </w:pPr>
    <w:rPr>
      <w:rFonts w:ascii="Linux Biolinum O" w:cs="Linux Biolinum O" w:eastAsia="Times New Roman" w:hAnsi="Linux Biolinum O"/>
      <w:b w:val="1"/>
      <w:bCs w:val="1"/>
      <w:color w:val="auto"/>
      <w:sz w:val="18"/>
      <w:szCs w:val="20"/>
    </w:rPr>
  </w:style>
  <w:style w:type="paragraph" w:styleId="Head3old" w:customStyle="1">
    <w:name w:val="Head3old"/>
    <w:next w:val="Para"/>
    <w:link w:val="Head3oldChar"/>
    <w:qFormat w:val="1"/>
    <w:rsid w:val="005B434B"/>
    <w:pPr>
      <w:keepNext w:val="1"/>
      <w:spacing w:after="60" w:before="240" w:line="225" w:lineRule="atLeast"/>
    </w:pPr>
    <w:rPr>
      <w:rFonts w:ascii="Linux Biolinum O" w:cs="Linux Biolinum O" w:eastAsia="MS Mincho" w:hAnsi="Linux Biolinum O"/>
      <w:b w:val="1"/>
      <w:i w:val="1"/>
      <w:sz w:val="18"/>
      <w:szCs w:val="20"/>
    </w:rPr>
  </w:style>
  <w:style w:type="paragraph" w:styleId="Para" w:customStyle="1">
    <w:name w:val="Para"/>
    <w:basedOn w:val="Normal"/>
    <w:next w:val="ParaContinue"/>
    <w:rsid w:val="005B434B"/>
    <w:pPr>
      <w:spacing w:after="0" w:line="270" w:lineRule="atLeast"/>
      <w:ind w:firstLine="240"/>
      <w:jc w:val="both"/>
    </w:pPr>
    <w:rPr>
      <w:rFonts w:ascii="Linux Libertine O" w:cs="Linux Libertine O" w:eastAsia="Cambria" w:hAnsi="Linux Libertine O"/>
      <w:sz w:val="18"/>
      <w:szCs w:val="24"/>
      <w:lang w:eastAsia="ja-JP"/>
    </w:rPr>
  </w:style>
  <w:style w:type="character" w:styleId="Hyperlink">
    <w:name w:val="Hyperlink"/>
    <w:rsid w:val="005B434B"/>
    <w:rPr>
      <w:rFonts w:ascii="Linux Libertine O" w:cs="Linux Libertine O" w:hAnsi="Linux Libertine O" w:hint="default"/>
      <w:color w:val="0000ff"/>
      <w:u w:val="single"/>
    </w:rPr>
  </w:style>
  <w:style w:type="paragraph" w:styleId="Subtitle">
    <w:name w:val="Subtitle"/>
    <w:basedOn w:val="Normal"/>
    <w:next w:val="Normal"/>
    <w:link w:val="SubtitleChar"/>
    <w:qFormat w:val="1"/>
    <w:rsid w:val="005B434B"/>
    <w:pPr>
      <w:spacing w:after="360" w:line="333" w:lineRule="atLeast"/>
    </w:pPr>
    <w:rPr>
      <w:rFonts w:ascii="Linux Biolinum O" w:cs="Linux Biolinum O" w:eastAsia="MS Gothic" w:hAnsi="Linux Biolinum O"/>
      <w:iCs w:val="1"/>
      <w:sz w:val="18"/>
      <w:szCs w:val="24"/>
    </w:rPr>
  </w:style>
  <w:style w:type="character" w:styleId="SubtitleChar" w:customStyle="1">
    <w:name w:val="Subtitle Char"/>
    <w:basedOn w:val="DefaultParagraphFont"/>
    <w:link w:val="Subtitle"/>
    <w:rsid w:val="005B434B"/>
    <w:rPr>
      <w:rFonts w:ascii="Linux Biolinum O" w:cs="Linux Biolinum O" w:eastAsia="MS Gothic" w:hAnsi="Linux Biolinum O"/>
      <w:iCs w:val="1"/>
      <w:sz w:val="18"/>
      <w:szCs w:val="24"/>
    </w:rPr>
  </w:style>
  <w:style w:type="paragraph" w:styleId="Abstract" w:customStyle="1">
    <w:name w:val="Abstract"/>
    <w:rsid w:val="005B434B"/>
    <w:pPr>
      <w:spacing w:after="0" w:before="200" w:line="240" w:lineRule="atLeast"/>
      <w:jc w:val="both"/>
    </w:pPr>
    <w:rPr>
      <w:rFonts w:ascii="Linux Libertine O" w:cs="Linux Libertine O" w:eastAsia="Cambria" w:hAnsi="Linux Libertine O"/>
      <w:sz w:val="16"/>
    </w:rPr>
  </w:style>
  <w:style w:type="paragraph" w:styleId="Affiliation" w:customStyle="1">
    <w:name w:val="Affiliation"/>
    <w:rsid w:val="005B434B"/>
    <w:pPr>
      <w:spacing w:after="0" w:before="60" w:line="297" w:lineRule="atLeast"/>
    </w:pPr>
    <w:rPr>
      <w:rFonts w:ascii="Linux Libertine O" w:cs="Linux Libertine O" w:eastAsia="Times New Roman" w:hAnsi="Linux Libertine O"/>
      <w:sz w:val="18"/>
      <w:szCs w:val="20"/>
    </w:rPr>
  </w:style>
  <w:style w:type="paragraph" w:styleId="Titledocument" w:customStyle="1">
    <w:name w:val="Title_document"/>
    <w:link w:val="TitledocumentChar"/>
    <w:rsid w:val="005B434B"/>
    <w:pPr>
      <w:spacing w:after="0" w:line="360" w:lineRule="atLeast"/>
    </w:pPr>
    <w:rPr>
      <w:rFonts w:ascii="Linux Biolinum O" w:cs="Linux Biolinum O" w:eastAsia="Times New Roman" w:hAnsi="Linux Biolinum O"/>
      <w:b w:val="1"/>
      <w:bCs w:val="1"/>
      <w:sz w:val="24"/>
      <w:szCs w:val="20"/>
    </w:rPr>
  </w:style>
  <w:style w:type="paragraph" w:styleId="ACMRefHead" w:customStyle="1">
    <w:name w:val="ACMRefHead"/>
    <w:basedOn w:val="Titledocument"/>
    <w:link w:val="ACMRefHeadChar"/>
    <w:rsid w:val="005B434B"/>
    <w:pPr>
      <w:spacing w:before="160" w:line="192" w:lineRule="atLeast"/>
      <w:jc w:val="both"/>
    </w:pPr>
    <w:rPr>
      <w:rFonts w:ascii="Linux Libertine O" w:cs="Linux Libertine O" w:hAnsi="Linux Libertine O"/>
      <w:sz w:val="16"/>
    </w:rPr>
  </w:style>
  <w:style w:type="character" w:styleId="TitledocumentChar" w:customStyle="1">
    <w:name w:val="Title_document Char"/>
    <w:basedOn w:val="DefaultParagraphFont"/>
    <w:link w:val="Titledocument"/>
    <w:rsid w:val="005B434B"/>
    <w:rPr>
      <w:rFonts w:ascii="Linux Biolinum O" w:cs="Linux Biolinum O" w:eastAsia="Times New Roman" w:hAnsi="Linux Biolinum O"/>
      <w:b w:val="1"/>
      <w:bCs w:val="1"/>
      <w:sz w:val="24"/>
      <w:szCs w:val="20"/>
    </w:rPr>
  </w:style>
  <w:style w:type="character" w:styleId="AckHeadChar" w:customStyle="1">
    <w:name w:val="AckHead Char"/>
    <w:link w:val="AckHead"/>
    <w:locked w:val="1"/>
    <w:rsid w:val="005B434B"/>
    <w:rPr>
      <w:rFonts w:ascii="Linux Biolinum O" w:cs="Linux Biolinum O" w:eastAsia="Cambria" w:hAnsi="Linux Biolinum O"/>
      <w:b w:val="1"/>
      <w:sz w:val="18"/>
      <w:lang w:eastAsia="ja-JP"/>
    </w:rPr>
  </w:style>
  <w:style w:type="paragraph" w:styleId="AckHead" w:customStyle="1">
    <w:name w:val="AckHead"/>
    <w:next w:val="AckPara"/>
    <w:link w:val="AckHeadChar"/>
    <w:rsid w:val="005B434B"/>
    <w:pPr>
      <w:keepNext w:val="1"/>
      <w:spacing w:after="60" w:before="240" w:line="225" w:lineRule="atLeast"/>
    </w:pPr>
    <w:rPr>
      <w:rFonts w:ascii="Linux Biolinum O" w:cs="Linux Biolinum O" w:eastAsia="Cambria" w:hAnsi="Linux Biolinum O"/>
      <w:b w:val="1"/>
      <w:sz w:val="18"/>
      <w:lang w:eastAsia="ja-JP"/>
    </w:rPr>
  </w:style>
  <w:style w:type="paragraph" w:styleId="AckPara" w:customStyle="1">
    <w:name w:val="AckPara"/>
    <w:basedOn w:val="Normal"/>
    <w:next w:val="ParaContinue"/>
    <w:rsid w:val="005B434B"/>
    <w:pPr>
      <w:spacing w:after="0" w:line="270" w:lineRule="atLeast"/>
      <w:jc w:val="both"/>
    </w:pPr>
    <w:rPr>
      <w:rFonts w:ascii="Linux Libertine O" w:cs="Linux Libertine O" w:eastAsia="Cambria" w:hAnsi="Linux Libertine O"/>
      <w:sz w:val="18"/>
      <w:lang w:eastAsia="it-IT"/>
    </w:rPr>
  </w:style>
  <w:style w:type="paragraph" w:styleId="AppendixH1" w:customStyle="1">
    <w:name w:val="AppendixH1"/>
    <w:next w:val="Para"/>
    <w:rsid w:val="005B434B"/>
    <w:pPr>
      <w:keepNext w:val="1"/>
      <w:tabs>
        <w:tab w:val="left" w:pos="240"/>
      </w:tabs>
      <w:spacing w:after="60" w:before="320" w:line="225" w:lineRule="atLeast"/>
    </w:pPr>
    <w:rPr>
      <w:rFonts w:ascii="Linux Biolinum O" w:cs="Linux Biolinum O" w:eastAsia="Times New Roman" w:hAnsi="Linux Biolinum O"/>
      <w:b w:val="1"/>
      <w:caps w:val="1"/>
      <w:sz w:val="18"/>
      <w:szCs w:val="20"/>
    </w:rPr>
  </w:style>
  <w:style w:type="paragraph" w:styleId="AppendixH2" w:customStyle="1">
    <w:name w:val="AppendixH2"/>
    <w:next w:val="Para"/>
    <w:rsid w:val="005B434B"/>
    <w:pPr>
      <w:keepNext w:val="1"/>
      <w:autoSpaceDE w:val="0"/>
      <w:autoSpaceDN w:val="0"/>
      <w:adjustRightInd w:val="0"/>
      <w:spacing w:after="60" w:before="240" w:line="225" w:lineRule="atLeast"/>
    </w:pPr>
    <w:rPr>
      <w:rFonts w:ascii="Linux Biolinum O" w:cs="Linux Biolinum O" w:eastAsia="Cambria" w:hAnsi="Linux Biolinum O"/>
      <w:b w:val="1"/>
      <w:sz w:val="18"/>
      <w:szCs w:val="24"/>
    </w:rPr>
  </w:style>
  <w:style w:type="paragraph" w:styleId="AppendixH3" w:customStyle="1">
    <w:name w:val="AppendixH3"/>
    <w:next w:val="Para"/>
    <w:rsid w:val="005B434B"/>
    <w:pPr>
      <w:keepNext w:val="1"/>
      <w:autoSpaceDE w:val="0"/>
      <w:autoSpaceDN w:val="0"/>
      <w:adjustRightInd w:val="0"/>
      <w:spacing w:after="0" w:before="240" w:line="225" w:lineRule="atLeast"/>
    </w:pPr>
    <w:rPr>
      <w:rFonts w:ascii="Linux Biolinum O" w:cs="Linux Biolinum O" w:eastAsia="Cambria" w:hAnsi="Linux Biolinum O"/>
      <w:i w:val="1"/>
      <w:sz w:val="18"/>
      <w:szCs w:val="24"/>
    </w:rPr>
  </w:style>
  <w:style w:type="paragraph" w:styleId="AuthNotes" w:customStyle="1">
    <w:name w:val="AuthNotes"/>
    <w:rsid w:val="005B434B"/>
    <w:pPr>
      <w:spacing w:after="0" w:line="140" w:lineRule="atLeast"/>
      <w:jc w:val="both"/>
    </w:pPr>
    <w:rPr>
      <w:rFonts w:ascii="Linux Libertine O" w:cs="Linux Libertine O" w:eastAsia="Cambria" w:hAnsi="Linux Libertine O"/>
      <w:sz w:val="14"/>
    </w:rPr>
  </w:style>
  <w:style w:type="character" w:styleId="AuthorsChar" w:customStyle="1">
    <w:name w:val="Authors Char"/>
    <w:link w:val="Authors"/>
    <w:locked w:val="1"/>
    <w:rsid w:val="005B434B"/>
    <w:rPr>
      <w:rFonts w:ascii="Linux Biolinum O" w:cs="Linux Biolinum O" w:eastAsia="Cambria" w:hAnsi="Linux Biolinum O"/>
      <w:caps w:val="1"/>
      <w:lang w:eastAsia="ja-JP"/>
    </w:rPr>
  </w:style>
  <w:style w:type="paragraph" w:styleId="Authors" w:customStyle="1">
    <w:name w:val="Authors"/>
    <w:link w:val="AuthorsChar"/>
    <w:rsid w:val="005B434B"/>
    <w:pPr>
      <w:spacing w:after="0" w:before="60" w:line="320" w:lineRule="atLeast"/>
    </w:pPr>
    <w:rPr>
      <w:rFonts w:ascii="Linux Biolinum O" w:cs="Linux Biolinum O" w:eastAsia="Cambria" w:hAnsi="Linux Biolinum O"/>
      <w:caps w:val="1"/>
      <w:lang w:eastAsia="ja-JP"/>
    </w:rPr>
  </w:style>
  <w:style w:type="character" w:styleId="DisplayFormulaChar" w:customStyle="1">
    <w:name w:val="DisplayFormula Char"/>
    <w:link w:val="DisplayFormula"/>
    <w:locked w:val="1"/>
    <w:rsid w:val="005B434B"/>
    <w:rPr>
      <w:rFonts w:ascii="Linux Libertine O" w:cs="Linux Libertine O" w:eastAsia="Cambria" w:hAnsi="Linux Libertine O"/>
      <w:sz w:val="18"/>
      <w:lang w:eastAsia="ja-JP"/>
    </w:rPr>
  </w:style>
  <w:style w:type="paragraph" w:styleId="DisplayFormula" w:customStyle="1">
    <w:name w:val="DisplayFormula"/>
    <w:link w:val="DisplayFormulaChar"/>
    <w:rsid w:val="005B434B"/>
    <w:pPr>
      <w:spacing w:after="180" w:before="120" w:line="270" w:lineRule="atLeast"/>
      <w:jc w:val="center"/>
    </w:pPr>
    <w:rPr>
      <w:rFonts w:ascii="Linux Libertine O" w:cs="Linux Libertine O" w:eastAsia="Cambria" w:hAnsi="Linux Libertine O"/>
      <w:sz w:val="18"/>
      <w:lang w:eastAsia="ja-JP"/>
    </w:rPr>
  </w:style>
  <w:style w:type="paragraph" w:styleId="KeyWordHead" w:customStyle="1">
    <w:name w:val="KeyWordHead"/>
    <w:link w:val="KeyWordHeadchar"/>
    <w:rsid w:val="005B434B"/>
    <w:pPr>
      <w:spacing w:after="0" w:before="140" w:line="240" w:lineRule="atLeast"/>
    </w:pPr>
    <w:rPr>
      <w:rFonts w:ascii="Linux Libertine O" w:cs="Linux Libertine O" w:eastAsia="Cambria" w:hAnsi="Linux Libertine O"/>
      <w:sz w:val="16"/>
    </w:rPr>
  </w:style>
  <w:style w:type="paragraph" w:styleId="KeyWords" w:customStyle="1">
    <w:name w:val="KeyWords"/>
    <w:basedOn w:val="Normal"/>
    <w:rsid w:val="005B434B"/>
    <w:pPr>
      <w:spacing w:after="0" w:before="140" w:line="270" w:lineRule="atLeast"/>
      <w:jc w:val="both"/>
    </w:pPr>
    <w:rPr>
      <w:rFonts w:ascii="Linux Libertine O" w:cs="Linux Libertine O" w:eastAsia="Cambria" w:hAnsi="Linux Libertine O"/>
      <w:sz w:val="18"/>
      <w:szCs w:val="24"/>
    </w:rPr>
  </w:style>
  <w:style w:type="paragraph" w:styleId="ReferenceHead" w:customStyle="1">
    <w:name w:val="ReferenceHead"/>
    <w:next w:val="AckPara"/>
    <w:rsid w:val="005B434B"/>
    <w:pPr>
      <w:keepNext w:val="1"/>
      <w:spacing w:after="60" w:before="300" w:line="225" w:lineRule="atLeast"/>
    </w:pPr>
    <w:rPr>
      <w:rFonts w:ascii="Linux Biolinum O" w:cs="Linux Biolinum O" w:eastAsia="Cambria" w:hAnsi="Linux Biolinum O"/>
      <w:b w:val="1"/>
      <w:sz w:val="18"/>
    </w:rPr>
  </w:style>
  <w:style w:type="paragraph" w:styleId="Statements" w:customStyle="1">
    <w:name w:val="Statements"/>
    <w:basedOn w:val="Normal"/>
    <w:rsid w:val="005B434B"/>
    <w:pPr>
      <w:spacing w:after="120" w:before="120" w:line="225" w:lineRule="atLeast"/>
      <w:ind w:firstLine="240"/>
      <w:jc w:val="both"/>
    </w:pPr>
    <w:rPr>
      <w:rFonts w:ascii="Linux Libertine O" w:cs="Linux Libertine O" w:eastAsia="Cambria" w:hAnsi="Linux Libertine O"/>
      <w:i w:val="1"/>
      <w:sz w:val="18"/>
      <w:szCs w:val="24"/>
    </w:rPr>
  </w:style>
  <w:style w:type="character" w:styleId="TableCaptionChar" w:customStyle="1">
    <w:name w:val="TableCaption Char"/>
    <w:link w:val="TableCaption"/>
    <w:locked w:val="1"/>
    <w:rsid w:val="005B434B"/>
    <w:rPr>
      <w:rFonts w:ascii="Linux Biolinum O" w:cs="Linux Biolinum O" w:eastAsia="Cambria" w:hAnsi="Linux Biolinum O"/>
      <w:sz w:val="16"/>
      <w:szCs w:val="24"/>
      <w:lang w:eastAsia="ja-JP"/>
    </w:rPr>
  </w:style>
  <w:style w:type="paragraph" w:styleId="TableCaption" w:customStyle="1">
    <w:name w:val="TableCaption"/>
    <w:link w:val="TableCaptionChar"/>
    <w:autoRedefine w:val="1"/>
    <w:rsid w:val="005B434B"/>
    <w:pPr>
      <w:keepNext w:val="1"/>
      <w:spacing w:after="120" w:before="180" w:line="200" w:lineRule="atLeast"/>
      <w:jc w:val="center"/>
    </w:pPr>
    <w:rPr>
      <w:rFonts w:ascii="Linux Biolinum O" w:cs="Linux Biolinum O" w:eastAsia="Cambria" w:hAnsi="Linux Biolinum O"/>
      <w:sz w:val="16"/>
      <w:szCs w:val="24"/>
      <w:lang w:eastAsia="ja-JP"/>
    </w:rPr>
  </w:style>
  <w:style w:type="character" w:styleId="ACMRefHeadChar" w:customStyle="1">
    <w:name w:val="ACMRefHead Char"/>
    <w:basedOn w:val="TitledocumentChar"/>
    <w:link w:val="ACMRefHead"/>
    <w:rsid w:val="005B434B"/>
    <w:rPr>
      <w:rFonts w:ascii="Linux Libertine O" w:cs="Linux Libertine O" w:eastAsia="Times New Roman" w:hAnsi="Linux Libertine O"/>
      <w:b w:val="1"/>
      <w:bCs w:val="1"/>
      <w:sz w:val="16"/>
      <w:szCs w:val="20"/>
    </w:rPr>
  </w:style>
  <w:style w:type="character" w:styleId="DisplayFormulaUnnumChar" w:customStyle="1">
    <w:name w:val="DisplayFormulaUnnum Char"/>
    <w:link w:val="DisplayFormulaUnnum"/>
    <w:locked w:val="1"/>
    <w:rsid w:val="005B434B"/>
    <w:rPr>
      <w:rFonts w:ascii="Linux Libertine O" w:cs="Linux Libertine O" w:eastAsia="Cambria" w:hAnsi="Linux Libertine O"/>
      <w:sz w:val="18"/>
      <w:szCs w:val="24"/>
      <w:lang w:eastAsia="ja-JP"/>
    </w:rPr>
  </w:style>
  <w:style w:type="paragraph" w:styleId="DisplayFormulaUnnum" w:customStyle="1">
    <w:name w:val="DisplayFormulaUnnum"/>
    <w:basedOn w:val="Normal"/>
    <w:link w:val="DisplayFormulaUnnumChar"/>
    <w:rsid w:val="005B434B"/>
    <w:pPr>
      <w:spacing w:after="180" w:before="120" w:line="270" w:lineRule="atLeast"/>
      <w:jc w:val="center"/>
    </w:pPr>
    <w:rPr>
      <w:rFonts w:ascii="Linux Libertine O" w:cs="Linux Libertine O" w:eastAsia="Cambria" w:hAnsi="Linux Libertine O"/>
      <w:sz w:val="18"/>
      <w:szCs w:val="24"/>
      <w:lang w:eastAsia="ja-JP"/>
    </w:rPr>
  </w:style>
  <w:style w:type="character" w:styleId="ParaContinueChar" w:customStyle="1">
    <w:name w:val="ParaContinue Char"/>
    <w:link w:val="ParaContinue"/>
    <w:locked w:val="1"/>
    <w:rsid w:val="005B434B"/>
    <w:rPr>
      <w:rFonts w:ascii="Linux Libertine O" w:cs="Linux Libertine O" w:hAnsi="Linux Libertine O"/>
      <w:sz w:val="18"/>
      <w:szCs w:val="24"/>
      <w:lang w:eastAsia="ja-JP"/>
    </w:rPr>
  </w:style>
  <w:style w:type="paragraph" w:styleId="ParaContinue" w:customStyle="1">
    <w:name w:val="ParaContinue"/>
    <w:basedOn w:val="Normal"/>
    <w:link w:val="ParaContinueChar"/>
    <w:rsid w:val="005B434B"/>
    <w:pPr>
      <w:spacing w:after="0" w:line="270" w:lineRule="atLeast"/>
      <w:ind w:firstLine="240"/>
      <w:jc w:val="both"/>
    </w:pPr>
    <w:rPr>
      <w:rFonts w:ascii="Linux Libertine O" w:cs="Linux Libertine O" w:hAnsi="Linux Libertine O"/>
      <w:sz w:val="18"/>
      <w:szCs w:val="24"/>
      <w:lang w:eastAsia="ja-JP"/>
    </w:rPr>
  </w:style>
  <w:style w:type="paragraph" w:styleId="Bibentry" w:customStyle="1">
    <w:name w:val="Bib_entry"/>
    <w:basedOn w:val="Normal"/>
    <w:rsid w:val="005B434B"/>
    <w:pPr>
      <w:widowControl w:val="0"/>
      <w:numPr>
        <w:numId w:val="3"/>
      </w:numPr>
      <w:spacing w:after="60" w:line="168" w:lineRule="atLeast"/>
      <w:jc w:val="both"/>
    </w:pPr>
    <w:rPr>
      <w:rFonts w:ascii="Linux Libertine O" w:cs="Linux Libertine O" w:eastAsia="Cambria" w:hAnsi="Linux Libertine O"/>
      <w:sz w:val="14"/>
      <w:lang w:eastAsia="ja-JP"/>
    </w:rPr>
  </w:style>
  <w:style w:type="paragraph" w:styleId="Algorithm" w:customStyle="1">
    <w:name w:val="Algorithm"/>
    <w:basedOn w:val="Normal"/>
    <w:rsid w:val="005B434B"/>
    <w:pPr>
      <w:pBdr>
        <w:bottom w:color="auto" w:space="3" w:sz="4" w:val="single"/>
      </w:pBdr>
      <w:spacing w:after="60" w:line="216" w:lineRule="atLeast"/>
    </w:pPr>
    <w:rPr>
      <w:rFonts w:ascii="InconsolataN" w:cs="Linux Biolinum O" w:eastAsia="Cambria" w:hAnsi="InconsolataN"/>
      <w:sz w:val="18"/>
      <w:szCs w:val="24"/>
    </w:rPr>
  </w:style>
  <w:style w:type="paragraph" w:styleId="Extract" w:customStyle="1">
    <w:name w:val="Extract"/>
    <w:basedOn w:val="Normal"/>
    <w:rsid w:val="005B434B"/>
    <w:pPr>
      <w:spacing w:after="180" w:before="120" w:line="270" w:lineRule="atLeast"/>
      <w:ind w:left="360" w:right="360"/>
      <w:contextualSpacing w:val="1"/>
      <w:jc w:val="both"/>
    </w:pPr>
    <w:rPr>
      <w:rFonts w:ascii="Linux Libertine O" w:cs="Linux Libertine O" w:eastAsia="Times New Roman" w:hAnsi="Linux Libertine O"/>
      <w:sz w:val="18"/>
      <w:szCs w:val="20"/>
    </w:rPr>
  </w:style>
  <w:style w:type="paragraph" w:styleId="CCSHead" w:customStyle="1">
    <w:name w:val="CCSHead"/>
    <w:basedOn w:val="KeyWordHead"/>
    <w:link w:val="CCSHeadchar"/>
    <w:rsid w:val="005B434B"/>
    <w:pPr>
      <w:jc w:val="both"/>
    </w:pPr>
    <w:rPr>
      <w:b w:val="1"/>
    </w:rPr>
  </w:style>
  <w:style w:type="paragraph" w:styleId="CCSDescription" w:customStyle="1">
    <w:name w:val="CCSDescription"/>
    <w:basedOn w:val="KeyWords"/>
    <w:rsid w:val="005B434B"/>
    <w:rPr>
      <w:b w:val="1"/>
    </w:rPr>
  </w:style>
  <w:style w:type="paragraph" w:styleId="AlgorithmCaption" w:customStyle="1">
    <w:name w:val="AlgorithmCaption"/>
    <w:basedOn w:val="Normal"/>
    <w:rsid w:val="005B434B"/>
    <w:pPr>
      <w:keepNext w:val="1"/>
      <w:pBdr>
        <w:top w:color="auto" w:space="2" w:sz="4" w:val="single"/>
        <w:bottom w:color="auto" w:space="2" w:sz="4" w:val="single"/>
      </w:pBdr>
      <w:spacing w:after="120" w:before="300" w:line="200" w:lineRule="atLeast"/>
      <w:jc w:val="center"/>
    </w:pPr>
    <w:rPr>
      <w:rFonts w:ascii="Linux Biolinum O" w:cs="Linux Biolinum O" w:eastAsia="Cambria" w:hAnsi="Linux Biolinum O"/>
      <w:sz w:val="16"/>
      <w:szCs w:val="24"/>
    </w:rPr>
  </w:style>
  <w:style w:type="character" w:styleId="GrantNumber" w:customStyle="1">
    <w:name w:val="GrantNumber"/>
    <w:rsid w:val="005B434B"/>
    <w:rPr>
      <w:rFonts w:ascii="Linux Libertine O" w:cs="Linux Libertine O" w:hAnsi="Linux Libertine O" w:hint="default"/>
      <w:color w:val="9900ff"/>
    </w:rPr>
  </w:style>
  <w:style w:type="paragraph" w:styleId="Footer">
    <w:name w:val="footer"/>
    <w:basedOn w:val="Normal"/>
    <w:link w:val="FooterChar"/>
    <w:uiPriority w:val="99"/>
    <w:unhideWhenUsed w:val="1"/>
    <w:rsid w:val="005B434B"/>
    <w:pPr>
      <w:tabs>
        <w:tab w:val="center" w:pos="4320"/>
        <w:tab w:val="right" w:pos="8640"/>
      </w:tabs>
      <w:spacing w:after="0" w:line="240" w:lineRule="auto"/>
    </w:pPr>
    <w:rPr>
      <w:rFonts w:ascii="Linux Libertine O" w:cs="Linux Libertine O" w:eastAsia="MS Mincho" w:hAnsi="Linux Libertine O"/>
      <w:sz w:val="18"/>
      <w:szCs w:val="24"/>
      <w:lang w:eastAsia="ja-JP"/>
    </w:rPr>
  </w:style>
  <w:style w:type="character" w:styleId="FooterChar" w:customStyle="1">
    <w:name w:val="Footer Char"/>
    <w:basedOn w:val="DefaultParagraphFont"/>
    <w:link w:val="Footer"/>
    <w:uiPriority w:val="99"/>
    <w:rsid w:val="005B434B"/>
    <w:rPr>
      <w:rFonts w:ascii="Linux Libertine O" w:cs="Linux Libertine O" w:eastAsia="MS Mincho" w:hAnsi="Linux Libertine O"/>
      <w:sz w:val="18"/>
      <w:szCs w:val="24"/>
      <w:lang w:eastAsia="ja-JP"/>
    </w:rPr>
  </w:style>
  <w:style w:type="numbering" w:styleId="111111">
    <w:name w:val="Outline List 2"/>
    <w:basedOn w:val="NoList"/>
    <w:uiPriority w:val="99"/>
    <w:semiHidden w:val="1"/>
    <w:unhideWhenUsed w:val="1"/>
    <w:rsid w:val="005B434B"/>
    <w:pPr>
      <w:numPr>
        <w:numId w:val="2"/>
      </w:numPr>
    </w:pPr>
  </w:style>
  <w:style w:type="table" w:styleId="TableGrid">
    <w:name w:val="Table Grid"/>
    <w:basedOn w:val="TableNormal"/>
    <w:uiPriority w:val="59"/>
    <w:rsid w:val="005B434B"/>
    <w:pPr>
      <w:spacing w:after="0" w:line="240" w:lineRule="auto"/>
    </w:pPr>
    <w:rPr>
      <w:rFonts w:ascii="Cambria" w:cs="Times New Roman" w:eastAsia="MS Mincho" w:hAnsi="Cambr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MRef" w:customStyle="1">
    <w:name w:val="ACMRef"/>
    <w:basedOn w:val="Titledocument"/>
    <w:link w:val="ACMRefChar"/>
    <w:rsid w:val="005B434B"/>
    <w:pPr>
      <w:spacing w:before="20" w:line="240" w:lineRule="atLeast"/>
      <w:jc w:val="both"/>
    </w:pPr>
    <w:rPr>
      <w:rFonts w:ascii="Linux Libertine O" w:cs="Linux Libertine O" w:hAnsi="Linux Libertine O"/>
      <w:b w:val="0"/>
      <w:sz w:val="16"/>
    </w:rPr>
  </w:style>
  <w:style w:type="character" w:styleId="ACMRefChar" w:customStyle="1">
    <w:name w:val="ACMRef Char"/>
    <w:basedOn w:val="TitledocumentChar"/>
    <w:link w:val="ACMRef"/>
    <w:rsid w:val="005B434B"/>
    <w:rPr>
      <w:rFonts w:ascii="Linux Libertine O" w:cs="Linux Libertine O" w:eastAsia="Times New Roman" w:hAnsi="Linux Libertine O"/>
      <w:b w:val="0"/>
      <w:bCs w:val="1"/>
      <w:sz w:val="16"/>
      <w:szCs w:val="20"/>
    </w:rPr>
  </w:style>
  <w:style w:type="character" w:styleId="CCSHeadchar" w:customStyle="1">
    <w:name w:val="CCSHead char"/>
    <w:basedOn w:val="DefaultParagraphFont"/>
    <w:link w:val="CCSHead"/>
    <w:rsid w:val="005B434B"/>
    <w:rPr>
      <w:rFonts w:ascii="Linux Libertine O" w:cs="Linux Libertine O" w:eastAsia="Cambria" w:hAnsi="Linux Libertine O"/>
      <w:b w:val="1"/>
      <w:sz w:val="16"/>
    </w:rPr>
  </w:style>
  <w:style w:type="character" w:styleId="KeyWordHeadchar" w:customStyle="1">
    <w:name w:val="KeyWordHead char"/>
    <w:basedOn w:val="DefaultParagraphFont"/>
    <w:link w:val="KeyWordHead"/>
    <w:rsid w:val="005B434B"/>
    <w:rPr>
      <w:rFonts w:ascii="Linux Libertine O" w:cs="Linux Libertine O" w:eastAsia="Cambria" w:hAnsi="Linux Libertine O"/>
      <w:sz w:val="16"/>
    </w:rPr>
  </w:style>
  <w:style w:type="paragraph" w:styleId="TableCell" w:customStyle="1">
    <w:name w:val="TableCell"/>
    <w:basedOn w:val="Para"/>
    <w:rsid w:val="005B434B"/>
    <w:pPr>
      <w:spacing w:line="220" w:lineRule="atLeast"/>
    </w:pPr>
    <w:rPr>
      <w:sz w:val="16"/>
      <w:szCs w:val="16"/>
      <w:lang w:eastAsia="en-US"/>
    </w:rPr>
  </w:style>
  <w:style w:type="character" w:styleId="Head3oldChar" w:customStyle="1">
    <w:name w:val="Head3old Char"/>
    <w:basedOn w:val="DefaultParagraphFont"/>
    <w:link w:val="Head3old"/>
    <w:rsid w:val="005B434B"/>
    <w:rPr>
      <w:rFonts w:ascii="Linux Biolinum O" w:cs="Linux Biolinum O" w:eastAsia="MS Mincho" w:hAnsi="Linux Biolinum O"/>
      <w:b w:val="1"/>
      <w:i w:val="1"/>
      <w:sz w:val="18"/>
      <w:szCs w:val="20"/>
    </w:rPr>
  </w:style>
  <w:style w:type="paragraph" w:styleId="Head3" w:customStyle="1">
    <w:name w:val="Head3"/>
    <w:basedOn w:val="Titledocument"/>
    <w:next w:val="Para"/>
    <w:link w:val="Head3Char"/>
    <w:qFormat w:val="1"/>
    <w:rsid w:val="005B434B"/>
    <w:pPr>
      <w:keepNext w:val="1"/>
      <w:numPr>
        <w:ilvl w:val="2"/>
        <w:numId w:val="14"/>
      </w:numPr>
      <w:tabs>
        <w:tab w:val="left" w:pos="540"/>
      </w:tabs>
      <w:overflowPunct w:val="0"/>
      <w:spacing w:after="60" w:before="240" w:line="225" w:lineRule="atLeast"/>
      <w:jc w:val="both"/>
      <w:outlineLvl w:val="2"/>
    </w:pPr>
    <w:rPr>
      <w:b w:val="0"/>
      <w:i w:val="1"/>
      <w:sz w:val="18"/>
    </w:rPr>
  </w:style>
  <w:style w:type="character" w:styleId="Parachar" w:customStyle="1">
    <w:name w:val="Para char"/>
    <w:basedOn w:val="DefaultParagraphFont"/>
    <w:rsid w:val="005B434B"/>
    <w:rPr>
      <w:rFonts w:ascii="Linux Libertine O" w:cs="Linux Libertine O" w:hAnsi="Linux Libertine O"/>
      <w:b w:val="0"/>
      <w:i w:val="1"/>
      <w:sz w:val="18"/>
      <w:lang w:eastAsia="ja-JP"/>
    </w:rPr>
  </w:style>
  <w:style w:type="character" w:styleId="Head3Char" w:customStyle="1">
    <w:name w:val="Head3 Char"/>
    <w:basedOn w:val="TitledocumentChar"/>
    <w:link w:val="Head3"/>
    <w:rsid w:val="005B434B"/>
    <w:rPr>
      <w:rFonts w:ascii="Linux Biolinum O" w:cs="Linux Biolinum O" w:eastAsia="Times New Roman" w:hAnsi="Linux Biolinum O"/>
      <w:b w:val="0"/>
      <w:bCs w:val="1"/>
      <w:i w:val="1"/>
      <w:sz w:val="18"/>
      <w:szCs w:val="20"/>
    </w:rPr>
  </w:style>
  <w:style w:type="character" w:styleId="GrantSponsor" w:customStyle="1">
    <w:name w:val="GrantSponsor"/>
    <w:rsid w:val="005B434B"/>
    <w:rPr>
      <w:rFonts w:ascii="Linux Libertine O" w:cs="Linux Libertine O" w:hAnsi="Linux Libertine O" w:hint="default"/>
      <w:color w:val="666699"/>
    </w:rPr>
  </w:style>
  <w:style w:type="paragraph" w:styleId="PostHeadPara" w:customStyle="1">
    <w:name w:val="PostHeadPara"/>
    <w:basedOn w:val="Para"/>
    <w:qFormat w:val="1"/>
    <w:rsid w:val="005B434B"/>
    <w:pPr>
      <w:ind w:firstLine="0"/>
    </w:pPr>
    <w:rPr>
      <w:lang w:eastAsia="en-US"/>
    </w:rPr>
  </w:style>
  <w:style w:type="character" w:styleId="Heading1Char" w:customStyle="1">
    <w:name w:val="Heading 1 Char"/>
    <w:basedOn w:val="DefaultParagraphFont"/>
    <w:link w:val="Heading1"/>
    <w:uiPriority w:val="9"/>
    <w:rsid w:val="005B434B"/>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5B434B"/>
    <w:rPr>
      <w:rFonts w:asciiTheme="majorHAnsi" w:cstheme="majorBidi" w:eastAsiaTheme="majorEastAsia" w:hAnsiTheme="majorHAnsi"/>
      <w:color w:val="2e74b5" w:themeColor="accent1" w:themeShade="0000BF"/>
      <w:sz w:val="26"/>
      <w:szCs w:val="26"/>
    </w:rPr>
  </w:style>
  <w:style w:type="character" w:styleId="In-textcode" w:customStyle="1">
    <w:name w:val="In-text code"/>
    <w:basedOn w:val="DefaultParagraphFont"/>
    <w:uiPriority w:val="1"/>
    <w:qFormat w:val="1"/>
    <w:rsid w:val="003A253B"/>
    <w:rPr>
      <w:rFonts w:ascii="Courier New" w:hAnsi="Courier New"/>
    </w:rPr>
  </w:style>
  <w:style w:type="paragraph" w:styleId="ShortTitle" w:customStyle="1">
    <w:name w:val="Short Title"/>
    <w:basedOn w:val="Titledocument"/>
    <w:qFormat w:val="1"/>
    <w:rsid w:val="000F4E3C"/>
    <w:rPr>
      <w:rFonts w:ascii="Linux Libertine" w:hAnsi="Linux Libertine"/>
      <w:b w:val="0"/>
      <w:sz w:val="20"/>
    </w:rPr>
  </w:style>
  <w:style w:type="paragraph" w:styleId="ComputerCode" w:customStyle="1">
    <w:name w:val="ComputerCode"/>
    <w:basedOn w:val="Normal"/>
    <w:qFormat w:val="1"/>
    <w:rsid w:val="00A6011A"/>
    <w:pPr>
      <w:spacing w:after="60" w:before="60" w:line="360" w:lineRule="auto"/>
      <w:jc w:val="both"/>
    </w:pPr>
    <w:rPr>
      <w:rFonts w:ascii="Courier New" w:cs="Linux Libertine" w:hAnsi="Courier New"/>
      <w:sz w:val="16"/>
    </w:rPr>
  </w:style>
  <w:style w:type="paragraph" w:styleId="Head4" w:customStyle="1">
    <w:name w:val="Head4"/>
    <w:autoRedefine w:val="1"/>
    <w:qFormat w:val="1"/>
    <w:rsid w:val="00A6011A"/>
    <w:pPr>
      <w:keepNext w:val="1"/>
      <w:numPr>
        <w:ilvl w:val="3"/>
        <w:numId w:val="14"/>
      </w:numPr>
      <w:spacing w:after="140" w:before="60" w:line="240" w:lineRule="auto"/>
    </w:pPr>
    <w:rPr>
      <w:rFonts w:ascii="Linux Biolinum" w:cs="Linux Biolinum" w:eastAsia="Times New Roman" w:hAnsi="Linux Biolinum"/>
      <w:i w:val="1"/>
      <w:sz w:val="24"/>
      <w:szCs w:val="20"/>
    </w:rPr>
  </w:style>
  <w:style w:type="character" w:styleId="TableFootnoteChar" w:customStyle="1">
    <w:name w:val="TableFootnote Char"/>
    <w:link w:val="TableFootnote"/>
    <w:locked w:val="1"/>
    <w:rsid w:val="005C3913"/>
    <w:rPr>
      <w:rFonts w:eastAsia="Cambria"/>
    </w:rPr>
  </w:style>
  <w:style w:type="paragraph" w:styleId="TableFootnote" w:customStyle="1">
    <w:name w:val="TableFootnote"/>
    <w:basedOn w:val="Normal"/>
    <w:link w:val="TableFootnoteChar"/>
    <w:rsid w:val="005C3913"/>
    <w:pPr>
      <w:spacing w:after="200" w:line="240" w:lineRule="auto"/>
    </w:pPr>
    <w:rPr>
      <w:rFonts w:eastAsia="Cambria"/>
    </w:rPr>
  </w:style>
  <w:style w:type="paragraph" w:styleId="Normal1" w:customStyle="1">
    <w:name w:val="Normal1"/>
    <w:basedOn w:val="Normal"/>
    <w:qFormat w:val="1"/>
    <w:rsid w:val="00703E96"/>
    <w:pPr>
      <w:spacing w:after="0" w:line="264" w:lineRule="auto"/>
      <w:jc w:val="both"/>
    </w:pPr>
    <w:rPr>
      <w:rFonts w:ascii="Linux Libertine" w:cs="Linux Libertine" w:hAnsi="Linux Libertine"/>
      <w:sz w:val="18"/>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3-540-09237-4" TargetMode="External"/><Relationship Id="rId10" Type="http://schemas.openxmlformats.org/officeDocument/2006/relationships/hyperlink" Target="http://www.iesl.cs.umass.edu/data/data-umasscitationfield" TargetMode="External"/><Relationship Id="rId13" Type="http://schemas.openxmlformats.org/officeDocument/2006/relationships/hyperlink" Target="http://wwtug.org/instmem.html" TargetMode="External"/><Relationship Id="rId12" Type="http://schemas.openxmlformats.org/officeDocument/2006/relationships/hyperlink" Target="https://doi.org/10.1145/567446.5674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ccs/ccs.cfm" TargetMode="External"/><Relationship Id="rId15" Type="http://schemas.openxmlformats.org/officeDocument/2006/relationships/hyperlink" Target="https://doi.org/10.1145/567752.567774" TargetMode="External"/><Relationship Id="rId14" Type="http://schemas.openxmlformats.org/officeDocument/2006/relationships/hyperlink" Target="https://doi.org/10.1145/1188913.1188915"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cm.org/publications/class-2012" TargetMode="External"/><Relationship Id="rId8" Type="http://schemas.openxmlformats.org/officeDocument/2006/relationships/hyperlink" Target="http://dl.acm.org/ccs/ccs.c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jHEnmtscSK3+y/dwHV9t20MXw==">AMUW2mWpjEqIabni3Dv9cMO47O9b1JpzrHbEzy2Cj8jl25JXsLBNIL/WZTSuBiMGr2KLRPOlibRXyO6p8Qd3dXClItDEdqCNgA1O4i7gr0ImRwIuWQsO8rw7U/SiC915/zPLebHlAWhd589U4NrUjLTY4MO+Dy+8pQ==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2020-08-18T11:08:00Z</dcterms:created>
  <dc:creator>Power Edit 6.0</dc:creator>
</cp:coreProperties>
</file>