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855845" w:rsidRDefault="00BF4B01">
      <w:pPr>
        <w:rPr>
          <w:rStyle w:val="Forte"/>
          <w:rFonts w:ascii="Arial" w:hAnsi="Arial" w:cs="Arial"/>
          <w:color w:val="D1CDC7"/>
          <w:shd w:val="clear" w:color="auto" w:fill="181A1B"/>
        </w:rPr>
      </w:pPr>
      <w:r w:rsidRPr="00BF4B01">
        <w:rPr>
          <w:rFonts w:ascii="Arial" w:hAnsi="Arial" w:cs="Arial"/>
          <w:b/>
          <w:bCs/>
          <w:color w:val="D1CDC7"/>
          <w:shd w:val="clear" w:color="auto" w:fill="181A1B"/>
        </w:rPr>
        <w:t>Assinatura de um Método</w:t>
      </w:r>
      <w:r>
        <w:rPr>
          <w:rFonts w:ascii="Arial" w:hAnsi="Arial" w:cs="Arial"/>
          <w:color w:val="D1CDC7"/>
          <w:shd w:val="clear" w:color="auto" w:fill="181A1B"/>
        </w:rPr>
        <w:t xml:space="preserve"> -&gt;</w:t>
      </w:r>
      <w:r w:rsidR="00855845">
        <w:rPr>
          <w:rFonts w:ascii="Arial" w:hAnsi="Arial" w:cs="Arial"/>
          <w:color w:val="D1CDC7"/>
          <w:shd w:val="clear" w:color="auto" w:fill="181A1B"/>
        </w:rPr>
        <w:t> o nome e os argumentos de um método também são reconhecidos como </w:t>
      </w:r>
      <w:r w:rsidR="00855845">
        <w:rPr>
          <w:rStyle w:val="Forte"/>
          <w:rFonts w:ascii="Arial" w:hAnsi="Arial" w:cs="Arial"/>
          <w:color w:val="D1CDC7"/>
          <w:shd w:val="clear" w:color="auto" w:fill="181A1B"/>
        </w:rPr>
        <w:t>a assinatura de um método</w:t>
      </w:r>
    </w:p>
    <w:p w:rsidR="00855845" w:rsidRDefault="00855845">
      <w:pPr>
        <w:rPr>
          <w:rStyle w:val="Forte"/>
          <w:rFonts w:ascii="Arial" w:hAnsi="Arial" w:cs="Arial"/>
          <w:color w:val="D1CDC7"/>
          <w:shd w:val="clear" w:color="auto" w:fill="181A1B"/>
        </w:rPr>
      </w:pPr>
    </w:p>
    <w:p w:rsidR="00BF4B01" w:rsidRDefault="00BF4B01" w:rsidP="00BF4B01">
      <w:pPr>
        <w:pStyle w:val="PargrafodaLista"/>
        <w:numPr>
          <w:ilvl w:val="0"/>
          <w:numId w:val="1"/>
        </w:numPr>
        <w:rPr>
          <w:rFonts w:ascii="Arial" w:hAnsi="Arial" w:cs="Arial"/>
          <w:color w:val="D1CDC7"/>
          <w:shd w:val="clear" w:color="auto" w:fill="181A1B"/>
        </w:rPr>
      </w:pPr>
      <w:r w:rsidRPr="00BF4B01">
        <w:rPr>
          <w:rFonts w:ascii="Arial" w:hAnsi="Arial" w:cs="Arial"/>
          <w:color w:val="D1CDC7"/>
          <w:shd w:val="clear" w:color="auto" w:fill="181A1B"/>
        </w:rPr>
        <w:t>M</w:t>
      </w:r>
      <w:r w:rsidR="00855845" w:rsidRPr="00BF4B01">
        <w:rPr>
          <w:rFonts w:ascii="Arial" w:hAnsi="Arial" w:cs="Arial"/>
          <w:color w:val="D1CDC7"/>
          <w:shd w:val="clear" w:color="auto" w:fill="181A1B"/>
        </w:rPr>
        <w:t>étodo </w:t>
      </w:r>
      <w:proofErr w:type="spellStart"/>
      <w:r w:rsidR="00855845" w:rsidRPr="00BF4B01">
        <w:rPr>
          <w:rStyle w:val="Forte"/>
          <w:rFonts w:ascii="Arial" w:hAnsi="Arial" w:cs="Arial"/>
          <w:color w:val="D1CDC7"/>
          <w:shd w:val="clear" w:color="auto" w:fill="181A1B"/>
        </w:rPr>
        <w:t>static</w:t>
      </w:r>
      <w:proofErr w:type="spellEnd"/>
      <w:r w:rsidR="00855845" w:rsidRPr="00BF4B01">
        <w:rPr>
          <w:rFonts w:ascii="Arial" w:hAnsi="Arial" w:cs="Arial"/>
          <w:color w:val="D1CDC7"/>
          <w:shd w:val="clear" w:color="auto" w:fill="181A1B"/>
        </w:rPr>
        <w:t> </w:t>
      </w:r>
    </w:p>
    <w:p w:rsidR="00855845" w:rsidRDefault="00855845" w:rsidP="00BF4B01">
      <w:pPr>
        <w:pStyle w:val="PargrafodaLista"/>
        <w:rPr>
          <w:rFonts w:ascii="Arial" w:hAnsi="Arial" w:cs="Arial"/>
          <w:color w:val="D1CDC7"/>
          <w:shd w:val="clear" w:color="auto" w:fill="181A1B"/>
        </w:rPr>
      </w:pPr>
      <w:r w:rsidRPr="00BF4B01">
        <w:rPr>
          <w:rFonts w:ascii="Arial" w:hAnsi="Arial" w:cs="Arial"/>
          <w:color w:val="D1CDC7"/>
          <w:shd w:val="clear" w:color="auto" w:fill="181A1B"/>
        </w:rPr>
        <w:t xml:space="preserve">Estes métodos que pertencem à classe são invocados ou acessados diretamente pelo </w:t>
      </w:r>
      <w:r w:rsidR="00BF4B01">
        <w:rPr>
          <w:rFonts w:ascii="Arial" w:hAnsi="Arial" w:cs="Arial"/>
          <w:color w:val="D1CDC7"/>
          <w:shd w:val="clear" w:color="auto" w:fill="181A1B"/>
        </w:rPr>
        <w:t>nome. Este</w:t>
      </w:r>
      <w:r>
        <w:rPr>
          <w:rFonts w:ascii="Arial" w:hAnsi="Arial" w:cs="Arial"/>
          <w:color w:val="D1CDC7"/>
          <w:shd w:val="clear" w:color="auto" w:fill="181A1B"/>
        </w:rPr>
        <w:t xml:space="preserve"> método deve ser implementado fora do </w:t>
      </w:r>
      <w:proofErr w:type="spellStart"/>
      <w:r>
        <w:rPr>
          <w:rFonts w:ascii="Arial" w:hAnsi="Arial" w:cs="Arial"/>
          <w:color w:val="D1CDC7"/>
          <w:shd w:val="clear" w:color="auto" w:fill="181A1B"/>
        </w:rPr>
        <w:t>main</w:t>
      </w:r>
      <w:proofErr w:type="spellEnd"/>
      <w:r>
        <w:rPr>
          <w:rFonts w:ascii="Arial" w:hAnsi="Arial" w:cs="Arial"/>
          <w:color w:val="D1CDC7"/>
          <w:shd w:val="clear" w:color="auto" w:fill="181A1B"/>
        </w:rPr>
        <w:t xml:space="preserve"> e dentro da classe, </w:t>
      </w:r>
      <w:r>
        <w:rPr>
          <w:rFonts w:ascii="Arial" w:hAnsi="Arial" w:cs="Arial"/>
          <w:color w:val="D1CDC7"/>
          <w:shd w:val="clear" w:color="auto" w:fill="181A1B"/>
        </w:rPr>
        <w:t>devendo ser chamado pelo nome</w:t>
      </w:r>
      <w:r w:rsidR="00BF4B01">
        <w:rPr>
          <w:rFonts w:ascii="Arial" w:hAnsi="Arial" w:cs="Arial"/>
          <w:color w:val="D1CDC7"/>
          <w:shd w:val="clear" w:color="auto" w:fill="181A1B"/>
        </w:rPr>
        <w:t>.</w:t>
      </w:r>
    </w:p>
    <w:p w:rsidR="00BF4B01" w:rsidRPr="00CB32B5" w:rsidRDefault="00CB32B5" w:rsidP="00CB32B5">
      <w:pPr>
        <w:rPr>
          <w:rFonts w:ascii="Arial" w:hAnsi="Arial" w:cs="Arial"/>
          <w:color w:val="D1CDC7"/>
          <w:shd w:val="clear" w:color="auto" w:fill="181A1B"/>
        </w:rPr>
      </w:pPr>
      <w:r>
        <w:rPr>
          <w:rFonts w:ascii="Arial" w:hAnsi="Arial" w:cs="Arial"/>
          <w:b/>
          <w:bCs/>
          <w:color w:val="D1CDC7"/>
          <w:shd w:val="clear" w:color="auto" w:fill="181A1B"/>
        </w:rPr>
        <w:t xml:space="preserve">Sobrecarga -&gt; </w:t>
      </w:r>
      <w:r>
        <w:rPr>
          <w:rFonts w:ascii="Arial" w:hAnsi="Arial" w:cs="Arial"/>
          <w:color w:val="D1CDC7"/>
          <w:shd w:val="clear" w:color="auto" w:fill="181A1B"/>
        </w:rPr>
        <w:t>No Java é permitido ter mais de um método com o mesmo nome, desde que as assinaturas sejam diferentes.</w:t>
      </w:r>
      <w:bookmarkStart w:id="0" w:name="_GoBack"/>
      <w:bookmarkEnd w:id="0"/>
    </w:p>
    <w:sectPr w:rsidR="00BF4B01" w:rsidRPr="00CB3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F088D"/>
    <w:multiLevelType w:val="hybridMultilevel"/>
    <w:tmpl w:val="6090E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45"/>
    <w:rsid w:val="00524D03"/>
    <w:rsid w:val="00855845"/>
    <w:rsid w:val="009C0FCB"/>
    <w:rsid w:val="00BF4B01"/>
    <w:rsid w:val="00CB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B3E8D"/>
  <w15:chartTrackingRefBased/>
  <w15:docId w15:val="{B7BE0059-CD5B-4C82-BD63-8A4188CA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55845"/>
    <w:rPr>
      <w:b/>
      <w:bCs/>
    </w:rPr>
  </w:style>
  <w:style w:type="paragraph" w:styleId="PargrafodaLista">
    <w:name w:val="List Paragraph"/>
    <w:basedOn w:val="Normal"/>
    <w:uiPriority w:val="34"/>
    <w:qFormat/>
    <w:rsid w:val="00BF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DheyEs</dc:creator>
  <cp:keywords/>
  <dc:description/>
  <cp:lastModifiedBy>DheyEs</cp:lastModifiedBy>
  <cp:revision>1</cp:revision>
  <dcterms:created xsi:type="dcterms:W3CDTF">2020-08-27T01:35:00Z</dcterms:created>
  <dcterms:modified xsi:type="dcterms:W3CDTF">2020-08-27T04:44:00Z</dcterms:modified>
</cp:coreProperties>
</file>