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7C195" w14:textId="3AE13593" w:rsidR="00B757C8" w:rsidRDefault="009C2975">
      <w:r>
        <w:rPr>
          <w:rFonts w:hint="eastAsia"/>
        </w:rPr>
        <w:t>实体</w:t>
      </w:r>
      <w:r w:rsidRPr="009C2975">
        <w:t>Tip100</w:t>
      </w:r>
      <w:r>
        <w:rPr>
          <w:rFonts w:hint="eastAsia"/>
        </w:rPr>
        <w:t>改成</w:t>
      </w:r>
      <w:r w:rsidRPr="009C2975">
        <w:rPr>
          <w:rFonts w:hint="eastAsia"/>
        </w:rPr>
        <w:t>hAT-Tip100</w:t>
      </w:r>
    </w:p>
    <w:p w14:paraId="2A7A07E5" w14:textId="188B9554" w:rsidR="00C0564C" w:rsidRDefault="00C0564C">
      <w:pPr>
        <w:rPr>
          <w:b/>
          <w:bCs/>
        </w:rPr>
      </w:pPr>
      <w:r>
        <w:rPr>
          <w:rFonts w:hint="eastAsia"/>
          <w:b/>
          <w:bCs/>
        </w:rPr>
        <w:t>实体</w:t>
      </w:r>
      <w:r w:rsidRPr="00C0564C">
        <w:rPr>
          <w:b/>
          <w:bCs/>
        </w:rPr>
        <w:t>HSAT5</w:t>
      </w:r>
      <w:r>
        <w:rPr>
          <w:rFonts w:hint="eastAsia"/>
          <w:b/>
          <w:bCs/>
        </w:rPr>
        <w:t>放到genes类型</w:t>
      </w:r>
    </w:p>
    <w:p w14:paraId="37199335" w14:textId="5720511D" w:rsidR="00BE0B36" w:rsidRDefault="00BE0B36" w:rsidP="00BE0B36">
      <w:pPr>
        <w:widowControl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>
        <w:rPr>
          <w:rFonts w:ascii="宋体" w:eastAsia="宋体" w:hAnsi="宋体" w:cs="宋体" w:hint="eastAsia"/>
          <w:color w:val="000000"/>
          <w:kern w:val="0"/>
          <w:sz w:val="22"/>
          <w14:ligatures w14:val="none"/>
        </w:rPr>
        <w:t>实体</w:t>
      </w:r>
      <w:r w:rsidR="006921F9" w:rsidRPr="006921F9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human </w:t>
      </w:r>
      <w:proofErr w:type="spellStart"/>
      <w:r w:rsidR="006921F9" w:rsidRPr="006921F9">
        <w:rPr>
          <w:rFonts w:ascii="宋体" w:eastAsia="宋体" w:hAnsi="宋体" w:cs="宋体"/>
          <w:color w:val="000000"/>
          <w:kern w:val="0"/>
          <w:sz w:val="22"/>
          <w14:ligatures w14:val="none"/>
        </w:rPr>
        <w:t>alphoid</w:t>
      </w:r>
      <w:proofErr w:type="spellEnd"/>
      <w:r w:rsidR="006921F9" w:rsidRPr="006921F9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 repetitive DNA</w:t>
      </w:r>
      <w:r>
        <w:rPr>
          <w:rFonts w:ascii="宋体" w:eastAsia="宋体" w:hAnsi="宋体" w:cs="宋体" w:hint="eastAsia"/>
          <w:color w:val="000000"/>
          <w:kern w:val="0"/>
          <w:sz w:val="22"/>
          <w14:ligatures w14:val="none"/>
        </w:rPr>
        <w:t>放到genes类型</w:t>
      </w:r>
    </w:p>
    <w:p w14:paraId="5214D9A1" w14:textId="1C6B1C52" w:rsidR="00BE0B36" w:rsidRDefault="00BE0B36" w:rsidP="00BE0B36">
      <w:pPr>
        <w:widowControl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>
        <w:rPr>
          <w:rFonts w:ascii="宋体" w:eastAsia="宋体" w:hAnsi="宋体" w:cs="宋体" w:hint="eastAsia"/>
          <w:color w:val="000000"/>
          <w:kern w:val="0"/>
          <w:sz w:val="22"/>
          <w14:ligatures w14:val="none"/>
        </w:rPr>
        <w:t>实体</w:t>
      </w:r>
      <w:proofErr w:type="spellStart"/>
      <w:r w:rsidR="006921F9" w:rsidRPr="006921F9">
        <w:rPr>
          <w:rFonts w:ascii="宋体" w:eastAsia="宋体" w:hAnsi="宋体" w:cs="宋体"/>
          <w:color w:val="000000"/>
          <w:kern w:val="0"/>
          <w:sz w:val="22"/>
          <w14:ligatures w14:val="none"/>
        </w:rPr>
        <w:t>hY</w:t>
      </w:r>
      <w:proofErr w:type="spellEnd"/>
      <w:r w:rsidR="006921F9" w:rsidRPr="006921F9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 pseudogene</w:t>
      </w:r>
      <w:r>
        <w:rPr>
          <w:rFonts w:ascii="宋体" w:eastAsia="宋体" w:hAnsi="宋体" w:cs="宋体" w:hint="eastAsia"/>
          <w:color w:val="000000"/>
          <w:kern w:val="0"/>
          <w:sz w:val="22"/>
          <w14:ligatures w14:val="none"/>
        </w:rPr>
        <w:t>放到genes类型</w:t>
      </w:r>
    </w:p>
    <w:p w14:paraId="0665786D" w14:textId="7C71C131" w:rsidR="00BE0B36" w:rsidRDefault="00BE0B36" w:rsidP="00BE0B36">
      <w:pPr>
        <w:widowControl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>
        <w:rPr>
          <w:rFonts w:ascii="宋体" w:eastAsia="宋体" w:hAnsi="宋体" w:cs="宋体" w:hint="eastAsia"/>
          <w:color w:val="000000"/>
          <w:kern w:val="0"/>
          <w:sz w:val="22"/>
          <w14:ligatures w14:val="none"/>
        </w:rPr>
        <w:t>实体</w:t>
      </w:r>
      <w:r w:rsidRPr="00BE0B36">
        <w:rPr>
          <w:rFonts w:ascii="宋体" w:eastAsia="宋体" w:hAnsi="宋体" w:cs="宋体" w:hint="eastAsia"/>
          <w:color w:val="000000"/>
          <w:kern w:val="0"/>
          <w:sz w:val="22"/>
          <w14:ligatures w14:val="none"/>
        </w:rPr>
        <w:t xml:space="preserve">LINE-1 </w:t>
      </w:r>
      <w:proofErr w:type="spellStart"/>
      <w:r w:rsidRPr="00BE0B36">
        <w:rPr>
          <w:rFonts w:ascii="宋体" w:eastAsia="宋体" w:hAnsi="宋体" w:cs="宋体" w:hint="eastAsia"/>
          <w:color w:val="000000"/>
          <w:kern w:val="0"/>
          <w:sz w:val="22"/>
          <w14:ligatures w14:val="none"/>
        </w:rPr>
        <w:t>retrotransposition</w:t>
      </w:r>
      <w:proofErr w:type="spellEnd"/>
      <w:r>
        <w:rPr>
          <w:rFonts w:ascii="宋体" w:eastAsia="宋体" w:hAnsi="宋体" w:cs="宋体" w:hint="eastAsia"/>
          <w:color w:val="000000"/>
          <w:kern w:val="0"/>
          <w:sz w:val="22"/>
          <w14:ligatures w14:val="none"/>
        </w:rPr>
        <w:t>放到functions类型（我应该改过了，但不是完全确认）</w:t>
      </w:r>
    </w:p>
    <w:p w14:paraId="669004B7" w14:textId="7BA3155B" w:rsidR="006921F9" w:rsidRDefault="006921F9" w:rsidP="00BE0B36">
      <w:pPr>
        <w:widowControl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>
        <w:rPr>
          <w:rFonts w:ascii="宋体" w:eastAsia="宋体" w:hAnsi="宋体" w:cs="宋体" w:hint="eastAsia"/>
          <w:color w:val="000000"/>
          <w:kern w:val="0"/>
          <w:sz w:val="22"/>
          <w14:ligatures w14:val="none"/>
        </w:rPr>
        <w:t>实体LR改成LTR</w:t>
      </w:r>
    </w:p>
    <w:p w14:paraId="09AB50E2" w14:textId="591B440B" w:rsidR="006921F9" w:rsidRDefault="006921F9" w:rsidP="00BE0B36">
      <w:pPr>
        <w:widowControl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>
        <w:rPr>
          <w:rFonts w:ascii="宋体" w:eastAsia="宋体" w:hAnsi="宋体" w:cs="宋体" w:hint="eastAsia"/>
          <w:color w:val="000000"/>
          <w:kern w:val="0"/>
          <w:sz w:val="22"/>
          <w14:ligatures w14:val="none"/>
        </w:rPr>
        <w:t>实体</w:t>
      </w:r>
      <w:proofErr w:type="spellStart"/>
      <w:r w:rsidRPr="006921F9">
        <w:rPr>
          <w:rFonts w:ascii="宋体" w:eastAsia="宋体" w:hAnsi="宋体" w:cs="宋体"/>
          <w:color w:val="000000"/>
          <w:kern w:val="0"/>
          <w:sz w:val="22"/>
          <w14:ligatures w14:val="none"/>
        </w:rPr>
        <w:t>LSau</w:t>
      </w:r>
      <w:proofErr w:type="spellEnd"/>
      <w:r>
        <w:rPr>
          <w:rFonts w:ascii="宋体" w:eastAsia="宋体" w:hAnsi="宋体" w:cs="宋体" w:hint="eastAsia"/>
          <w:color w:val="000000"/>
          <w:kern w:val="0"/>
          <w:sz w:val="22"/>
          <w14:ligatures w14:val="none"/>
        </w:rPr>
        <w:t>放到genes类型</w:t>
      </w:r>
    </w:p>
    <w:p w14:paraId="6EF7BA58" w14:textId="7D056BB4" w:rsidR="0075665B" w:rsidRPr="0075665B" w:rsidRDefault="0075665B" w:rsidP="0075665B">
      <w:pPr>
        <w:widowControl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>
        <w:rPr>
          <w:rFonts w:ascii="宋体" w:eastAsia="宋体" w:hAnsi="宋体" w:cs="宋体" w:hint="eastAsia"/>
          <w:color w:val="000000"/>
          <w:kern w:val="0"/>
          <w:sz w:val="22"/>
          <w14:ligatures w14:val="none"/>
        </w:rPr>
        <w:t>实体</w:t>
      </w:r>
      <w:r w:rsidRPr="0075665B">
        <w:rPr>
          <w:rFonts w:ascii="宋体" w:eastAsia="宋体" w:hAnsi="宋体" w:cs="宋体"/>
          <w:color w:val="000000"/>
          <w:kern w:val="0"/>
          <w:sz w:val="22"/>
          <w14:ligatures w14:val="none"/>
        </w:rPr>
        <w:t>MIR insertion in POLG</w:t>
      </w:r>
      <w:r>
        <w:rPr>
          <w:rFonts w:ascii="宋体" w:eastAsia="宋体" w:hAnsi="宋体" w:cs="宋体" w:hint="eastAsia"/>
          <w:color w:val="000000"/>
          <w:kern w:val="0"/>
          <w:sz w:val="22"/>
          <w14:ligatures w14:val="none"/>
        </w:rPr>
        <w:t>放到mutations类型</w:t>
      </w:r>
    </w:p>
    <w:p w14:paraId="113CBAC6" w14:textId="410FF68F" w:rsidR="0075665B" w:rsidRDefault="00A100E4" w:rsidP="00BE0B36">
      <w:pPr>
        <w:widowControl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>
        <w:rPr>
          <w:rFonts w:ascii="宋体" w:eastAsia="宋体" w:hAnsi="宋体" w:cs="宋体" w:hint="eastAsia"/>
          <w:color w:val="000000"/>
          <w:kern w:val="0"/>
          <w:sz w:val="22"/>
          <w14:ligatures w14:val="none"/>
        </w:rPr>
        <w:t>实体SVA-</w:t>
      </w:r>
      <w:r w:rsidR="00DE4185">
        <w:rPr>
          <w:rFonts w:ascii="宋体" w:eastAsia="宋体" w:hAnsi="宋体" w:cs="宋体" w:hint="eastAsia"/>
          <w:color w:val="000000"/>
          <w:kern w:val="0"/>
          <w:sz w:val="22"/>
          <w14:ligatures w14:val="none"/>
        </w:rPr>
        <w:t>A</w:t>
      </w:r>
      <w:r>
        <w:rPr>
          <w:rFonts w:ascii="宋体" w:eastAsia="宋体" w:hAnsi="宋体" w:cs="宋体" w:hint="eastAsia"/>
          <w:color w:val="000000"/>
          <w:kern w:val="0"/>
          <w:sz w:val="22"/>
          <w14:ligatures w14:val="none"/>
        </w:rPr>
        <w:t>到SVA-F都改成SVA_A到SVA_F</w:t>
      </w:r>
    </w:p>
    <w:p w14:paraId="05FC5E67" w14:textId="10240D3C" w:rsidR="00DE4185" w:rsidRDefault="00DE4185" w:rsidP="00BE0B36">
      <w:pPr>
        <w:widowControl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>
        <w:rPr>
          <w:rFonts w:ascii="宋体" w:eastAsia="宋体" w:hAnsi="宋体" w:cs="宋体" w:hint="eastAsia"/>
          <w:color w:val="000000"/>
          <w:kern w:val="0"/>
          <w:sz w:val="22"/>
          <w14:ligatures w14:val="none"/>
        </w:rPr>
        <w:t>实体</w:t>
      </w:r>
      <w:r w:rsidRPr="00DE4185">
        <w:rPr>
          <w:rFonts w:ascii="宋体" w:eastAsia="宋体" w:hAnsi="宋体" w:cs="宋体" w:hint="eastAsia"/>
          <w:color w:val="000000"/>
          <w:kern w:val="0"/>
          <w:sz w:val="22"/>
          <w14:ligatures w14:val="none"/>
        </w:rPr>
        <w:t>Repetitive sequence</w:t>
      </w:r>
      <w:r>
        <w:rPr>
          <w:rFonts w:ascii="宋体" w:eastAsia="宋体" w:hAnsi="宋体" w:cs="宋体" w:hint="eastAsia"/>
          <w:color w:val="000000"/>
          <w:kern w:val="0"/>
          <w:sz w:val="22"/>
          <w14:ligatures w14:val="none"/>
        </w:rPr>
        <w:t>放到genes分类</w:t>
      </w:r>
    </w:p>
    <w:p w14:paraId="2587E3BA" w14:textId="148B2698" w:rsidR="00DE4185" w:rsidRDefault="00DE4185" w:rsidP="00BE0B36">
      <w:pPr>
        <w:widowControl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>
        <w:rPr>
          <w:rFonts w:ascii="宋体" w:eastAsia="宋体" w:hAnsi="宋体" w:cs="宋体" w:hint="eastAsia"/>
          <w:color w:val="000000"/>
          <w:kern w:val="0"/>
          <w:sz w:val="22"/>
          <w14:ligatures w14:val="none"/>
        </w:rPr>
        <w:t>实体</w:t>
      </w:r>
      <w:r w:rsidRPr="00DE4185">
        <w:rPr>
          <w:rFonts w:ascii="宋体" w:eastAsia="宋体" w:hAnsi="宋体" w:cs="宋体"/>
          <w:color w:val="000000"/>
          <w:kern w:val="0"/>
          <w:sz w:val="22"/>
          <w14:ligatures w14:val="none"/>
        </w:rPr>
        <w:t>Reverse transcriptase</w:t>
      </w:r>
      <w:r>
        <w:rPr>
          <w:rFonts w:ascii="宋体" w:eastAsia="宋体" w:hAnsi="宋体" w:cs="宋体" w:hint="eastAsia"/>
          <w:color w:val="000000"/>
          <w:kern w:val="0"/>
          <w:sz w:val="22"/>
          <w14:ligatures w14:val="none"/>
        </w:rPr>
        <w:t>放到proteins分类</w:t>
      </w:r>
    </w:p>
    <w:p w14:paraId="024193FC" w14:textId="4E578B14" w:rsidR="00FC466E" w:rsidRPr="00BE0B36" w:rsidRDefault="00FC466E" w:rsidP="00BE0B36">
      <w:pPr>
        <w:widowControl/>
        <w:rPr>
          <w:rFonts w:ascii="宋体" w:eastAsia="宋体" w:hAnsi="宋体" w:cs="宋体" w:hint="eastAsia"/>
          <w:color w:val="000000"/>
          <w:kern w:val="0"/>
          <w:sz w:val="22"/>
          <w14:ligatures w14:val="none"/>
        </w:rPr>
      </w:pPr>
      <w:r>
        <w:rPr>
          <w:rFonts w:ascii="宋体" w:eastAsia="宋体" w:hAnsi="宋体" w:cs="宋体" w:hint="eastAsia"/>
          <w:color w:val="000000"/>
          <w:kern w:val="0"/>
          <w:sz w:val="22"/>
          <w14:ligatures w14:val="none"/>
        </w:rPr>
        <w:t>实体</w:t>
      </w:r>
      <w:r w:rsidRPr="00FC466E">
        <w:rPr>
          <w:rFonts w:ascii="宋体" w:eastAsia="宋体" w:hAnsi="宋体" w:cs="宋体"/>
          <w:color w:val="000000"/>
          <w:kern w:val="0"/>
          <w:sz w:val="22"/>
          <w14:ligatures w14:val="none"/>
        </w:rPr>
        <w:t>SLMO2 retroduplication</w:t>
      </w:r>
      <w:r>
        <w:rPr>
          <w:rFonts w:ascii="宋体" w:eastAsia="宋体" w:hAnsi="宋体" w:cs="宋体" w:hint="eastAsia"/>
          <w:color w:val="000000"/>
          <w:kern w:val="0"/>
          <w:sz w:val="22"/>
          <w14:ligatures w14:val="none"/>
        </w:rPr>
        <w:t>放到functions分类</w:t>
      </w:r>
    </w:p>
    <w:sectPr w:rsidR="00FC466E" w:rsidRPr="00BE0B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E914F" w14:textId="77777777" w:rsidR="007854E1" w:rsidRDefault="007854E1" w:rsidP="00C0564C">
      <w:pPr>
        <w:rPr>
          <w:rFonts w:hint="eastAsia"/>
        </w:rPr>
      </w:pPr>
      <w:r>
        <w:separator/>
      </w:r>
    </w:p>
  </w:endnote>
  <w:endnote w:type="continuationSeparator" w:id="0">
    <w:p w14:paraId="29DFF1BB" w14:textId="77777777" w:rsidR="007854E1" w:rsidRDefault="007854E1" w:rsidP="00C0564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C9A7B" w14:textId="77777777" w:rsidR="007854E1" w:rsidRDefault="007854E1" w:rsidP="00C0564C">
      <w:pPr>
        <w:rPr>
          <w:rFonts w:hint="eastAsia"/>
        </w:rPr>
      </w:pPr>
      <w:r>
        <w:separator/>
      </w:r>
    </w:p>
  </w:footnote>
  <w:footnote w:type="continuationSeparator" w:id="0">
    <w:p w14:paraId="77D61050" w14:textId="77777777" w:rsidR="007854E1" w:rsidRDefault="007854E1" w:rsidP="00C0564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2975"/>
    <w:rsid w:val="001F3C01"/>
    <w:rsid w:val="002F21BF"/>
    <w:rsid w:val="00451276"/>
    <w:rsid w:val="006921F9"/>
    <w:rsid w:val="0071454C"/>
    <w:rsid w:val="0075665B"/>
    <w:rsid w:val="007854E1"/>
    <w:rsid w:val="00846F84"/>
    <w:rsid w:val="0086587A"/>
    <w:rsid w:val="009C2975"/>
    <w:rsid w:val="009E7264"/>
    <w:rsid w:val="00A100E4"/>
    <w:rsid w:val="00A4048F"/>
    <w:rsid w:val="00B47C81"/>
    <w:rsid w:val="00B757C8"/>
    <w:rsid w:val="00BD682C"/>
    <w:rsid w:val="00BE0B36"/>
    <w:rsid w:val="00C0564C"/>
    <w:rsid w:val="00D339EA"/>
    <w:rsid w:val="00DE4185"/>
    <w:rsid w:val="00F81436"/>
    <w:rsid w:val="00FC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0AF4E5"/>
  <w15:chartTrackingRefBased/>
  <w15:docId w15:val="{0D32DAFE-E726-4A56-AEF9-C8E3C421E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C29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2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29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297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297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297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297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297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297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297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2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2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297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297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C297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29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29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29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29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2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29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29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29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29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29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297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2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297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297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0564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0564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056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056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ISEK FONG</dc:creator>
  <cp:keywords/>
  <dc:description/>
  <cp:lastModifiedBy>ISEK FONG</cp:lastModifiedBy>
  <cp:revision>3</cp:revision>
  <dcterms:created xsi:type="dcterms:W3CDTF">2026-04-15T10:21:00Z</dcterms:created>
  <dcterms:modified xsi:type="dcterms:W3CDTF">2026-04-17T11:04:00Z</dcterms:modified>
</cp:coreProperties>
</file>