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1f4a86ffa82689b012d69ba16cba2ef12a91a8b0.png"/><Relationship Id="rId13" Type="http://schemas.openxmlformats.org/officeDocument/2006/relationships/image" Target="media/d392a0e029751bbeb8191c4131b8def552fb518e.png"/><Relationship Id="rId14" Type="http://schemas.openxmlformats.org/officeDocument/2006/relationships/image" Target="media/8e98505675e92b96c5aedff2e601460bd44ef9c9.png"/><Relationship Id="rId15" Type="http://schemas.openxmlformats.org/officeDocument/2006/relationships/image" Target="media/36e5dcc9928945bcb354a0df46818f2d47084779.png"/><Relationship Id="rId16" Type="http://schemas.openxmlformats.org/officeDocument/2006/relationships/image" Target="media/e241efc2e00cbc8b6d7bd7573fca7128580c9b05.png"/><Relationship Id="rId17" Type="http://schemas.openxmlformats.org/officeDocument/2006/relationships/image" Target="media/29d4159598248f3ff29c120b9032ffea91531a1b.png"/><Relationship Id="rId18" Type="http://schemas.openxmlformats.org/officeDocument/2006/relationships/image" Target="media/8c3ce375bcb8f9548c22723bdb6b06f4527bbfe3.png"/><Relationship Id="rId19" Type="http://schemas.openxmlformats.org/officeDocument/2006/relationships/image" Target="media/41551211cb2558eac772275b624d6cf725006173.png"/><Relationship Id="rId20" Type="http://schemas.openxmlformats.org/officeDocument/2006/relationships/image" Target="media/84132739840cb5224723bbdb22e97ff00306fe45.png"/><Relationship Id="rId21" Type="http://schemas.openxmlformats.org/officeDocument/2006/relationships/image" Target="media/d3721b8d3c62a85354df715699c61f27bcd3e90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2026-10-16T08:27:13.209Z</dcterms:created>
  <dcterms:modified xsi:type="dcterms:W3CDTF">2026-10-16T08:27:13.211Z</dcterms:modified>
</cp:coreProperties>
</file>

<file path=docProps/custom.xml><?xml version="1.0" encoding="utf-8"?>
<Properties xmlns="http://schemas.openxmlformats.org/officeDocument/2006/custom-properties" xmlns:vt="http://schemas.openxmlformats.org/officeDocument/2006/docPropsVTypes"/>
</file>