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spot별 UMI 수(nCount_Spatial)를 violin과 조직 위에 그려 확인하고, min_counts를 주면 UMI가 적은 spot을 거릅니다. (B)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UMI counts per spot (nCount_Spatial) are checked as a violin and on the tissue; min_counts removes low-count spots. (B)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914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군집은 UMAP에서 점 무리로, 조직 위에서 해부학적 영역으로 나타납니다. 군집 번호는 슬라이스마다 따로 매겨집니다. (B)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Clusters appear as groups of points on the UMAP and as anatomical regions on the tissue; numbers are per slice. (B)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33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슬라이스가 아주 많아 메모리가 모자라 멈추면 슬라이스를 나눠 통합해 주세요.</w:t>
            </w:r>
          </w:p>
        </w:tc>
        <w:tc>
          <w:tcPr>
            <w:tcW w:type="dxa" w:w="4753"/>
            <w:tcMar>
              <w:top w:type="dxa" w:w="60"/>
              <w:left w:type="dxa" w:w="90"/>
              <w:bottom w:type="dxa" w:w="60"/>
              <w:right w:type="dxa" w:w="90"/>
            </w:tcMar>
          </w:tcPr>
          <w:p>
            <w:r>
              <w:rPr>
                <w:sz w:val="18"/>
                <w:szCs w:val="18"/>
              </w:rPr>
              <w:t xml:space="preserve">Memory grows with the number of slices: with very many slices, if the run stops for lack of memory, integrate the slices in smaller sets.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9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p>
      <w:pPr>
        <w:spacing w:after="120"/>
      </w:pPr>
      <w:r>
        <w:rPr>
          <w:b/>
          <w:bCs/>
          <w:color w:val="B0B0B0"/>
          <w:sz w:val="18"/>
          <w:szCs w:val="18"/>
        </w:rPr>
        <w:t xml:space="preserve">[내부 메모 · 붙여 넣지 마세요] </w:t>
      </w:r>
      <w:r>
        <w:rPr>
          <w:color w:val="8A8F99"/>
          <w:sz w:val="18"/>
          <w:szCs w:val="18"/>
        </w:rPr>
        <w:t xml:space="preserve">등록 메모: 포탈의 샘플시트 칸 여섯 개에 아래 값을 그대로 넣습니다. 예시 본문에는 실제로 쓸 수 있는 파일 하나만 넣습니다. spatial_condition_de는 Visium과 Visium HD 파이프라인이 같이 쓰는 모듈이라 두 원고의 내용이 같습니다.</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칸</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샘플시트 제목(국문)</w:t>
            </w:r>
          </w:p>
        </w:tc>
        <w:tc>
          <w:tcPr>
            <w:tcW w:type="dxa" w:w="4753"/>
            <w:tcMar>
              <w:top w:type="dxa" w:w="60"/>
              <w:left w:type="dxa" w:w="90"/>
              <w:bottom w:type="dxa" w:w="60"/>
              <w:right w:type="dxa" w:w="90"/>
            </w:tcMar>
          </w:tcPr>
          <w:p>
            <w:r>
              <w:rPr>
                <w:sz w:val="18"/>
                <w:szCs w:val="18"/>
              </w:rPr>
              <w:t xml:space="preserve">조건 비교 샘플시트</w:t>
            </w:r>
          </w:p>
        </w:tc>
      </w:tr>
      <w:tr>
        <w:tc>
          <w:tcPr>
            <w:tcW w:type="dxa" w:w="4753"/>
            <w:tcMar>
              <w:top w:type="dxa" w:w="60"/>
              <w:left w:type="dxa" w:w="90"/>
              <w:bottom w:type="dxa" w:w="60"/>
              <w:right w:type="dxa" w:w="90"/>
            </w:tcMar>
          </w:tcPr>
          <w:p>
            <w:r>
              <w:rPr>
                <w:sz w:val="18"/>
                <w:szCs w:val="18"/>
              </w:rPr>
              <w:t xml:space="preserve">샘플시트 제목(영문)</w:t>
            </w:r>
          </w:p>
        </w:tc>
        <w:tc>
          <w:tcPr>
            <w:tcW w:type="dxa" w:w="4753"/>
            <w:tcMar>
              <w:top w:type="dxa" w:w="60"/>
              <w:left w:type="dxa" w:w="90"/>
              <w:bottom w:type="dxa" w:w="60"/>
              <w:right w:type="dxa" w:w="90"/>
            </w:tcMar>
          </w:tcPr>
          <w:p>
            <w:r>
              <w:rPr>
                <w:sz w:val="18"/>
                <w:szCs w:val="18"/>
              </w:rPr>
              <w:t xml:space="preserve">Sample sheet for condition comparison</w:t>
            </w:r>
          </w:p>
        </w:tc>
      </w:tr>
      <w:tr>
        <w:tc>
          <w:tcPr>
            <w:tcW w:type="dxa" w:w="4753"/>
            <w:tcMar>
              <w:top w:type="dxa" w:w="60"/>
              <w:left w:type="dxa" w:w="90"/>
              <w:bottom w:type="dxa" w:w="60"/>
              <w:right w:type="dxa" w:w="90"/>
            </w:tcMar>
          </w:tcPr>
          <w:p>
            <w:r>
              <w:rPr>
                <w:sz w:val="18"/>
                <w:szCs w:val="18"/>
              </w:rPr>
              <w:t xml:space="preserve">샘플시트 예시 제목</w:t>
            </w:r>
          </w:p>
        </w:tc>
        <w:tc>
          <w:tcPr>
            <w:tcW w:type="dxa" w:w="4753"/>
            <w:tcMar>
              <w:top w:type="dxa" w:w="60"/>
              <w:left w:type="dxa" w:w="90"/>
              <w:bottom w:type="dxa" w:w="60"/>
              <w:right w:type="dxa" w:w="90"/>
            </w:tcMar>
          </w:tcPr>
          <w:p>
            <w:r>
              <w:rPr>
                <w:sz w:val="18"/>
                <w:szCs w:val="18"/>
              </w:rPr>
              <w:t xml:space="preserve">hd_slides.csv</w:t>
            </w:r>
          </w:p>
        </w:tc>
      </w:tr>
    </w:tbl>
    <w:p/>
    <w:p>
      <w:pPr>
        <w:spacing w:after="140"/>
      </w:pPr>
      <w:r>
        <w:t xml:space="preserve">샘플시트 본문(국문):</w:t>
      </w:r>
    </w:p>
    <w:p>
      <w:pPr>
        <w:shd w:fill="F3F4F6" w:color="auto" w:val="clear"/>
        <w:spacing w:after="0"/>
      </w:pPr>
      <w:r>
        <w:rPr>
          <w:color w:val="3A3A3A"/>
          <w:sz w:val="19"/>
          <w:szCs w:val="19"/>
        </w:rPr>
        <w:t xml:space="preserve">슬라이드마다 조건을 적은 CSV 파일(쉼표 구분)입니다. 첫 줄은 열 이름이고, 한 줄에 슬라이드 하나를 적습니다.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(필수): 슬라이드 이름. 앞 단계(spatial_prep 또는 spatial_hd_prep)의 입력 폴더에 있는 슬라이드 폴더 이름과 같아야 합니다.</w:t>
      </w:r>
    </w:p>
    <w:p>
      <w:pPr>
        <w:shd w:fill="F3F4F6" w:color="auto" w:val="clear"/>
        <w:spacing w:after="0"/>
      </w:pPr>
      <w:r>
        <w:rPr>
          <w:color w:val="3A3A3A"/>
          <w:sz w:val="19"/>
          <w:szCs w:val="19"/>
        </w:rPr>
        <w:t xml:space="preserve">- Condition (필수): 조건 이름(예: tumor, normal). 비교의 기준 조건은 reference 옵션으로 정하며, 비워 두면 파일에 처음 나온 조건이 기준이 됩니다.</w:t>
      </w:r>
    </w:p>
    <w:p>
      <w:pPr>
        <w:shd w:fill="F3F4F6" w:color="auto" w:val="clear"/>
        <w:spacing w:after="0"/>
      </w:pPr>
      <w:r>
        <w:rPr>
          <w:color w:val="3A3A3A"/>
          <w:sz w:val="19"/>
          <w:szCs w:val="19"/>
        </w:rPr>
        <w:t xml:space="preserve">- Patient (선택): 같은 환자(개체)의 슬라이드가 여러 조건에 있을 때 환자 ID(예: P1). 모든 줄에 채우면 환자를 짝으로 묶어 검정합니다.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조건마다 슬라이드 2장 이상(생물학적 반복)을 넣어 주세요. 1장뿐인 조건은 spot 단위 검정만 할 수 있고, 그 결과는 탐색용입니다.</w:t>
      </w:r>
    </w:p>
    <w:p/>
    <w:p>
      <w:pPr>
        <w:spacing w:after="140"/>
      </w:pPr>
      <w:r>
        <w:t xml:space="preserve">샘플시트 본문(영문):</w:t>
      </w:r>
    </w:p>
    <w:p>
      <w:pPr>
        <w:shd w:fill="F3F4F6" w:color="auto" w:val="clear"/>
        <w:spacing w:after="0"/>
      </w:pPr>
      <w:r>
        <w:rPr>
          <w:color w:val="3A3A3A"/>
          <w:sz w:val="19"/>
          <w:szCs w:val="19"/>
        </w:rPr>
        <w:t xml:space="preserve">A comma-separated (CSV) file with the condition of each slide. The first line holds the column names; write one slide per line.</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(required): slide name. It must match the slide folder name in the input folder of the previous step (spatial_prep or spatial_hd_prep).</w:t>
      </w:r>
    </w:p>
    <w:p>
      <w:pPr>
        <w:shd w:fill="F3F4F6" w:color="auto" w:val="clear"/>
        <w:spacing w:after="0"/>
      </w:pPr>
      <w:r>
        <w:rPr>
          <w:color w:val="3A3A3A"/>
          <w:sz w:val="19"/>
          <w:szCs w:val="19"/>
        </w:rPr>
        <w:t xml:space="preserve">- Condition (required): condition name (for example tumor, normal). The reference condition is set with the reference option; when empty, the first condition in the file is the reference.</w:t>
      </w:r>
    </w:p>
    <w:p>
      <w:pPr>
        <w:shd w:fill="F3F4F6" w:color="auto" w:val="clear"/>
        <w:spacing w:after="0"/>
      </w:pPr>
      <w:r>
        <w:rPr>
          <w:color w:val="3A3A3A"/>
          <w:sz w:val="19"/>
          <w:szCs w:val="19"/>
        </w:rPr>
        <w:t xml:space="preserve">- Patient (optional): patient (individual) ID when the same patient has slides in several conditions (for example P1). When filled on every line, slides are paired by patient in the test.</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Give at least two slides (biological replicates) per condition. A condition with one slide can only be tested spot by spot, and that result is exploratory.</w:t>
      </w:r>
    </w:p>
    <w:p/>
    <w:p>
      <w:pPr>
        <w:spacing w:after="140"/>
      </w:pPr>
      <w:r>
        <w:t xml:space="preserve">샘플시트 예시 본문 (예제 데이터: 사람 대장암 Visium HD, 종양 3장과 정상 인접 조직 2장, </w:t>
      </w:r>
      <w:r>
        <w:t xml:space="preserve">reference=normal</w:t>
      </w:r>
      <w:r>
        <w:t xml:space="preserve">로 실행):</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 파이프라인을 돌리기 전에 미리 확인하려면 check_reference 모듈에 참조 자료만 넣어 실행하세요. 같은 후보 열과 값을 보여 줍니다.</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 To check before running the pipeline, run the check_reference module with the reference alone; it lists the same candidate columns and values.</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76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 파이프라인을 돌리기 전에 미리 확인하려면 check_reference 모듈에 참조 자료만 넣어 실행하세요. 같은 후보 열과 값을 보여 줍니다.</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 To check before running the pipeline, run the check_reference module with the reference alone; it lists the same candidate columns and values.</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메모리가 모자라 멈추면 세포 유형별로 세포 수를 줄인 참조를 써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If the run stops for lack of memory, use a reference subsampled per cell type.</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686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628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031613484e905c43026ffa2676d2651b001673.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a91eb2fdc4eadc866d3e6c5357061b239c63b332.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ce6177623a248ee94e127045c3e7111e469e0d8f.png"/><Relationship Id="rId14" Type="http://schemas.openxmlformats.org/officeDocument/2006/relationships/image" Target="media/aee4a8c1a6530c7b78cb0be8ed6c3ac1a0263ed1.png"/><Relationship Id="rId15" Type="http://schemas.openxmlformats.org/officeDocument/2006/relationships/image" Target="media/a1107fbd71cd3394ed87bde04ee79e30b3280123.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50a33bb90a3ec883f16b1a07c804141eb71501cf.png"/><Relationship Id="rId27" Type="http://schemas.openxmlformats.org/officeDocument/2006/relationships/image" Target="media/07e6abf8b9abedf0a9052342a1ca2aca02fc74a7.png"/><Relationship Id="rId28" Type="http://schemas.openxmlformats.org/officeDocument/2006/relationships/image" Target="media/b5fd1c182a92e0f9d77284dad959c5b7b68232f1.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2026-10-28T10:23:01.598Z</dcterms:created>
  <dcterms:modified xsi:type="dcterms:W3CDTF">2026-10-28T10:23:01.598Z</dcterms:modified>
</cp:coreProperties>
</file>

<file path=docProps/custom.xml><?xml version="1.0" encoding="utf-8"?>
<Properties xmlns="http://schemas.openxmlformats.org/officeDocument/2006/custom-properties" xmlns:vt="http://schemas.openxmlformats.org/officeDocument/2006/docPropsVTypes"/>
</file>