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ED11235" w14:textId="77777777" w:rsidR="00565C0D" w:rsidRDefault="00565C0D">
      <w:pPr>
        <w:spacing w:before="50" w:line="600" w:lineRule="exact"/>
        <w:ind w:firstLineChars="202" w:firstLine="646"/>
        <w:rPr>
          <w:rFonts w:ascii="仿宋_GB2312" w:eastAsia="仿宋_GB2312"/>
          <w:sz w:val="32"/>
          <w:szCs w:val="32"/>
        </w:rPr>
      </w:pPr>
    </w:p>
    <w:p w14:paraId="45B44F19" w14:textId="77777777" w:rsidR="00565C0D" w:rsidRDefault="00565C0D">
      <w:pPr>
        <w:spacing w:before="50" w:line="600" w:lineRule="exact"/>
        <w:ind w:firstLineChars="202" w:firstLine="646"/>
        <w:rPr>
          <w:rFonts w:ascii="仿宋_GB2312" w:eastAsia="仿宋_GB2312"/>
          <w:sz w:val="32"/>
          <w:szCs w:val="32"/>
        </w:rPr>
      </w:pPr>
    </w:p>
    <w:p w14:paraId="314B55BD" w14:textId="77777777" w:rsidR="00565C0D" w:rsidRDefault="00565C0D">
      <w:pPr>
        <w:spacing w:before="50" w:line="600" w:lineRule="exact"/>
        <w:ind w:firstLineChars="202" w:firstLine="646"/>
        <w:rPr>
          <w:rFonts w:ascii="仿宋_GB2312" w:eastAsia="仿宋_GB2312"/>
          <w:sz w:val="32"/>
          <w:szCs w:val="32"/>
        </w:rPr>
      </w:pPr>
    </w:p>
    <w:p w14:paraId="3224FD77" w14:textId="77777777" w:rsidR="00565C0D" w:rsidRDefault="00565C0D">
      <w:pPr>
        <w:spacing w:before="50" w:line="600" w:lineRule="exact"/>
        <w:ind w:firstLineChars="202" w:firstLine="646"/>
        <w:rPr>
          <w:rFonts w:ascii="仿宋_GB2312" w:eastAsia="仿宋_GB2312"/>
          <w:sz w:val="32"/>
          <w:szCs w:val="32"/>
        </w:rPr>
      </w:pPr>
    </w:p>
    <w:p w14:paraId="501C94D9" w14:textId="77777777" w:rsidR="00565C0D" w:rsidRDefault="00565C0D">
      <w:pPr>
        <w:spacing w:before="50" w:line="600" w:lineRule="exact"/>
        <w:ind w:firstLineChars="202" w:firstLine="646"/>
        <w:rPr>
          <w:rFonts w:ascii="仿宋_GB2312" w:eastAsia="仿宋_GB2312"/>
          <w:sz w:val="32"/>
          <w:szCs w:val="32"/>
        </w:rPr>
      </w:pPr>
    </w:p>
    <w:p w14:paraId="738721C5" w14:textId="77777777" w:rsidR="00565C0D" w:rsidRDefault="002E22B3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  <w:r>
        <w:rPr>
          <w:rFonts w:ascii="方正小标宋简体" w:eastAsia="方正小标宋简体" w:hAnsi="方正小标宋简体" w:cs="方正小标宋简体" w:hint="eastAsia"/>
          <w:sz w:val="48"/>
          <w:szCs w:val="48"/>
        </w:rPr>
        <w:t>成都信息工程大学学士学位论文规范</w:t>
      </w:r>
    </w:p>
    <w:p w14:paraId="222773B6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5E8ECB62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271D4645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291D8C7A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6DA2DBC4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1BD5D7EE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75C98453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4EE64D34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742C90D7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6CBD76D9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3B854EA8" w14:textId="77777777" w:rsidR="00565C0D" w:rsidRDefault="00565C0D">
      <w:pPr>
        <w:spacing w:before="50" w:line="600" w:lineRule="exact"/>
        <w:jc w:val="center"/>
        <w:rPr>
          <w:rFonts w:ascii="方正小标宋简体" w:eastAsia="方正小标宋简体" w:hAnsi="方正小标宋简体" w:cs="方正小标宋简体"/>
          <w:sz w:val="48"/>
          <w:szCs w:val="48"/>
        </w:rPr>
      </w:pPr>
    </w:p>
    <w:p w14:paraId="04274532" w14:textId="77777777" w:rsidR="00565C0D" w:rsidRDefault="002E22B3">
      <w:pPr>
        <w:spacing w:before="50" w:line="600" w:lineRule="exact"/>
        <w:jc w:val="center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成都信息工程大学教务处</w:t>
      </w:r>
    </w:p>
    <w:p w14:paraId="7196518C" w14:textId="77777777" w:rsidR="00565C0D" w:rsidRDefault="002E22B3">
      <w:pPr>
        <w:spacing w:before="50" w:line="600" w:lineRule="exact"/>
        <w:jc w:val="center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eastAsia="仿宋_GB2312" w:hint="eastAsia"/>
          <w:color w:val="000000"/>
          <w:kern w:val="0"/>
          <w:sz w:val="32"/>
          <w:szCs w:val="32"/>
        </w:rPr>
        <w:t>202</w:t>
      </w:r>
      <w:r>
        <w:rPr>
          <w:rFonts w:eastAsia="仿宋_GB2312"/>
          <w:color w:val="000000"/>
          <w:kern w:val="0"/>
          <w:sz w:val="32"/>
          <w:szCs w:val="32"/>
        </w:rPr>
        <w:t>5</w:t>
      </w:r>
      <w:r>
        <w:rPr>
          <w:rFonts w:eastAsia="仿宋_GB2312" w:hint="eastAsia"/>
          <w:color w:val="000000"/>
          <w:kern w:val="0"/>
          <w:sz w:val="32"/>
          <w:szCs w:val="32"/>
        </w:rPr>
        <w:t>年</w:t>
      </w:r>
      <w:r>
        <w:rPr>
          <w:rFonts w:eastAsia="仿宋_GB2312"/>
          <w:color w:val="000000"/>
          <w:kern w:val="0"/>
          <w:sz w:val="32"/>
          <w:szCs w:val="32"/>
        </w:rPr>
        <w:t>10</w:t>
      </w:r>
      <w:r>
        <w:rPr>
          <w:rFonts w:eastAsia="仿宋_GB2312" w:hint="eastAsia"/>
          <w:color w:val="000000"/>
          <w:kern w:val="0"/>
          <w:sz w:val="32"/>
          <w:szCs w:val="32"/>
        </w:rPr>
        <w:t>月</w:t>
      </w:r>
      <w:r>
        <w:rPr>
          <w:rFonts w:eastAsia="仿宋_GB2312" w:hint="eastAsia"/>
          <w:color w:val="000000"/>
          <w:kern w:val="0"/>
          <w:sz w:val="32"/>
          <w:szCs w:val="32"/>
        </w:rPr>
        <w:t>1</w:t>
      </w:r>
      <w:r>
        <w:rPr>
          <w:rFonts w:eastAsia="仿宋_GB2312" w:hint="eastAsia"/>
          <w:color w:val="000000"/>
          <w:kern w:val="0"/>
          <w:sz w:val="32"/>
          <w:szCs w:val="32"/>
        </w:rPr>
        <w:t>6</w:t>
      </w:r>
      <w:r>
        <w:rPr>
          <w:rFonts w:eastAsia="仿宋_GB2312" w:hint="eastAsia"/>
          <w:color w:val="000000"/>
          <w:kern w:val="0"/>
          <w:sz w:val="32"/>
          <w:szCs w:val="32"/>
        </w:rPr>
        <w:t>日</w:t>
      </w:r>
    </w:p>
    <w:p w14:paraId="2EC36584" w14:textId="77777777" w:rsidR="00565C0D" w:rsidRDefault="00565C0D">
      <w:pPr>
        <w:spacing w:before="50" w:line="600" w:lineRule="exact"/>
        <w:jc w:val="center"/>
        <w:rPr>
          <w:rFonts w:ascii="仿宋_GB2312" w:eastAsia="仿宋_GB2312" w:hAnsi="仿宋_GB2312" w:cs="仿宋_GB2312"/>
          <w:sz w:val="28"/>
          <w:szCs w:val="28"/>
        </w:rPr>
        <w:sectPr w:rsidR="00565C0D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91A43F6" w14:textId="77777777" w:rsidR="00565C0D" w:rsidRDefault="002E22B3">
      <w:pPr>
        <w:spacing w:beforeLines="50" w:before="156" w:afterLines="50" w:after="156" w:line="400" w:lineRule="exact"/>
        <w:jc w:val="center"/>
        <w:outlineLvl w:val="0"/>
        <w:rPr>
          <w:b/>
          <w:sz w:val="32"/>
          <w:szCs w:val="32"/>
        </w:rPr>
      </w:pPr>
      <w:bookmarkStart w:id="0" w:name="_Toc29363"/>
      <w:bookmarkStart w:id="1" w:name="_Toc211348446"/>
      <w:r>
        <w:rPr>
          <w:rFonts w:hint="eastAsia"/>
          <w:b/>
          <w:sz w:val="32"/>
          <w:szCs w:val="32"/>
        </w:rPr>
        <w:lastRenderedPageBreak/>
        <w:t>目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录</w:t>
      </w:r>
      <w:bookmarkEnd w:id="0"/>
      <w:bookmarkEnd w:id="1"/>
    </w:p>
    <w:p w14:paraId="1FADE107" w14:textId="77777777" w:rsidR="00565C0D" w:rsidRDefault="002E22B3">
      <w:pPr>
        <w:pStyle w:val="TOC1"/>
        <w:spacing w:before="50" w:line="600" w:lineRule="exact"/>
        <w:ind w:firstLineChars="202" w:firstLine="485"/>
        <w:jc w:val="right"/>
      </w:pPr>
      <w:r>
        <w:rPr>
          <w:rFonts w:cs="宋体" w:hint="eastAsia"/>
          <w:color w:val="000000"/>
          <w:kern w:val="0"/>
          <w:szCs w:val="32"/>
        </w:rPr>
        <w:t xml:space="preserve">                                                     </w:t>
      </w:r>
      <w:r>
        <w:rPr>
          <w:rFonts w:cs="宋体" w:hint="eastAsia"/>
          <w:color w:val="000000"/>
          <w:kern w:val="0"/>
          <w:szCs w:val="32"/>
        </w:rPr>
        <w:t>总页数：</w:t>
      </w:r>
      <w:r>
        <w:rPr>
          <w:rFonts w:cs="宋体" w:hint="eastAsia"/>
          <w:color w:val="000000"/>
          <w:kern w:val="0"/>
          <w:szCs w:val="32"/>
        </w:rPr>
        <w:t>15</w:t>
      </w:r>
      <w:r>
        <w:rPr>
          <w:rFonts w:cs="宋体" w:hint="eastAsia"/>
          <w:color w:val="000000"/>
          <w:kern w:val="0"/>
          <w:szCs w:val="32"/>
        </w:rPr>
        <w:t>页</w:t>
      </w:r>
      <w:r>
        <w:rPr>
          <w:rFonts w:eastAsia="仿宋_GB2312"/>
          <w:color w:val="000000"/>
          <w:kern w:val="0"/>
          <w:sz w:val="22"/>
          <w:szCs w:val="28"/>
        </w:rPr>
        <w:fldChar w:fldCharType="begin"/>
      </w:r>
      <w:r>
        <w:rPr>
          <w:rFonts w:eastAsia="仿宋_GB2312"/>
          <w:color w:val="000000"/>
          <w:kern w:val="0"/>
          <w:sz w:val="22"/>
          <w:szCs w:val="28"/>
        </w:rPr>
        <w:instrText xml:space="preserve"> </w:instrText>
      </w:r>
      <w:r>
        <w:rPr>
          <w:rFonts w:eastAsia="仿宋_GB2312" w:hint="eastAsia"/>
          <w:color w:val="000000"/>
          <w:kern w:val="0"/>
          <w:sz w:val="22"/>
          <w:szCs w:val="28"/>
        </w:rPr>
        <w:instrText>TOC \o "1-3" \h \z \u</w:instrText>
      </w:r>
      <w:r>
        <w:rPr>
          <w:rFonts w:eastAsia="仿宋_GB2312"/>
          <w:color w:val="000000"/>
          <w:kern w:val="0"/>
          <w:sz w:val="22"/>
          <w:szCs w:val="28"/>
        </w:rPr>
        <w:instrText xml:space="preserve"> </w:instrText>
      </w:r>
      <w:r>
        <w:rPr>
          <w:rFonts w:eastAsia="仿宋_GB2312"/>
          <w:color w:val="000000"/>
          <w:kern w:val="0"/>
          <w:sz w:val="22"/>
          <w:szCs w:val="28"/>
        </w:rPr>
        <w:fldChar w:fldCharType="separate"/>
      </w:r>
    </w:p>
    <w:p w14:paraId="6C9E86E8" w14:textId="77777777" w:rsidR="00565C0D" w:rsidRDefault="002E22B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11348446" w:history="1">
        <w:r>
          <w:rPr>
            <w:rStyle w:val="af7"/>
            <w:b/>
          </w:rPr>
          <w:t>目</w:t>
        </w:r>
        <w:r>
          <w:rPr>
            <w:rStyle w:val="af7"/>
            <w:b/>
          </w:rPr>
          <w:t xml:space="preserve"> </w:t>
        </w:r>
        <w:r>
          <w:rPr>
            <w:rStyle w:val="af7"/>
            <w:b/>
          </w:rPr>
          <w:t>录</w:t>
        </w:r>
        <w:r>
          <w:tab/>
        </w:r>
        <w:r>
          <w:fldChar w:fldCharType="begin"/>
        </w:r>
        <w:r>
          <w:instrText xml:space="preserve"> PAGEREF _Toc211348446 \h </w:instrText>
        </w:r>
        <w:r>
          <w:fldChar w:fldCharType="separate"/>
        </w:r>
        <w:r>
          <w:t>I</w:t>
        </w:r>
        <w:r>
          <w:fldChar w:fldCharType="end"/>
        </w:r>
      </w:hyperlink>
    </w:p>
    <w:p w14:paraId="18AA696C" w14:textId="77777777" w:rsidR="00565C0D" w:rsidRDefault="002E22B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11348447" w:history="1">
        <w:r>
          <w:rPr>
            <w:rStyle w:val="af7"/>
            <w:b/>
          </w:rPr>
          <w:t>第一章</w:t>
        </w:r>
        <w:r>
          <w:rPr>
            <w:rStyle w:val="af7"/>
            <w:b/>
          </w:rPr>
          <w:t xml:space="preserve"> </w:t>
        </w:r>
        <w:r>
          <w:rPr>
            <w:rStyle w:val="af7"/>
            <w:b/>
          </w:rPr>
          <w:t>组成部分及要求</w:t>
        </w:r>
        <w:r>
          <w:tab/>
        </w:r>
        <w:r>
          <w:fldChar w:fldCharType="begin"/>
        </w:r>
        <w:r>
          <w:instrText xml:space="preserve"> PAGEREF _Toc211348447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C9B0084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48" w:history="1">
        <w:r>
          <w:rPr>
            <w:rStyle w:val="af7"/>
            <w:b/>
          </w:rPr>
          <w:t>1.1</w:t>
        </w:r>
        <w:r>
          <w:rPr>
            <w:rStyle w:val="af7"/>
            <w:rFonts w:ascii="宋体" w:hAnsi="宋体"/>
            <w:b/>
          </w:rPr>
          <w:t xml:space="preserve"> </w:t>
        </w:r>
        <w:r>
          <w:rPr>
            <w:rStyle w:val="af7"/>
            <w:rFonts w:ascii="宋体" w:hAnsi="宋体"/>
            <w:b/>
          </w:rPr>
          <w:t>封面</w:t>
        </w:r>
        <w:r>
          <w:tab/>
        </w:r>
        <w:r>
          <w:fldChar w:fldCharType="begin"/>
        </w:r>
        <w:r>
          <w:instrText xml:space="preserve"> PAGEREF _T</w:instrText>
        </w:r>
        <w:r>
          <w:instrText xml:space="preserve">oc211348448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16FAF34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49" w:history="1">
        <w:r>
          <w:rPr>
            <w:rStyle w:val="af7"/>
            <w:b/>
            <w:bCs/>
          </w:rPr>
          <w:t>1.1.1</w:t>
        </w:r>
        <w:r>
          <w:rPr>
            <w:rStyle w:val="af7"/>
            <w:b/>
            <w:bCs/>
          </w:rPr>
          <w:t>中图分类号</w:t>
        </w:r>
        <w:r>
          <w:tab/>
        </w:r>
        <w:r>
          <w:fldChar w:fldCharType="begin"/>
        </w:r>
        <w:r>
          <w:instrText xml:space="preserve"> PAGEREF _Toc211348449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4A14344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0" w:history="1">
        <w:r>
          <w:rPr>
            <w:rStyle w:val="af7"/>
            <w:b/>
            <w:bCs/>
          </w:rPr>
          <w:t xml:space="preserve">1.1.2 </w:t>
        </w:r>
        <w:r>
          <w:rPr>
            <w:rStyle w:val="af7"/>
            <w:b/>
            <w:bCs/>
          </w:rPr>
          <w:t>学校代码</w:t>
        </w:r>
        <w:r>
          <w:tab/>
        </w:r>
        <w:r>
          <w:fldChar w:fldCharType="begin"/>
        </w:r>
        <w:r>
          <w:instrText xml:space="preserve"> PAGEREF _Toc211348450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99E7EB0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1" w:history="1">
        <w:r>
          <w:rPr>
            <w:rStyle w:val="af7"/>
            <w:b/>
            <w:bCs/>
          </w:rPr>
          <w:t>1.1.3 UDC</w:t>
        </w:r>
        <w:r>
          <w:rPr>
            <w:rStyle w:val="af7"/>
            <w:b/>
            <w:bCs/>
          </w:rPr>
          <w:t>分类号</w:t>
        </w:r>
        <w:r>
          <w:tab/>
        </w:r>
        <w:r>
          <w:fldChar w:fldCharType="begin"/>
        </w:r>
        <w:r>
          <w:instrText xml:space="preserve"> PAGEREF _Toc211348451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06F10DD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2" w:history="1">
        <w:r>
          <w:rPr>
            <w:rStyle w:val="af7"/>
            <w:b/>
            <w:bCs/>
          </w:rPr>
          <w:t xml:space="preserve">1.1.4 </w:t>
        </w:r>
        <w:r>
          <w:rPr>
            <w:rStyle w:val="af7"/>
            <w:b/>
            <w:bCs/>
          </w:rPr>
          <w:t>密级</w:t>
        </w:r>
        <w:r>
          <w:tab/>
        </w:r>
        <w:r>
          <w:fldChar w:fldCharType="begin"/>
        </w:r>
        <w:r>
          <w:instrText xml:space="preserve"> PAGEREF _Toc211348452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FE6A97B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3" w:history="1">
        <w:r>
          <w:rPr>
            <w:rStyle w:val="af7"/>
            <w:b/>
            <w:bCs/>
          </w:rPr>
          <w:t xml:space="preserve">1.1.5 </w:t>
        </w:r>
        <w:r>
          <w:rPr>
            <w:rStyle w:val="af7"/>
            <w:b/>
            <w:bCs/>
          </w:rPr>
          <w:t>论文题目</w:t>
        </w:r>
        <w:r>
          <w:tab/>
        </w:r>
        <w:r>
          <w:fldChar w:fldCharType="begin"/>
        </w:r>
        <w:r>
          <w:instrText xml:space="preserve"> PAGEREF _Toc211348453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F009A32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4" w:history="1">
        <w:r>
          <w:rPr>
            <w:rStyle w:val="af7"/>
            <w:b/>
            <w:bCs/>
          </w:rPr>
          <w:t xml:space="preserve">1.1.6 </w:t>
        </w:r>
        <w:r>
          <w:rPr>
            <w:rStyle w:val="af7"/>
            <w:b/>
            <w:bCs/>
          </w:rPr>
          <w:t>姓名</w:t>
        </w:r>
        <w:r>
          <w:tab/>
        </w:r>
        <w:r>
          <w:fldChar w:fldCharType="begin"/>
        </w:r>
        <w:r>
          <w:instrText xml:space="preserve"> PAGEREF _Toc211348454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5282C2F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5" w:history="1">
        <w:r>
          <w:rPr>
            <w:rStyle w:val="af7"/>
            <w:b/>
            <w:bCs/>
          </w:rPr>
          <w:t xml:space="preserve">1.1.7 </w:t>
        </w:r>
        <w:r>
          <w:rPr>
            <w:rStyle w:val="af7"/>
            <w:b/>
            <w:bCs/>
          </w:rPr>
          <w:t>学号</w:t>
        </w:r>
        <w:r>
          <w:tab/>
        </w:r>
        <w:r>
          <w:fldChar w:fldCharType="begin"/>
        </w:r>
        <w:r>
          <w:instrText xml:space="preserve"> PAGEREF _Toc211348455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133CD83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6" w:history="1">
        <w:r>
          <w:rPr>
            <w:rStyle w:val="af7"/>
            <w:b/>
            <w:bCs/>
          </w:rPr>
          <w:t xml:space="preserve">1.1.8 </w:t>
        </w:r>
        <w:r>
          <w:rPr>
            <w:rStyle w:val="af7"/>
            <w:b/>
            <w:bCs/>
          </w:rPr>
          <w:t>学院</w:t>
        </w:r>
        <w:r>
          <w:tab/>
        </w:r>
        <w:r>
          <w:fldChar w:fldCharType="begin"/>
        </w:r>
        <w:r>
          <w:instrText xml:space="preserve"> PAGEREF _T</w:instrText>
        </w:r>
        <w:r>
          <w:instrText xml:space="preserve">oc211348456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B5FC42E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7" w:history="1">
        <w:r>
          <w:rPr>
            <w:rStyle w:val="af7"/>
            <w:b/>
            <w:bCs/>
          </w:rPr>
          <w:t xml:space="preserve">1.1.9 </w:t>
        </w:r>
        <w:r>
          <w:rPr>
            <w:rStyle w:val="af7"/>
            <w:b/>
            <w:bCs/>
          </w:rPr>
          <w:t>专业</w:t>
        </w:r>
        <w:r>
          <w:tab/>
        </w:r>
        <w:r>
          <w:fldChar w:fldCharType="begin"/>
        </w:r>
        <w:r>
          <w:instrText xml:space="preserve"> PAGEREF _Toc211348457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3F5C4EA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8" w:history="1">
        <w:r>
          <w:rPr>
            <w:rStyle w:val="af7"/>
            <w:b/>
            <w:bCs/>
          </w:rPr>
          <w:t xml:space="preserve">1.1.10 </w:t>
        </w:r>
        <w:r>
          <w:rPr>
            <w:rStyle w:val="af7"/>
            <w:b/>
            <w:bCs/>
          </w:rPr>
          <w:t>研究方向</w:t>
        </w:r>
        <w:r>
          <w:tab/>
        </w:r>
        <w:r>
          <w:fldChar w:fldCharType="begin"/>
        </w:r>
        <w:r>
          <w:instrText xml:space="preserve"> PAGEREF _Toc211348458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6904BA8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59" w:history="1">
        <w:r>
          <w:rPr>
            <w:rStyle w:val="af7"/>
            <w:b/>
            <w:bCs/>
          </w:rPr>
          <w:t xml:space="preserve">1.1.11 </w:t>
        </w:r>
        <w:r>
          <w:rPr>
            <w:rStyle w:val="af7"/>
            <w:b/>
            <w:bCs/>
          </w:rPr>
          <w:t>指导导师、辅助指导教师</w:t>
        </w:r>
        <w:r>
          <w:tab/>
        </w:r>
        <w:r>
          <w:fldChar w:fldCharType="begin"/>
        </w:r>
        <w:r>
          <w:instrText xml:space="preserve"> PAGEREF _Toc211348459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8B32F3E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60" w:history="1">
        <w:r>
          <w:rPr>
            <w:rStyle w:val="af7"/>
            <w:b/>
            <w:bCs/>
          </w:rPr>
          <w:t xml:space="preserve">1.1.12 </w:t>
        </w:r>
        <w:r>
          <w:rPr>
            <w:rStyle w:val="af7"/>
            <w:b/>
            <w:bCs/>
          </w:rPr>
          <w:t>论文提交日期</w:t>
        </w:r>
        <w:r>
          <w:tab/>
        </w:r>
        <w:r>
          <w:fldChar w:fldCharType="begin"/>
        </w:r>
        <w:r>
          <w:instrText xml:space="preserve"> PAGEREF _Toc211348460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D2834BD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61" w:history="1">
        <w:r>
          <w:rPr>
            <w:rStyle w:val="af7"/>
            <w:b/>
          </w:rPr>
          <w:t xml:space="preserve">1.2 </w:t>
        </w:r>
        <w:r>
          <w:rPr>
            <w:rStyle w:val="af7"/>
            <w:b/>
          </w:rPr>
          <w:t>封二</w:t>
        </w:r>
        <w:r>
          <w:tab/>
        </w:r>
        <w:r>
          <w:fldChar w:fldCharType="begin"/>
        </w:r>
        <w:r>
          <w:instrText xml:space="preserve"> PAGEREF _Toc211348461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A7C20FC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62" w:history="1">
        <w:r>
          <w:rPr>
            <w:rStyle w:val="af7"/>
            <w:b/>
          </w:rPr>
          <w:t xml:space="preserve">1.3 </w:t>
        </w:r>
        <w:r>
          <w:rPr>
            <w:rStyle w:val="af7"/>
            <w:b/>
          </w:rPr>
          <w:t>摘要和关键词</w:t>
        </w:r>
        <w:r>
          <w:tab/>
        </w:r>
        <w:r>
          <w:fldChar w:fldCharType="begin"/>
        </w:r>
        <w:r>
          <w:instrText xml:space="preserve"> PAGEREF _Toc211348462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70A33CC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63" w:history="1">
        <w:r>
          <w:rPr>
            <w:rStyle w:val="af7"/>
            <w:b/>
          </w:rPr>
          <w:t xml:space="preserve">1.4 </w:t>
        </w:r>
        <w:r>
          <w:rPr>
            <w:rStyle w:val="af7"/>
            <w:b/>
          </w:rPr>
          <w:t>目录</w:t>
        </w:r>
        <w:r>
          <w:tab/>
        </w:r>
        <w:r>
          <w:fldChar w:fldCharType="begin"/>
        </w:r>
        <w:r>
          <w:instrText xml:space="preserve"> PAGEREF _Toc211348463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D71E130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64" w:history="1">
        <w:r>
          <w:rPr>
            <w:rStyle w:val="af7"/>
            <w:b/>
          </w:rPr>
          <w:t xml:space="preserve">1.5 </w:t>
        </w:r>
        <w:r>
          <w:rPr>
            <w:rStyle w:val="af7"/>
            <w:b/>
          </w:rPr>
          <w:t>符号说明</w:t>
        </w:r>
        <w:r>
          <w:tab/>
        </w:r>
        <w:r>
          <w:fldChar w:fldCharType="begin"/>
        </w:r>
        <w:r>
          <w:instrText xml:space="preserve"> PAGEREF _Toc</w:instrText>
        </w:r>
        <w:r>
          <w:instrText xml:space="preserve">211348464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4D8E499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65" w:history="1">
        <w:r>
          <w:rPr>
            <w:rStyle w:val="af7"/>
            <w:b/>
          </w:rPr>
          <w:t xml:space="preserve">1.6 </w:t>
        </w:r>
        <w:r>
          <w:rPr>
            <w:rStyle w:val="af7"/>
            <w:b/>
          </w:rPr>
          <w:t>正文</w:t>
        </w:r>
        <w:r>
          <w:tab/>
        </w:r>
        <w:r>
          <w:fldChar w:fldCharType="begin"/>
        </w:r>
        <w:r>
          <w:instrText xml:space="preserve"> PAGEREF _Toc211348465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FC6ACA7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66" w:history="1">
        <w:r>
          <w:rPr>
            <w:rStyle w:val="af7"/>
            <w:b/>
            <w:bCs/>
          </w:rPr>
          <w:t>1.6.</w:t>
        </w:r>
        <w:r>
          <w:rPr>
            <w:rStyle w:val="af7"/>
            <w:b/>
            <w:bCs/>
          </w:rPr>
          <w:t xml:space="preserve">1 </w:t>
        </w:r>
        <w:r>
          <w:rPr>
            <w:rStyle w:val="af7"/>
            <w:b/>
            <w:bCs/>
          </w:rPr>
          <w:t>引言（或绪论）</w:t>
        </w:r>
        <w:r>
          <w:tab/>
        </w:r>
        <w:r>
          <w:fldChar w:fldCharType="begin"/>
        </w:r>
        <w:r>
          <w:instrText xml:space="preserve"> PAGEREF _Toc211348466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3DA722A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67" w:history="1">
        <w:r>
          <w:rPr>
            <w:rStyle w:val="af7"/>
            <w:b/>
            <w:bCs/>
          </w:rPr>
          <w:t xml:space="preserve">1.6.2 </w:t>
        </w:r>
        <w:r>
          <w:rPr>
            <w:rStyle w:val="af7"/>
            <w:b/>
            <w:bCs/>
          </w:rPr>
          <w:t>论文主体</w:t>
        </w:r>
        <w:r>
          <w:tab/>
        </w:r>
        <w:r>
          <w:fldChar w:fldCharType="begin"/>
        </w:r>
        <w:r>
          <w:instrText xml:space="preserve"> PAGEREF _Toc211348467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E5A7386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68" w:history="1">
        <w:r>
          <w:rPr>
            <w:rStyle w:val="af7"/>
            <w:b/>
            <w:bCs/>
          </w:rPr>
          <w:t xml:space="preserve">1.6.3 </w:t>
        </w:r>
        <w:r>
          <w:rPr>
            <w:rStyle w:val="af7"/>
            <w:b/>
            <w:bCs/>
          </w:rPr>
          <w:t>结论</w:t>
        </w:r>
        <w:r>
          <w:tab/>
        </w:r>
        <w:r>
          <w:fldChar w:fldCharType="begin"/>
        </w:r>
        <w:r>
          <w:instrText xml:space="preserve"> PAGEREF _Toc211348468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F0EB359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69" w:history="1">
        <w:r>
          <w:rPr>
            <w:rStyle w:val="af7"/>
            <w:b/>
          </w:rPr>
          <w:t xml:space="preserve">1.7 </w:t>
        </w:r>
        <w:r>
          <w:rPr>
            <w:rStyle w:val="af7"/>
            <w:b/>
          </w:rPr>
          <w:t>参考文献</w:t>
        </w:r>
        <w:r>
          <w:tab/>
        </w:r>
        <w:r>
          <w:fldChar w:fldCharType="begin"/>
        </w:r>
        <w:r>
          <w:instrText xml:space="preserve"> PAGEREF _Toc211348469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20324BD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70" w:history="1">
        <w:r>
          <w:rPr>
            <w:rStyle w:val="af7"/>
            <w:b/>
          </w:rPr>
          <w:t xml:space="preserve">1.8 </w:t>
        </w:r>
        <w:r>
          <w:rPr>
            <w:rStyle w:val="af7"/>
            <w:b/>
          </w:rPr>
          <w:t>附录</w:t>
        </w:r>
        <w:r>
          <w:tab/>
        </w:r>
        <w:r>
          <w:fldChar w:fldCharType="begin"/>
        </w:r>
        <w:r>
          <w:instrText xml:space="preserve"> PAGEREF _Toc211348470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DA54479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71" w:history="1">
        <w:r>
          <w:rPr>
            <w:rStyle w:val="af7"/>
            <w:b/>
          </w:rPr>
          <w:t xml:space="preserve">1.9 </w:t>
        </w:r>
        <w:r>
          <w:rPr>
            <w:rStyle w:val="af7"/>
            <w:b/>
          </w:rPr>
          <w:t>致谢</w:t>
        </w:r>
        <w:r>
          <w:tab/>
        </w:r>
        <w:r>
          <w:fldChar w:fldCharType="begin"/>
        </w:r>
        <w:r>
          <w:instrText xml:space="preserve"> PAGEREF _Toc211348471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8409952" w14:textId="77777777" w:rsidR="00565C0D" w:rsidRDefault="002E22B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11348472" w:history="1">
        <w:r>
          <w:rPr>
            <w:rStyle w:val="af7"/>
            <w:b/>
          </w:rPr>
          <w:t>第二章</w:t>
        </w:r>
        <w:r>
          <w:rPr>
            <w:rStyle w:val="af7"/>
            <w:b/>
          </w:rPr>
          <w:t xml:space="preserve"> </w:t>
        </w:r>
        <w:r>
          <w:rPr>
            <w:rStyle w:val="af7"/>
            <w:b/>
          </w:rPr>
          <w:t>书写规范</w:t>
        </w:r>
        <w:r>
          <w:tab/>
        </w:r>
        <w:r>
          <w:fldChar w:fldCharType="begin"/>
        </w:r>
        <w:r>
          <w:instrText xml:space="preserve"> PAGEREF _Toc211348472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1469D95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73" w:history="1">
        <w:r>
          <w:rPr>
            <w:rStyle w:val="af7"/>
            <w:b/>
          </w:rPr>
          <w:t xml:space="preserve">2.1 </w:t>
        </w:r>
        <w:r>
          <w:rPr>
            <w:rStyle w:val="af7"/>
            <w:b/>
          </w:rPr>
          <w:t>论文的字数要求</w:t>
        </w:r>
        <w:r>
          <w:tab/>
        </w:r>
        <w:r>
          <w:fldChar w:fldCharType="begin"/>
        </w:r>
        <w:r>
          <w:instrText xml:space="preserve"> PAGEREF</w:instrText>
        </w:r>
        <w:r>
          <w:instrText xml:space="preserve"> _Toc211348473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D1818D9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74" w:history="1">
        <w:r>
          <w:rPr>
            <w:rStyle w:val="af7"/>
            <w:b/>
          </w:rPr>
          <w:t xml:space="preserve">2.2 </w:t>
        </w:r>
        <w:r>
          <w:rPr>
            <w:rStyle w:val="af7"/>
            <w:b/>
          </w:rPr>
          <w:t>文字、标点符号和数字</w:t>
        </w:r>
        <w:r>
          <w:tab/>
        </w:r>
        <w:r>
          <w:fldChar w:fldCharType="begin"/>
        </w:r>
        <w:r>
          <w:instrText xml:space="preserve"> PAGEREF _Toc211348474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07E0DC2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75" w:history="1">
        <w:r>
          <w:rPr>
            <w:rStyle w:val="af7"/>
            <w:b/>
          </w:rPr>
          <w:t xml:space="preserve">2.3 </w:t>
        </w:r>
        <w:r>
          <w:rPr>
            <w:rStyle w:val="af7"/>
            <w:b/>
          </w:rPr>
          <w:t>封面与扉页</w:t>
        </w:r>
        <w:r>
          <w:tab/>
        </w:r>
        <w:r>
          <w:fldChar w:fldCharType="begin"/>
        </w:r>
        <w:r>
          <w:instrText xml:space="preserve"> PAGEREF _Toc211348475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EE2858C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76" w:history="1">
        <w:r>
          <w:rPr>
            <w:rStyle w:val="af7"/>
            <w:b/>
            <w:bCs/>
          </w:rPr>
          <w:t xml:space="preserve">2.3.1 </w:t>
        </w:r>
        <w:r>
          <w:rPr>
            <w:rStyle w:val="af7"/>
            <w:b/>
            <w:bCs/>
          </w:rPr>
          <w:t>题目</w:t>
        </w:r>
        <w:r>
          <w:tab/>
        </w:r>
        <w:r>
          <w:fldChar w:fldCharType="begin"/>
        </w:r>
        <w:r>
          <w:instrText xml:space="preserve"> PAGEREF _T</w:instrText>
        </w:r>
        <w:r>
          <w:instrText xml:space="preserve">oc211348476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32A1CEE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77" w:history="1">
        <w:r>
          <w:rPr>
            <w:rStyle w:val="af7"/>
            <w:b/>
            <w:bCs/>
          </w:rPr>
          <w:t xml:space="preserve">2.3.2 </w:t>
        </w:r>
        <w:r>
          <w:rPr>
            <w:rStyle w:val="af7"/>
            <w:b/>
            <w:bCs/>
          </w:rPr>
          <w:t>日期</w:t>
        </w:r>
        <w:r>
          <w:tab/>
        </w:r>
        <w:r>
          <w:fldChar w:fldCharType="begin"/>
        </w:r>
        <w:r>
          <w:instrText xml:space="preserve"> PAGEREF _Toc211348477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1A4C4D4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78" w:history="1">
        <w:r>
          <w:rPr>
            <w:rStyle w:val="af7"/>
            <w:b/>
            <w:bCs/>
          </w:rPr>
          <w:t xml:space="preserve">2.3.3 </w:t>
        </w:r>
        <w:r>
          <w:rPr>
            <w:rStyle w:val="af7"/>
            <w:b/>
            <w:bCs/>
          </w:rPr>
          <w:t>秘级</w:t>
        </w:r>
        <w:r>
          <w:tab/>
        </w:r>
        <w:r>
          <w:fldChar w:fldCharType="begin"/>
        </w:r>
        <w:r>
          <w:instrText xml:space="preserve"> PAGEREF _Toc211348478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91FE836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79" w:history="1">
        <w:r>
          <w:rPr>
            <w:rStyle w:val="af7"/>
            <w:b/>
            <w:bCs/>
          </w:rPr>
          <w:t xml:space="preserve">2.3.4 </w:t>
        </w:r>
        <w:r>
          <w:rPr>
            <w:rStyle w:val="af7"/>
            <w:b/>
            <w:bCs/>
          </w:rPr>
          <w:t>扉页</w:t>
        </w:r>
        <w:r>
          <w:tab/>
        </w:r>
        <w:r>
          <w:fldChar w:fldCharType="begin"/>
        </w:r>
        <w:r>
          <w:instrText xml:space="preserve"> PAGEREF _Toc211348479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81C2860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80" w:history="1">
        <w:r>
          <w:rPr>
            <w:rStyle w:val="af7"/>
            <w:b/>
          </w:rPr>
          <w:t xml:space="preserve">2.4 </w:t>
        </w:r>
        <w:r>
          <w:rPr>
            <w:rStyle w:val="af7"/>
            <w:b/>
          </w:rPr>
          <w:t>目录</w:t>
        </w:r>
        <w:r>
          <w:tab/>
        </w:r>
        <w:r>
          <w:fldChar w:fldCharType="begin"/>
        </w:r>
        <w:r>
          <w:instrText xml:space="preserve"> PAGEREF _Toc211348480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B45ACA9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81" w:history="1">
        <w:r>
          <w:rPr>
            <w:rStyle w:val="af7"/>
            <w:b/>
          </w:rPr>
          <w:t xml:space="preserve">2.5 </w:t>
        </w:r>
        <w:r>
          <w:rPr>
            <w:rStyle w:val="af7"/>
            <w:b/>
          </w:rPr>
          <w:t>摘要与关键词</w:t>
        </w:r>
        <w:r>
          <w:tab/>
        </w:r>
        <w:r>
          <w:fldChar w:fldCharType="begin"/>
        </w:r>
        <w:r>
          <w:instrText xml:space="preserve"> PAGEREF _T</w:instrText>
        </w:r>
        <w:r>
          <w:instrText xml:space="preserve">oc211348481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AFDBBAB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82" w:history="1">
        <w:r>
          <w:rPr>
            <w:rStyle w:val="af7"/>
            <w:b/>
            <w:bCs/>
          </w:rPr>
          <w:t xml:space="preserve">2.5.1 </w:t>
        </w:r>
        <w:r>
          <w:rPr>
            <w:rStyle w:val="af7"/>
            <w:b/>
            <w:bCs/>
          </w:rPr>
          <w:t>摘要</w:t>
        </w:r>
        <w:r>
          <w:tab/>
        </w:r>
        <w:r>
          <w:fldChar w:fldCharType="begin"/>
        </w:r>
        <w:r>
          <w:instrText xml:space="preserve"> PAGEREF _Toc211348482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31554A8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83" w:history="1">
        <w:r>
          <w:rPr>
            <w:rStyle w:val="af7"/>
            <w:b/>
            <w:bCs/>
          </w:rPr>
          <w:t xml:space="preserve">2.5.2 </w:t>
        </w:r>
        <w:r>
          <w:rPr>
            <w:rStyle w:val="af7"/>
            <w:b/>
            <w:bCs/>
          </w:rPr>
          <w:t>关键词</w:t>
        </w:r>
        <w:r>
          <w:tab/>
        </w:r>
        <w:r>
          <w:fldChar w:fldCharType="begin"/>
        </w:r>
        <w:r>
          <w:instrText xml:space="preserve"> PAGEREF _Toc211348483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45D7A16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84" w:history="1">
        <w:r>
          <w:rPr>
            <w:rStyle w:val="af7"/>
            <w:b/>
          </w:rPr>
          <w:t xml:space="preserve">2.6 </w:t>
        </w:r>
        <w:r>
          <w:rPr>
            <w:rStyle w:val="af7"/>
            <w:b/>
          </w:rPr>
          <w:t>论文正文</w:t>
        </w:r>
        <w:r>
          <w:tab/>
        </w:r>
        <w:r>
          <w:fldChar w:fldCharType="begin"/>
        </w:r>
        <w:r>
          <w:instrText xml:space="preserve"> PAGEREF _Toc211348484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1217BA8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85" w:history="1">
        <w:r>
          <w:rPr>
            <w:rStyle w:val="af7"/>
            <w:b/>
            <w:bCs/>
          </w:rPr>
          <w:t xml:space="preserve">2.6.1 </w:t>
        </w:r>
        <w:r>
          <w:rPr>
            <w:rStyle w:val="af7"/>
            <w:b/>
            <w:bCs/>
          </w:rPr>
          <w:t>章节及各章标题</w:t>
        </w:r>
        <w:r>
          <w:tab/>
        </w:r>
        <w:r>
          <w:fldChar w:fldCharType="begin"/>
        </w:r>
        <w:r>
          <w:instrText xml:space="preserve"> PAGEREF _Toc211348485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C919174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86" w:history="1">
        <w:r>
          <w:rPr>
            <w:rStyle w:val="af7"/>
            <w:b/>
            <w:bCs/>
          </w:rPr>
          <w:t xml:space="preserve">2.6.2 </w:t>
        </w:r>
        <w:r>
          <w:rPr>
            <w:rStyle w:val="af7"/>
            <w:b/>
            <w:bCs/>
          </w:rPr>
          <w:t>序号</w:t>
        </w:r>
        <w:r>
          <w:tab/>
        </w:r>
        <w:r>
          <w:fldChar w:fldCharType="begin"/>
        </w:r>
        <w:r>
          <w:instrText xml:space="preserve"> PAGEREF _Toc211348486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785FC89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87" w:history="1">
        <w:r>
          <w:rPr>
            <w:rStyle w:val="af7"/>
            <w:b/>
            <w:bCs/>
          </w:rPr>
          <w:t xml:space="preserve">2.6.3 </w:t>
        </w:r>
        <w:r>
          <w:rPr>
            <w:rStyle w:val="af7"/>
            <w:b/>
            <w:bCs/>
          </w:rPr>
          <w:t>页眉</w:t>
        </w:r>
        <w:r>
          <w:tab/>
        </w:r>
        <w:r>
          <w:fldChar w:fldCharType="begin"/>
        </w:r>
        <w:r>
          <w:instrText xml:space="preserve"> PAGEREF _Toc211348487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A3600A3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88" w:history="1">
        <w:r>
          <w:rPr>
            <w:rStyle w:val="af7"/>
            <w:b/>
            <w:bCs/>
          </w:rPr>
          <w:t xml:space="preserve">2.6.4 </w:t>
        </w:r>
        <w:r>
          <w:rPr>
            <w:rStyle w:val="af7"/>
            <w:b/>
            <w:bCs/>
          </w:rPr>
          <w:t>名词和术语</w:t>
        </w:r>
        <w:r>
          <w:tab/>
        </w:r>
        <w:r>
          <w:fldChar w:fldCharType="begin"/>
        </w:r>
        <w:r>
          <w:instrText xml:space="preserve"> PAGEREF _Toc211348488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4C36A92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89" w:history="1">
        <w:r>
          <w:rPr>
            <w:rStyle w:val="af7"/>
            <w:b/>
            <w:bCs/>
          </w:rPr>
          <w:t xml:space="preserve">2.6.5 </w:t>
        </w:r>
        <w:r>
          <w:rPr>
            <w:rStyle w:val="af7"/>
            <w:b/>
            <w:bCs/>
          </w:rPr>
          <w:t>量和单位</w:t>
        </w:r>
        <w:r>
          <w:tab/>
        </w:r>
        <w:r>
          <w:fldChar w:fldCharType="begin"/>
        </w:r>
        <w:r>
          <w:instrText xml:space="preserve"> PAGEREF _Toc211348489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7DC3875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90" w:history="1">
        <w:r>
          <w:rPr>
            <w:rStyle w:val="af7"/>
            <w:b/>
            <w:bCs/>
          </w:rPr>
          <w:t xml:space="preserve">2.6.6 </w:t>
        </w:r>
        <w:r>
          <w:rPr>
            <w:rStyle w:val="af7"/>
            <w:b/>
            <w:bCs/>
          </w:rPr>
          <w:t>图和表</w:t>
        </w:r>
        <w:r>
          <w:tab/>
        </w:r>
        <w:r>
          <w:fldChar w:fldCharType="begin"/>
        </w:r>
        <w:r>
          <w:instrText xml:space="preserve"> PAGEREF</w:instrText>
        </w:r>
        <w:r>
          <w:instrText xml:space="preserve"> _Toc211348490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66EBD0A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91" w:history="1">
        <w:r>
          <w:rPr>
            <w:rStyle w:val="af7"/>
            <w:b/>
            <w:bCs/>
          </w:rPr>
          <w:t>2.6.7</w:t>
        </w:r>
        <w:r>
          <w:rPr>
            <w:rStyle w:val="af7"/>
            <w:b/>
            <w:bCs/>
          </w:rPr>
          <w:t>公式</w:t>
        </w:r>
        <w:r>
          <w:tab/>
        </w:r>
        <w:r>
          <w:fldChar w:fldCharType="begin"/>
        </w:r>
        <w:r>
          <w:instrText xml:space="preserve"> PAGEREF _Toc211348491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1570EFC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92" w:history="1">
        <w:r>
          <w:rPr>
            <w:rStyle w:val="af7"/>
            <w:b/>
            <w:bCs/>
          </w:rPr>
          <w:t>2.6.8</w:t>
        </w:r>
        <w:r>
          <w:rPr>
            <w:rStyle w:val="af7"/>
            <w:b/>
            <w:bCs/>
          </w:rPr>
          <w:t>引文标注</w:t>
        </w:r>
        <w:r>
          <w:tab/>
        </w:r>
        <w:r>
          <w:fldChar w:fldCharType="begin"/>
        </w:r>
        <w:r>
          <w:instrText xml:space="preserve"> PAGEREF _Toc211348492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3E6B808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93" w:history="1">
        <w:r>
          <w:rPr>
            <w:rStyle w:val="af7"/>
            <w:b/>
            <w:bCs/>
          </w:rPr>
          <w:t>2.6.9</w:t>
        </w:r>
        <w:r>
          <w:rPr>
            <w:rStyle w:val="af7"/>
            <w:b/>
            <w:bCs/>
          </w:rPr>
          <w:t>注释</w:t>
        </w:r>
        <w:r>
          <w:tab/>
        </w:r>
        <w:r>
          <w:fldChar w:fldCharType="begin"/>
        </w:r>
        <w:r>
          <w:instrText xml:space="preserve"> PAGEREF _Toc211348493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52EE69F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94" w:history="1">
        <w:r>
          <w:rPr>
            <w:rStyle w:val="af7"/>
            <w:b/>
          </w:rPr>
          <w:t xml:space="preserve">2.7 </w:t>
        </w:r>
        <w:r>
          <w:rPr>
            <w:rStyle w:val="af7"/>
            <w:b/>
          </w:rPr>
          <w:t>参考文献</w:t>
        </w:r>
        <w:r>
          <w:tab/>
        </w:r>
        <w:r>
          <w:fldChar w:fldCharType="begin"/>
        </w:r>
        <w:r>
          <w:instrText xml:space="preserve"> PAGEREF _Toc211348494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35221D3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95" w:history="1">
        <w:r>
          <w:rPr>
            <w:rStyle w:val="af7"/>
            <w:b/>
            <w:bCs/>
          </w:rPr>
          <w:t xml:space="preserve">2.7.1 </w:t>
        </w:r>
        <w:r>
          <w:rPr>
            <w:rStyle w:val="af7"/>
            <w:b/>
            <w:bCs/>
          </w:rPr>
          <w:t>参考文献在正文中的标注方式</w:t>
        </w:r>
        <w:r>
          <w:tab/>
        </w:r>
        <w:r>
          <w:fldChar w:fldCharType="begin"/>
        </w:r>
        <w:r>
          <w:instrText xml:space="preserve"> PAGEREF _Toc211348495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0E8811B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96" w:history="1">
        <w:r>
          <w:rPr>
            <w:rStyle w:val="af7"/>
            <w:b/>
            <w:bCs/>
          </w:rPr>
          <w:t xml:space="preserve">2.7.2 </w:t>
        </w:r>
        <w:r>
          <w:rPr>
            <w:rStyle w:val="af7"/>
            <w:b/>
            <w:bCs/>
          </w:rPr>
          <w:t>主要参考文献著录表格式</w:t>
        </w:r>
        <w:r>
          <w:tab/>
        </w:r>
        <w:r>
          <w:fldChar w:fldCharType="begin"/>
        </w:r>
        <w:r>
          <w:instrText xml:space="preserve"> PAGEREF _Toc211348496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2ADC08C" w14:textId="77777777" w:rsidR="00565C0D" w:rsidRDefault="002E22B3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211348497" w:history="1">
        <w:r>
          <w:rPr>
            <w:rStyle w:val="af7"/>
            <w:b/>
            <w:bCs/>
          </w:rPr>
          <w:t xml:space="preserve">2.7.3 </w:t>
        </w:r>
        <w:r>
          <w:rPr>
            <w:rStyle w:val="af7"/>
            <w:b/>
            <w:bCs/>
          </w:rPr>
          <w:t>补充说明</w:t>
        </w:r>
        <w:r>
          <w:tab/>
        </w:r>
        <w:r>
          <w:fldChar w:fldCharType="begin"/>
        </w:r>
        <w:r>
          <w:instrText xml:space="preserve"> PAGEREF _Toc211348497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EC0AF99" w14:textId="77777777" w:rsidR="00565C0D" w:rsidRDefault="002E22B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11348498" w:history="1">
        <w:r>
          <w:rPr>
            <w:rStyle w:val="af7"/>
            <w:b/>
          </w:rPr>
          <w:t>第三章</w:t>
        </w:r>
        <w:r>
          <w:rPr>
            <w:rStyle w:val="af7"/>
            <w:b/>
          </w:rPr>
          <w:t xml:space="preserve"> </w:t>
        </w:r>
        <w:r>
          <w:rPr>
            <w:rStyle w:val="af7"/>
            <w:b/>
          </w:rPr>
          <w:t>排版与印刷要求</w:t>
        </w:r>
        <w:r>
          <w:tab/>
        </w:r>
        <w:r>
          <w:fldChar w:fldCharType="begin"/>
        </w:r>
        <w:r>
          <w:instrText xml:space="preserve"> PAGER</w:instrText>
        </w:r>
        <w:r>
          <w:instrText xml:space="preserve">EF _Toc211348498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11D5A46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499" w:history="1">
        <w:r>
          <w:rPr>
            <w:rStyle w:val="af7"/>
            <w:b/>
          </w:rPr>
          <w:t xml:space="preserve">3.1 </w:t>
        </w:r>
        <w:r>
          <w:rPr>
            <w:rStyle w:val="af7"/>
            <w:b/>
          </w:rPr>
          <w:t>纸张要求和页面设置</w:t>
        </w:r>
        <w:r>
          <w:tab/>
        </w:r>
        <w:r>
          <w:fldChar w:fldCharType="begin"/>
        </w:r>
        <w:r>
          <w:instrText xml:space="preserve"> PAGEREF _Toc211348499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E1CF32A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500" w:history="1">
        <w:r>
          <w:rPr>
            <w:rStyle w:val="af7"/>
            <w:b/>
          </w:rPr>
          <w:t xml:space="preserve">3.2 </w:t>
        </w:r>
        <w:r>
          <w:rPr>
            <w:rStyle w:val="af7"/>
            <w:b/>
          </w:rPr>
          <w:t>封面</w:t>
        </w:r>
        <w:r>
          <w:tab/>
        </w:r>
        <w:r>
          <w:fldChar w:fldCharType="begin"/>
        </w:r>
        <w:r>
          <w:instrText xml:space="preserve"> PAGEREF _Toc211348500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7A973E5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501" w:history="1">
        <w:r>
          <w:rPr>
            <w:rStyle w:val="af7"/>
            <w:b/>
          </w:rPr>
          <w:t>3.3</w:t>
        </w:r>
        <w:r>
          <w:rPr>
            <w:rStyle w:val="af7"/>
            <w:b/>
          </w:rPr>
          <w:t>摘要和关键词</w:t>
        </w:r>
        <w:r>
          <w:tab/>
        </w:r>
        <w:r>
          <w:fldChar w:fldCharType="begin"/>
        </w:r>
        <w:r>
          <w:instrText xml:space="preserve"> PAGEREF _Toc211348501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ACFCAC4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502" w:history="1">
        <w:r>
          <w:rPr>
            <w:rStyle w:val="af7"/>
            <w:b/>
          </w:rPr>
          <w:t xml:space="preserve">3.4 </w:t>
        </w:r>
        <w:r>
          <w:rPr>
            <w:rStyle w:val="af7"/>
            <w:b/>
          </w:rPr>
          <w:t>目录</w:t>
        </w:r>
        <w:r>
          <w:tab/>
        </w:r>
        <w:r>
          <w:fldChar w:fldCharType="begin"/>
        </w:r>
        <w:r>
          <w:instrText xml:space="preserve"> PAGEREF _Toc211348502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0A2B258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503" w:history="1">
        <w:r>
          <w:rPr>
            <w:rStyle w:val="af7"/>
            <w:b/>
          </w:rPr>
          <w:t xml:space="preserve">3.5 </w:t>
        </w:r>
        <w:r>
          <w:rPr>
            <w:rStyle w:val="af7"/>
            <w:b/>
          </w:rPr>
          <w:t>正文</w:t>
        </w:r>
        <w:r>
          <w:tab/>
        </w:r>
        <w:r>
          <w:fldChar w:fldCharType="begin"/>
        </w:r>
        <w:r>
          <w:instrText xml:space="preserve"> PAGEREF _Toc211348503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CA0BE73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504" w:history="1">
        <w:r>
          <w:rPr>
            <w:rStyle w:val="af7"/>
            <w:b/>
          </w:rPr>
          <w:t xml:space="preserve">3.6 </w:t>
        </w:r>
        <w:r>
          <w:rPr>
            <w:rStyle w:val="af7"/>
            <w:b/>
          </w:rPr>
          <w:t>其它</w:t>
        </w:r>
        <w:r>
          <w:tab/>
        </w:r>
        <w:r>
          <w:fldChar w:fldCharType="begin"/>
        </w:r>
        <w:r>
          <w:instrText xml:space="preserve"> PAGEREF _Toc21</w:instrText>
        </w:r>
        <w:r>
          <w:instrText xml:space="preserve">1348504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DB70B95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505" w:history="1">
        <w:r>
          <w:rPr>
            <w:rStyle w:val="af7"/>
            <w:b/>
          </w:rPr>
          <w:t xml:space="preserve">3.7 </w:t>
        </w:r>
        <w:r>
          <w:rPr>
            <w:rStyle w:val="af7"/>
            <w:b/>
          </w:rPr>
          <w:t>中文学士学位论文格式范例</w:t>
        </w:r>
        <w:r>
          <w:tab/>
        </w:r>
        <w:r>
          <w:fldChar w:fldCharType="begin"/>
        </w:r>
        <w:r>
          <w:instrText xml:space="preserve"> PAGEREF _Toc211348505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24429BF" w14:textId="77777777" w:rsidR="00565C0D" w:rsidRDefault="002E22B3">
      <w:pPr>
        <w:pStyle w:val="TOC2"/>
        <w:rPr>
          <w:rFonts w:asciiTheme="minorHAnsi" w:eastAsiaTheme="minorEastAsia" w:hAnsiTheme="minorHAnsi" w:cstheme="minorBidi"/>
          <w:szCs w:val="22"/>
        </w:rPr>
      </w:pPr>
      <w:hyperlink w:anchor="_Toc211348506" w:history="1">
        <w:r>
          <w:rPr>
            <w:rStyle w:val="af7"/>
            <w:b/>
          </w:rPr>
          <w:t xml:space="preserve">3.8 </w:t>
        </w:r>
        <w:r>
          <w:rPr>
            <w:rStyle w:val="af7"/>
            <w:b/>
          </w:rPr>
          <w:t>英文学士学位论文格式范例</w:t>
        </w:r>
        <w:r>
          <w:tab/>
        </w:r>
        <w:r>
          <w:fldChar w:fldCharType="begin"/>
        </w:r>
        <w:r>
          <w:instrText xml:space="preserve"> PAGEREF _Toc211348506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C025D53" w14:textId="77777777" w:rsidR="00565C0D" w:rsidRDefault="002E22B3">
      <w:pPr>
        <w:spacing w:before="50" w:line="600" w:lineRule="exact"/>
        <w:ind w:firstLineChars="202" w:firstLine="727"/>
        <w:jc w:val="right"/>
        <w:rPr>
          <w:rFonts w:eastAsia="仿宋_GB2312"/>
          <w:color w:val="000000"/>
          <w:kern w:val="0"/>
          <w:sz w:val="32"/>
          <w:szCs w:val="32"/>
        </w:rPr>
        <w:sectPr w:rsidR="00565C0D">
          <w:footerReference w:type="default" r:id="rId7"/>
          <w:footerReference w:type="first" r:id="rId8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  <w:r>
        <w:rPr>
          <w:rFonts w:eastAsia="仿宋_GB2312"/>
          <w:color w:val="000000"/>
          <w:kern w:val="0"/>
          <w:sz w:val="36"/>
          <w:szCs w:val="36"/>
        </w:rPr>
        <w:fldChar w:fldCharType="end"/>
      </w:r>
    </w:p>
    <w:p w14:paraId="31C32A4C" w14:textId="77777777" w:rsidR="00565C0D" w:rsidRDefault="002E22B3">
      <w:pPr>
        <w:spacing w:beforeLines="50" w:before="156" w:afterLines="50" w:after="156" w:line="400" w:lineRule="exact"/>
        <w:jc w:val="center"/>
        <w:outlineLvl w:val="0"/>
        <w:rPr>
          <w:b/>
          <w:sz w:val="32"/>
          <w:szCs w:val="32"/>
        </w:rPr>
      </w:pPr>
      <w:bookmarkStart w:id="2" w:name="_Toc211348447"/>
      <w:bookmarkStart w:id="3" w:name="_Toc487035783"/>
      <w:bookmarkStart w:id="4" w:name="_Toc487039672"/>
      <w:r>
        <w:rPr>
          <w:rFonts w:hint="eastAsia"/>
          <w:b/>
          <w:sz w:val="32"/>
          <w:szCs w:val="32"/>
        </w:rPr>
        <w:lastRenderedPageBreak/>
        <w:t>第一章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组成部分及要求</w:t>
      </w:r>
      <w:bookmarkEnd w:id="2"/>
      <w:bookmarkEnd w:id="3"/>
      <w:bookmarkEnd w:id="4"/>
    </w:p>
    <w:p w14:paraId="273A63E0" w14:textId="77777777" w:rsidR="00565C0D" w:rsidRDefault="002E22B3">
      <w:pPr>
        <w:spacing w:beforeLines="50" w:before="156" w:afterLines="50" w:after="156" w:line="400" w:lineRule="exact"/>
        <w:outlineLvl w:val="1"/>
        <w:rPr>
          <w:rFonts w:ascii="宋体" w:hAnsi="宋体"/>
          <w:b/>
          <w:sz w:val="28"/>
          <w:szCs w:val="28"/>
        </w:rPr>
      </w:pPr>
      <w:bookmarkStart w:id="5" w:name="_Toc487039673"/>
      <w:bookmarkStart w:id="6" w:name="_Toc211348448"/>
      <w:r>
        <w:rPr>
          <w:b/>
          <w:sz w:val="28"/>
          <w:szCs w:val="28"/>
        </w:rPr>
        <w:t>1.1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封面</w:t>
      </w:r>
      <w:bookmarkEnd w:id="5"/>
      <w:bookmarkEnd w:id="6"/>
      <w:r>
        <w:rPr>
          <w:rFonts w:ascii="宋体" w:hAnsi="宋体" w:hint="eastAsia"/>
          <w:b/>
          <w:sz w:val="28"/>
          <w:szCs w:val="28"/>
        </w:rPr>
        <w:t xml:space="preserve"> </w:t>
      </w:r>
    </w:p>
    <w:p w14:paraId="0616600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采用</w:t>
      </w:r>
      <w:r>
        <w:rPr>
          <w:rFonts w:hint="eastAsia"/>
          <w:sz w:val="24"/>
        </w:rPr>
        <w:t>成都信息工程大学</w:t>
      </w:r>
      <w:r>
        <w:rPr>
          <w:sz w:val="24"/>
        </w:rPr>
        <w:t>规定的统一封面，</w:t>
      </w:r>
      <w:r>
        <w:rPr>
          <w:rFonts w:hint="eastAsia"/>
          <w:sz w:val="24"/>
        </w:rPr>
        <w:t>封面包含内容如下：</w:t>
      </w:r>
    </w:p>
    <w:p w14:paraId="236F4D68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7" w:name="_Toc211348449"/>
      <w:bookmarkStart w:id="8" w:name="_Toc487039674"/>
      <w:r>
        <w:rPr>
          <w:rFonts w:hint="eastAsia"/>
          <w:b/>
          <w:bCs/>
          <w:sz w:val="24"/>
        </w:rPr>
        <w:t>1.1.1</w:t>
      </w:r>
      <w:r>
        <w:rPr>
          <w:rFonts w:hint="eastAsia"/>
          <w:b/>
          <w:bCs/>
          <w:sz w:val="24"/>
        </w:rPr>
        <w:t>中图分类号</w:t>
      </w:r>
      <w:bookmarkEnd w:id="7"/>
      <w:bookmarkEnd w:id="8"/>
      <w:r>
        <w:rPr>
          <w:rFonts w:hint="eastAsia"/>
          <w:b/>
          <w:bCs/>
          <w:sz w:val="24"/>
        </w:rPr>
        <w:t xml:space="preserve"> </w:t>
      </w:r>
    </w:p>
    <w:p w14:paraId="7FF9463A" w14:textId="60920BA1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采用《中国图书馆分类法》标注，（查询网址</w:t>
      </w:r>
      <w:r w:rsidR="00784C99">
        <w:rPr>
          <w:sz w:val="24"/>
        </w:rPr>
        <w:fldChar w:fldCharType="begin"/>
      </w:r>
      <w:r w:rsidR="00784C99">
        <w:rPr>
          <w:sz w:val="24"/>
        </w:rPr>
        <w:instrText xml:space="preserve"> HYPERLINK "https://www.clcindex.com/" </w:instrText>
      </w:r>
      <w:r w:rsidR="00784C99">
        <w:rPr>
          <w:sz w:val="24"/>
        </w:rPr>
      </w:r>
      <w:r w:rsidR="00784C99">
        <w:rPr>
          <w:sz w:val="24"/>
        </w:rPr>
        <w:fldChar w:fldCharType="separate"/>
      </w:r>
      <w:r w:rsidR="00784C99" w:rsidRPr="00784C99">
        <w:rPr>
          <w:rStyle w:val="af7"/>
          <w:sz w:val="24"/>
        </w:rPr>
        <w:t>https://www.clci</w:t>
      </w:r>
      <w:r w:rsidR="00784C99" w:rsidRPr="00784C99">
        <w:rPr>
          <w:rStyle w:val="af7"/>
          <w:sz w:val="24"/>
        </w:rPr>
        <w:t>n</w:t>
      </w:r>
      <w:r w:rsidR="00784C99" w:rsidRPr="00784C99">
        <w:rPr>
          <w:rStyle w:val="af7"/>
          <w:sz w:val="24"/>
        </w:rPr>
        <w:t>dex.com/</w:t>
      </w:r>
      <w:r w:rsidR="00784C99">
        <w:rPr>
          <w:sz w:val="24"/>
        </w:rPr>
        <w:fldChar w:fldCharType="end"/>
      </w:r>
      <w:r>
        <w:rPr>
          <w:rFonts w:hint="eastAsia"/>
          <w:sz w:val="24"/>
        </w:rPr>
        <w:t>）。</w:t>
      </w:r>
    </w:p>
    <w:p w14:paraId="190808C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示例：中图分类号</w:t>
      </w:r>
      <w:r>
        <w:rPr>
          <w:rFonts w:hint="eastAsia"/>
          <w:sz w:val="24"/>
        </w:rPr>
        <w:t>G</w:t>
      </w:r>
      <w:r>
        <w:rPr>
          <w:sz w:val="24"/>
        </w:rPr>
        <w:t>250.7</w:t>
      </w:r>
    </w:p>
    <w:p w14:paraId="644638F9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9" w:name="_Toc211348450"/>
      <w:r>
        <w:rPr>
          <w:rFonts w:hint="eastAsia"/>
          <w:b/>
          <w:bCs/>
          <w:sz w:val="24"/>
        </w:rPr>
        <w:t>1.1.</w:t>
      </w: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学校代码</w:t>
      </w:r>
      <w:bookmarkEnd w:id="9"/>
      <w:r>
        <w:rPr>
          <w:rFonts w:hint="eastAsia"/>
          <w:b/>
          <w:bCs/>
          <w:sz w:val="24"/>
        </w:rPr>
        <w:t xml:space="preserve"> </w:t>
      </w:r>
    </w:p>
    <w:p w14:paraId="75049181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成都信息工程大学，学校代码</w:t>
      </w:r>
      <w:r>
        <w:rPr>
          <w:rFonts w:hint="eastAsia"/>
          <w:sz w:val="24"/>
        </w:rPr>
        <w:t>1</w:t>
      </w:r>
      <w:r>
        <w:rPr>
          <w:sz w:val="24"/>
        </w:rPr>
        <w:t>0621</w:t>
      </w:r>
      <w:r>
        <w:rPr>
          <w:rFonts w:hint="eastAsia"/>
          <w:sz w:val="24"/>
        </w:rPr>
        <w:t>。</w:t>
      </w:r>
    </w:p>
    <w:p w14:paraId="4B4EF507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10" w:name="_Toc487039675"/>
      <w:bookmarkStart w:id="11" w:name="_Toc211348451"/>
      <w:r>
        <w:rPr>
          <w:rFonts w:hint="eastAsia"/>
          <w:b/>
          <w:bCs/>
          <w:sz w:val="24"/>
        </w:rPr>
        <w:t>1.1.</w:t>
      </w: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U</w:t>
      </w:r>
      <w:r>
        <w:rPr>
          <w:b/>
          <w:bCs/>
          <w:sz w:val="24"/>
        </w:rPr>
        <w:t>DC</w:t>
      </w:r>
      <w:bookmarkEnd w:id="10"/>
      <w:r>
        <w:rPr>
          <w:rFonts w:hint="eastAsia"/>
          <w:b/>
          <w:bCs/>
          <w:sz w:val="24"/>
        </w:rPr>
        <w:t>分类号</w:t>
      </w:r>
      <w:bookmarkEnd w:id="11"/>
      <w:r>
        <w:rPr>
          <w:rFonts w:hint="eastAsia"/>
          <w:b/>
          <w:bCs/>
          <w:sz w:val="24"/>
        </w:rPr>
        <w:t xml:space="preserve"> </w:t>
      </w:r>
    </w:p>
    <w:p w14:paraId="2F1AEE6D" w14:textId="3EB20755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参见《</w:t>
      </w:r>
      <w:r>
        <w:rPr>
          <w:rFonts w:hint="eastAsia"/>
          <w:sz w:val="24"/>
        </w:rPr>
        <w:t>UDC</w:t>
      </w:r>
      <w:r>
        <w:rPr>
          <w:rFonts w:hint="eastAsia"/>
          <w:sz w:val="24"/>
        </w:rPr>
        <w:t>分类号中文版》（附件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）（查询网址</w:t>
      </w:r>
      <w:r w:rsidR="00784C99">
        <w:rPr>
          <w:sz w:val="24"/>
        </w:rPr>
        <w:fldChar w:fldCharType="begin"/>
      </w:r>
      <w:r w:rsidR="00784C99">
        <w:rPr>
          <w:sz w:val="24"/>
        </w:rPr>
        <w:instrText xml:space="preserve"> HYPERLINK "</w:instrText>
      </w:r>
      <w:r w:rsidR="00784C99" w:rsidRPr="00784C99">
        <w:rPr>
          <w:sz w:val="24"/>
        </w:rPr>
        <w:instrText>http://www.udcsummary.info/php/index.php?lang=chi&amp;pr=Y</w:instrText>
      </w:r>
      <w:r w:rsidR="00784C99">
        <w:rPr>
          <w:sz w:val="24"/>
        </w:rPr>
        <w:instrText xml:space="preserve">" </w:instrText>
      </w:r>
      <w:r w:rsidR="00784C99">
        <w:rPr>
          <w:sz w:val="24"/>
        </w:rPr>
        <w:fldChar w:fldCharType="separate"/>
      </w:r>
      <w:r w:rsidR="00784C99" w:rsidRPr="009F61CB">
        <w:rPr>
          <w:rStyle w:val="af7"/>
          <w:sz w:val="24"/>
        </w:rPr>
        <w:t>http://www.udcsummary.info/php/index.php?lang=chi&amp;pr=Y</w:t>
      </w:r>
      <w:r w:rsidR="00784C99">
        <w:rPr>
          <w:sz w:val="24"/>
        </w:rPr>
        <w:fldChar w:fldCharType="end"/>
      </w:r>
      <w:r>
        <w:rPr>
          <w:rFonts w:hint="eastAsia"/>
          <w:sz w:val="24"/>
        </w:rPr>
        <w:t>）。</w:t>
      </w:r>
    </w:p>
    <w:p w14:paraId="3739A01E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12" w:name="_Toc487039676"/>
      <w:bookmarkStart w:id="13" w:name="_Toc211348452"/>
      <w:r>
        <w:rPr>
          <w:rFonts w:hint="eastAsia"/>
          <w:b/>
          <w:bCs/>
          <w:sz w:val="24"/>
        </w:rPr>
        <w:t>1.1.</w:t>
      </w:r>
      <w:r>
        <w:rPr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密级</w:t>
      </w:r>
      <w:bookmarkEnd w:id="12"/>
      <w:bookmarkEnd w:id="13"/>
      <w:r>
        <w:rPr>
          <w:rFonts w:hint="eastAsia"/>
          <w:b/>
          <w:bCs/>
          <w:sz w:val="24"/>
        </w:rPr>
        <w:t xml:space="preserve"> </w:t>
      </w:r>
    </w:p>
    <w:p w14:paraId="38C0748B" w14:textId="77777777" w:rsidR="00565C0D" w:rsidRDefault="002E22B3">
      <w:pPr>
        <w:spacing w:line="400" w:lineRule="exact"/>
        <w:ind w:firstLineChars="200" w:firstLine="480"/>
      </w:pPr>
      <w:r>
        <w:rPr>
          <w:rFonts w:hint="eastAsia"/>
          <w:sz w:val="24"/>
        </w:rPr>
        <w:t>公开</w:t>
      </w:r>
      <w:r>
        <w:rPr>
          <w:sz w:val="24"/>
        </w:rPr>
        <w:t>论文</w:t>
      </w:r>
      <w:r>
        <w:rPr>
          <w:rFonts w:hint="eastAsia"/>
          <w:sz w:val="24"/>
        </w:rPr>
        <w:t>填写</w:t>
      </w:r>
      <w:r>
        <w:rPr>
          <w:sz w:val="24"/>
        </w:rPr>
        <w:t>“</w:t>
      </w:r>
      <w:r>
        <w:rPr>
          <w:sz w:val="24"/>
        </w:rPr>
        <w:t>公开</w:t>
      </w:r>
      <w:r>
        <w:rPr>
          <w:sz w:val="24"/>
        </w:rPr>
        <w:t>”</w:t>
      </w:r>
      <w:r>
        <w:rPr>
          <w:rFonts w:hint="eastAsia"/>
          <w:sz w:val="24"/>
        </w:rPr>
        <w:t>，涉密论文填写论文</w:t>
      </w:r>
      <w:r>
        <w:rPr>
          <w:sz w:val="24"/>
        </w:rPr>
        <w:t>对应</w:t>
      </w:r>
      <w:r>
        <w:rPr>
          <w:rFonts w:hint="eastAsia"/>
          <w:sz w:val="24"/>
        </w:rPr>
        <w:t>密级（内部、秘密、机密）。涉密论文密级应以论文开题及撰写过程中，经学校有关部门认定的密级为准，切勿</w:t>
      </w:r>
      <w:r>
        <w:rPr>
          <w:rFonts w:hint="eastAsia"/>
        </w:rPr>
        <w:t>随意填写。</w:t>
      </w:r>
    </w:p>
    <w:p w14:paraId="4A43C393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14" w:name="_Toc211348453"/>
      <w:bookmarkStart w:id="15" w:name="_Toc487039678"/>
      <w:r>
        <w:rPr>
          <w:rFonts w:hint="eastAsia"/>
          <w:b/>
          <w:bCs/>
          <w:sz w:val="24"/>
        </w:rPr>
        <w:t xml:space="preserve">1.1.5 </w:t>
      </w:r>
      <w:r>
        <w:rPr>
          <w:rFonts w:hint="eastAsia"/>
          <w:b/>
          <w:bCs/>
          <w:sz w:val="24"/>
        </w:rPr>
        <w:t>论文题目</w:t>
      </w:r>
      <w:bookmarkEnd w:id="14"/>
      <w:bookmarkEnd w:id="15"/>
      <w:r>
        <w:rPr>
          <w:rFonts w:hint="eastAsia"/>
          <w:b/>
          <w:bCs/>
          <w:sz w:val="24"/>
        </w:rPr>
        <w:t xml:space="preserve"> </w:t>
      </w:r>
    </w:p>
    <w:p w14:paraId="24B2B86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论文</w:t>
      </w:r>
      <w:r>
        <w:rPr>
          <w:rFonts w:hint="eastAsia"/>
          <w:sz w:val="24"/>
        </w:rPr>
        <w:t>题目以简明的词语恰当、准确地反映论文最重要的特定内容，一般不宜超过</w:t>
      </w:r>
      <w:r>
        <w:rPr>
          <w:rFonts w:hint="eastAsia"/>
          <w:sz w:val="24"/>
        </w:rPr>
        <w:t>2</w:t>
      </w:r>
      <w:r>
        <w:rPr>
          <w:sz w:val="24"/>
        </w:rPr>
        <w:t>5</w:t>
      </w:r>
      <w:r>
        <w:rPr>
          <w:rFonts w:hint="eastAsia"/>
          <w:sz w:val="24"/>
        </w:rPr>
        <w:t>字，应中英文对照，英文题目一般不应超过</w:t>
      </w:r>
      <w:r>
        <w:rPr>
          <w:rFonts w:hint="eastAsia"/>
          <w:sz w:val="24"/>
        </w:rPr>
        <w:t>150</w:t>
      </w:r>
      <w:r>
        <w:rPr>
          <w:rFonts w:hint="eastAsia"/>
          <w:sz w:val="24"/>
        </w:rPr>
        <w:t>个字母。</w:t>
      </w:r>
    </w:p>
    <w:p w14:paraId="7758B3EF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如题目内容层次很多，难以简时，可采用正题目和副题目相结合的方法，其中副题目起解释、限定或补充正题目的作用。</w:t>
      </w:r>
    </w:p>
    <w:p w14:paraId="20FBCF56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题目在整篇学位论文中的不同地方出现时，应保持一致。</w:t>
      </w:r>
    </w:p>
    <w:p w14:paraId="774DE54A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应简明扼要地概括和反映整个论文的核心内容，一般不宜超过</w:t>
      </w:r>
      <w:r>
        <w:rPr>
          <w:rFonts w:hint="eastAsia"/>
          <w:sz w:val="24"/>
        </w:rPr>
        <w:t>25</w:t>
      </w:r>
      <w:r>
        <w:rPr>
          <w:rFonts w:hint="eastAsia"/>
          <w:sz w:val="24"/>
        </w:rPr>
        <w:t>个汉字（符），必要时可加副标题。</w:t>
      </w:r>
    </w:p>
    <w:p w14:paraId="026239EE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16" w:name="_Toc487039679"/>
      <w:bookmarkStart w:id="17" w:name="_Toc211348454"/>
      <w:r>
        <w:rPr>
          <w:rFonts w:hint="eastAsia"/>
          <w:b/>
          <w:bCs/>
          <w:sz w:val="24"/>
        </w:rPr>
        <w:t xml:space="preserve">1.1.6 </w:t>
      </w:r>
      <w:r>
        <w:rPr>
          <w:rFonts w:hint="eastAsia"/>
          <w:b/>
          <w:bCs/>
          <w:sz w:val="24"/>
        </w:rPr>
        <w:t>姓名</w:t>
      </w:r>
      <w:bookmarkEnd w:id="16"/>
      <w:bookmarkEnd w:id="17"/>
      <w:r>
        <w:rPr>
          <w:rFonts w:hint="eastAsia"/>
          <w:b/>
          <w:bCs/>
          <w:sz w:val="24"/>
        </w:rPr>
        <w:t xml:space="preserve"> </w:t>
      </w:r>
    </w:p>
    <w:p w14:paraId="0D54FE43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需填写作者</w:t>
      </w:r>
      <w:r>
        <w:rPr>
          <w:sz w:val="24"/>
        </w:rPr>
        <w:t>姓名</w:t>
      </w:r>
      <w:r>
        <w:rPr>
          <w:rFonts w:hint="eastAsia"/>
          <w:sz w:val="24"/>
        </w:rPr>
        <w:t>。</w:t>
      </w:r>
    </w:p>
    <w:p w14:paraId="10AAF68F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英文封面中按英文习惯书写，即名在前。姓名需写全拼。例如：</w:t>
      </w:r>
      <w:r>
        <w:rPr>
          <w:rFonts w:hint="eastAsia"/>
          <w:sz w:val="24"/>
        </w:rPr>
        <w:t>Ming Li</w:t>
      </w:r>
      <w:r>
        <w:rPr>
          <w:rFonts w:hint="eastAsia"/>
          <w:sz w:val="24"/>
        </w:rPr>
        <w:t>，</w:t>
      </w:r>
      <w:proofErr w:type="spellStart"/>
      <w:r>
        <w:rPr>
          <w:rFonts w:hint="eastAsia"/>
          <w:sz w:val="24"/>
        </w:rPr>
        <w:t>Meimei</w:t>
      </w:r>
      <w:proofErr w:type="spellEnd"/>
      <w:r>
        <w:rPr>
          <w:rFonts w:hint="eastAsia"/>
          <w:sz w:val="24"/>
        </w:rPr>
        <w:t xml:space="preserve"> Han</w:t>
      </w:r>
      <w:r>
        <w:rPr>
          <w:rFonts w:hint="eastAsia"/>
          <w:sz w:val="24"/>
        </w:rPr>
        <w:t>。</w:t>
      </w:r>
    </w:p>
    <w:p w14:paraId="09C1887C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18" w:name="_Toc211348455"/>
      <w:bookmarkStart w:id="19" w:name="_Toc487039680"/>
      <w:r>
        <w:rPr>
          <w:rFonts w:hint="eastAsia"/>
          <w:b/>
          <w:bCs/>
          <w:sz w:val="24"/>
        </w:rPr>
        <w:t xml:space="preserve">1.1.7 </w:t>
      </w:r>
      <w:r>
        <w:rPr>
          <w:rFonts w:hint="eastAsia"/>
          <w:b/>
          <w:bCs/>
          <w:sz w:val="24"/>
        </w:rPr>
        <w:t>学号</w:t>
      </w:r>
      <w:bookmarkEnd w:id="18"/>
      <w:bookmarkEnd w:id="19"/>
      <w:r>
        <w:rPr>
          <w:rFonts w:hint="eastAsia"/>
          <w:b/>
          <w:bCs/>
          <w:sz w:val="24"/>
        </w:rPr>
        <w:t xml:space="preserve"> </w:t>
      </w:r>
    </w:p>
    <w:p w14:paraId="609DBEA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需填写本人学号。</w:t>
      </w:r>
    </w:p>
    <w:p w14:paraId="1EA7ADFA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20" w:name="_Toc487039681"/>
      <w:bookmarkStart w:id="21" w:name="_Toc211348456"/>
      <w:r>
        <w:rPr>
          <w:rFonts w:hint="eastAsia"/>
          <w:b/>
          <w:bCs/>
          <w:sz w:val="24"/>
        </w:rPr>
        <w:t xml:space="preserve">1.1.8 </w:t>
      </w:r>
      <w:r>
        <w:rPr>
          <w:rFonts w:hint="eastAsia"/>
          <w:b/>
          <w:bCs/>
          <w:sz w:val="24"/>
        </w:rPr>
        <w:t>学院</w:t>
      </w:r>
      <w:bookmarkEnd w:id="20"/>
      <w:bookmarkEnd w:id="21"/>
      <w:r>
        <w:rPr>
          <w:rFonts w:hint="eastAsia"/>
          <w:b/>
          <w:bCs/>
          <w:sz w:val="24"/>
        </w:rPr>
        <w:t xml:space="preserve"> </w:t>
      </w:r>
    </w:p>
    <w:p w14:paraId="21CA0C84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需填写本人</w:t>
      </w:r>
      <w:r>
        <w:rPr>
          <w:sz w:val="24"/>
        </w:rPr>
        <w:t>所在学院。</w:t>
      </w:r>
    </w:p>
    <w:p w14:paraId="5F4EDC5F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22" w:name="_Toc487039684"/>
      <w:bookmarkStart w:id="23" w:name="_Toc211348457"/>
      <w:r>
        <w:rPr>
          <w:rFonts w:hint="eastAsia"/>
          <w:b/>
          <w:bCs/>
          <w:sz w:val="24"/>
        </w:rPr>
        <w:t>1.1.</w:t>
      </w:r>
      <w:r>
        <w:rPr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 xml:space="preserve"> </w:t>
      </w:r>
      <w:bookmarkEnd w:id="22"/>
      <w:r>
        <w:rPr>
          <w:rFonts w:hint="eastAsia"/>
          <w:b/>
          <w:bCs/>
          <w:sz w:val="24"/>
        </w:rPr>
        <w:t>专业</w:t>
      </w:r>
      <w:bookmarkEnd w:id="23"/>
    </w:p>
    <w:p w14:paraId="6F692018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需填写学士学位的专业名称，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可用简写。</w:t>
      </w:r>
    </w:p>
    <w:p w14:paraId="2F013507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24" w:name="_Toc487039685"/>
      <w:bookmarkStart w:id="25" w:name="_Toc211348458"/>
      <w:r>
        <w:rPr>
          <w:rFonts w:hint="eastAsia"/>
          <w:b/>
          <w:bCs/>
          <w:sz w:val="24"/>
        </w:rPr>
        <w:t>1.1.1</w:t>
      </w:r>
      <w:r>
        <w:rPr>
          <w:b/>
          <w:bCs/>
          <w:sz w:val="24"/>
        </w:rPr>
        <w:t>0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研究方向</w:t>
      </w:r>
      <w:bookmarkEnd w:id="24"/>
      <w:bookmarkEnd w:id="25"/>
    </w:p>
    <w:p w14:paraId="5C5C0E34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指本学科专业范畴下的细分研究领域</w:t>
      </w:r>
      <w:r>
        <w:rPr>
          <w:sz w:val="24"/>
        </w:rPr>
        <w:t>。</w:t>
      </w:r>
    </w:p>
    <w:p w14:paraId="5299D7BA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26" w:name="_Toc487039686"/>
      <w:bookmarkStart w:id="27" w:name="_Toc211348459"/>
      <w:r>
        <w:rPr>
          <w:rFonts w:hint="eastAsia"/>
          <w:b/>
          <w:bCs/>
          <w:sz w:val="24"/>
        </w:rPr>
        <w:t>1.1.1</w:t>
      </w:r>
      <w:r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指导导师</w:t>
      </w:r>
      <w:bookmarkEnd w:id="26"/>
      <w:r>
        <w:rPr>
          <w:rFonts w:hint="eastAsia"/>
          <w:b/>
          <w:bCs/>
          <w:sz w:val="24"/>
        </w:rPr>
        <w:t>、辅助指导教师</w:t>
      </w:r>
      <w:bookmarkEnd w:id="27"/>
    </w:p>
    <w:p w14:paraId="72F5D78E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需填写对应指导教师、辅助指导教师姓名、职称。</w:t>
      </w:r>
      <w:r>
        <w:rPr>
          <w:sz w:val="24"/>
        </w:rPr>
        <w:t>没有</w:t>
      </w:r>
      <w:r>
        <w:rPr>
          <w:rFonts w:hint="eastAsia"/>
          <w:sz w:val="24"/>
        </w:rPr>
        <w:t>辅助指导教师的</w:t>
      </w:r>
      <w:r>
        <w:rPr>
          <w:sz w:val="24"/>
        </w:rPr>
        <w:t>，只填写</w:t>
      </w:r>
      <w:r>
        <w:rPr>
          <w:rFonts w:hint="eastAsia"/>
          <w:sz w:val="24"/>
        </w:rPr>
        <w:t>指导教师对应</w:t>
      </w:r>
      <w:r>
        <w:rPr>
          <w:sz w:val="24"/>
        </w:rPr>
        <w:t>信息。</w:t>
      </w:r>
    </w:p>
    <w:p w14:paraId="5C5B4C62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28" w:name="_Toc487039687"/>
      <w:bookmarkStart w:id="29" w:name="_Toc211348460"/>
      <w:r>
        <w:rPr>
          <w:rFonts w:hint="eastAsia"/>
          <w:b/>
          <w:bCs/>
          <w:sz w:val="24"/>
        </w:rPr>
        <w:t>1.1.1</w:t>
      </w: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</w:t>
      </w:r>
      <w:bookmarkEnd w:id="28"/>
      <w:r>
        <w:rPr>
          <w:rFonts w:hint="eastAsia"/>
          <w:b/>
          <w:bCs/>
          <w:sz w:val="24"/>
        </w:rPr>
        <w:t>论文提交日期</w:t>
      </w:r>
      <w:bookmarkEnd w:id="29"/>
    </w:p>
    <w:p w14:paraId="358E37B9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答辩通过后，按</w:t>
      </w:r>
      <w:proofErr w:type="gramStart"/>
      <w:r>
        <w:rPr>
          <w:rFonts w:hint="eastAsia"/>
          <w:sz w:val="24"/>
        </w:rPr>
        <w:t>最终版</w:t>
      </w:r>
      <w:proofErr w:type="gramEnd"/>
      <w:r>
        <w:rPr>
          <w:rFonts w:hint="eastAsia"/>
          <w:sz w:val="24"/>
        </w:rPr>
        <w:t>论文实际提交的时间填写。</w:t>
      </w:r>
    </w:p>
    <w:p w14:paraId="2BFC922B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30" w:name="_Toc487039688"/>
      <w:bookmarkStart w:id="31" w:name="_Toc211348461"/>
      <w:r>
        <w:rPr>
          <w:rFonts w:hint="eastAsia"/>
          <w:b/>
          <w:sz w:val="28"/>
          <w:szCs w:val="28"/>
        </w:rPr>
        <w:t xml:space="preserve">1.2 </w:t>
      </w:r>
      <w:r>
        <w:rPr>
          <w:rFonts w:hint="eastAsia"/>
          <w:b/>
          <w:sz w:val="28"/>
          <w:szCs w:val="28"/>
        </w:rPr>
        <w:t>封二</w:t>
      </w:r>
      <w:bookmarkEnd w:id="30"/>
      <w:bookmarkEnd w:id="31"/>
    </w:p>
    <w:p w14:paraId="13804CE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包括学位论文的原创性说明，论文</w:t>
      </w:r>
      <w:r>
        <w:rPr>
          <w:sz w:val="24"/>
        </w:rPr>
        <w:t>版权使用授权书等，</w:t>
      </w:r>
      <w:r>
        <w:rPr>
          <w:rFonts w:hint="eastAsia"/>
          <w:sz w:val="24"/>
        </w:rPr>
        <w:t>本部分内容提供统一的模版，具体内容见格式范例，提交</w:t>
      </w:r>
      <w:proofErr w:type="gramStart"/>
      <w:r>
        <w:rPr>
          <w:rFonts w:hint="eastAsia"/>
          <w:sz w:val="24"/>
        </w:rPr>
        <w:t>最终版</w:t>
      </w:r>
      <w:proofErr w:type="gramEnd"/>
      <w:r>
        <w:rPr>
          <w:rFonts w:hint="eastAsia"/>
          <w:sz w:val="24"/>
        </w:rPr>
        <w:t>时作者和指导教师须亲笔签名。</w:t>
      </w:r>
    </w:p>
    <w:p w14:paraId="3C13B048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32" w:name="_Toc487039689"/>
      <w:bookmarkStart w:id="33" w:name="_Toc211348462"/>
      <w:r>
        <w:rPr>
          <w:rFonts w:hint="eastAsia"/>
          <w:b/>
          <w:sz w:val="28"/>
          <w:szCs w:val="28"/>
        </w:rPr>
        <w:t xml:space="preserve">1.3 </w:t>
      </w:r>
      <w:r>
        <w:rPr>
          <w:rFonts w:hint="eastAsia"/>
          <w:b/>
          <w:sz w:val="28"/>
          <w:szCs w:val="28"/>
        </w:rPr>
        <w:t>摘要和关键词</w:t>
      </w:r>
      <w:bookmarkEnd w:id="32"/>
      <w:bookmarkEnd w:id="33"/>
    </w:p>
    <w:p w14:paraId="5A5E9CF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论文摘要包括中文摘要和英文摘要（</w:t>
      </w:r>
      <w:r>
        <w:rPr>
          <w:rFonts w:hint="eastAsia"/>
          <w:sz w:val="24"/>
        </w:rPr>
        <w:t>Abstract</w:t>
      </w:r>
      <w:r>
        <w:rPr>
          <w:rFonts w:hint="eastAsia"/>
          <w:sz w:val="24"/>
        </w:rPr>
        <w:t>）两部分。论文摘要应概括地反映出本论文的主要内容，说明本论文的主要研究目的、内容、方法、成果和结论。要突出本论文的创造性成果或新见解，不宜使用公式、图表，不标注引用文献。英文摘要（</w:t>
      </w:r>
      <w:r>
        <w:rPr>
          <w:rFonts w:hint="eastAsia"/>
          <w:sz w:val="24"/>
        </w:rPr>
        <w:t>Abstract</w:t>
      </w:r>
      <w:r>
        <w:rPr>
          <w:rFonts w:hint="eastAsia"/>
          <w:sz w:val="24"/>
        </w:rPr>
        <w:t>）应与中文摘要内容相对应。</w:t>
      </w:r>
    </w:p>
    <w:p w14:paraId="7AB95FC9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摘要最后另起一行，注明本文的关键词（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至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个），关键词是为了文献标引工作，从论文中选取出来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用以表示全文主题内容信息的单词或术语。</w:t>
      </w:r>
      <w:r>
        <w:rPr>
          <w:rFonts w:hint="eastAsia"/>
          <w:sz w:val="24"/>
        </w:rPr>
        <w:t>英文关键词首字母应大写，例如：</w:t>
      </w:r>
      <w:r>
        <w:rPr>
          <w:rFonts w:hint="eastAsia"/>
          <w:sz w:val="24"/>
        </w:rPr>
        <w:t>Alzheimer</w:t>
      </w:r>
      <w:r>
        <w:rPr>
          <w:sz w:val="24"/>
        </w:rPr>
        <w:t>’</w:t>
      </w:r>
      <w:r>
        <w:rPr>
          <w:rFonts w:hint="eastAsia"/>
          <w:sz w:val="24"/>
        </w:rPr>
        <w:t>s Disease</w:t>
      </w:r>
      <w:r>
        <w:rPr>
          <w:sz w:val="24"/>
        </w:rPr>
        <w:t>; Integrative Analysis; Speciation</w:t>
      </w:r>
      <w:r>
        <w:rPr>
          <w:rFonts w:hint="eastAsia"/>
          <w:sz w:val="24"/>
        </w:rPr>
        <w:t>, Invasion</w:t>
      </w:r>
    </w:p>
    <w:p w14:paraId="349CA5F8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34" w:name="_Toc487039690"/>
      <w:bookmarkStart w:id="35" w:name="_Toc211348463"/>
      <w:r>
        <w:rPr>
          <w:rFonts w:hint="eastAsia"/>
          <w:b/>
          <w:sz w:val="28"/>
          <w:szCs w:val="28"/>
        </w:rPr>
        <w:t xml:space="preserve">1.4 </w:t>
      </w:r>
      <w:r>
        <w:rPr>
          <w:rFonts w:hint="eastAsia"/>
          <w:b/>
          <w:sz w:val="28"/>
          <w:szCs w:val="28"/>
        </w:rPr>
        <w:t>目录</w:t>
      </w:r>
      <w:bookmarkEnd w:id="34"/>
      <w:bookmarkEnd w:id="35"/>
      <w:r>
        <w:rPr>
          <w:rFonts w:hint="eastAsia"/>
          <w:b/>
          <w:sz w:val="28"/>
          <w:szCs w:val="28"/>
        </w:rPr>
        <w:t xml:space="preserve"> </w:t>
      </w:r>
    </w:p>
    <w:p w14:paraId="7897EFF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目录页由论文的章、条、附录等序号、名称和页码组成。论文中如图表较多，可以分别列出清单作为附录</w:t>
      </w:r>
      <w:r>
        <w:rPr>
          <w:sz w:val="24"/>
        </w:rPr>
        <w:t>列出</w:t>
      </w:r>
      <w:r>
        <w:rPr>
          <w:rFonts w:hint="eastAsia"/>
          <w:sz w:val="24"/>
        </w:rPr>
        <w:t>。图的清单应有序号、</w:t>
      </w:r>
      <w:proofErr w:type="gramStart"/>
      <w:r>
        <w:rPr>
          <w:rFonts w:hint="eastAsia"/>
          <w:sz w:val="24"/>
        </w:rPr>
        <w:t>图题和</w:t>
      </w:r>
      <w:proofErr w:type="gramEnd"/>
      <w:r>
        <w:rPr>
          <w:rFonts w:hint="eastAsia"/>
          <w:sz w:val="24"/>
        </w:rPr>
        <w:t>页码。表的清单应有序号、</w:t>
      </w:r>
      <w:proofErr w:type="gramStart"/>
      <w:r>
        <w:rPr>
          <w:rFonts w:hint="eastAsia"/>
          <w:sz w:val="24"/>
        </w:rPr>
        <w:t>表题和</w:t>
      </w:r>
      <w:proofErr w:type="gramEnd"/>
      <w:r>
        <w:rPr>
          <w:rFonts w:hint="eastAsia"/>
          <w:sz w:val="24"/>
        </w:rPr>
        <w:t>页码。</w:t>
      </w:r>
    </w:p>
    <w:p w14:paraId="77DE8F07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36" w:name="_Toc487039691"/>
      <w:bookmarkStart w:id="37" w:name="_Toc211348464"/>
      <w:r>
        <w:rPr>
          <w:rFonts w:hint="eastAsia"/>
          <w:b/>
          <w:sz w:val="28"/>
          <w:szCs w:val="28"/>
        </w:rPr>
        <w:t xml:space="preserve">1.5 </w:t>
      </w:r>
      <w:r>
        <w:rPr>
          <w:rFonts w:hint="eastAsia"/>
          <w:b/>
          <w:sz w:val="28"/>
          <w:szCs w:val="28"/>
        </w:rPr>
        <w:t>符号说明</w:t>
      </w:r>
      <w:bookmarkEnd w:id="36"/>
      <w:bookmarkEnd w:id="37"/>
    </w:p>
    <w:p w14:paraId="302202BE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如果论文中使用了大量的物理量符号、标志、缩略词、专门计量单位、自定义名词和术语等，应编写成注释说明汇集表。若上述符号等使用数量不多，可以不设此部分，但必须在论文</w:t>
      </w:r>
      <w:r>
        <w:rPr>
          <w:rFonts w:hint="eastAsia"/>
          <w:sz w:val="24"/>
        </w:rPr>
        <w:t>中出现时加以说明。</w:t>
      </w:r>
    </w:p>
    <w:p w14:paraId="23D00EF6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38" w:name="_Toc211348465"/>
      <w:bookmarkStart w:id="39" w:name="_Toc487039692"/>
      <w:r>
        <w:rPr>
          <w:rFonts w:hint="eastAsia"/>
          <w:b/>
          <w:sz w:val="28"/>
          <w:szCs w:val="28"/>
        </w:rPr>
        <w:t xml:space="preserve">1.6 </w:t>
      </w:r>
      <w:r>
        <w:rPr>
          <w:rFonts w:hint="eastAsia"/>
          <w:b/>
          <w:sz w:val="28"/>
          <w:szCs w:val="28"/>
        </w:rPr>
        <w:t>正文</w:t>
      </w:r>
      <w:bookmarkEnd w:id="38"/>
      <w:bookmarkEnd w:id="39"/>
    </w:p>
    <w:p w14:paraId="7FDAC85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正文是学位论文的主体，包括引言（或绪论）、论文主体及结论等部分。</w:t>
      </w:r>
    </w:p>
    <w:p w14:paraId="07446456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提供以下固定结构供学生参考，例如：</w:t>
      </w:r>
    </w:p>
    <w:p w14:paraId="65C9E9AB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第一种结构：第一章</w:t>
      </w:r>
      <w:r>
        <w:rPr>
          <w:rFonts w:hint="eastAsia"/>
          <w:sz w:val="24"/>
        </w:rPr>
        <w:t xml:space="preserve"> </w:t>
      </w:r>
      <w:r>
        <w:rPr>
          <w:sz w:val="24"/>
        </w:rPr>
        <w:t>绪论、第二章</w:t>
      </w:r>
      <w:r>
        <w:rPr>
          <w:sz w:val="24"/>
        </w:rPr>
        <w:t xml:space="preserve"> </w:t>
      </w:r>
      <w:r>
        <w:rPr>
          <w:sz w:val="24"/>
        </w:rPr>
        <w:t>材料与方法、第三章</w:t>
      </w:r>
      <w:r>
        <w:rPr>
          <w:sz w:val="24"/>
        </w:rPr>
        <w:t xml:space="preserve"> </w:t>
      </w:r>
      <w:r>
        <w:rPr>
          <w:sz w:val="24"/>
        </w:rPr>
        <w:t>结果、第四章</w:t>
      </w:r>
      <w:r>
        <w:rPr>
          <w:sz w:val="24"/>
        </w:rPr>
        <w:t xml:space="preserve"> </w:t>
      </w:r>
      <w:r>
        <w:rPr>
          <w:sz w:val="24"/>
        </w:rPr>
        <w:t>讨论、第五章</w:t>
      </w:r>
      <w:r>
        <w:rPr>
          <w:sz w:val="24"/>
        </w:rPr>
        <w:t xml:space="preserve"> </w:t>
      </w:r>
      <w:r>
        <w:rPr>
          <w:sz w:val="24"/>
        </w:rPr>
        <w:t>结论与展望</w:t>
      </w:r>
    </w:p>
    <w:p w14:paraId="0E162854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第二种结构（适用于几部分相对独立又有联系的研究内容）：第一章</w:t>
      </w:r>
      <w:r>
        <w:rPr>
          <w:sz w:val="24"/>
        </w:rPr>
        <w:t xml:space="preserve"> </w:t>
      </w:r>
      <w:r>
        <w:rPr>
          <w:sz w:val="24"/>
        </w:rPr>
        <w:t>绪论、第二章</w:t>
      </w:r>
      <w:r>
        <w:rPr>
          <w:sz w:val="24"/>
        </w:rPr>
        <w:t xml:space="preserve"> XXXXX</w:t>
      </w:r>
      <w:r>
        <w:rPr>
          <w:sz w:val="24"/>
        </w:rPr>
        <w:t>（第一部分研究内容）、第三章</w:t>
      </w:r>
      <w:r>
        <w:rPr>
          <w:sz w:val="24"/>
        </w:rPr>
        <w:t xml:space="preserve"> XXXXX</w:t>
      </w:r>
      <w:r>
        <w:rPr>
          <w:sz w:val="24"/>
        </w:rPr>
        <w:t>（第二部分研究内容）、第四章</w:t>
      </w:r>
      <w:r>
        <w:rPr>
          <w:sz w:val="24"/>
        </w:rPr>
        <w:t xml:space="preserve"> XXXXX</w:t>
      </w:r>
      <w:r>
        <w:rPr>
          <w:sz w:val="24"/>
        </w:rPr>
        <w:t>（第三部分研究内容）、第五章</w:t>
      </w:r>
      <w:r>
        <w:rPr>
          <w:sz w:val="24"/>
        </w:rPr>
        <w:t xml:space="preserve"> </w:t>
      </w:r>
      <w:r>
        <w:rPr>
          <w:sz w:val="24"/>
        </w:rPr>
        <w:t>结论与展望</w:t>
      </w:r>
      <w:r>
        <w:rPr>
          <w:rFonts w:hint="eastAsia"/>
          <w:sz w:val="24"/>
        </w:rPr>
        <w:t>。</w:t>
      </w:r>
    </w:p>
    <w:p w14:paraId="0315E4E1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bCs/>
          <w:sz w:val="24"/>
        </w:rPr>
      </w:pPr>
      <w:bookmarkStart w:id="40" w:name="_Toc487039693"/>
      <w:bookmarkStart w:id="41" w:name="_Toc211348466"/>
      <w:r>
        <w:rPr>
          <w:rFonts w:hint="eastAsia"/>
          <w:b/>
          <w:bCs/>
          <w:sz w:val="24"/>
        </w:rPr>
        <w:t xml:space="preserve">1.6.1 </w:t>
      </w:r>
      <w:r>
        <w:rPr>
          <w:rFonts w:hint="eastAsia"/>
          <w:b/>
          <w:bCs/>
          <w:sz w:val="24"/>
        </w:rPr>
        <w:t>引言（或绪论）</w:t>
      </w:r>
      <w:bookmarkEnd w:id="40"/>
      <w:bookmarkEnd w:id="41"/>
    </w:p>
    <w:p w14:paraId="79FA2E5A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引言（或绪论）应包括选题的背景和意义，国内外相关研究成果与进展述评，本论文所要解决的科学与技术问题、所运用的主要理论和方法、基本思路和论文结构等。引言应独立成章，用足够的文字叙述，不与摘要雷同。要求实事求是，不夸大、缩小前人的工作和自己的工作。</w:t>
      </w:r>
    </w:p>
    <w:p w14:paraId="0DD12FC2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42" w:name="_Toc487039694"/>
      <w:bookmarkStart w:id="43" w:name="_Toc211348467"/>
      <w:r>
        <w:rPr>
          <w:rFonts w:hint="eastAsia"/>
          <w:b/>
          <w:bCs/>
          <w:sz w:val="24"/>
        </w:rPr>
        <w:t xml:space="preserve">1.6.2 </w:t>
      </w:r>
      <w:r>
        <w:rPr>
          <w:rFonts w:hint="eastAsia"/>
          <w:b/>
          <w:bCs/>
          <w:sz w:val="24"/>
        </w:rPr>
        <w:t>论文主体</w:t>
      </w:r>
      <w:bookmarkEnd w:id="42"/>
      <w:bookmarkEnd w:id="43"/>
    </w:p>
    <w:p w14:paraId="2D21CFAA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论文主体是正文的核心部分，占主要篇幅，</w:t>
      </w:r>
      <w:r>
        <w:rPr>
          <w:sz w:val="24"/>
        </w:rPr>
        <w:t>它是将学习、研究和调查过程中筛选、观察和测试所获得的材料，经过加工整理和分析研究，</w:t>
      </w:r>
      <w:r>
        <w:rPr>
          <w:rFonts w:hint="eastAsia"/>
          <w:sz w:val="24"/>
        </w:rPr>
        <w:t>进</w:t>
      </w:r>
      <w:r>
        <w:rPr>
          <w:sz w:val="24"/>
        </w:rPr>
        <w:t>而形成论点。</w:t>
      </w:r>
      <w:r>
        <w:rPr>
          <w:rFonts w:hint="eastAsia"/>
          <w:sz w:val="24"/>
        </w:rPr>
        <w:t>由于各专业及具体选题的差异，此部分不作统一规定，可以按照章节体表述，也可以按照“研究背景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材料与方法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结果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讨论”的表述形式组织论文。但总体内容必须实事求是，客观真切，准确完备，合乎逻辑，层次分明，简练可读。</w:t>
      </w:r>
    </w:p>
    <w:p w14:paraId="05286A5A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44" w:name="_Toc211348468"/>
      <w:bookmarkStart w:id="45" w:name="_Toc487039695"/>
      <w:r>
        <w:rPr>
          <w:rFonts w:hint="eastAsia"/>
          <w:b/>
          <w:bCs/>
          <w:sz w:val="24"/>
        </w:rPr>
        <w:t xml:space="preserve">1.6.3 </w:t>
      </w:r>
      <w:r>
        <w:rPr>
          <w:rFonts w:hint="eastAsia"/>
          <w:b/>
          <w:bCs/>
          <w:sz w:val="24"/>
        </w:rPr>
        <w:t>结论</w:t>
      </w:r>
      <w:bookmarkEnd w:id="44"/>
      <w:bookmarkEnd w:id="45"/>
    </w:p>
    <w:p w14:paraId="7A84BE02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结论是对整个论文主要成果的总结，应明确、精炼、完整、准确。应明确指出本研究的创新点，对论文的学术价值和应用价值等加以预测和评价，说明研究中尚难解决的问题，并提出今后进一步在本研究方向进行研究工作的设想或建议。结论部分应严格区分本人研究成果与他人科研成果的界限。</w:t>
      </w:r>
    </w:p>
    <w:p w14:paraId="517A3F39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46" w:name="_Toc487039696"/>
      <w:bookmarkStart w:id="47" w:name="_Toc211348469"/>
      <w:r>
        <w:rPr>
          <w:rFonts w:hint="eastAsia"/>
          <w:b/>
          <w:sz w:val="28"/>
          <w:szCs w:val="28"/>
        </w:rPr>
        <w:t xml:space="preserve">1.7 </w:t>
      </w:r>
      <w:r>
        <w:rPr>
          <w:rFonts w:hint="eastAsia"/>
          <w:b/>
          <w:sz w:val="28"/>
          <w:szCs w:val="28"/>
        </w:rPr>
        <w:t>参考文献</w:t>
      </w:r>
      <w:bookmarkEnd w:id="46"/>
      <w:bookmarkEnd w:id="47"/>
    </w:p>
    <w:p w14:paraId="59D8482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本着</w:t>
      </w:r>
      <w:r>
        <w:rPr>
          <w:sz w:val="24"/>
        </w:rPr>
        <w:t>以严谨求实的科学态度撰写论文，凡学位论文中有引用</w:t>
      </w:r>
      <w:r>
        <w:rPr>
          <w:rFonts w:hint="eastAsia"/>
          <w:sz w:val="24"/>
        </w:rPr>
        <w:t>或参考、借用</w:t>
      </w:r>
      <w:r>
        <w:rPr>
          <w:sz w:val="24"/>
        </w:rPr>
        <w:t>他人成果之处，均应详细列出所引文献的名称、作者、发表刊物、发表时间、卷号、页码等</w:t>
      </w:r>
      <w:r>
        <w:rPr>
          <w:rFonts w:hint="eastAsia"/>
          <w:sz w:val="24"/>
        </w:rPr>
        <w:t>，严禁抄袭剽窃</w:t>
      </w:r>
      <w:r>
        <w:rPr>
          <w:sz w:val="24"/>
        </w:rPr>
        <w:t>。</w:t>
      </w:r>
    </w:p>
    <w:p w14:paraId="5954967F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48" w:name="_Toc211348470"/>
      <w:bookmarkStart w:id="49" w:name="_Toc487039697"/>
      <w:r>
        <w:rPr>
          <w:rFonts w:hint="eastAsia"/>
          <w:b/>
          <w:sz w:val="28"/>
          <w:szCs w:val="28"/>
        </w:rPr>
        <w:lastRenderedPageBreak/>
        <w:t xml:space="preserve">1.8 </w:t>
      </w:r>
      <w:r>
        <w:rPr>
          <w:rFonts w:hint="eastAsia"/>
          <w:b/>
          <w:sz w:val="28"/>
          <w:szCs w:val="28"/>
        </w:rPr>
        <w:t>附录</w:t>
      </w:r>
      <w:bookmarkEnd w:id="48"/>
      <w:bookmarkEnd w:id="49"/>
    </w:p>
    <w:p w14:paraId="1D1E64E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附录作为主体部分的补充，并不是必需的。</w:t>
      </w:r>
    </w:p>
    <w:p w14:paraId="321282F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下列内容可作为附录编于论文后：</w:t>
      </w:r>
    </w:p>
    <w:p w14:paraId="0B36C6F3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为了整篇论文材料的完整，</w:t>
      </w:r>
      <w:proofErr w:type="gramStart"/>
      <w:r>
        <w:rPr>
          <w:rFonts w:hint="eastAsia"/>
          <w:sz w:val="24"/>
        </w:rPr>
        <w:t>但编人正文</w:t>
      </w:r>
      <w:proofErr w:type="gramEnd"/>
      <w:r>
        <w:rPr>
          <w:rFonts w:hint="eastAsia"/>
          <w:sz w:val="24"/>
        </w:rPr>
        <w:t>又有损于编排的条理性和逻辑性，这一材料包括比正文更为详尽的信息、研究方法和技术更深人的叙述，对了解正文内容有用的补充信息等：</w:t>
      </w:r>
    </w:p>
    <w:p w14:paraId="4F7B18DD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由于篇幅过大或取材于复制品而不</w:t>
      </w:r>
      <w:proofErr w:type="gramStart"/>
      <w:r>
        <w:rPr>
          <w:rFonts w:hint="eastAsia"/>
          <w:sz w:val="24"/>
        </w:rPr>
        <w:t>便于编人正文</w:t>
      </w:r>
      <w:proofErr w:type="gramEnd"/>
      <w:r>
        <w:rPr>
          <w:rFonts w:hint="eastAsia"/>
          <w:sz w:val="24"/>
        </w:rPr>
        <w:t>的材料：</w:t>
      </w:r>
    </w:p>
    <w:p w14:paraId="4075C627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不</w:t>
      </w:r>
      <w:proofErr w:type="gramStart"/>
      <w:r>
        <w:rPr>
          <w:rFonts w:hint="eastAsia"/>
          <w:sz w:val="24"/>
        </w:rPr>
        <w:t>便于编人正文</w:t>
      </w:r>
      <w:proofErr w:type="gramEnd"/>
      <w:r>
        <w:rPr>
          <w:rFonts w:hint="eastAsia"/>
          <w:sz w:val="24"/>
        </w:rPr>
        <w:t>的罕见珍贵资料：</w:t>
      </w:r>
    </w:p>
    <w:p w14:paraId="013FA747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对一般读者并非必要阅读，</w:t>
      </w:r>
      <w:r>
        <w:rPr>
          <w:rFonts w:hint="eastAsia"/>
          <w:sz w:val="24"/>
        </w:rPr>
        <w:t>但对本专业同行有参考价值的资料：</w:t>
      </w:r>
    </w:p>
    <w:p w14:paraId="020111D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某些重要的原始数据、数学推导、结构图、统计表、视频、音频、数据集等。</w:t>
      </w:r>
    </w:p>
    <w:p w14:paraId="7E16C7D6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50" w:name="_Toc211348471"/>
      <w:bookmarkStart w:id="51" w:name="_Toc487039699"/>
      <w:r>
        <w:rPr>
          <w:rFonts w:hint="eastAsia"/>
          <w:b/>
          <w:sz w:val="28"/>
          <w:szCs w:val="28"/>
        </w:rPr>
        <w:t>1.</w:t>
      </w:r>
      <w:r>
        <w:rPr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致谢</w:t>
      </w:r>
      <w:bookmarkEnd w:id="50"/>
      <w:bookmarkEnd w:id="51"/>
    </w:p>
    <w:p w14:paraId="4AFD5ACE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对给予各类资助、指导和协助完成研究工作</w:t>
      </w:r>
      <w:r>
        <w:rPr>
          <w:rFonts w:hint="eastAsia"/>
          <w:sz w:val="24"/>
        </w:rPr>
        <w:t>，</w:t>
      </w:r>
      <w:r>
        <w:rPr>
          <w:sz w:val="24"/>
        </w:rPr>
        <w:t>以及提供各种对论文工作有利条件的单位及个人表示感谢。致谢应实事求是，切忌浮夸与庸俗之词。</w:t>
      </w:r>
    </w:p>
    <w:p w14:paraId="74917E4E" w14:textId="77777777" w:rsidR="00565C0D" w:rsidRDefault="002E22B3">
      <w:pPr>
        <w:spacing w:beforeLines="50" w:before="156" w:afterLines="50" w:after="156" w:line="400" w:lineRule="exact"/>
        <w:jc w:val="center"/>
        <w:outlineLvl w:val="0"/>
        <w:rPr>
          <w:b/>
          <w:sz w:val="32"/>
          <w:szCs w:val="32"/>
        </w:rPr>
      </w:pPr>
      <w:bookmarkStart w:id="52" w:name="_Toc487039700"/>
      <w:bookmarkStart w:id="53" w:name="_Toc487035811"/>
      <w:r>
        <w:rPr>
          <w:b/>
          <w:sz w:val="32"/>
          <w:szCs w:val="32"/>
        </w:rPr>
        <w:br w:type="page"/>
      </w:r>
      <w:bookmarkStart w:id="54" w:name="_Toc211348472"/>
      <w:r>
        <w:rPr>
          <w:rFonts w:hint="eastAsia"/>
          <w:b/>
          <w:sz w:val="32"/>
          <w:szCs w:val="32"/>
        </w:rPr>
        <w:lastRenderedPageBreak/>
        <w:t>第二章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书写规范</w:t>
      </w:r>
      <w:bookmarkEnd w:id="52"/>
      <w:bookmarkEnd w:id="53"/>
      <w:bookmarkEnd w:id="54"/>
    </w:p>
    <w:p w14:paraId="0CA75EA4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55" w:name="_Toc487039701"/>
      <w:bookmarkStart w:id="56" w:name="_Toc211348473"/>
      <w:bookmarkStart w:id="57" w:name="_Toc93723266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 xml:space="preserve">1 </w:t>
      </w:r>
      <w:r>
        <w:rPr>
          <w:rFonts w:hint="eastAsia"/>
          <w:b/>
          <w:sz w:val="28"/>
          <w:szCs w:val="28"/>
        </w:rPr>
        <w:t>论文的字数要求</w:t>
      </w:r>
      <w:bookmarkEnd w:id="55"/>
      <w:bookmarkEnd w:id="56"/>
    </w:p>
    <w:p w14:paraId="0BE66710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学士学位论文一般字数</w:t>
      </w:r>
      <w:r>
        <w:rPr>
          <w:rFonts w:ascii="Times New Roman" w:hAnsi="Times New Roman" w:hint="eastAsia"/>
          <w:sz w:val="24"/>
          <w:szCs w:val="24"/>
        </w:rPr>
        <w:t>不少于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万</w:t>
      </w:r>
      <w:r>
        <w:rPr>
          <w:rFonts w:ascii="Times New Roman" w:hAnsi="Times New Roman" w:hint="eastAsia"/>
          <w:sz w:val="24"/>
          <w:szCs w:val="24"/>
        </w:rPr>
        <w:t>字，英语专业论文</w:t>
      </w:r>
      <w:bookmarkEnd w:id="57"/>
      <w:r>
        <w:rPr>
          <w:rFonts w:ascii="Times New Roman" w:hAnsi="Times New Roman" w:hint="eastAsia"/>
          <w:sz w:val="24"/>
          <w:szCs w:val="24"/>
        </w:rPr>
        <w:t>不少于</w:t>
      </w:r>
      <w:r>
        <w:rPr>
          <w:rFonts w:ascii="Times New Roman" w:hAnsi="Times New Roman" w:hint="eastAsia"/>
          <w:sz w:val="24"/>
          <w:szCs w:val="24"/>
        </w:rPr>
        <w:t>3000</w:t>
      </w:r>
      <w:r>
        <w:rPr>
          <w:rFonts w:ascii="Times New Roman" w:hAnsi="Times New Roman" w:hint="eastAsia"/>
          <w:sz w:val="24"/>
          <w:szCs w:val="24"/>
        </w:rPr>
        <w:t>词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210C8E1B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58" w:name="_Toc487039702"/>
      <w:bookmarkStart w:id="59" w:name="_Toc211348474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 xml:space="preserve">2 </w:t>
      </w:r>
      <w:r>
        <w:rPr>
          <w:rFonts w:hint="eastAsia"/>
          <w:b/>
          <w:sz w:val="28"/>
          <w:szCs w:val="28"/>
        </w:rPr>
        <w:t>文字、标点符号和数字</w:t>
      </w:r>
      <w:bookmarkEnd w:id="58"/>
      <w:bookmarkEnd w:id="59"/>
    </w:p>
    <w:p w14:paraId="79B46B9C" w14:textId="77777777" w:rsidR="00565C0D" w:rsidRDefault="002E22B3">
      <w:pPr>
        <w:widowControl/>
        <w:spacing w:line="400" w:lineRule="exact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学位论文一律用国家正式公布实施的简化汉字书写。标点符号的用法以</w:t>
      </w:r>
      <w:r>
        <w:rPr>
          <w:rFonts w:hint="eastAsia"/>
          <w:sz w:val="24"/>
        </w:rPr>
        <w:t>GB/T 15834-2011</w:t>
      </w:r>
      <w:r>
        <w:rPr>
          <w:rFonts w:hint="eastAsia"/>
          <w:sz w:val="24"/>
        </w:rPr>
        <w:t>《标点符号用法》为准。数字用法以</w:t>
      </w:r>
      <w:r>
        <w:rPr>
          <w:rFonts w:hint="eastAsia"/>
          <w:sz w:val="24"/>
        </w:rPr>
        <w:t>GB/T 15835-2011</w:t>
      </w:r>
      <w:r>
        <w:rPr>
          <w:rFonts w:hint="eastAsia"/>
          <w:sz w:val="24"/>
        </w:rPr>
        <w:t>《出版物上数字用法》为准。</w:t>
      </w:r>
    </w:p>
    <w:p w14:paraId="19913CA8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60" w:name="_Toc487039703"/>
      <w:bookmarkStart w:id="61" w:name="_Toc211348475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 xml:space="preserve">3 </w:t>
      </w:r>
      <w:r>
        <w:rPr>
          <w:rFonts w:hint="eastAsia"/>
          <w:b/>
          <w:sz w:val="28"/>
          <w:szCs w:val="28"/>
        </w:rPr>
        <w:t>封面与扉页</w:t>
      </w:r>
      <w:bookmarkEnd w:id="60"/>
      <w:bookmarkEnd w:id="61"/>
    </w:p>
    <w:p w14:paraId="73D0AB9B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62" w:name="_Toc487039704"/>
      <w:bookmarkStart w:id="63" w:name="_Toc211348476"/>
      <w:r>
        <w:rPr>
          <w:rFonts w:hint="eastAsia"/>
          <w:b/>
          <w:bCs/>
          <w:sz w:val="24"/>
        </w:rPr>
        <w:t xml:space="preserve">2.3.1 </w:t>
      </w:r>
      <w:r>
        <w:rPr>
          <w:rFonts w:hint="eastAsia"/>
          <w:b/>
          <w:bCs/>
          <w:sz w:val="24"/>
        </w:rPr>
        <w:t>题目</w:t>
      </w:r>
      <w:bookmarkEnd w:id="62"/>
      <w:bookmarkEnd w:id="63"/>
    </w:p>
    <w:p w14:paraId="27544A74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题目中避免使用缩略词、首字母缩写字、字符、代号和公式等。</w:t>
      </w:r>
    </w:p>
    <w:p w14:paraId="67B90267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64" w:name="_Toc211348477"/>
      <w:bookmarkStart w:id="65" w:name="_Toc487039705"/>
      <w:r>
        <w:rPr>
          <w:rFonts w:hint="eastAsia"/>
          <w:b/>
          <w:bCs/>
          <w:sz w:val="24"/>
        </w:rPr>
        <w:t xml:space="preserve">2.3.2 </w:t>
      </w:r>
      <w:r>
        <w:rPr>
          <w:rFonts w:hint="eastAsia"/>
          <w:b/>
          <w:bCs/>
          <w:sz w:val="24"/>
        </w:rPr>
        <w:t>日期</w:t>
      </w:r>
      <w:bookmarkEnd w:id="64"/>
      <w:bookmarkEnd w:id="65"/>
    </w:p>
    <w:p w14:paraId="3F9E2773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封面的日期用阿拉伯数字书写。例如：</w:t>
      </w:r>
      <w:r>
        <w:rPr>
          <w:rFonts w:ascii="Times New Roman" w:hAnsi="Times New Roman" w:hint="eastAsia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>26</w:t>
      </w:r>
      <w:r>
        <w:rPr>
          <w:rFonts w:ascii="Times New Roman" w:hAnsi="Times New Roman" w:hint="eastAsia"/>
          <w:sz w:val="24"/>
          <w:szCs w:val="24"/>
        </w:rPr>
        <w:t>年</w:t>
      </w:r>
      <w:r>
        <w:rPr>
          <w:rFonts w:ascii="Times New Roman" w:hAnsi="Times New Roman" w:hint="eastAsia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月。</w:t>
      </w:r>
    </w:p>
    <w:p w14:paraId="315C2E2F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66" w:name="_Toc487039706"/>
      <w:bookmarkStart w:id="67" w:name="_Toc211348478"/>
      <w:r>
        <w:rPr>
          <w:rFonts w:hint="eastAsia"/>
          <w:b/>
          <w:bCs/>
          <w:sz w:val="24"/>
        </w:rPr>
        <w:t xml:space="preserve">2.3.3 </w:t>
      </w:r>
      <w:r>
        <w:rPr>
          <w:rFonts w:hint="eastAsia"/>
          <w:b/>
          <w:bCs/>
          <w:sz w:val="24"/>
        </w:rPr>
        <w:t>秘级</w:t>
      </w:r>
      <w:bookmarkEnd w:id="66"/>
      <w:bookmarkEnd w:id="67"/>
    </w:p>
    <w:p w14:paraId="38649EE3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封二的秘级可以标注为内部、秘密或机密，各密级的保密时限分别为小于等于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年、小于等于</w:t>
      </w:r>
      <w:r>
        <w:rPr>
          <w:rFonts w:ascii="Times New Roman" w:hAnsi="Times New Roman" w:hint="eastAsia"/>
          <w:sz w:val="24"/>
          <w:szCs w:val="24"/>
        </w:rPr>
        <w:t>10</w:t>
      </w:r>
      <w:r>
        <w:rPr>
          <w:rFonts w:ascii="Times New Roman" w:hAnsi="Times New Roman" w:hint="eastAsia"/>
          <w:sz w:val="24"/>
          <w:szCs w:val="24"/>
        </w:rPr>
        <w:t>年和小于等于</w:t>
      </w:r>
      <w:r>
        <w:rPr>
          <w:rFonts w:ascii="Times New Roman" w:hAnsi="Times New Roman" w:hint="eastAsia"/>
          <w:sz w:val="24"/>
          <w:szCs w:val="24"/>
        </w:rPr>
        <w:t>20</w:t>
      </w:r>
      <w:r>
        <w:rPr>
          <w:rFonts w:ascii="Times New Roman" w:hAnsi="Times New Roman" w:hint="eastAsia"/>
          <w:sz w:val="24"/>
          <w:szCs w:val="24"/>
        </w:rPr>
        <w:t>年，非保密论文</w:t>
      </w:r>
      <w:r>
        <w:rPr>
          <w:rFonts w:ascii="Times New Roman" w:hAnsi="Times New Roman"/>
          <w:sz w:val="24"/>
          <w:szCs w:val="24"/>
        </w:rPr>
        <w:t>不填写</w:t>
      </w:r>
      <w:r>
        <w:rPr>
          <w:rFonts w:ascii="Times New Roman" w:hAnsi="Times New Roman" w:hint="eastAsia"/>
          <w:sz w:val="24"/>
          <w:szCs w:val="24"/>
        </w:rPr>
        <w:t>封二</w:t>
      </w:r>
      <w:r>
        <w:rPr>
          <w:rFonts w:ascii="Times New Roman" w:hAnsi="Times New Roman"/>
          <w:sz w:val="24"/>
          <w:szCs w:val="24"/>
        </w:rPr>
        <w:t>密级项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07302DD4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68" w:name="_Toc487039707"/>
      <w:bookmarkStart w:id="69" w:name="_Toc211348479"/>
      <w:r>
        <w:rPr>
          <w:rFonts w:hint="eastAsia"/>
          <w:b/>
          <w:bCs/>
          <w:sz w:val="24"/>
        </w:rPr>
        <w:t>2.3.4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扉页</w:t>
      </w:r>
      <w:bookmarkEnd w:id="68"/>
      <w:bookmarkEnd w:id="69"/>
    </w:p>
    <w:p w14:paraId="5E5ADCCE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扉页的内容与封面一致。</w:t>
      </w:r>
    </w:p>
    <w:p w14:paraId="5ED5ACEA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70" w:name="_Toc211348480"/>
      <w:bookmarkStart w:id="71" w:name="_Toc487039708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 xml:space="preserve">4 </w:t>
      </w:r>
      <w:r>
        <w:rPr>
          <w:rFonts w:hint="eastAsia"/>
          <w:b/>
          <w:sz w:val="28"/>
          <w:szCs w:val="28"/>
        </w:rPr>
        <w:t>目录</w:t>
      </w:r>
      <w:bookmarkEnd w:id="70"/>
      <w:bookmarkEnd w:id="71"/>
    </w:p>
    <w:p w14:paraId="4657844B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目录应包括论文的全部内容和附录等。正文章节题目要求编到第三级标题，即×</w:t>
      </w:r>
      <w:r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>×</w:t>
      </w:r>
      <w:r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>×（如</w:t>
      </w:r>
      <w:r>
        <w:rPr>
          <w:rFonts w:ascii="Times New Roman" w:hAnsi="Times New Roman" w:hint="eastAsia"/>
          <w:sz w:val="24"/>
          <w:szCs w:val="24"/>
        </w:rPr>
        <w:t>1.1.1</w:t>
      </w:r>
      <w:r>
        <w:rPr>
          <w:rFonts w:ascii="Times New Roman" w:hAnsi="Times New Roman" w:hint="eastAsia"/>
          <w:sz w:val="24"/>
          <w:szCs w:val="24"/>
        </w:rPr>
        <w:t>），一般不建议使用四级标题，且四级标题</w:t>
      </w:r>
      <w:r>
        <w:rPr>
          <w:rFonts w:ascii="Times New Roman" w:hAnsi="Times New Roman"/>
          <w:sz w:val="24"/>
          <w:szCs w:val="24"/>
        </w:rPr>
        <w:t>不进</w:t>
      </w:r>
      <w:r>
        <w:rPr>
          <w:rFonts w:ascii="Times New Roman" w:hAnsi="Times New Roman" w:hint="eastAsia"/>
          <w:sz w:val="24"/>
          <w:szCs w:val="24"/>
        </w:rPr>
        <w:t>目录。一级标题顶格书写，二级标题缩进一个汉字符位置，三级标题缩进两个汉字符位置。</w:t>
      </w:r>
    </w:p>
    <w:p w14:paraId="267B11AE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72" w:name="_Toc487039709"/>
      <w:bookmarkStart w:id="73" w:name="_Toc211348481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 xml:space="preserve">5 </w:t>
      </w:r>
      <w:r>
        <w:rPr>
          <w:rFonts w:hint="eastAsia"/>
          <w:b/>
          <w:sz w:val="28"/>
          <w:szCs w:val="28"/>
        </w:rPr>
        <w:t>摘要与关键词</w:t>
      </w:r>
      <w:bookmarkEnd w:id="72"/>
      <w:bookmarkEnd w:id="73"/>
    </w:p>
    <w:p w14:paraId="5A621148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74" w:name="_Toc487039710"/>
      <w:bookmarkStart w:id="75" w:name="_Toc211348482"/>
      <w:r>
        <w:rPr>
          <w:rFonts w:hint="eastAsia"/>
          <w:b/>
          <w:bCs/>
          <w:sz w:val="24"/>
        </w:rPr>
        <w:t xml:space="preserve">2.5.1 </w:t>
      </w:r>
      <w:r>
        <w:rPr>
          <w:rFonts w:hint="eastAsia"/>
          <w:b/>
          <w:bCs/>
          <w:sz w:val="24"/>
        </w:rPr>
        <w:t>摘要</w:t>
      </w:r>
      <w:bookmarkEnd w:id="74"/>
      <w:bookmarkEnd w:id="75"/>
    </w:p>
    <w:p w14:paraId="7F3DE586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摘要分中文和英文两种，中文在前，英文在后。中文标题摘要二字中间空一格，英文摘要标题中所有字母为大写。摘要的字数，学士学位论文建议</w:t>
      </w:r>
      <w:r>
        <w:rPr>
          <w:rFonts w:hint="eastAsia"/>
          <w:sz w:val="24"/>
        </w:rPr>
        <w:t>300</w:t>
      </w:r>
      <w:r>
        <w:rPr>
          <w:rFonts w:hint="eastAsia"/>
          <w:sz w:val="24"/>
        </w:rPr>
        <w:t>字</w:t>
      </w:r>
      <w:r>
        <w:rPr>
          <w:rFonts w:hint="eastAsia"/>
          <w:sz w:val="24"/>
        </w:rPr>
        <w:t>~1000</w:t>
      </w:r>
      <w:r>
        <w:rPr>
          <w:rFonts w:hint="eastAsia"/>
          <w:sz w:val="24"/>
        </w:rPr>
        <w:t>字为宜。摘要中不得出现图片、图表、表格或其他插图材料，不标注引用</w:t>
      </w:r>
      <w:r>
        <w:rPr>
          <w:rFonts w:hint="eastAsia"/>
          <w:sz w:val="24"/>
        </w:rPr>
        <w:t>文献。英文摘要与中文摘要内容应完全一致。</w:t>
      </w:r>
    </w:p>
    <w:p w14:paraId="049B34E1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76" w:name="_Toc487039711"/>
      <w:bookmarkStart w:id="77" w:name="_Toc211348483"/>
      <w:r>
        <w:rPr>
          <w:rFonts w:hint="eastAsia"/>
          <w:b/>
          <w:bCs/>
          <w:sz w:val="24"/>
        </w:rPr>
        <w:lastRenderedPageBreak/>
        <w:t xml:space="preserve">2.5.2 </w:t>
      </w:r>
      <w:r>
        <w:rPr>
          <w:rFonts w:hint="eastAsia"/>
          <w:b/>
          <w:bCs/>
          <w:sz w:val="24"/>
        </w:rPr>
        <w:t>关键词</w:t>
      </w:r>
      <w:bookmarkEnd w:id="76"/>
      <w:bookmarkEnd w:id="77"/>
      <w:r>
        <w:rPr>
          <w:rFonts w:hint="eastAsia"/>
          <w:b/>
          <w:bCs/>
          <w:sz w:val="24"/>
        </w:rPr>
        <w:t xml:space="preserve"> </w:t>
      </w:r>
    </w:p>
    <w:p w14:paraId="51483E21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关键词以显著的字符另起一行并隔行排列于摘要下方，左顶格。关键词间用分号隔开。英文关键词首字母应大写。</w:t>
      </w:r>
    </w:p>
    <w:p w14:paraId="5B846023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78" w:name="_Toc487039712"/>
      <w:bookmarkStart w:id="79" w:name="_Toc211348484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 xml:space="preserve">6 </w:t>
      </w:r>
      <w:r>
        <w:rPr>
          <w:rFonts w:hint="eastAsia"/>
          <w:b/>
          <w:sz w:val="28"/>
          <w:szCs w:val="28"/>
        </w:rPr>
        <w:t>论文正文</w:t>
      </w:r>
      <w:bookmarkEnd w:id="78"/>
      <w:bookmarkEnd w:id="79"/>
    </w:p>
    <w:p w14:paraId="00690AFE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80" w:name="_Toc487039713"/>
      <w:bookmarkStart w:id="81" w:name="_Toc211348485"/>
      <w:r>
        <w:rPr>
          <w:rFonts w:hint="eastAsia"/>
          <w:b/>
          <w:bCs/>
          <w:sz w:val="24"/>
        </w:rPr>
        <w:t xml:space="preserve">2.6.1 </w:t>
      </w:r>
      <w:r>
        <w:rPr>
          <w:rFonts w:hint="eastAsia"/>
          <w:b/>
          <w:bCs/>
          <w:sz w:val="24"/>
        </w:rPr>
        <w:t>章节及各章标题</w:t>
      </w:r>
      <w:bookmarkEnd w:id="80"/>
      <w:bookmarkEnd w:id="81"/>
    </w:p>
    <w:p w14:paraId="58D75171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论文正文必须用添加分页符的方式由另页右页开始。</w:t>
      </w:r>
    </w:p>
    <w:p w14:paraId="575C4B78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szCs w:val="24"/>
        </w:rPr>
        <w:t>分章节撰写时，每章必须用添加分页符的方式另起一页。</w:t>
      </w:r>
      <w:r>
        <w:rPr>
          <w:rFonts w:ascii="Times New Roman" w:hAnsi="Times New Roman" w:hint="eastAsia"/>
          <w:sz w:val="24"/>
        </w:rPr>
        <w:t>各章标题字数一般在</w:t>
      </w:r>
      <w:r>
        <w:rPr>
          <w:rFonts w:ascii="Times New Roman" w:hAnsi="Times New Roman" w:hint="eastAsia"/>
          <w:sz w:val="24"/>
        </w:rPr>
        <w:t>15</w:t>
      </w:r>
      <w:r>
        <w:rPr>
          <w:rFonts w:ascii="Times New Roman" w:hAnsi="Times New Roman" w:hint="eastAsia"/>
          <w:sz w:val="24"/>
        </w:rPr>
        <w:t>字以内为宜，不使用标点符号。标题中尽量不采用英文缩写词，对必须采用时，应使用行业的通用缩写词。</w:t>
      </w:r>
    </w:p>
    <w:p w14:paraId="0AC826A5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按照“研究背景</w:t>
      </w:r>
      <w:r>
        <w:rPr>
          <w:rFonts w:ascii="Times New Roman" w:hAnsi="Times New Roman" w:hint="eastAsia"/>
          <w:sz w:val="24"/>
        </w:rPr>
        <w:t>-</w:t>
      </w:r>
      <w:r>
        <w:rPr>
          <w:rFonts w:ascii="Times New Roman" w:hAnsi="Times New Roman" w:hint="eastAsia"/>
          <w:sz w:val="24"/>
        </w:rPr>
        <w:t>材料与方法</w:t>
      </w:r>
      <w:r>
        <w:rPr>
          <w:rFonts w:ascii="Times New Roman" w:hAnsi="Times New Roman" w:hint="eastAsia"/>
          <w:sz w:val="24"/>
        </w:rPr>
        <w:t>-</w:t>
      </w:r>
      <w:r>
        <w:rPr>
          <w:rFonts w:ascii="Times New Roman" w:hAnsi="Times New Roman" w:hint="eastAsia"/>
          <w:sz w:val="24"/>
        </w:rPr>
        <w:t>结果</w:t>
      </w:r>
      <w:r>
        <w:rPr>
          <w:rFonts w:ascii="Times New Roman" w:hAnsi="Times New Roman" w:hint="eastAsia"/>
          <w:sz w:val="24"/>
        </w:rPr>
        <w:t>-</w:t>
      </w:r>
      <w:r>
        <w:rPr>
          <w:rFonts w:ascii="Times New Roman" w:hAnsi="Times New Roman" w:hint="eastAsia"/>
          <w:sz w:val="24"/>
        </w:rPr>
        <w:t>讨论</w:t>
      </w:r>
      <w:r>
        <w:rPr>
          <w:rFonts w:ascii="Times New Roman" w:hAnsi="Times New Roman" w:hint="eastAsia"/>
          <w:sz w:val="24"/>
        </w:rPr>
        <w:t>-</w:t>
      </w:r>
      <w:r>
        <w:rPr>
          <w:rFonts w:ascii="Times New Roman" w:hAnsi="Times New Roman" w:hint="eastAsia"/>
          <w:sz w:val="24"/>
        </w:rPr>
        <w:t>结论与展望”的形式撰写论文时，研究背景、材料与方法、结果、讨论、结论与展望分别单独成为章节并作为章节标题使用。</w:t>
      </w:r>
    </w:p>
    <w:p w14:paraId="3B7F3892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82" w:name="_Toc487039714"/>
      <w:bookmarkStart w:id="83" w:name="_Toc211348486"/>
      <w:r>
        <w:rPr>
          <w:rFonts w:hint="eastAsia"/>
          <w:b/>
          <w:bCs/>
          <w:sz w:val="24"/>
        </w:rPr>
        <w:t xml:space="preserve">2.6.2 </w:t>
      </w:r>
      <w:r>
        <w:rPr>
          <w:rFonts w:hint="eastAsia"/>
          <w:b/>
          <w:bCs/>
          <w:sz w:val="24"/>
        </w:rPr>
        <w:t>序号</w:t>
      </w:r>
      <w:bookmarkEnd w:id="82"/>
      <w:bookmarkEnd w:id="83"/>
    </w:p>
    <w:p w14:paraId="1AAA0E76" w14:textId="77777777" w:rsidR="00565C0D" w:rsidRDefault="002E22B3">
      <w:pPr>
        <w:pStyle w:val="3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2.6.2.1 </w:t>
      </w:r>
      <w:r>
        <w:rPr>
          <w:rFonts w:ascii="Times New Roman" w:hAnsi="Times New Roman" w:hint="eastAsia"/>
        </w:rPr>
        <w:t>标题序号</w:t>
      </w:r>
    </w:p>
    <w:p w14:paraId="08F97B0B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论文正文的标题分层设序。层次以少为宜，根据实际需要选择，一般不建议使用四级标题。各层次标题一律用阿拉伯数字连续编号；不同层次的数字之间用小圆点“．”相隔，末位数字后面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加点号，如“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”，“</w:t>
      </w:r>
      <w:r>
        <w:rPr>
          <w:rFonts w:hint="eastAsia"/>
          <w:sz w:val="24"/>
        </w:rPr>
        <w:t>1.1</w:t>
      </w:r>
      <w:r>
        <w:rPr>
          <w:rFonts w:hint="eastAsia"/>
          <w:sz w:val="24"/>
        </w:rPr>
        <w:t>”，“</w:t>
      </w:r>
      <w:r>
        <w:rPr>
          <w:rFonts w:hint="eastAsia"/>
          <w:sz w:val="24"/>
        </w:rPr>
        <w:t>1.1.1</w:t>
      </w:r>
      <w:r>
        <w:rPr>
          <w:rFonts w:hint="eastAsia"/>
          <w:sz w:val="24"/>
        </w:rPr>
        <w:t>”等；各层次的序号均左起顶格排，后空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个字距接排标题。正文中样式如下：</w:t>
      </w:r>
    </w:p>
    <w:p w14:paraId="65F214FC" w14:textId="77777777" w:rsidR="00565C0D" w:rsidRDefault="002E22B3">
      <w:pPr>
        <w:spacing w:line="300" w:lineRule="auto"/>
        <w:ind w:firstLineChars="200" w:firstLine="4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DB47D3" wp14:editId="505F3D0C">
                <wp:simplePos x="0" y="0"/>
                <wp:positionH relativeFrom="column">
                  <wp:posOffset>578485</wp:posOffset>
                </wp:positionH>
                <wp:positionV relativeFrom="paragraph">
                  <wp:posOffset>69850</wp:posOffset>
                </wp:positionV>
                <wp:extent cx="4217670" cy="1380490"/>
                <wp:effectExtent l="0" t="0" r="0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670" cy="1380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69E3F" w14:textId="77777777" w:rsidR="00565C0D" w:rsidRDefault="002E22B3">
                            <w:pPr>
                              <w:spacing w:line="30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章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××××（第一级标题）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3C71DE95" w14:textId="77777777" w:rsidR="00565C0D" w:rsidRDefault="002E22B3">
                            <w:pPr>
                              <w:spacing w:line="30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1.1  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××××（第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二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级标题）</w:t>
                            </w:r>
                          </w:p>
                          <w:p w14:paraId="7774D22B" w14:textId="77777777" w:rsidR="00565C0D" w:rsidRDefault="002E22B3">
                            <w:pPr>
                              <w:spacing w:line="30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1.1.1  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××××（第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三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级标题）</w:t>
                            </w:r>
                          </w:p>
                          <w:p w14:paraId="57AFA5DE" w14:textId="77777777" w:rsidR="00565C0D" w:rsidRDefault="002E22B3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章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××××（第一级标题）</w:t>
                            </w:r>
                          </w:p>
                          <w:p w14:paraId="087B255F" w14:textId="77777777" w:rsidR="00565C0D" w:rsidRDefault="002E22B3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2.1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××××（第二级标题）</w:t>
                            </w:r>
                          </w:p>
                          <w:p w14:paraId="77555A51" w14:textId="77777777" w:rsidR="00565C0D" w:rsidRDefault="002E22B3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2.1.1  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××××（第三级标题）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2DDB47D3" id="矩形 2" o:spid="_x0000_s1026" style="position:absolute;left:0;text-align:left;margin-left:45.55pt;margin-top:5.5pt;width:332.1pt;height:108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" filled="f" stroked="f">
                <v:textbox>
                  <w:txbxContent>
                    <w:p w14:paraId="79869E3F" w14:textId="77777777" w:rsidR="00565C0D" w:rsidRDefault="002E22B3">
                      <w:pPr>
                        <w:spacing w:line="30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szCs w:val="21"/>
                        </w:rPr>
                        <w:t>第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章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××××（第一级标题）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 xml:space="preserve"> </w:t>
                      </w:r>
                    </w:p>
                    <w:p w14:paraId="3C71DE95" w14:textId="77777777" w:rsidR="00565C0D" w:rsidRDefault="002E22B3">
                      <w:pPr>
                        <w:spacing w:line="30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szCs w:val="21"/>
                        </w:rPr>
                        <w:t xml:space="preserve">1.1  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××××（第</w:t>
                      </w:r>
                      <w:r>
                        <w:rPr>
                          <w:rFonts w:ascii="宋体" w:hAnsi="宋体"/>
                          <w:szCs w:val="21"/>
                        </w:rPr>
                        <w:t>二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级标题）</w:t>
                      </w:r>
                    </w:p>
                    <w:p w14:paraId="7774D22B" w14:textId="77777777" w:rsidR="00565C0D" w:rsidRDefault="002E22B3">
                      <w:pPr>
                        <w:spacing w:line="30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szCs w:val="21"/>
                        </w:rPr>
                        <w:t xml:space="preserve">1.1.1  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××××（第</w:t>
                      </w:r>
                      <w:r>
                        <w:rPr>
                          <w:rFonts w:ascii="宋体" w:hAnsi="宋体"/>
                          <w:szCs w:val="21"/>
                        </w:rPr>
                        <w:t>三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级标题）</w:t>
                      </w:r>
                    </w:p>
                    <w:p w14:paraId="57AFA5DE" w14:textId="77777777" w:rsidR="00565C0D" w:rsidRDefault="002E22B3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第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章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</w:rPr>
                        <w:t>××××（第一级标题）</w:t>
                      </w:r>
                    </w:p>
                    <w:p w14:paraId="087B255F" w14:textId="77777777" w:rsidR="00565C0D" w:rsidRDefault="002E22B3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2.1  </w:t>
                      </w:r>
                      <w:r>
                        <w:rPr>
                          <w:rFonts w:hint="eastAsia"/>
                          <w:szCs w:val="21"/>
                        </w:rPr>
                        <w:t>××××（第二级标题）</w:t>
                      </w:r>
                    </w:p>
                    <w:p w14:paraId="77555A51" w14:textId="77777777" w:rsidR="00565C0D" w:rsidRDefault="002E22B3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2.1.1  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××××（第三级标题）</w:t>
                      </w:r>
                    </w:p>
                  </w:txbxContent>
                </v:textbox>
              </v:rect>
            </w:pict>
          </mc:Fallback>
        </mc:AlternateContent>
      </w:r>
    </w:p>
    <w:p w14:paraId="131BE609" w14:textId="77777777" w:rsidR="00565C0D" w:rsidRDefault="00565C0D">
      <w:pPr>
        <w:spacing w:line="300" w:lineRule="auto"/>
        <w:ind w:firstLineChars="200" w:firstLine="480"/>
        <w:rPr>
          <w:sz w:val="24"/>
        </w:rPr>
      </w:pPr>
    </w:p>
    <w:p w14:paraId="30549C9F" w14:textId="77777777" w:rsidR="00565C0D" w:rsidRDefault="00565C0D">
      <w:pPr>
        <w:spacing w:line="300" w:lineRule="auto"/>
        <w:ind w:firstLineChars="200" w:firstLine="480"/>
        <w:rPr>
          <w:sz w:val="24"/>
        </w:rPr>
      </w:pPr>
    </w:p>
    <w:p w14:paraId="39093FD3" w14:textId="77777777" w:rsidR="00565C0D" w:rsidRDefault="00565C0D">
      <w:pPr>
        <w:spacing w:line="300" w:lineRule="auto"/>
        <w:ind w:firstLineChars="200" w:firstLine="480"/>
        <w:rPr>
          <w:sz w:val="24"/>
        </w:rPr>
      </w:pPr>
    </w:p>
    <w:p w14:paraId="32E2671B" w14:textId="77777777" w:rsidR="00565C0D" w:rsidRDefault="00565C0D">
      <w:pPr>
        <w:ind w:firstLineChars="200" w:firstLine="480"/>
        <w:rPr>
          <w:sz w:val="24"/>
        </w:rPr>
      </w:pPr>
    </w:p>
    <w:p w14:paraId="329A4E67" w14:textId="77777777" w:rsidR="00565C0D" w:rsidRDefault="00565C0D">
      <w:pPr>
        <w:ind w:firstLineChars="200" w:firstLine="480"/>
        <w:rPr>
          <w:sz w:val="24"/>
        </w:rPr>
      </w:pPr>
    </w:p>
    <w:p w14:paraId="64BE85DB" w14:textId="77777777" w:rsidR="00565C0D" w:rsidRDefault="00565C0D">
      <w:pPr>
        <w:ind w:firstLineChars="200" w:firstLine="420"/>
        <w:rPr>
          <w:szCs w:val="21"/>
        </w:rPr>
      </w:pPr>
    </w:p>
    <w:p w14:paraId="7C22047D" w14:textId="77777777" w:rsidR="00565C0D" w:rsidRDefault="002E22B3">
      <w:pPr>
        <w:pStyle w:val="3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2.6.2.2 </w:t>
      </w:r>
      <w:r>
        <w:rPr>
          <w:rFonts w:ascii="Times New Roman" w:hAnsi="Times New Roman" w:hint="eastAsia"/>
        </w:rPr>
        <w:t>图表等编号</w:t>
      </w:r>
      <w:r>
        <w:rPr>
          <w:rFonts w:ascii="Times New Roman" w:hAnsi="Times New Roman" w:hint="eastAsia"/>
        </w:rPr>
        <w:t xml:space="preserve"> </w:t>
      </w:r>
    </w:p>
    <w:p w14:paraId="401318C2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论文中的图、表、附注、公式、算式等，一律用阿拉伯数字分章依序连续编码。其标注形式应便于互相区别，如：图</w:t>
      </w:r>
      <w:r>
        <w:rPr>
          <w:rFonts w:hint="eastAsia"/>
          <w:sz w:val="24"/>
        </w:rPr>
        <w:t>1-1(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章第一个图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、图</w:t>
      </w:r>
      <w:r>
        <w:rPr>
          <w:rFonts w:hint="eastAsia"/>
          <w:sz w:val="24"/>
        </w:rPr>
        <w:t>2-2(</w:t>
      </w:r>
      <w:r>
        <w:rPr>
          <w:rFonts w:hint="eastAsia"/>
          <w:sz w:val="24"/>
        </w:rPr>
        <w:t>第二章第二个图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；表</w:t>
      </w:r>
      <w:r>
        <w:rPr>
          <w:rFonts w:hint="eastAsia"/>
          <w:sz w:val="24"/>
        </w:rPr>
        <w:t>3-2(</w:t>
      </w:r>
      <w:r>
        <w:rPr>
          <w:rFonts w:hint="eastAsia"/>
          <w:sz w:val="24"/>
        </w:rPr>
        <w:t>第三章第二个表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等。</w:t>
      </w:r>
    </w:p>
    <w:p w14:paraId="37A9B34D" w14:textId="77777777" w:rsidR="00565C0D" w:rsidRDefault="002E22B3">
      <w:pPr>
        <w:spacing w:line="400" w:lineRule="exact"/>
        <w:rPr>
          <w:rFonts w:eastAsia="黑体"/>
          <w:sz w:val="24"/>
        </w:rPr>
      </w:pPr>
      <w:r>
        <w:rPr>
          <w:rFonts w:eastAsia="黑体" w:hint="eastAsia"/>
          <w:sz w:val="24"/>
        </w:rPr>
        <w:t xml:space="preserve">2.6.2.3 </w:t>
      </w:r>
      <w:r>
        <w:rPr>
          <w:rFonts w:eastAsia="黑体" w:hint="eastAsia"/>
          <w:sz w:val="24"/>
        </w:rPr>
        <w:t>页码</w:t>
      </w:r>
    </w:p>
    <w:p w14:paraId="04506F3D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页码从引言（或绪论）开始按阿拉伯数字（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……）连续编排，页码应居中，页码格式为：第？页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共？页。此前的部分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中英文摘要、目录等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用小写罗马数字（</w:t>
      </w:r>
      <w:proofErr w:type="spellStart"/>
      <w:r>
        <w:rPr>
          <w:sz w:val="24"/>
        </w:rPr>
        <w:t>i</w:t>
      </w:r>
      <w:proofErr w:type="spellEnd"/>
      <w:r>
        <w:rPr>
          <w:rFonts w:hint="eastAsia"/>
          <w:sz w:val="24"/>
        </w:rPr>
        <w:t>，</w:t>
      </w:r>
      <w:r>
        <w:rPr>
          <w:rFonts w:hint="eastAsia"/>
          <w:sz w:val="24"/>
        </w:rPr>
        <w:t>ii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iii</w:t>
      </w:r>
      <w:r>
        <w:rPr>
          <w:rFonts w:hint="eastAsia"/>
          <w:sz w:val="24"/>
        </w:rPr>
        <w:t>…）单独编排，页码位于页面下方居中。</w:t>
      </w:r>
    </w:p>
    <w:p w14:paraId="1CC8179B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84" w:name="_Toc211348487"/>
      <w:bookmarkStart w:id="85" w:name="_Toc487039715"/>
      <w:r>
        <w:rPr>
          <w:rFonts w:hint="eastAsia"/>
          <w:b/>
          <w:bCs/>
          <w:sz w:val="24"/>
        </w:rPr>
        <w:lastRenderedPageBreak/>
        <w:t xml:space="preserve">2.6.3 </w:t>
      </w:r>
      <w:r>
        <w:rPr>
          <w:rFonts w:hint="eastAsia"/>
          <w:b/>
          <w:bCs/>
          <w:sz w:val="24"/>
        </w:rPr>
        <w:t>页眉</w:t>
      </w:r>
      <w:bookmarkEnd w:id="84"/>
      <w:bookmarkEnd w:id="85"/>
    </w:p>
    <w:p w14:paraId="433E61B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页眉</w:t>
      </w:r>
      <w:r>
        <w:rPr>
          <w:sz w:val="24"/>
        </w:rPr>
        <w:t>从</w:t>
      </w:r>
      <w:r>
        <w:rPr>
          <w:rFonts w:hint="eastAsia"/>
          <w:sz w:val="24"/>
        </w:rPr>
        <w:t>声明页开始到最后页，注明</w:t>
      </w:r>
      <w:r>
        <w:rPr>
          <w:sz w:val="24"/>
        </w:rPr>
        <w:t>“</w:t>
      </w:r>
      <w:r>
        <w:rPr>
          <w:rFonts w:hint="eastAsia"/>
          <w:sz w:val="24"/>
        </w:rPr>
        <w:t>成都信息工程大学</w:t>
      </w:r>
      <w:r>
        <w:rPr>
          <w:sz w:val="24"/>
        </w:rPr>
        <w:t>学士学位论文</w:t>
      </w:r>
      <w:r>
        <w:rPr>
          <w:sz w:val="24"/>
        </w:rPr>
        <w:t>”</w:t>
      </w:r>
      <w:r>
        <w:rPr>
          <w:rFonts w:hint="eastAsia"/>
          <w:sz w:val="24"/>
        </w:rPr>
        <w:t>。页眉居中设置。</w:t>
      </w:r>
    </w:p>
    <w:p w14:paraId="4B384DA0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86" w:name="_Toc487039716"/>
      <w:bookmarkStart w:id="87" w:name="_Toc211348488"/>
      <w:r>
        <w:rPr>
          <w:rFonts w:hint="eastAsia"/>
          <w:b/>
          <w:bCs/>
          <w:sz w:val="24"/>
        </w:rPr>
        <w:t xml:space="preserve">2.6.4 </w:t>
      </w:r>
      <w:r>
        <w:rPr>
          <w:rFonts w:hint="eastAsia"/>
          <w:b/>
          <w:bCs/>
          <w:sz w:val="24"/>
        </w:rPr>
        <w:t>名词和术语</w:t>
      </w:r>
      <w:bookmarkEnd w:id="86"/>
      <w:bookmarkEnd w:id="87"/>
    </w:p>
    <w:p w14:paraId="4A06D548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科技名词术语及设备、元件的名称，应采用国家标准或部颁标准中规定的术语或名称。标准中未规定的术语要采用行业通用术语或名称。全文名词术语必须统一。一些特殊名词或新名词应在适当位置加以说明或注解。双名法的生物学名部分均为拉丁文，并为斜体字</w:t>
      </w:r>
    </w:p>
    <w:p w14:paraId="0331030D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采用英语缩写词时，除本行业广泛应用的通用缩写词外，文中第一次出现的缩写</w:t>
      </w:r>
      <w:proofErr w:type="gramStart"/>
      <w:r>
        <w:rPr>
          <w:rFonts w:hint="eastAsia"/>
          <w:sz w:val="24"/>
        </w:rPr>
        <w:t>词应该</w:t>
      </w:r>
      <w:proofErr w:type="gramEnd"/>
      <w:r>
        <w:rPr>
          <w:rFonts w:hint="eastAsia"/>
          <w:sz w:val="24"/>
        </w:rPr>
        <w:t>用括号注明英文原词。</w:t>
      </w:r>
    </w:p>
    <w:p w14:paraId="0A4EBFAD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88" w:name="_Toc487039717"/>
      <w:bookmarkStart w:id="89" w:name="_Toc211348489"/>
      <w:r>
        <w:rPr>
          <w:rFonts w:hint="eastAsia"/>
          <w:b/>
          <w:bCs/>
          <w:sz w:val="24"/>
        </w:rPr>
        <w:t xml:space="preserve">2.6.5 </w:t>
      </w:r>
      <w:r>
        <w:rPr>
          <w:rFonts w:hint="eastAsia"/>
          <w:b/>
          <w:bCs/>
          <w:sz w:val="24"/>
        </w:rPr>
        <w:t>量和单位</w:t>
      </w:r>
      <w:bookmarkEnd w:id="88"/>
      <w:bookmarkEnd w:id="89"/>
    </w:p>
    <w:p w14:paraId="0A1BFAF0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量和单位要严格执行</w:t>
      </w:r>
      <w:r>
        <w:rPr>
          <w:rFonts w:hint="eastAsia"/>
          <w:sz w:val="24"/>
        </w:rPr>
        <w:t>GB 3100</w:t>
      </w:r>
      <w:r>
        <w:rPr>
          <w:rFonts w:hint="eastAsia"/>
          <w:sz w:val="24"/>
        </w:rPr>
        <w:t>～</w:t>
      </w:r>
      <w:r>
        <w:rPr>
          <w:rFonts w:hint="eastAsia"/>
          <w:sz w:val="24"/>
        </w:rPr>
        <w:t>3102-93</w:t>
      </w:r>
      <w:r>
        <w:rPr>
          <w:rFonts w:hint="eastAsia"/>
          <w:sz w:val="24"/>
        </w:rPr>
        <w:t>（国家技术监</w:t>
      </w:r>
      <w:r>
        <w:rPr>
          <w:rFonts w:hint="eastAsia"/>
          <w:sz w:val="24"/>
        </w:rPr>
        <w:t>督局</w:t>
      </w:r>
      <w:r>
        <w:rPr>
          <w:rFonts w:hint="eastAsia"/>
          <w:sz w:val="24"/>
        </w:rPr>
        <w:t>1993-12-27</w:t>
      </w:r>
      <w:r>
        <w:rPr>
          <w:rFonts w:hint="eastAsia"/>
          <w:sz w:val="24"/>
        </w:rPr>
        <w:t>发布，</w:t>
      </w:r>
      <w:r>
        <w:rPr>
          <w:rFonts w:hint="eastAsia"/>
          <w:sz w:val="24"/>
        </w:rPr>
        <w:t>1994-07-01</w:t>
      </w:r>
      <w:r>
        <w:rPr>
          <w:rFonts w:hint="eastAsia"/>
          <w:sz w:val="24"/>
        </w:rPr>
        <w:t>实施）有关量和单位的规定。量的符号一般为单个拉丁字母或希腊字母，并一律采用斜体（</w:t>
      </w:r>
      <w:r>
        <w:rPr>
          <w:rFonts w:hint="eastAsia"/>
          <w:sz w:val="24"/>
        </w:rPr>
        <w:t>pH</w:t>
      </w:r>
      <w:r>
        <w:rPr>
          <w:rFonts w:hint="eastAsia"/>
          <w:sz w:val="24"/>
        </w:rPr>
        <w:t>例外）。为区别不同情况，可在量符号上附加角标。数值与单位</w:t>
      </w:r>
      <w:proofErr w:type="gramStart"/>
      <w:r>
        <w:rPr>
          <w:rFonts w:hint="eastAsia"/>
          <w:sz w:val="24"/>
        </w:rPr>
        <w:t>间应空一格</w:t>
      </w:r>
      <w:proofErr w:type="gramEnd"/>
      <w:r>
        <w:rPr>
          <w:rFonts w:hint="eastAsia"/>
          <w:sz w:val="24"/>
        </w:rPr>
        <w:t>（温度单位例外）。</w:t>
      </w:r>
    </w:p>
    <w:p w14:paraId="6E767E4D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比如，物质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的质量浓度和物质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的浓度，量的符号分别为</w:t>
      </w:r>
      <w:r>
        <w:rPr>
          <w:rFonts w:hint="eastAsia"/>
          <w:i/>
          <w:sz w:val="24"/>
        </w:rPr>
        <w:t>ρ</w:t>
      </w:r>
      <w:r>
        <w:rPr>
          <w:rFonts w:hint="eastAsia"/>
          <w:i/>
          <w:sz w:val="24"/>
          <w:vertAlign w:val="subscript"/>
        </w:rPr>
        <w:t>A</w:t>
      </w:r>
      <w:r>
        <w:rPr>
          <w:rFonts w:hint="eastAsia"/>
          <w:sz w:val="24"/>
        </w:rPr>
        <w:t>和</w:t>
      </w:r>
      <w:r>
        <w:rPr>
          <w:rFonts w:hint="eastAsia"/>
          <w:i/>
          <w:sz w:val="24"/>
        </w:rPr>
        <w:t>C</w:t>
      </w:r>
      <w:r>
        <w:rPr>
          <w:rFonts w:hint="eastAsia"/>
          <w:i/>
          <w:sz w:val="24"/>
          <w:vertAlign w:val="subscript"/>
        </w:rPr>
        <w:t>B</w:t>
      </w:r>
      <w:r>
        <w:rPr>
          <w:rFonts w:hint="eastAsia"/>
          <w:sz w:val="24"/>
        </w:rPr>
        <w:t>，单位分别为</w:t>
      </w:r>
      <w:r>
        <w:rPr>
          <w:rFonts w:hint="eastAsia"/>
          <w:sz w:val="24"/>
        </w:rPr>
        <w:t>Kg/L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mol/L</w:t>
      </w:r>
      <w:r>
        <w:rPr>
          <w:rFonts w:hint="eastAsia"/>
          <w:sz w:val="24"/>
        </w:rPr>
        <w:t>。</w:t>
      </w:r>
    </w:p>
    <w:p w14:paraId="52D8389A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90" w:name="_Toc487039718"/>
      <w:bookmarkStart w:id="91" w:name="_Toc211348490"/>
      <w:r>
        <w:rPr>
          <w:rFonts w:hint="eastAsia"/>
          <w:b/>
          <w:bCs/>
          <w:sz w:val="24"/>
        </w:rPr>
        <w:t xml:space="preserve">2.6.6 </w:t>
      </w:r>
      <w:r>
        <w:rPr>
          <w:rFonts w:hint="eastAsia"/>
          <w:b/>
          <w:bCs/>
          <w:sz w:val="24"/>
        </w:rPr>
        <w:t>图和表</w:t>
      </w:r>
      <w:bookmarkEnd w:id="90"/>
      <w:bookmarkEnd w:id="91"/>
    </w:p>
    <w:p w14:paraId="4C003CCB" w14:textId="77777777" w:rsidR="00565C0D" w:rsidRDefault="002E22B3">
      <w:pPr>
        <w:pStyle w:val="30"/>
        <w:rPr>
          <w:rFonts w:ascii="宋体" w:eastAsia="宋体"/>
          <w:b/>
        </w:rPr>
      </w:pPr>
      <w:r>
        <w:rPr>
          <w:rFonts w:ascii="Times New Roman" w:hAnsi="Times New Roman" w:hint="eastAsia"/>
          <w:b/>
        </w:rPr>
        <w:t xml:space="preserve">2.6.6.1 </w:t>
      </w:r>
      <w:r>
        <w:rPr>
          <w:rFonts w:ascii="宋体" w:eastAsia="宋体" w:hint="eastAsia"/>
          <w:b/>
        </w:rPr>
        <w:t>图</w:t>
      </w:r>
    </w:p>
    <w:p w14:paraId="40291136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图包括</w:t>
      </w:r>
      <w:proofErr w:type="gramEnd"/>
      <w:r>
        <w:rPr>
          <w:rFonts w:hint="eastAsia"/>
          <w:sz w:val="24"/>
        </w:rPr>
        <w:t>曲线图、构造图、示意图、框图、流程图、记录图、地图、照片等。</w:t>
      </w:r>
    </w:p>
    <w:p w14:paraId="028619D1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图应具有“自明性”，且随文出现，其编排应符合</w:t>
      </w:r>
      <w:r>
        <w:rPr>
          <w:rFonts w:hint="eastAsia"/>
          <w:sz w:val="24"/>
        </w:rPr>
        <w:t>CY/T171</w:t>
      </w:r>
      <w:r>
        <w:rPr>
          <w:rFonts w:hint="eastAsia"/>
          <w:sz w:val="24"/>
        </w:rPr>
        <w:t>的规定。</w:t>
      </w:r>
    </w:p>
    <w:p w14:paraId="6D990831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图应有编号。图的编</w:t>
      </w:r>
      <w:r>
        <w:rPr>
          <w:rFonts w:hint="eastAsia"/>
          <w:sz w:val="24"/>
        </w:rPr>
        <w:t>号由“图”和从“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”开始的阿拉伯数字组成，图较多时，可分章编号。</w:t>
      </w:r>
    </w:p>
    <w:p w14:paraId="22DC328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图宜有图</w:t>
      </w:r>
      <w:proofErr w:type="gramEnd"/>
      <w:r>
        <w:rPr>
          <w:rFonts w:hint="eastAsia"/>
          <w:sz w:val="24"/>
        </w:rPr>
        <w:t>题，</w:t>
      </w:r>
      <w:proofErr w:type="gramStart"/>
      <w:r>
        <w:rPr>
          <w:rFonts w:hint="eastAsia"/>
          <w:sz w:val="24"/>
        </w:rPr>
        <w:t>图题即</w:t>
      </w:r>
      <w:proofErr w:type="gramEnd"/>
      <w:r>
        <w:rPr>
          <w:rFonts w:hint="eastAsia"/>
          <w:sz w:val="24"/>
        </w:rPr>
        <w:t>图的名称，置于图的编号之后，图的编号</w:t>
      </w:r>
      <w:proofErr w:type="gramStart"/>
      <w:r>
        <w:rPr>
          <w:rFonts w:hint="eastAsia"/>
          <w:sz w:val="24"/>
        </w:rPr>
        <w:t>和图题应</w:t>
      </w:r>
      <w:proofErr w:type="gramEnd"/>
      <w:r>
        <w:rPr>
          <w:rFonts w:hint="eastAsia"/>
          <w:sz w:val="24"/>
        </w:rPr>
        <w:t>置于图下方。</w:t>
      </w:r>
    </w:p>
    <w:p w14:paraId="748AE650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照片要求主题和主要显示部分的轮廓鲜明，便于制版，如采用放大缩小的复制品，应清晰，反差适中，照片上应有表示目的物尺寸的标度。</w:t>
      </w:r>
    </w:p>
    <w:p w14:paraId="0FB28EA4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图片一般设为高</w:t>
      </w:r>
      <w:r>
        <w:rPr>
          <w:rFonts w:hint="eastAsia"/>
          <w:sz w:val="24"/>
        </w:rPr>
        <w:t>6cm</w:t>
      </w:r>
      <w:r>
        <w:rPr>
          <w:rFonts w:hint="eastAsia"/>
          <w:sz w:val="24"/>
        </w:rPr>
        <w:t>×宽</w:t>
      </w:r>
      <w:r>
        <w:rPr>
          <w:rFonts w:hint="eastAsia"/>
          <w:sz w:val="24"/>
        </w:rPr>
        <w:t>8cm</w:t>
      </w:r>
      <w:r>
        <w:rPr>
          <w:rFonts w:hint="eastAsia"/>
          <w:sz w:val="24"/>
        </w:rPr>
        <w:t>，但高、宽也可根据图片量及排版需要按比例缩放。中文（宋体）英文（</w:t>
      </w:r>
      <w:r>
        <w:rPr>
          <w:rFonts w:hint="eastAsia"/>
          <w:sz w:val="24"/>
        </w:rPr>
        <w:t>Times New Roman</w:t>
      </w:r>
      <w:r>
        <w:rPr>
          <w:rFonts w:hint="eastAsia"/>
          <w:sz w:val="24"/>
        </w:rPr>
        <w:t>），五号字，固定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磅行距。</w:t>
      </w:r>
    </w:p>
    <w:p w14:paraId="5016DB8E" w14:textId="77777777" w:rsidR="00565C0D" w:rsidRDefault="002E22B3">
      <w:pPr>
        <w:pStyle w:val="30"/>
        <w:rPr>
          <w:rFonts w:ascii="宋体" w:eastAsia="宋体"/>
          <w:b/>
        </w:rPr>
      </w:pPr>
      <w:r>
        <w:rPr>
          <w:rFonts w:ascii="Times New Roman" w:hAnsi="Times New Roman" w:hint="eastAsia"/>
          <w:b/>
        </w:rPr>
        <w:t xml:space="preserve">2.6.6.2 </w:t>
      </w:r>
      <w:r>
        <w:rPr>
          <w:rFonts w:ascii="宋体" w:eastAsia="宋体" w:hint="eastAsia"/>
          <w:b/>
        </w:rPr>
        <w:t>表</w:t>
      </w:r>
    </w:p>
    <w:p w14:paraId="17F1B659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表应具有“自明性”，且随文出现，其编排应符合</w:t>
      </w:r>
      <w:r>
        <w:rPr>
          <w:rFonts w:hint="eastAsia"/>
          <w:sz w:val="24"/>
        </w:rPr>
        <w:t>CY/T170</w:t>
      </w:r>
      <w:r>
        <w:rPr>
          <w:rFonts w:hint="eastAsia"/>
          <w:sz w:val="24"/>
        </w:rPr>
        <w:t>的规定。</w:t>
      </w:r>
    </w:p>
    <w:p w14:paraId="2EED2D0E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表应</w:t>
      </w:r>
      <w:r>
        <w:rPr>
          <w:rFonts w:hint="eastAsia"/>
          <w:sz w:val="24"/>
        </w:rPr>
        <w:t>有编号，表的编号由“表”和从“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”开始的阿拉伯数字组成，表较多时，</w:t>
      </w:r>
      <w:r>
        <w:rPr>
          <w:rFonts w:hint="eastAsia"/>
          <w:sz w:val="24"/>
        </w:rPr>
        <w:lastRenderedPageBreak/>
        <w:t>可分章编号。</w:t>
      </w:r>
    </w:p>
    <w:p w14:paraId="5BE638D1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表宜有表</w:t>
      </w:r>
      <w:proofErr w:type="gramEnd"/>
      <w:r>
        <w:rPr>
          <w:rFonts w:hint="eastAsia"/>
          <w:sz w:val="24"/>
        </w:rPr>
        <w:t>题，</w:t>
      </w:r>
      <w:proofErr w:type="gramStart"/>
      <w:r>
        <w:rPr>
          <w:rFonts w:hint="eastAsia"/>
          <w:sz w:val="24"/>
        </w:rPr>
        <w:t>表题即</w:t>
      </w:r>
      <w:proofErr w:type="gramEnd"/>
      <w:r>
        <w:rPr>
          <w:rFonts w:hint="eastAsia"/>
          <w:sz w:val="24"/>
        </w:rPr>
        <w:t>表的名称，置于表的编号之后，表的编号</w:t>
      </w:r>
      <w:proofErr w:type="gramStart"/>
      <w:r>
        <w:rPr>
          <w:rFonts w:hint="eastAsia"/>
          <w:sz w:val="24"/>
        </w:rPr>
        <w:t>和表题应</w:t>
      </w:r>
      <w:proofErr w:type="gramEnd"/>
      <w:r>
        <w:rPr>
          <w:rFonts w:hint="eastAsia"/>
          <w:sz w:val="24"/>
        </w:rPr>
        <w:t>置于表上方，</w:t>
      </w:r>
    </w:p>
    <w:p w14:paraId="2A1E95C0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表的编排，一般是内容和测试项目由左至右横读，数据依序竖读。</w:t>
      </w:r>
    </w:p>
    <w:p w14:paraId="7263A8D6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表的编排宜采用国际通行的三线表。</w:t>
      </w:r>
    </w:p>
    <w:p w14:paraId="7450FB8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如某个表需要转</w:t>
      </w:r>
      <w:proofErr w:type="gramStart"/>
      <w:r>
        <w:rPr>
          <w:rFonts w:hint="eastAsia"/>
          <w:sz w:val="24"/>
        </w:rPr>
        <w:t>页接排</w:t>
      </w:r>
      <w:proofErr w:type="gramEnd"/>
      <w:r>
        <w:rPr>
          <w:rFonts w:hint="eastAsia"/>
          <w:sz w:val="24"/>
        </w:rPr>
        <w:t>，在随后的各页上应重复表的编号，编号后跟表题（可省略）和“（续）”，置于表上方。</w:t>
      </w:r>
    </w:p>
    <w:p w14:paraId="61CE1F2A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续表均应重复表头。</w:t>
      </w:r>
    </w:p>
    <w:p w14:paraId="3B8E8638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92" w:name="_Toc211348491"/>
      <w:bookmarkStart w:id="93" w:name="_Toc487039719"/>
      <w:r>
        <w:rPr>
          <w:rFonts w:hint="eastAsia"/>
          <w:b/>
          <w:bCs/>
          <w:sz w:val="24"/>
        </w:rPr>
        <w:t>2.6.7</w:t>
      </w:r>
      <w:r>
        <w:rPr>
          <w:rFonts w:hint="eastAsia"/>
          <w:b/>
          <w:bCs/>
          <w:sz w:val="24"/>
        </w:rPr>
        <w:t>公式</w:t>
      </w:r>
      <w:bookmarkEnd w:id="92"/>
      <w:bookmarkEnd w:id="93"/>
    </w:p>
    <w:p w14:paraId="65BFE4C3" w14:textId="77777777" w:rsidR="00565C0D" w:rsidRDefault="002E22B3">
      <w:pPr>
        <w:pStyle w:val="a8"/>
        <w:snapToGrid w:val="0"/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论文中的公式需另行起，原则上应居中。公式一般应使用公式编辑器添加。如有两个以上的公式，应用从“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”开始的阿拉伯数字进行编号，并将编号置于括号内。编号采用右端对齐。表达式较多时可分章编号。例如，第三章第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个公式：</w:t>
      </w:r>
    </w:p>
    <w:p w14:paraId="0DB8058D" w14:textId="77777777" w:rsidR="00565C0D" w:rsidRDefault="002E22B3">
      <w:pPr>
        <w:pStyle w:val="afb"/>
        <w:widowControl w:val="0"/>
        <w:spacing w:line="400" w:lineRule="exact"/>
        <w:ind w:firstLine="4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5D591" wp14:editId="0ACEFE36">
                <wp:simplePos x="0" y="0"/>
                <wp:positionH relativeFrom="column">
                  <wp:posOffset>0</wp:posOffset>
                </wp:positionH>
                <wp:positionV relativeFrom="paragraph">
                  <wp:posOffset>62865</wp:posOffset>
                </wp:positionV>
                <wp:extent cx="5372100" cy="488950"/>
                <wp:effectExtent l="4445" t="5080" r="14605" b="20320"/>
                <wp:wrapNone/>
                <wp:docPr id="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4889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C0C0C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C0AC54" w14:textId="77777777" w:rsidR="00565C0D" w:rsidRDefault="002E22B3">
                            <w:pPr>
                              <w:spacing w:line="300" w:lineRule="auto"/>
                              <w:ind w:firstLineChars="257" w:firstLine="540"/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  <w:position w:val="-10"/>
                              </w:rPr>
                              <w:object w:dxaOrig="1800" w:dyaOrig="280" w14:anchorId="0B5598C3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90pt;height:14pt">
                                  <v:imagedata r:id="rId9" o:title=""/>
                                </v:shape>
                                <o:OLEObject Type="Embed" ProgID="Equation.3" ShapeID="_x0000_i1026" DrawAspect="Content" ObjectID="_1822197268" r:id="rId10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...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3-1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0B5D591" id="矩形 10" o:spid="_x0000_s1027" style="position:absolute;left:0;text-align:left;margin-left:0;margin-top:4.95pt;width:423pt;height:3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" filled="f" strokecolor="silver">
                <v:textbox>
                  <w:txbxContent>
                    <w:p w14:paraId="07C0AC54" w14:textId="77777777" w:rsidR="00565C0D" w:rsidRDefault="002E22B3">
                      <w:pPr>
                        <w:spacing w:line="300" w:lineRule="auto"/>
                        <w:ind w:firstLineChars="257" w:firstLine="540"/>
                        <w:jc w:val="right"/>
                      </w:pPr>
                      <w:r>
                        <w:rPr>
                          <w:rFonts w:hint="eastAsia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position w:val="-10"/>
                        </w:rPr>
                        <w:object w:dxaOrig="1800" w:dyaOrig="280" w14:anchorId="0B5598C3">
                          <v:shape id="_x0000_i1026" type="#_x0000_t75" style="width:90pt;height:14pt">
                            <v:imagedata r:id="rId9" o:title=""/>
                          </v:shape>
                          <o:OLEObject Type="Embed" ProgID="Equation.3" ShapeID="_x0000_i1026" DrawAspect="Content" ObjectID="_1822197268" r:id="rId11"/>
                        </w:object>
                      </w:r>
                      <w:r>
                        <w:rPr>
                          <w:rFonts w:hint="eastAsia"/>
                        </w:rPr>
                        <w:t xml:space="preserve">                       ...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3-1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rect>
            </w:pict>
          </mc:Fallback>
        </mc:AlternateContent>
      </w:r>
    </w:p>
    <w:p w14:paraId="67B9BD99" w14:textId="77777777" w:rsidR="00565C0D" w:rsidRDefault="00565C0D">
      <w:pPr>
        <w:rPr>
          <w:sz w:val="24"/>
        </w:rPr>
      </w:pPr>
    </w:p>
    <w:p w14:paraId="5BAB8C71" w14:textId="77777777" w:rsidR="00565C0D" w:rsidRDefault="00565C0D">
      <w:pPr>
        <w:spacing w:line="400" w:lineRule="exact"/>
        <w:ind w:firstLineChars="200" w:firstLine="480"/>
        <w:rPr>
          <w:sz w:val="24"/>
        </w:rPr>
      </w:pPr>
    </w:p>
    <w:p w14:paraId="5F37C089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较长的公式需要断开转行时，宜在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、</w:t>
      </w:r>
      <w:r>
        <w:rPr>
          <w:sz w:val="24"/>
        </w:rPr>
        <w:t>≈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&lt;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&gt;</w:t>
      </w:r>
      <w:r>
        <w:rPr>
          <w:rFonts w:hint="eastAsia"/>
          <w:sz w:val="24"/>
        </w:rPr>
        <w:t>、</w:t>
      </w:r>
      <w:r>
        <w:rPr>
          <w:sz w:val="24"/>
        </w:rPr>
        <w:t>≠</w:t>
      </w:r>
      <w:r>
        <w:rPr>
          <w:rFonts w:hint="eastAsia"/>
          <w:sz w:val="24"/>
        </w:rPr>
        <w:t>等关系符合或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、一、×、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等运算符号后断开换行，序号编于最后一行的最右边。公式中分数线的横线，</w:t>
      </w:r>
      <w:r>
        <w:rPr>
          <w:rFonts w:hint="eastAsia"/>
          <w:sz w:val="24"/>
        </w:rPr>
        <w:t>其长度应等于或略大于分子和分母中较长的一方。</w:t>
      </w:r>
    </w:p>
    <w:p w14:paraId="78E240C7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94" w:name="_Toc211348492"/>
      <w:r>
        <w:rPr>
          <w:rFonts w:hint="eastAsia"/>
          <w:b/>
          <w:bCs/>
          <w:sz w:val="24"/>
        </w:rPr>
        <w:t>2.6.</w:t>
      </w:r>
      <w:r>
        <w:rPr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引文标注</w:t>
      </w:r>
      <w:bookmarkEnd w:id="94"/>
    </w:p>
    <w:p w14:paraId="1ADBF98C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论文正文中引用的文献的标注方法应遵照</w:t>
      </w:r>
      <w:r>
        <w:rPr>
          <w:rFonts w:hint="eastAsia"/>
          <w:sz w:val="24"/>
        </w:rPr>
        <w:t>GB/T7714</w:t>
      </w:r>
      <w:r>
        <w:rPr>
          <w:rFonts w:hint="eastAsia"/>
          <w:sz w:val="24"/>
        </w:rPr>
        <w:t>的规定，可采用顺序编码制，也可采用著者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出版年制，但全文应统一。</w:t>
      </w:r>
    </w:p>
    <w:p w14:paraId="04012F07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95" w:name="_Toc211348493"/>
      <w:r>
        <w:rPr>
          <w:rFonts w:hint="eastAsia"/>
          <w:b/>
          <w:bCs/>
          <w:sz w:val="24"/>
        </w:rPr>
        <w:t>2.6.</w:t>
      </w:r>
      <w:r>
        <w:rPr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注释</w:t>
      </w:r>
      <w:bookmarkEnd w:id="95"/>
    </w:p>
    <w:p w14:paraId="3C75D7BD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当论文中的字、词或短语，需要进一步加以说明，而又没有具体的文献来源时，应用注释，注释的标注应符合</w:t>
      </w:r>
      <w:r>
        <w:rPr>
          <w:rFonts w:hint="eastAsia"/>
          <w:sz w:val="24"/>
        </w:rPr>
        <w:t>CY/T121</w:t>
      </w:r>
      <w:r>
        <w:rPr>
          <w:rFonts w:hint="eastAsia"/>
          <w:sz w:val="24"/>
        </w:rPr>
        <w:t>的规定。</w:t>
      </w:r>
    </w:p>
    <w:p w14:paraId="0FE25058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应控制论文中的注释数量，不宜过多，</w:t>
      </w:r>
    </w:p>
    <w:p w14:paraId="7830FBE9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由于学位论文篇幅较长，宜采用文中编号加脚注的方式，置于所注释正文所在页的底部。</w:t>
      </w:r>
    </w:p>
    <w:p w14:paraId="0A3CFF7A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96" w:name="_Toc487039720"/>
      <w:bookmarkStart w:id="97" w:name="_Toc211348494"/>
      <w:r>
        <w:rPr>
          <w:rFonts w:hint="eastAsia"/>
          <w:b/>
          <w:sz w:val="28"/>
          <w:szCs w:val="28"/>
        </w:rPr>
        <w:t xml:space="preserve">2.7 </w:t>
      </w:r>
      <w:r>
        <w:rPr>
          <w:rFonts w:hint="eastAsia"/>
          <w:b/>
          <w:sz w:val="28"/>
          <w:szCs w:val="28"/>
        </w:rPr>
        <w:t>参考文献</w:t>
      </w:r>
      <w:bookmarkEnd w:id="96"/>
      <w:bookmarkEnd w:id="97"/>
    </w:p>
    <w:p w14:paraId="6121991A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参考文献参照</w:t>
      </w:r>
      <w:r>
        <w:rPr>
          <w:sz w:val="24"/>
        </w:rPr>
        <w:t>GB/T 7714-2015</w:t>
      </w:r>
      <w:r>
        <w:rPr>
          <w:rFonts w:hint="eastAsia"/>
          <w:sz w:val="24"/>
        </w:rPr>
        <w:t>《</w:t>
      </w:r>
      <w:r>
        <w:rPr>
          <w:sz w:val="24"/>
        </w:rPr>
        <w:t>信息与文献</w:t>
      </w:r>
      <w:r>
        <w:rPr>
          <w:rFonts w:hint="eastAsia"/>
          <w:sz w:val="24"/>
        </w:rPr>
        <w:t xml:space="preserve"> </w:t>
      </w:r>
      <w:r>
        <w:rPr>
          <w:sz w:val="24"/>
        </w:rPr>
        <w:t>参考</w:t>
      </w:r>
      <w:r>
        <w:rPr>
          <w:sz w:val="24"/>
        </w:rPr>
        <w:t>文献著录规则</w:t>
      </w:r>
      <w:r>
        <w:rPr>
          <w:rFonts w:hint="eastAsia"/>
          <w:sz w:val="24"/>
        </w:rPr>
        <w:t>》执行。推荐使用著者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出版年制，即在正文中依序标注</w:t>
      </w:r>
      <w:r>
        <w:rPr>
          <w:sz w:val="24"/>
        </w:rPr>
        <w:t>引用</w:t>
      </w:r>
      <w:r>
        <w:rPr>
          <w:rFonts w:hint="eastAsia"/>
          <w:sz w:val="24"/>
        </w:rPr>
        <w:t>编号</w:t>
      </w:r>
      <w:r>
        <w:rPr>
          <w:rFonts w:cs="Arial" w:hint="eastAsia"/>
          <w:sz w:val="24"/>
        </w:rPr>
        <w:t>，在文后的参考文献表中标注参考文献的详细信息。参考</w:t>
      </w:r>
      <w:r>
        <w:rPr>
          <w:rFonts w:cs="Arial"/>
          <w:sz w:val="24"/>
        </w:rPr>
        <w:t>文献</w:t>
      </w:r>
      <w:r>
        <w:rPr>
          <w:rFonts w:cs="Arial" w:hint="eastAsia"/>
          <w:sz w:val="24"/>
        </w:rPr>
        <w:t>按正文中引用</w:t>
      </w:r>
      <w:r>
        <w:rPr>
          <w:rFonts w:cs="Arial"/>
          <w:sz w:val="24"/>
        </w:rPr>
        <w:t>的先后顺序</w:t>
      </w:r>
      <w:r>
        <w:rPr>
          <w:rFonts w:cs="Arial" w:hint="eastAsia"/>
          <w:sz w:val="24"/>
        </w:rPr>
        <w:t>列出。</w:t>
      </w:r>
    </w:p>
    <w:p w14:paraId="60FB539C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98" w:name="_Toc487039721"/>
      <w:bookmarkStart w:id="99" w:name="_Toc211348495"/>
      <w:r>
        <w:rPr>
          <w:rFonts w:hint="eastAsia"/>
          <w:b/>
          <w:bCs/>
          <w:sz w:val="24"/>
        </w:rPr>
        <w:lastRenderedPageBreak/>
        <w:t xml:space="preserve">2.7.1 </w:t>
      </w:r>
      <w:r>
        <w:rPr>
          <w:rFonts w:hint="eastAsia"/>
          <w:b/>
          <w:bCs/>
          <w:sz w:val="24"/>
        </w:rPr>
        <w:t>参考文献</w:t>
      </w:r>
      <w:r>
        <w:rPr>
          <w:b/>
          <w:bCs/>
          <w:sz w:val="24"/>
        </w:rPr>
        <w:t>在</w:t>
      </w:r>
      <w:r>
        <w:rPr>
          <w:rFonts w:hint="eastAsia"/>
          <w:b/>
          <w:bCs/>
          <w:sz w:val="24"/>
        </w:rPr>
        <w:t>正文中的</w:t>
      </w:r>
      <w:r>
        <w:rPr>
          <w:b/>
          <w:bCs/>
          <w:sz w:val="24"/>
        </w:rPr>
        <w:t>标注方式</w:t>
      </w:r>
      <w:bookmarkEnd w:id="98"/>
      <w:bookmarkEnd w:id="99"/>
    </w:p>
    <w:p w14:paraId="24C3675B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正文中的</w:t>
      </w:r>
      <w:r>
        <w:rPr>
          <w:rFonts w:cs="Arial"/>
          <w:sz w:val="24"/>
        </w:rPr>
        <w:t>标注方式</w:t>
      </w:r>
      <w:r>
        <w:rPr>
          <w:rFonts w:cs="Arial" w:hint="eastAsia"/>
          <w:sz w:val="24"/>
        </w:rPr>
        <w:t>:</w:t>
      </w:r>
      <w:r>
        <w:rPr>
          <w:rFonts w:cs="Arial"/>
          <w:sz w:val="24"/>
        </w:rPr>
        <w:t>在</w:t>
      </w:r>
      <w:r>
        <w:rPr>
          <w:rFonts w:cs="Arial" w:hint="eastAsia"/>
          <w:sz w:val="24"/>
        </w:rPr>
        <w:t>引用句</w:t>
      </w:r>
      <w:r>
        <w:rPr>
          <w:rFonts w:cs="Arial"/>
          <w:sz w:val="24"/>
        </w:rPr>
        <w:t>后用</w:t>
      </w:r>
      <w:r>
        <w:rPr>
          <w:rFonts w:cs="Arial" w:hint="eastAsia"/>
          <w:sz w:val="24"/>
        </w:rPr>
        <w:t>上标方括号注明</w:t>
      </w:r>
      <w:r>
        <w:rPr>
          <w:rFonts w:cs="Arial"/>
          <w:sz w:val="24"/>
        </w:rPr>
        <w:t>引用句序号</w:t>
      </w:r>
      <w:r>
        <w:rPr>
          <w:rFonts w:cs="Arial" w:hint="eastAsia"/>
          <w:sz w:val="24"/>
        </w:rPr>
        <w:t>。</w:t>
      </w:r>
      <w:r>
        <w:rPr>
          <w:rFonts w:cs="Arial" w:hint="eastAsia"/>
          <w:sz w:val="24"/>
        </w:rPr>
        <w:t xml:space="preserve"> </w:t>
      </w:r>
    </w:p>
    <w:p w14:paraId="7760E62C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/>
          <w:sz w:val="24"/>
        </w:rPr>
        <w:t>例如：</w:t>
      </w:r>
    </w:p>
    <w:p w14:paraId="5B6B1733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ascii="宋体" w:hAnsi="宋体" w:hint="eastAsia"/>
          <w:color w:val="000000"/>
          <w:sz w:val="24"/>
        </w:rPr>
        <w:t>然后介绍由此而产生的雪深自动测量的方法，主要都有哪些测量方法，简要介绍各种方法的特点</w:t>
      </w:r>
      <w:r>
        <w:rPr>
          <w:rFonts w:ascii="宋体" w:hAnsi="宋体" w:hint="eastAsia"/>
          <w:color w:val="000000"/>
          <w:sz w:val="24"/>
          <w:vertAlign w:val="superscript"/>
        </w:rPr>
        <w:t>[1]</w:t>
      </w:r>
      <w:r>
        <w:rPr>
          <w:rFonts w:ascii="宋体" w:hAnsi="宋体" w:hint="eastAsia"/>
          <w:color w:val="000000"/>
          <w:sz w:val="24"/>
        </w:rPr>
        <w:t>。</w:t>
      </w:r>
    </w:p>
    <w:p w14:paraId="3665EB0D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100" w:name="_Toc211348496"/>
      <w:bookmarkStart w:id="101" w:name="_Toc487039722"/>
      <w:r>
        <w:rPr>
          <w:rFonts w:hint="eastAsia"/>
          <w:b/>
          <w:bCs/>
          <w:sz w:val="24"/>
        </w:rPr>
        <w:t xml:space="preserve">2.7.2 </w:t>
      </w:r>
      <w:r>
        <w:rPr>
          <w:rFonts w:hint="eastAsia"/>
          <w:b/>
          <w:bCs/>
          <w:sz w:val="24"/>
        </w:rPr>
        <w:t>主要参考文献著录表格式</w:t>
      </w:r>
      <w:bookmarkEnd w:id="100"/>
      <w:bookmarkEnd w:id="101"/>
    </w:p>
    <w:p w14:paraId="7EF71E4C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1</w:t>
      </w:r>
      <w:r>
        <w:rPr>
          <w:rFonts w:cs="Arial" w:hint="eastAsia"/>
          <w:sz w:val="24"/>
        </w:rPr>
        <w:t>、信息与文献</w:t>
      </w:r>
      <w:r>
        <w:rPr>
          <w:rFonts w:cs="Arial" w:hint="eastAsia"/>
          <w:sz w:val="24"/>
        </w:rPr>
        <w:t xml:space="preserve"> </w:t>
      </w:r>
      <w:r>
        <w:rPr>
          <w:rFonts w:cs="Arial" w:hint="eastAsia"/>
          <w:sz w:val="24"/>
        </w:rPr>
        <w:t>参考文献著录规则</w:t>
      </w:r>
    </w:p>
    <w:p w14:paraId="69523BDF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格式：</w:t>
      </w:r>
      <w:r>
        <w:rPr>
          <w:rFonts w:cs="Arial" w:hint="eastAsia"/>
          <w:sz w:val="24"/>
        </w:rPr>
        <w:t>[</w:t>
      </w:r>
      <w:r>
        <w:rPr>
          <w:rFonts w:cs="Arial" w:hint="eastAsia"/>
          <w:sz w:val="24"/>
        </w:rPr>
        <w:t>序号</w:t>
      </w:r>
      <w:r>
        <w:rPr>
          <w:rFonts w:cs="Arial" w:hint="eastAsia"/>
          <w:sz w:val="24"/>
        </w:rPr>
        <w:t>]</w:t>
      </w:r>
      <w:r>
        <w:rPr>
          <w:rFonts w:cs="Arial" w:hint="eastAsia"/>
          <w:sz w:val="24"/>
        </w:rPr>
        <w:t>主要责任者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题名：其他题名信息</w:t>
      </w:r>
      <w:r>
        <w:rPr>
          <w:rFonts w:cs="Arial" w:hint="eastAsia"/>
          <w:sz w:val="24"/>
        </w:rPr>
        <w:t>[M]</w:t>
      </w:r>
      <w:r>
        <w:rPr>
          <w:rFonts w:cs="Arial" w:hint="eastAsia"/>
          <w:sz w:val="24"/>
        </w:rPr>
        <w:t>．其他责任者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版本项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出版地：出版者，出版年：引文页码</w:t>
      </w:r>
      <w:r>
        <w:rPr>
          <w:rFonts w:cs="Arial" w:hint="eastAsia"/>
          <w:sz w:val="24"/>
        </w:rPr>
        <w:t>.</w:t>
      </w:r>
    </w:p>
    <w:p w14:paraId="12CFDA5E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示例：</w:t>
      </w:r>
      <w:r>
        <w:rPr>
          <w:rFonts w:cs="Arial" w:hint="eastAsia"/>
          <w:sz w:val="24"/>
        </w:rPr>
        <w:t>[1]</w:t>
      </w:r>
      <w:r>
        <w:rPr>
          <w:rFonts w:cs="Arial" w:hint="eastAsia"/>
          <w:sz w:val="24"/>
        </w:rPr>
        <w:t>罗杰斯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西方文明史：问题与源头</w:t>
      </w:r>
      <w:r>
        <w:rPr>
          <w:rFonts w:cs="Arial" w:hint="eastAsia"/>
          <w:sz w:val="24"/>
        </w:rPr>
        <w:t>[M].</w:t>
      </w:r>
      <w:r>
        <w:rPr>
          <w:rFonts w:cs="Arial" w:hint="eastAsia"/>
          <w:sz w:val="24"/>
        </w:rPr>
        <w:t>潘惠霞，魏婧，杨艳，等译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大连：东北财经大学出版社，</w:t>
      </w:r>
      <w:r>
        <w:rPr>
          <w:rFonts w:cs="Arial" w:hint="eastAsia"/>
          <w:sz w:val="24"/>
        </w:rPr>
        <w:t>2011:15-16.</w:t>
      </w:r>
    </w:p>
    <w:p w14:paraId="4AF90165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2</w:t>
      </w:r>
      <w:r>
        <w:rPr>
          <w:rFonts w:cs="Arial" w:hint="eastAsia"/>
          <w:sz w:val="24"/>
        </w:rPr>
        <w:t>、论文集、会议录</w:t>
      </w:r>
    </w:p>
    <w:p w14:paraId="4DB750D7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格式：</w:t>
      </w:r>
      <w:r>
        <w:rPr>
          <w:rFonts w:cs="Arial" w:hint="eastAsia"/>
          <w:sz w:val="24"/>
        </w:rPr>
        <w:t>[</w:t>
      </w:r>
      <w:r>
        <w:rPr>
          <w:rFonts w:cs="Arial" w:hint="eastAsia"/>
          <w:sz w:val="24"/>
        </w:rPr>
        <w:t>序号</w:t>
      </w:r>
      <w:r>
        <w:rPr>
          <w:rFonts w:cs="Arial" w:hint="eastAsia"/>
          <w:sz w:val="24"/>
        </w:rPr>
        <w:t>]</w:t>
      </w:r>
      <w:r>
        <w:rPr>
          <w:rFonts w:cs="Arial" w:hint="eastAsia"/>
          <w:sz w:val="24"/>
        </w:rPr>
        <w:t>主要责任者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题名：其他题名信息</w:t>
      </w:r>
      <w:r>
        <w:rPr>
          <w:rFonts w:cs="Arial" w:hint="eastAsia"/>
          <w:sz w:val="24"/>
        </w:rPr>
        <w:t>[C].</w:t>
      </w:r>
      <w:r>
        <w:rPr>
          <w:rFonts w:cs="Arial" w:hint="eastAsia"/>
          <w:sz w:val="24"/>
        </w:rPr>
        <w:t>出版地：出版者，出版年</w:t>
      </w:r>
      <w:r>
        <w:rPr>
          <w:rFonts w:cs="Arial" w:hint="eastAsia"/>
          <w:sz w:val="24"/>
        </w:rPr>
        <w:t>.</w:t>
      </w:r>
    </w:p>
    <w:p w14:paraId="0CA51715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示例：</w:t>
      </w:r>
      <w:r>
        <w:rPr>
          <w:rFonts w:cs="Arial" w:hint="eastAsia"/>
          <w:sz w:val="24"/>
        </w:rPr>
        <w:t>[1]</w:t>
      </w:r>
      <w:proofErr w:type="gramStart"/>
      <w:r>
        <w:rPr>
          <w:rFonts w:cs="Arial" w:hint="eastAsia"/>
          <w:sz w:val="24"/>
        </w:rPr>
        <w:t>雷光春</w:t>
      </w:r>
      <w:proofErr w:type="gramEnd"/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综合湿地管理：综合湿地管理国际研讨会论文集</w:t>
      </w:r>
      <w:r>
        <w:rPr>
          <w:rFonts w:cs="Arial" w:hint="eastAsia"/>
          <w:sz w:val="24"/>
        </w:rPr>
        <w:t>[C].</w:t>
      </w:r>
      <w:r>
        <w:rPr>
          <w:rFonts w:cs="Arial" w:hint="eastAsia"/>
          <w:sz w:val="24"/>
        </w:rPr>
        <w:t>北京：海洋出版社，</w:t>
      </w:r>
      <w:r>
        <w:rPr>
          <w:rFonts w:cs="Arial" w:hint="eastAsia"/>
          <w:sz w:val="24"/>
        </w:rPr>
        <w:t>2012.</w:t>
      </w:r>
    </w:p>
    <w:p w14:paraId="34734557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3</w:t>
      </w:r>
      <w:r>
        <w:rPr>
          <w:rFonts w:cs="Arial" w:hint="eastAsia"/>
          <w:sz w:val="24"/>
        </w:rPr>
        <w:t>、报告</w:t>
      </w:r>
    </w:p>
    <w:p w14:paraId="4537E3BC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格式：</w:t>
      </w:r>
      <w:r>
        <w:rPr>
          <w:rFonts w:cs="Arial" w:hint="eastAsia"/>
          <w:sz w:val="24"/>
        </w:rPr>
        <w:t>[</w:t>
      </w:r>
      <w:r>
        <w:rPr>
          <w:rFonts w:cs="Arial" w:hint="eastAsia"/>
          <w:sz w:val="24"/>
        </w:rPr>
        <w:t>序号</w:t>
      </w:r>
      <w:r>
        <w:rPr>
          <w:rFonts w:cs="Arial" w:hint="eastAsia"/>
          <w:sz w:val="24"/>
        </w:rPr>
        <w:t>]</w:t>
      </w:r>
      <w:r>
        <w:rPr>
          <w:rFonts w:cs="Arial" w:hint="eastAsia"/>
          <w:sz w:val="24"/>
        </w:rPr>
        <w:t>主要责任者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题名：其他题名信息</w:t>
      </w:r>
      <w:r>
        <w:rPr>
          <w:rFonts w:cs="Arial" w:hint="eastAsia"/>
          <w:sz w:val="24"/>
        </w:rPr>
        <w:t>[R].</w:t>
      </w:r>
      <w:r>
        <w:rPr>
          <w:rFonts w:cs="Arial" w:hint="eastAsia"/>
          <w:sz w:val="24"/>
        </w:rPr>
        <w:t>出版地：出版者，出</w:t>
      </w:r>
      <w:r>
        <w:rPr>
          <w:rFonts w:cs="Arial" w:hint="eastAsia"/>
          <w:sz w:val="24"/>
        </w:rPr>
        <w:t>版年</w:t>
      </w:r>
      <w:r>
        <w:rPr>
          <w:rFonts w:cs="Arial" w:hint="eastAsia"/>
          <w:sz w:val="24"/>
        </w:rPr>
        <w:t>.</w:t>
      </w:r>
    </w:p>
    <w:p w14:paraId="0C2887EE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示例：</w:t>
      </w:r>
      <w:r>
        <w:rPr>
          <w:rFonts w:cs="Arial" w:hint="eastAsia"/>
          <w:sz w:val="24"/>
        </w:rPr>
        <w:t>[1]</w:t>
      </w:r>
      <w:r>
        <w:rPr>
          <w:rFonts w:cs="Arial" w:hint="eastAsia"/>
          <w:sz w:val="24"/>
        </w:rPr>
        <w:t>孔宪京，邹德高，徐斌，等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台山核电厂海水库护岸抗震分析与安全性评价研究报告</w:t>
      </w:r>
      <w:r>
        <w:rPr>
          <w:rFonts w:cs="Arial" w:hint="eastAsia"/>
          <w:sz w:val="24"/>
        </w:rPr>
        <w:t>[R].</w:t>
      </w:r>
      <w:r>
        <w:rPr>
          <w:rFonts w:cs="Arial" w:hint="eastAsia"/>
          <w:sz w:val="24"/>
        </w:rPr>
        <w:t>大连：大连理工大学工程抗震研究所，</w:t>
      </w:r>
      <w:r>
        <w:rPr>
          <w:rFonts w:cs="Arial" w:hint="eastAsia"/>
          <w:sz w:val="24"/>
        </w:rPr>
        <w:t>2009.</w:t>
      </w:r>
    </w:p>
    <w:p w14:paraId="09F366C4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4</w:t>
      </w:r>
      <w:r>
        <w:rPr>
          <w:rFonts w:cs="Arial" w:hint="eastAsia"/>
          <w:sz w:val="24"/>
        </w:rPr>
        <w:t>、学位论文</w:t>
      </w:r>
    </w:p>
    <w:p w14:paraId="59BA349C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格式：</w:t>
      </w:r>
      <w:r>
        <w:rPr>
          <w:rFonts w:cs="Arial" w:hint="eastAsia"/>
          <w:sz w:val="24"/>
        </w:rPr>
        <w:t>[</w:t>
      </w:r>
      <w:r>
        <w:rPr>
          <w:rFonts w:cs="Arial" w:hint="eastAsia"/>
          <w:sz w:val="24"/>
        </w:rPr>
        <w:t>序号</w:t>
      </w:r>
      <w:r>
        <w:rPr>
          <w:rFonts w:cs="Arial" w:hint="eastAsia"/>
          <w:sz w:val="24"/>
        </w:rPr>
        <w:t>]</w:t>
      </w:r>
      <w:r>
        <w:rPr>
          <w:rFonts w:cs="Arial" w:hint="eastAsia"/>
          <w:sz w:val="24"/>
        </w:rPr>
        <w:t>主要责任者．题名</w:t>
      </w:r>
      <w:r>
        <w:rPr>
          <w:rFonts w:cs="Arial" w:hint="eastAsia"/>
          <w:sz w:val="24"/>
        </w:rPr>
        <w:t>[D].</w:t>
      </w:r>
      <w:r>
        <w:rPr>
          <w:rFonts w:cs="Arial" w:hint="eastAsia"/>
          <w:sz w:val="24"/>
        </w:rPr>
        <w:t>大学所在城市：大学名称，出版年．</w:t>
      </w:r>
    </w:p>
    <w:p w14:paraId="5781227B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示例：</w:t>
      </w:r>
      <w:r>
        <w:rPr>
          <w:rFonts w:cs="Arial" w:hint="eastAsia"/>
          <w:sz w:val="24"/>
        </w:rPr>
        <w:t>[1]</w:t>
      </w:r>
      <w:proofErr w:type="gramStart"/>
      <w:r>
        <w:rPr>
          <w:rFonts w:cs="Arial" w:hint="eastAsia"/>
          <w:sz w:val="24"/>
        </w:rPr>
        <w:t>马欢</w:t>
      </w:r>
      <w:proofErr w:type="gramEnd"/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人类活动影响下海河流域</w:t>
      </w:r>
      <w:proofErr w:type="gramStart"/>
      <w:r>
        <w:rPr>
          <w:rFonts w:cs="Arial" w:hint="eastAsia"/>
          <w:sz w:val="24"/>
        </w:rPr>
        <w:t>典型区</w:t>
      </w:r>
      <w:proofErr w:type="gramEnd"/>
      <w:r>
        <w:rPr>
          <w:rFonts w:cs="Arial" w:hint="eastAsia"/>
          <w:sz w:val="24"/>
        </w:rPr>
        <w:t>水循环变化分析</w:t>
      </w:r>
      <w:r>
        <w:rPr>
          <w:rFonts w:cs="Arial" w:hint="eastAsia"/>
          <w:sz w:val="24"/>
        </w:rPr>
        <w:t>[D].</w:t>
      </w:r>
      <w:r>
        <w:rPr>
          <w:rFonts w:cs="Arial" w:hint="eastAsia"/>
          <w:sz w:val="24"/>
        </w:rPr>
        <w:t>北京：北京大学，</w:t>
      </w:r>
      <w:r>
        <w:rPr>
          <w:rFonts w:cs="Arial" w:hint="eastAsia"/>
          <w:sz w:val="24"/>
        </w:rPr>
        <w:t>2011.</w:t>
      </w:r>
    </w:p>
    <w:p w14:paraId="1014B269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5</w:t>
      </w:r>
      <w:r>
        <w:rPr>
          <w:rFonts w:cs="Arial" w:hint="eastAsia"/>
          <w:sz w:val="24"/>
        </w:rPr>
        <w:t>、专利文献</w:t>
      </w:r>
    </w:p>
    <w:p w14:paraId="050D24F0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格式：</w:t>
      </w:r>
      <w:r>
        <w:rPr>
          <w:rFonts w:cs="Arial" w:hint="eastAsia"/>
          <w:sz w:val="24"/>
        </w:rPr>
        <w:t>[</w:t>
      </w:r>
      <w:r>
        <w:rPr>
          <w:rFonts w:cs="Arial" w:hint="eastAsia"/>
          <w:sz w:val="24"/>
        </w:rPr>
        <w:t>序号</w:t>
      </w:r>
      <w:r>
        <w:rPr>
          <w:rFonts w:cs="Arial" w:hint="eastAsia"/>
          <w:sz w:val="24"/>
        </w:rPr>
        <w:t>]</w:t>
      </w:r>
      <w:r>
        <w:rPr>
          <w:rFonts w:cs="Arial" w:hint="eastAsia"/>
          <w:sz w:val="24"/>
        </w:rPr>
        <w:t>专利申请者或所有者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专利题名：专利号</w:t>
      </w:r>
      <w:r>
        <w:rPr>
          <w:rFonts w:cs="Arial" w:hint="eastAsia"/>
          <w:sz w:val="24"/>
        </w:rPr>
        <w:t>[P].</w:t>
      </w:r>
      <w:r>
        <w:rPr>
          <w:rFonts w:cs="Arial" w:hint="eastAsia"/>
          <w:sz w:val="24"/>
        </w:rPr>
        <w:t>公告日期或公开日期．</w:t>
      </w:r>
    </w:p>
    <w:p w14:paraId="644EC6E7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示例：</w:t>
      </w:r>
      <w:r>
        <w:rPr>
          <w:rFonts w:cs="Arial" w:hint="eastAsia"/>
          <w:sz w:val="24"/>
        </w:rPr>
        <w:t>[1]</w:t>
      </w:r>
      <w:r>
        <w:rPr>
          <w:rFonts w:cs="Arial" w:hint="eastAsia"/>
          <w:sz w:val="24"/>
        </w:rPr>
        <w:t>张凯军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轨道火车及高速轨道火车紧急安全制动辅助装置：</w:t>
      </w:r>
      <w:r>
        <w:rPr>
          <w:rFonts w:cs="Arial" w:hint="eastAsia"/>
          <w:sz w:val="24"/>
        </w:rPr>
        <w:t>201220158825</w:t>
      </w:r>
      <w:r>
        <w:rPr>
          <w:rFonts w:cs="Arial" w:hint="eastAsia"/>
          <w:sz w:val="24"/>
        </w:rPr>
        <w:t>[P].2012-04-05.</w:t>
      </w:r>
    </w:p>
    <w:p w14:paraId="3D318334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6</w:t>
      </w:r>
      <w:r>
        <w:rPr>
          <w:rFonts w:cs="Arial" w:hint="eastAsia"/>
          <w:sz w:val="24"/>
        </w:rPr>
        <w:t>、标准文献</w:t>
      </w:r>
    </w:p>
    <w:p w14:paraId="2F834253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格式：</w:t>
      </w:r>
      <w:r>
        <w:rPr>
          <w:rFonts w:cs="Arial" w:hint="eastAsia"/>
          <w:sz w:val="24"/>
        </w:rPr>
        <w:t>[</w:t>
      </w:r>
      <w:r>
        <w:rPr>
          <w:rFonts w:cs="Arial" w:hint="eastAsia"/>
          <w:sz w:val="24"/>
        </w:rPr>
        <w:t>序号</w:t>
      </w:r>
      <w:r>
        <w:rPr>
          <w:rFonts w:cs="Arial" w:hint="eastAsia"/>
          <w:sz w:val="24"/>
        </w:rPr>
        <w:t>]</w:t>
      </w:r>
      <w:r>
        <w:rPr>
          <w:rFonts w:cs="Arial" w:hint="eastAsia"/>
          <w:sz w:val="24"/>
        </w:rPr>
        <w:t>主要责任者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标准名称：标准号</w:t>
      </w:r>
      <w:r>
        <w:rPr>
          <w:rFonts w:cs="Arial" w:hint="eastAsia"/>
          <w:sz w:val="24"/>
        </w:rPr>
        <w:t>[S].</w:t>
      </w:r>
      <w:r>
        <w:rPr>
          <w:rFonts w:cs="Arial" w:hint="eastAsia"/>
          <w:sz w:val="24"/>
        </w:rPr>
        <w:t>出版地：出版者，出版年：引文页码．</w:t>
      </w:r>
    </w:p>
    <w:p w14:paraId="59943B39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示例：</w:t>
      </w:r>
      <w:r>
        <w:rPr>
          <w:rFonts w:cs="Arial" w:hint="eastAsia"/>
          <w:sz w:val="24"/>
        </w:rPr>
        <w:t>[1]</w:t>
      </w:r>
      <w:r>
        <w:rPr>
          <w:rFonts w:cs="Arial" w:hint="eastAsia"/>
          <w:sz w:val="24"/>
        </w:rPr>
        <w:t>全国信息与文献标准化技术委员会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文献著录：第</w:t>
      </w:r>
      <w:r>
        <w:rPr>
          <w:rFonts w:cs="Arial" w:hint="eastAsia"/>
          <w:sz w:val="24"/>
        </w:rPr>
        <w:t>4</w:t>
      </w:r>
      <w:r>
        <w:rPr>
          <w:rFonts w:cs="Arial" w:hint="eastAsia"/>
          <w:sz w:val="24"/>
        </w:rPr>
        <w:t>部分非书资料：</w:t>
      </w:r>
      <w:r>
        <w:rPr>
          <w:rFonts w:cs="Arial" w:hint="eastAsia"/>
          <w:sz w:val="24"/>
        </w:rPr>
        <w:t>GB/T 3792.4-2009[S].</w:t>
      </w:r>
      <w:r>
        <w:rPr>
          <w:rFonts w:cs="Arial" w:hint="eastAsia"/>
          <w:sz w:val="24"/>
        </w:rPr>
        <w:t>北京：中国标准出版社，</w:t>
      </w:r>
      <w:r>
        <w:rPr>
          <w:rFonts w:cs="Arial" w:hint="eastAsia"/>
          <w:sz w:val="24"/>
        </w:rPr>
        <w:t>2010:3.</w:t>
      </w:r>
    </w:p>
    <w:p w14:paraId="26B0E814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7</w:t>
      </w:r>
      <w:r>
        <w:rPr>
          <w:rFonts w:cs="Arial" w:hint="eastAsia"/>
          <w:sz w:val="24"/>
        </w:rPr>
        <w:t>、期刊文献</w:t>
      </w:r>
    </w:p>
    <w:p w14:paraId="6BC41018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lastRenderedPageBreak/>
        <w:t>格式：</w:t>
      </w:r>
      <w:r>
        <w:rPr>
          <w:rFonts w:cs="Arial" w:hint="eastAsia"/>
          <w:sz w:val="24"/>
        </w:rPr>
        <w:t>[</w:t>
      </w:r>
      <w:r>
        <w:rPr>
          <w:rFonts w:cs="Arial" w:hint="eastAsia"/>
          <w:sz w:val="24"/>
        </w:rPr>
        <w:t>序号</w:t>
      </w:r>
      <w:r>
        <w:rPr>
          <w:rFonts w:cs="Arial" w:hint="eastAsia"/>
          <w:sz w:val="24"/>
        </w:rPr>
        <w:t>]</w:t>
      </w:r>
      <w:r>
        <w:rPr>
          <w:rFonts w:cs="Arial" w:hint="eastAsia"/>
          <w:sz w:val="24"/>
        </w:rPr>
        <w:t>主要责任者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题名：其他题名信息</w:t>
      </w:r>
      <w:r>
        <w:rPr>
          <w:rFonts w:cs="Arial" w:hint="eastAsia"/>
          <w:sz w:val="24"/>
        </w:rPr>
        <w:t>[J].</w:t>
      </w:r>
      <w:r>
        <w:rPr>
          <w:rFonts w:cs="Arial" w:hint="eastAsia"/>
          <w:sz w:val="24"/>
        </w:rPr>
        <w:t>期刊名，年，卷（期）：页码</w:t>
      </w:r>
      <w:r>
        <w:rPr>
          <w:rFonts w:cs="Arial" w:hint="eastAsia"/>
          <w:sz w:val="24"/>
        </w:rPr>
        <w:t>.</w:t>
      </w:r>
    </w:p>
    <w:p w14:paraId="5BAA57D6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示例：</w:t>
      </w:r>
      <w:r>
        <w:rPr>
          <w:rFonts w:cs="Arial" w:hint="eastAsia"/>
          <w:sz w:val="24"/>
        </w:rPr>
        <w:t>[1]</w:t>
      </w:r>
      <w:r>
        <w:rPr>
          <w:rFonts w:cs="Arial" w:hint="eastAsia"/>
          <w:sz w:val="24"/>
        </w:rPr>
        <w:t>袁训来，陈哲，肖书海，等</w:t>
      </w:r>
      <w:r>
        <w:rPr>
          <w:rFonts w:cs="Arial" w:hint="eastAsia"/>
          <w:sz w:val="24"/>
        </w:rPr>
        <w:t>.</w:t>
      </w:r>
      <w:r>
        <w:rPr>
          <w:rFonts w:cs="Arial" w:hint="eastAsia"/>
          <w:sz w:val="24"/>
        </w:rPr>
        <w:t>蓝田生物群：一个认识多细胞生物起源和早期演化的新窗口</w:t>
      </w:r>
      <w:r>
        <w:rPr>
          <w:rFonts w:cs="Arial" w:hint="eastAsia"/>
          <w:sz w:val="24"/>
        </w:rPr>
        <w:t>[J].</w:t>
      </w:r>
      <w:r>
        <w:rPr>
          <w:rFonts w:cs="Arial" w:hint="eastAsia"/>
          <w:sz w:val="24"/>
        </w:rPr>
        <w:t>科学通报，</w:t>
      </w:r>
      <w:r>
        <w:rPr>
          <w:rFonts w:cs="Arial" w:hint="eastAsia"/>
          <w:sz w:val="24"/>
        </w:rPr>
        <w:t>2012,55(34):3</w:t>
      </w:r>
      <w:r>
        <w:rPr>
          <w:rFonts w:cs="Arial" w:hint="eastAsia"/>
          <w:sz w:val="24"/>
        </w:rPr>
        <w:t>219.</w:t>
      </w:r>
    </w:p>
    <w:p w14:paraId="30F894F8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8</w:t>
      </w:r>
      <w:r>
        <w:rPr>
          <w:rFonts w:cs="Arial" w:hint="eastAsia"/>
          <w:sz w:val="24"/>
        </w:rPr>
        <w:t>、报纸文献</w:t>
      </w:r>
    </w:p>
    <w:p w14:paraId="4B77BAF8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</w:t>
      </w:r>
      <w:r>
        <w:rPr>
          <w:rFonts w:cs="Arial"/>
          <w:sz w:val="24"/>
        </w:rPr>
        <w:t>：</w:t>
      </w:r>
      <w:r>
        <w:rPr>
          <w:rFonts w:cs="Arial"/>
          <w:sz w:val="24"/>
        </w:rPr>
        <w:t>[</w:t>
      </w:r>
      <w:r>
        <w:rPr>
          <w:rFonts w:cs="Arial"/>
          <w:sz w:val="24"/>
        </w:rPr>
        <w:t>序号</w:t>
      </w:r>
      <w:r>
        <w:rPr>
          <w:rFonts w:cs="Arial"/>
          <w:sz w:val="24"/>
        </w:rPr>
        <w:t>]</w:t>
      </w:r>
      <w:r>
        <w:rPr>
          <w:rFonts w:cs="Arial"/>
          <w:sz w:val="24"/>
        </w:rPr>
        <w:t>主要责任者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题名：其他题名信息</w:t>
      </w:r>
      <w:r>
        <w:rPr>
          <w:rFonts w:cs="Arial"/>
          <w:sz w:val="24"/>
        </w:rPr>
        <w:t>[N].</w:t>
      </w:r>
      <w:r>
        <w:rPr>
          <w:rFonts w:cs="Arial"/>
          <w:sz w:val="24"/>
        </w:rPr>
        <w:t>报纸名，出版日期（版面数）</w:t>
      </w:r>
      <w:r>
        <w:rPr>
          <w:rFonts w:cs="Arial"/>
          <w:sz w:val="24"/>
        </w:rPr>
        <w:t>.</w:t>
      </w:r>
    </w:p>
    <w:p w14:paraId="4B4CA3DE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/>
          <w:sz w:val="24"/>
        </w:rPr>
        <w:t>示例：</w:t>
      </w:r>
      <w:r>
        <w:rPr>
          <w:rFonts w:cs="Arial"/>
          <w:sz w:val="24"/>
        </w:rPr>
        <w:t>[1]</w:t>
      </w:r>
      <w:r>
        <w:rPr>
          <w:rFonts w:cs="Arial"/>
          <w:sz w:val="24"/>
        </w:rPr>
        <w:t>丁文祥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数字革命与竞争国际化</w:t>
      </w:r>
      <w:r>
        <w:rPr>
          <w:rFonts w:cs="Arial"/>
          <w:sz w:val="24"/>
        </w:rPr>
        <w:t>[N].</w:t>
      </w:r>
      <w:r>
        <w:rPr>
          <w:rFonts w:cs="Arial"/>
          <w:sz w:val="24"/>
        </w:rPr>
        <w:t>中国青年报，</w:t>
      </w:r>
      <w:r>
        <w:rPr>
          <w:rFonts w:cs="Arial"/>
          <w:sz w:val="24"/>
        </w:rPr>
        <w:t>2000-11-20(15).</w:t>
      </w:r>
    </w:p>
    <w:p w14:paraId="56376B71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9</w:t>
      </w:r>
      <w:r>
        <w:rPr>
          <w:rFonts w:cs="Arial" w:hint="eastAsia"/>
          <w:sz w:val="24"/>
        </w:rPr>
        <w:t>、专著中的析出文献</w:t>
      </w:r>
    </w:p>
    <w:p w14:paraId="2721A831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</w:t>
      </w:r>
      <w:r>
        <w:rPr>
          <w:rFonts w:cs="Arial"/>
          <w:sz w:val="24"/>
        </w:rPr>
        <w:t>：</w:t>
      </w:r>
      <w:r>
        <w:rPr>
          <w:rFonts w:cs="Arial"/>
          <w:sz w:val="24"/>
        </w:rPr>
        <w:t>[</w:t>
      </w:r>
      <w:r>
        <w:rPr>
          <w:rFonts w:cs="Arial"/>
          <w:sz w:val="24"/>
        </w:rPr>
        <w:t>序号</w:t>
      </w:r>
      <w:r>
        <w:rPr>
          <w:rFonts w:cs="Arial"/>
          <w:sz w:val="24"/>
        </w:rPr>
        <w:t>]</w:t>
      </w:r>
      <w:r>
        <w:rPr>
          <w:rFonts w:cs="Arial"/>
          <w:sz w:val="24"/>
        </w:rPr>
        <w:t>析出文献主要责任者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析出文献题名</w:t>
      </w:r>
      <w:r>
        <w:rPr>
          <w:rFonts w:cs="Arial"/>
          <w:sz w:val="24"/>
        </w:rPr>
        <w:t>[</w:t>
      </w:r>
      <w:r>
        <w:rPr>
          <w:rFonts w:cs="Arial"/>
          <w:sz w:val="24"/>
        </w:rPr>
        <w:t>文献类型标识</w:t>
      </w:r>
      <w:r>
        <w:rPr>
          <w:rFonts w:cs="Arial"/>
          <w:sz w:val="24"/>
        </w:rPr>
        <w:t>].</w:t>
      </w:r>
      <w:r>
        <w:rPr>
          <w:rFonts w:cs="Arial"/>
          <w:sz w:val="24"/>
        </w:rPr>
        <w:t>析出文献其他责任者</w:t>
      </w:r>
      <w:r>
        <w:rPr>
          <w:rFonts w:cs="Arial"/>
          <w:sz w:val="24"/>
        </w:rPr>
        <w:t>//</w:t>
      </w:r>
      <w:r>
        <w:rPr>
          <w:rFonts w:cs="Arial"/>
          <w:sz w:val="24"/>
        </w:rPr>
        <w:t>专著主要责任者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专著题名：其他题名信息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版本项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出版地：出版者，出版年：析出文献的页码</w:t>
      </w:r>
      <w:r>
        <w:rPr>
          <w:rFonts w:cs="Arial"/>
          <w:sz w:val="24"/>
        </w:rPr>
        <w:t>.</w:t>
      </w:r>
    </w:p>
    <w:p w14:paraId="513E26FB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/>
          <w:sz w:val="24"/>
        </w:rPr>
        <w:t>示例：</w:t>
      </w:r>
      <w:r>
        <w:rPr>
          <w:rFonts w:cs="Arial"/>
          <w:sz w:val="24"/>
        </w:rPr>
        <w:t>[1]</w:t>
      </w:r>
      <w:proofErr w:type="gramStart"/>
      <w:r>
        <w:rPr>
          <w:rFonts w:cs="Arial"/>
          <w:sz w:val="24"/>
        </w:rPr>
        <w:t>程根伟</w:t>
      </w:r>
      <w:proofErr w:type="gramEnd"/>
      <w:r>
        <w:rPr>
          <w:rFonts w:cs="Arial"/>
          <w:sz w:val="24"/>
        </w:rPr>
        <w:t>.1998</w:t>
      </w:r>
      <w:r>
        <w:rPr>
          <w:rFonts w:cs="Arial"/>
          <w:sz w:val="24"/>
        </w:rPr>
        <w:t>年长江洪水的成因与减灾对策</w:t>
      </w:r>
      <w:r>
        <w:rPr>
          <w:rFonts w:cs="Arial"/>
          <w:sz w:val="24"/>
        </w:rPr>
        <w:t>[M]//</w:t>
      </w:r>
      <w:r>
        <w:rPr>
          <w:rFonts w:cs="Arial"/>
          <w:sz w:val="24"/>
        </w:rPr>
        <w:t>许厚泽，赵其国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长江流域洪涝灾害与科技对策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北京：科学出版社，</w:t>
      </w:r>
      <w:r>
        <w:rPr>
          <w:rFonts w:cs="Arial"/>
          <w:sz w:val="24"/>
        </w:rPr>
        <w:t>1999:32-36.</w:t>
      </w:r>
    </w:p>
    <w:p w14:paraId="586A5A73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10</w:t>
      </w:r>
      <w:r>
        <w:rPr>
          <w:rFonts w:cs="Arial" w:hint="eastAsia"/>
          <w:sz w:val="24"/>
        </w:rPr>
        <w:t>、电子资源（不包括电子专著、电子连续出版物、电子学位论文、电子专利）</w:t>
      </w:r>
    </w:p>
    <w:p w14:paraId="031CE3DE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格式</w:t>
      </w:r>
      <w:r>
        <w:rPr>
          <w:rFonts w:cs="Arial"/>
          <w:sz w:val="24"/>
        </w:rPr>
        <w:t>：</w:t>
      </w:r>
      <w:r>
        <w:rPr>
          <w:rFonts w:cs="Arial"/>
          <w:sz w:val="24"/>
        </w:rPr>
        <w:t>[</w:t>
      </w:r>
      <w:r>
        <w:rPr>
          <w:rFonts w:cs="Arial"/>
          <w:sz w:val="24"/>
        </w:rPr>
        <w:t>序号</w:t>
      </w:r>
      <w:r>
        <w:rPr>
          <w:rFonts w:cs="Arial"/>
          <w:sz w:val="24"/>
        </w:rPr>
        <w:t>]</w:t>
      </w:r>
      <w:r>
        <w:rPr>
          <w:rFonts w:cs="Arial"/>
          <w:sz w:val="24"/>
        </w:rPr>
        <w:t>主要责任者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题名：其他题名信息</w:t>
      </w:r>
      <w:r>
        <w:rPr>
          <w:rFonts w:cs="Arial"/>
          <w:sz w:val="24"/>
        </w:rPr>
        <w:t>[</w:t>
      </w:r>
      <w:r>
        <w:rPr>
          <w:rFonts w:cs="Arial"/>
          <w:sz w:val="24"/>
        </w:rPr>
        <w:t>文献类型标识</w:t>
      </w:r>
      <w:r>
        <w:rPr>
          <w:rFonts w:cs="Arial"/>
          <w:sz w:val="24"/>
        </w:rPr>
        <w:t>/</w:t>
      </w:r>
      <w:r>
        <w:rPr>
          <w:rFonts w:cs="Arial"/>
          <w:sz w:val="24"/>
        </w:rPr>
        <w:t>文献载体标识</w:t>
      </w:r>
      <w:r>
        <w:rPr>
          <w:rFonts w:cs="Arial"/>
          <w:sz w:val="24"/>
        </w:rPr>
        <w:t>].</w:t>
      </w:r>
      <w:r>
        <w:rPr>
          <w:rFonts w:cs="Arial"/>
          <w:sz w:val="24"/>
        </w:rPr>
        <w:t>出版地：出版者，出版年：引文页码（更新或</w:t>
      </w:r>
      <w:r>
        <w:rPr>
          <w:rFonts w:cs="Arial"/>
          <w:sz w:val="24"/>
        </w:rPr>
        <w:t>修改日期）</w:t>
      </w:r>
      <w:r>
        <w:rPr>
          <w:rFonts w:cs="Arial"/>
          <w:sz w:val="24"/>
        </w:rPr>
        <w:t>[</w:t>
      </w:r>
      <w:r>
        <w:rPr>
          <w:rFonts w:cs="Arial"/>
          <w:sz w:val="24"/>
        </w:rPr>
        <w:t>引用日期</w:t>
      </w:r>
      <w:r>
        <w:rPr>
          <w:rFonts w:cs="Arial"/>
          <w:sz w:val="24"/>
        </w:rPr>
        <w:t>].</w:t>
      </w:r>
      <w:r>
        <w:rPr>
          <w:rFonts w:cs="Arial"/>
          <w:sz w:val="24"/>
        </w:rPr>
        <w:t>获取和访问路径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数字对象唯一标识符</w:t>
      </w:r>
      <w:r>
        <w:rPr>
          <w:rFonts w:cs="Arial"/>
          <w:sz w:val="24"/>
        </w:rPr>
        <w:t>.</w:t>
      </w:r>
    </w:p>
    <w:p w14:paraId="065E7951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/>
          <w:sz w:val="24"/>
        </w:rPr>
        <w:t>示例：</w:t>
      </w:r>
      <w:r>
        <w:rPr>
          <w:rFonts w:cs="Arial"/>
          <w:sz w:val="24"/>
        </w:rPr>
        <w:t>[1]</w:t>
      </w:r>
      <w:r>
        <w:rPr>
          <w:rFonts w:cs="Arial"/>
          <w:sz w:val="24"/>
        </w:rPr>
        <w:t>萧钰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出版业信息化迈入快车道</w:t>
      </w:r>
      <w:r>
        <w:rPr>
          <w:rFonts w:cs="Arial"/>
          <w:sz w:val="24"/>
        </w:rPr>
        <w:t>[EB/OL].(2001-12-</w:t>
      </w:r>
      <w:proofErr w:type="gramStart"/>
      <w:r>
        <w:rPr>
          <w:rFonts w:cs="Arial"/>
          <w:sz w:val="24"/>
        </w:rPr>
        <w:t>19)[</w:t>
      </w:r>
      <w:proofErr w:type="gramEnd"/>
      <w:r>
        <w:rPr>
          <w:rFonts w:cs="Arial"/>
          <w:sz w:val="24"/>
        </w:rPr>
        <w:t>2002-04-15].http:</w:t>
      </w:r>
      <w:r>
        <w:rPr>
          <w:rFonts w:cs="Arial" w:hint="eastAsia"/>
          <w:sz w:val="24"/>
        </w:rPr>
        <w:t>//</w:t>
      </w:r>
      <w:r>
        <w:rPr>
          <w:rFonts w:cs="Arial"/>
          <w:sz w:val="24"/>
        </w:rPr>
        <w:t>www.creader.com/news.20011219/200112190019.html.</w:t>
      </w:r>
    </w:p>
    <w:p w14:paraId="7160DEB5" w14:textId="77777777" w:rsidR="00565C0D" w:rsidRDefault="002E22B3">
      <w:pPr>
        <w:adjustRightInd w:val="0"/>
        <w:snapToGrid w:val="0"/>
        <w:spacing w:beforeLines="50" w:before="156" w:afterLines="50" w:after="156" w:line="400" w:lineRule="exact"/>
        <w:outlineLvl w:val="2"/>
        <w:rPr>
          <w:b/>
          <w:bCs/>
          <w:sz w:val="24"/>
        </w:rPr>
      </w:pPr>
      <w:bookmarkStart w:id="102" w:name="_Toc211348497"/>
      <w:r>
        <w:rPr>
          <w:rFonts w:hint="eastAsia"/>
          <w:b/>
          <w:bCs/>
          <w:sz w:val="24"/>
        </w:rPr>
        <w:t xml:space="preserve">2.7.3 </w:t>
      </w:r>
      <w:r>
        <w:rPr>
          <w:rFonts w:hint="eastAsia"/>
          <w:b/>
          <w:bCs/>
          <w:sz w:val="24"/>
        </w:rPr>
        <w:t>补充说明</w:t>
      </w:r>
      <w:bookmarkEnd w:id="102"/>
    </w:p>
    <w:p w14:paraId="2C4CC520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1</w:t>
      </w:r>
      <w:r>
        <w:rPr>
          <w:rFonts w:cs="Arial" w:hint="eastAsia"/>
          <w:sz w:val="24"/>
        </w:rPr>
        <w:t>、</w:t>
      </w:r>
      <w:r>
        <w:rPr>
          <w:rFonts w:cs="Arial"/>
          <w:sz w:val="24"/>
        </w:rPr>
        <w:t>以上各种类型的文献，如果是英文版本，其著录格式与中文相同，各项要素和次序与中文一一对应即可。</w:t>
      </w:r>
    </w:p>
    <w:p w14:paraId="18331F3D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2</w:t>
      </w:r>
      <w:r>
        <w:rPr>
          <w:rFonts w:cs="Arial" w:hint="eastAsia"/>
          <w:sz w:val="24"/>
        </w:rPr>
        <w:t>、</w:t>
      </w:r>
      <w:r>
        <w:rPr>
          <w:rFonts w:cs="Arial"/>
          <w:sz w:val="24"/>
        </w:rPr>
        <w:t>以上第</w:t>
      </w:r>
      <w:r>
        <w:rPr>
          <w:rFonts w:cs="Arial"/>
          <w:sz w:val="24"/>
        </w:rPr>
        <w:t>1-9</w:t>
      </w:r>
      <w:r>
        <w:rPr>
          <w:rFonts w:cs="Arial"/>
          <w:sz w:val="24"/>
        </w:rPr>
        <w:t>种类型的文献，如果是从网上获取的，则还要加上</w:t>
      </w:r>
      <w:r>
        <w:rPr>
          <w:rFonts w:cs="Arial"/>
          <w:sz w:val="24"/>
        </w:rPr>
        <w:t>“[</w:t>
      </w:r>
      <w:r>
        <w:rPr>
          <w:rFonts w:cs="Arial"/>
          <w:sz w:val="24"/>
        </w:rPr>
        <w:t>引用日期</w:t>
      </w:r>
      <w:r>
        <w:rPr>
          <w:rFonts w:cs="Arial"/>
          <w:sz w:val="24"/>
        </w:rPr>
        <w:t>].</w:t>
      </w:r>
      <w:r>
        <w:rPr>
          <w:rFonts w:cs="Arial"/>
          <w:sz w:val="24"/>
        </w:rPr>
        <w:t>获取和访问路径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数字对象唯一标识符</w:t>
      </w:r>
      <w:r>
        <w:rPr>
          <w:rFonts w:cs="Arial"/>
          <w:sz w:val="24"/>
        </w:rPr>
        <w:t>.</w:t>
      </w:r>
      <w:r>
        <w:rPr>
          <w:rFonts w:cs="Arial"/>
          <w:sz w:val="24"/>
        </w:rPr>
        <w:t>”</w:t>
      </w:r>
      <w:r>
        <w:rPr>
          <w:rFonts w:cs="Arial"/>
          <w:sz w:val="24"/>
        </w:rPr>
        <w:t>。</w:t>
      </w:r>
    </w:p>
    <w:p w14:paraId="7C422CFD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r>
        <w:rPr>
          <w:rFonts w:cs="Arial" w:hint="eastAsia"/>
          <w:sz w:val="24"/>
        </w:rPr>
        <w:t>3</w:t>
      </w:r>
      <w:r>
        <w:rPr>
          <w:rFonts w:cs="Arial" w:hint="eastAsia"/>
          <w:sz w:val="24"/>
        </w:rPr>
        <w:t>、作者、著者、译者若为多人，须写出前</w:t>
      </w:r>
      <w:r>
        <w:rPr>
          <w:rFonts w:cs="Arial" w:hint="eastAsia"/>
          <w:sz w:val="24"/>
        </w:rPr>
        <w:t>3</w:t>
      </w:r>
      <w:r>
        <w:rPr>
          <w:rFonts w:cs="Arial" w:hint="eastAsia"/>
          <w:sz w:val="24"/>
        </w:rPr>
        <w:t>位，</w:t>
      </w:r>
      <w:r>
        <w:rPr>
          <w:rFonts w:cs="Arial" w:hint="eastAsia"/>
          <w:sz w:val="24"/>
        </w:rPr>
        <w:t>3</w:t>
      </w:r>
      <w:r>
        <w:rPr>
          <w:rFonts w:cs="Arial" w:hint="eastAsia"/>
          <w:sz w:val="24"/>
        </w:rPr>
        <w:t>人以上的在著录</w:t>
      </w:r>
      <w:r>
        <w:rPr>
          <w:rFonts w:cs="Arial" w:hint="eastAsia"/>
          <w:sz w:val="24"/>
        </w:rPr>
        <w:t>3</w:t>
      </w:r>
      <w:r>
        <w:rPr>
          <w:rFonts w:cs="Arial" w:hint="eastAsia"/>
          <w:sz w:val="24"/>
        </w:rPr>
        <w:t>人姓名后加“等”字。</w:t>
      </w:r>
    </w:p>
    <w:p w14:paraId="11C4F134" w14:textId="77777777" w:rsidR="00565C0D" w:rsidRDefault="002E22B3">
      <w:pPr>
        <w:spacing w:beforeLines="50" w:before="156" w:afterLines="50" w:after="156" w:line="400" w:lineRule="exact"/>
        <w:jc w:val="center"/>
        <w:outlineLvl w:val="0"/>
        <w:rPr>
          <w:b/>
          <w:sz w:val="32"/>
          <w:szCs w:val="32"/>
        </w:rPr>
      </w:pPr>
      <w:bookmarkStart w:id="103" w:name="_Toc487035834"/>
      <w:bookmarkStart w:id="104" w:name="_Toc487039723"/>
      <w:r>
        <w:rPr>
          <w:b/>
          <w:sz w:val="32"/>
          <w:szCs w:val="32"/>
        </w:rPr>
        <w:br w:type="page"/>
      </w:r>
      <w:bookmarkStart w:id="105" w:name="_Toc211348498"/>
      <w:r>
        <w:rPr>
          <w:rFonts w:hint="eastAsia"/>
          <w:b/>
          <w:sz w:val="32"/>
          <w:szCs w:val="32"/>
        </w:rPr>
        <w:lastRenderedPageBreak/>
        <w:t>第三章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排版与印刷要求</w:t>
      </w:r>
      <w:bookmarkEnd w:id="103"/>
      <w:bookmarkEnd w:id="104"/>
      <w:bookmarkEnd w:id="105"/>
    </w:p>
    <w:p w14:paraId="4B662524" w14:textId="77777777" w:rsidR="00565C0D" w:rsidRDefault="002E22B3">
      <w:pPr>
        <w:spacing w:line="400" w:lineRule="exact"/>
        <w:ind w:firstLineChars="200" w:firstLine="480"/>
        <w:rPr>
          <w:rFonts w:cs="Arial"/>
          <w:sz w:val="24"/>
        </w:rPr>
      </w:pPr>
      <w:bookmarkStart w:id="106" w:name="_Toc487039724"/>
      <w:r>
        <w:rPr>
          <w:rFonts w:cs="Arial" w:hint="eastAsia"/>
          <w:sz w:val="24"/>
        </w:rPr>
        <w:t>论文必须严格按照论文示例制作，论文封面使用成都信息工程大学统一的封面格式。学位论文用</w:t>
      </w:r>
      <w:r>
        <w:rPr>
          <w:rFonts w:cs="Arial" w:hint="eastAsia"/>
          <w:sz w:val="24"/>
        </w:rPr>
        <w:t>A4</w:t>
      </w:r>
      <w:r>
        <w:rPr>
          <w:rFonts w:cs="Arial" w:hint="eastAsia"/>
          <w:sz w:val="24"/>
        </w:rPr>
        <w:t>标准纸（</w:t>
      </w:r>
      <w:r>
        <w:rPr>
          <w:rFonts w:cs="Arial" w:hint="eastAsia"/>
          <w:sz w:val="24"/>
        </w:rPr>
        <w:t>210 mm</w:t>
      </w:r>
      <w:r>
        <w:rPr>
          <w:rFonts w:cs="Arial" w:hint="eastAsia"/>
          <w:sz w:val="24"/>
        </w:rPr>
        <w:t>×</w:t>
      </w:r>
      <w:r>
        <w:rPr>
          <w:rFonts w:cs="Arial" w:hint="eastAsia"/>
          <w:sz w:val="24"/>
        </w:rPr>
        <w:t>297 mm</w:t>
      </w:r>
      <w:r>
        <w:rPr>
          <w:rFonts w:cs="Arial" w:hint="eastAsia"/>
          <w:sz w:val="24"/>
        </w:rPr>
        <w:t>）打印、印刷或复印，应包含的各项内容，如：原创性声明、授权书、论文中英文摘要、目录、引言、正文、结论、参考文献、致谢等均须完备，且须按照顺序排版，并装订成册。自中文摘要起双面印刷，之前部分单面印刷。论文必须用线装或热胶装订，不使用钉子装订。学士学位论文封面用纸为白色云彩纸（</w:t>
      </w:r>
      <w:r>
        <w:rPr>
          <w:rFonts w:cs="Arial" w:hint="eastAsia"/>
          <w:sz w:val="24"/>
        </w:rPr>
        <w:t>需保证论文封面印刷质量，字迹清晰、不脱落）。</w:t>
      </w:r>
    </w:p>
    <w:p w14:paraId="28ABBA55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07" w:name="_Toc30676"/>
      <w:bookmarkStart w:id="108" w:name="_Toc211348499"/>
      <w:r>
        <w:rPr>
          <w:rFonts w:hint="eastAsia"/>
          <w:b/>
          <w:sz w:val="28"/>
          <w:szCs w:val="28"/>
        </w:rPr>
        <w:t xml:space="preserve">3.1 </w:t>
      </w:r>
      <w:r>
        <w:rPr>
          <w:rFonts w:hint="eastAsia"/>
          <w:b/>
          <w:sz w:val="28"/>
          <w:szCs w:val="28"/>
        </w:rPr>
        <w:t>纸张要求和页面设置</w:t>
      </w:r>
      <w:bookmarkEnd w:id="106"/>
      <w:bookmarkEnd w:id="107"/>
      <w:bookmarkEnd w:id="10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6946"/>
      </w:tblGrid>
      <w:tr w:rsidR="00565C0D" w14:paraId="1017CF61" w14:textId="77777777">
        <w:tc>
          <w:tcPr>
            <w:tcW w:w="1548" w:type="dxa"/>
          </w:tcPr>
          <w:p w14:paraId="5F182A11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6946" w:type="dxa"/>
          </w:tcPr>
          <w:p w14:paraId="3D12AA30" w14:textId="77777777" w:rsidR="00565C0D" w:rsidRDefault="002E22B3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要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求</w:t>
            </w:r>
          </w:p>
        </w:tc>
      </w:tr>
      <w:tr w:rsidR="00565C0D" w14:paraId="20E17BBE" w14:textId="77777777">
        <w:tc>
          <w:tcPr>
            <w:tcW w:w="1548" w:type="dxa"/>
          </w:tcPr>
          <w:p w14:paraId="7C7B6AD7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纸张</w:t>
            </w:r>
          </w:p>
        </w:tc>
        <w:tc>
          <w:tcPr>
            <w:tcW w:w="6946" w:type="dxa"/>
          </w:tcPr>
          <w:p w14:paraId="25BEB98F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A4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210</w:t>
            </w:r>
            <w:r>
              <w:rPr>
                <w:rFonts w:hint="eastAsia"/>
                <w:szCs w:val="21"/>
              </w:rPr>
              <w:t>×</w:t>
            </w:r>
            <w:r>
              <w:rPr>
                <w:rFonts w:hint="eastAsia"/>
                <w:szCs w:val="21"/>
              </w:rPr>
              <w:t>297</w:t>
            </w:r>
            <w:r>
              <w:rPr>
                <w:rFonts w:hint="eastAsia"/>
                <w:szCs w:val="21"/>
              </w:rPr>
              <w:t>），封面为白色云彩纸</w:t>
            </w:r>
          </w:p>
        </w:tc>
      </w:tr>
      <w:tr w:rsidR="00565C0D" w14:paraId="486418B5" w14:textId="77777777">
        <w:tc>
          <w:tcPr>
            <w:tcW w:w="1548" w:type="dxa"/>
          </w:tcPr>
          <w:p w14:paraId="0554E4DE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页面设置</w:t>
            </w:r>
          </w:p>
        </w:tc>
        <w:tc>
          <w:tcPr>
            <w:tcW w:w="6946" w:type="dxa"/>
          </w:tcPr>
          <w:p w14:paraId="24DCDF02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上、下</w:t>
            </w:r>
            <w:r>
              <w:rPr>
                <w:rFonts w:hint="eastAsia"/>
                <w:szCs w:val="21"/>
              </w:rPr>
              <w:t>2.5cm</w:t>
            </w:r>
            <w:r>
              <w:rPr>
                <w:rFonts w:hint="eastAsia"/>
                <w:szCs w:val="21"/>
              </w:rPr>
              <w:t>，左、右</w:t>
            </w:r>
            <w:r>
              <w:rPr>
                <w:rFonts w:hint="eastAsia"/>
                <w:szCs w:val="21"/>
              </w:rPr>
              <w:t>3cm</w:t>
            </w:r>
            <w:r>
              <w:rPr>
                <w:rFonts w:hint="eastAsia"/>
                <w:szCs w:val="21"/>
              </w:rPr>
              <w:t>，封面采用成都信息工程大学统一格式</w:t>
            </w:r>
          </w:p>
        </w:tc>
      </w:tr>
    </w:tbl>
    <w:p w14:paraId="4314AE72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09" w:name="_Toc21929"/>
      <w:bookmarkStart w:id="110" w:name="_Toc93723278"/>
      <w:bookmarkStart w:id="111" w:name="_Toc211348500"/>
      <w:bookmarkStart w:id="112" w:name="_Toc487039725"/>
      <w:r>
        <w:rPr>
          <w:rFonts w:hint="eastAsia"/>
          <w:b/>
          <w:sz w:val="28"/>
          <w:szCs w:val="28"/>
        </w:rPr>
        <w:t xml:space="preserve">3.2 </w:t>
      </w:r>
      <w:r>
        <w:rPr>
          <w:rFonts w:hint="eastAsia"/>
          <w:b/>
          <w:sz w:val="28"/>
          <w:szCs w:val="28"/>
        </w:rPr>
        <w:t>封面</w:t>
      </w:r>
      <w:bookmarkEnd w:id="109"/>
      <w:bookmarkEnd w:id="110"/>
      <w:bookmarkEnd w:id="111"/>
      <w:bookmarkEnd w:id="1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260"/>
        <w:gridCol w:w="3708"/>
      </w:tblGrid>
      <w:tr w:rsidR="00565C0D" w14:paraId="604A1E4B" w14:textId="77777777">
        <w:tc>
          <w:tcPr>
            <w:tcW w:w="1526" w:type="dxa"/>
          </w:tcPr>
          <w:p w14:paraId="0B752B53" w14:textId="77777777" w:rsidR="00565C0D" w:rsidRDefault="002E22B3">
            <w:pPr>
              <w:spacing w:before="60" w:after="6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260" w:type="dxa"/>
          </w:tcPr>
          <w:p w14:paraId="290BD5D0" w14:textId="77777777" w:rsidR="00565C0D" w:rsidRDefault="002E22B3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中文要求</w:t>
            </w:r>
          </w:p>
        </w:tc>
        <w:tc>
          <w:tcPr>
            <w:tcW w:w="3708" w:type="dxa"/>
          </w:tcPr>
          <w:p w14:paraId="46164B0D" w14:textId="77777777" w:rsidR="00565C0D" w:rsidRDefault="002E22B3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英文要求</w:t>
            </w:r>
          </w:p>
        </w:tc>
      </w:tr>
      <w:tr w:rsidR="00565C0D" w14:paraId="3A810183" w14:textId="77777777">
        <w:trPr>
          <w:trHeight w:val="401"/>
        </w:trPr>
        <w:tc>
          <w:tcPr>
            <w:tcW w:w="1526" w:type="dxa"/>
          </w:tcPr>
          <w:p w14:paraId="167904A8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论文题目</w:t>
            </w:r>
          </w:p>
        </w:tc>
        <w:tc>
          <w:tcPr>
            <w:tcW w:w="3260" w:type="dxa"/>
          </w:tcPr>
          <w:p w14:paraId="3BB4599A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宋体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三号加粗居中</w:t>
            </w:r>
          </w:p>
        </w:tc>
        <w:tc>
          <w:tcPr>
            <w:tcW w:w="3708" w:type="dxa"/>
          </w:tcPr>
          <w:p w14:paraId="10DE481C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cs="Arial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体，三号加粗居中</w:t>
            </w:r>
          </w:p>
        </w:tc>
      </w:tr>
      <w:tr w:rsidR="00565C0D" w14:paraId="36260A73" w14:textId="77777777">
        <w:tc>
          <w:tcPr>
            <w:tcW w:w="1526" w:type="dxa"/>
          </w:tcPr>
          <w:p w14:paraId="0223BFEE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3260" w:type="dxa"/>
          </w:tcPr>
          <w:p w14:paraId="3086CFEC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仿宋</w:t>
            </w:r>
            <w:r>
              <w:rPr>
                <w:rFonts w:hint="eastAsia"/>
                <w:szCs w:val="21"/>
              </w:rPr>
              <w:t>_GB2312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四号</w:t>
            </w:r>
          </w:p>
        </w:tc>
        <w:tc>
          <w:tcPr>
            <w:tcW w:w="3708" w:type="dxa"/>
          </w:tcPr>
          <w:p w14:paraId="3EE36EFF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体四号加粗</w:t>
            </w:r>
          </w:p>
        </w:tc>
      </w:tr>
      <w:tr w:rsidR="00565C0D" w14:paraId="7D8D04AB" w14:textId="77777777">
        <w:tc>
          <w:tcPr>
            <w:tcW w:w="1526" w:type="dxa"/>
          </w:tcPr>
          <w:p w14:paraId="6C6BA123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3260" w:type="dxa"/>
          </w:tcPr>
          <w:p w14:paraId="7811A0DD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仿宋</w:t>
            </w:r>
            <w:r>
              <w:rPr>
                <w:rFonts w:hint="eastAsia"/>
                <w:szCs w:val="21"/>
              </w:rPr>
              <w:t>_GB2312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四号</w:t>
            </w:r>
          </w:p>
        </w:tc>
        <w:tc>
          <w:tcPr>
            <w:tcW w:w="3708" w:type="dxa"/>
          </w:tcPr>
          <w:p w14:paraId="575546E1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Times New </w:t>
            </w:r>
            <w:r>
              <w:rPr>
                <w:rFonts w:hint="eastAsia"/>
                <w:szCs w:val="21"/>
              </w:rPr>
              <w:t>Roman</w:t>
            </w:r>
            <w:r>
              <w:rPr>
                <w:rFonts w:hint="eastAsia"/>
                <w:szCs w:val="21"/>
              </w:rPr>
              <w:t>体四号加粗</w:t>
            </w:r>
          </w:p>
        </w:tc>
      </w:tr>
      <w:tr w:rsidR="00565C0D" w14:paraId="170B8B67" w14:textId="77777777">
        <w:tc>
          <w:tcPr>
            <w:tcW w:w="1526" w:type="dxa"/>
          </w:tcPr>
          <w:p w14:paraId="25F919A5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院</w:t>
            </w:r>
          </w:p>
        </w:tc>
        <w:tc>
          <w:tcPr>
            <w:tcW w:w="3260" w:type="dxa"/>
          </w:tcPr>
          <w:p w14:paraId="60599CCA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仿宋</w:t>
            </w:r>
            <w:r>
              <w:rPr>
                <w:rFonts w:hint="eastAsia"/>
                <w:szCs w:val="21"/>
              </w:rPr>
              <w:t>_GB2312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四号</w:t>
            </w:r>
          </w:p>
        </w:tc>
        <w:tc>
          <w:tcPr>
            <w:tcW w:w="3708" w:type="dxa"/>
          </w:tcPr>
          <w:p w14:paraId="68E0E705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体四号加粗</w:t>
            </w:r>
          </w:p>
        </w:tc>
      </w:tr>
      <w:tr w:rsidR="00565C0D" w14:paraId="10A6EB37" w14:textId="77777777">
        <w:tc>
          <w:tcPr>
            <w:tcW w:w="1526" w:type="dxa"/>
          </w:tcPr>
          <w:p w14:paraId="30EFA711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业</w:t>
            </w:r>
          </w:p>
        </w:tc>
        <w:tc>
          <w:tcPr>
            <w:tcW w:w="3260" w:type="dxa"/>
          </w:tcPr>
          <w:p w14:paraId="74E8F6F0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仿宋</w:t>
            </w:r>
            <w:r>
              <w:rPr>
                <w:rFonts w:hint="eastAsia"/>
                <w:szCs w:val="21"/>
              </w:rPr>
              <w:t>_GB2312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四号</w:t>
            </w:r>
          </w:p>
        </w:tc>
        <w:tc>
          <w:tcPr>
            <w:tcW w:w="3708" w:type="dxa"/>
          </w:tcPr>
          <w:p w14:paraId="28564522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体四号加粗</w:t>
            </w:r>
          </w:p>
        </w:tc>
      </w:tr>
      <w:tr w:rsidR="00565C0D" w14:paraId="388C4A7F" w14:textId="77777777">
        <w:tc>
          <w:tcPr>
            <w:tcW w:w="1526" w:type="dxa"/>
          </w:tcPr>
          <w:p w14:paraId="6E9A69DB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研究</w:t>
            </w:r>
            <w:r>
              <w:rPr>
                <w:szCs w:val="21"/>
              </w:rPr>
              <w:t>方向</w:t>
            </w:r>
          </w:p>
        </w:tc>
        <w:tc>
          <w:tcPr>
            <w:tcW w:w="3260" w:type="dxa"/>
          </w:tcPr>
          <w:p w14:paraId="34DBDE56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仿宋</w:t>
            </w:r>
            <w:r>
              <w:rPr>
                <w:rFonts w:hint="eastAsia"/>
                <w:szCs w:val="21"/>
              </w:rPr>
              <w:t>_GB2312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四号</w:t>
            </w:r>
          </w:p>
        </w:tc>
        <w:tc>
          <w:tcPr>
            <w:tcW w:w="3708" w:type="dxa"/>
          </w:tcPr>
          <w:p w14:paraId="71ED52BE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体四号加粗</w:t>
            </w:r>
          </w:p>
        </w:tc>
      </w:tr>
      <w:tr w:rsidR="00565C0D" w14:paraId="311AE196" w14:textId="77777777">
        <w:tc>
          <w:tcPr>
            <w:tcW w:w="1526" w:type="dxa"/>
          </w:tcPr>
          <w:p w14:paraId="7912AD32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  <w:tc>
          <w:tcPr>
            <w:tcW w:w="3260" w:type="dxa"/>
          </w:tcPr>
          <w:p w14:paraId="5C8B46CE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仿宋</w:t>
            </w:r>
            <w:r>
              <w:rPr>
                <w:rFonts w:hint="eastAsia"/>
                <w:szCs w:val="21"/>
              </w:rPr>
              <w:t>_GB2312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四号</w:t>
            </w:r>
          </w:p>
        </w:tc>
        <w:tc>
          <w:tcPr>
            <w:tcW w:w="3708" w:type="dxa"/>
          </w:tcPr>
          <w:p w14:paraId="66283F8D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体四号加粗</w:t>
            </w:r>
          </w:p>
        </w:tc>
      </w:tr>
      <w:tr w:rsidR="00565C0D" w14:paraId="0823942F" w14:textId="77777777">
        <w:tc>
          <w:tcPr>
            <w:tcW w:w="1526" w:type="dxa"/>
          </w:tcPr>
          <w:p w14:paraId="6F4CF767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辅助指导教师</w:t>
            </w:r>
          </w:p>
        </w:tc>
        <w:tc>
          <w:tcPr>
            <w:tcW w:w="3260" w:type="dxa"/>
          </w:tcPr>
          <w:p w14:paraId="76BC284B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仿宋</w:t>
            </w:r>
            <w:r>
              <w:rPr>
                <w:rFonts w:hint="eastAsia"/>
                <w:szCs w:val="21"/>
              </w:rPr>
              <w:t>_GB2312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四号</w:t>
            </w:r>
          </w:p>
        </w:tc>
        <w:tc>
          <w:tcPr>
            <w:tcW w:w="3708" w:type="dxa"/>
          </w:tcPr>
          <w:p w14:paraId="2B62CB72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体四号加粗</w:t>
            </w:r>
          </w:p>
        </w:tc>
      </w:tr>
      <w:tr w:rsidR="00565C0D" w14:paraId="1E8CF45B" w14:textId="77777777">
        <w:tc>
          <w:tcPr>
            <w:tcW w:w="1526" w:type="dxa"/>
          </w:tcPr>
          <w:p w14:paraId="57F8724A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论文提交日期</w:t>
            </w:r>
          </w:p>
        </w:tc>
        <w:tc>
          <w:tcPr>
            <w:tcW w:w="3260" w:type="dxa"/>
          </w:tcPr>
          <w:p w14:paraId="714568F5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阿拉伯数字</w:t>
            </w: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</w:t>
            </w:r>
          </w:p>
        </w:tc>
        <w:tc>
          <w:tcPr>
            <w:tcW w:w="3708" w:type="dxa"/>
          </w:tcPr>
          <w:p w14:paraId="0ED8644F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阿拉伯数字</w:t>
            </w: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体四号</w:t>
            </w:r>
          </w:p>
        </w:tc>
      </w:tr>
    </w:tbl>
    <w:p w14:paraId="20870FBE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13" w:name="_Toc93723280"/>
      <w:bookmarkStart w:id="114" w:name="_Toc11579"/>
      <w:bookmarkStart w:id="115" w:name="_Toc487039726"/>
      <w:bookmarkStart w:id="116" w:name="_Toc211348501"/>
      <w:r>
        <w:rPr>
          <w:rFonts w:hint="eastAsia"/>
          <w:b/>
          <w:sz w:val="28"/>
          <w:szCs w:val="28"/>
        </w:rPr>
        <w:t>3.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摘要</w:t>
      </w:r>
      <w:bookmarkEnd w:id="113"/>
      <w:r>
        <w:rPr>
          <w:rFonts w:hint="eastAsia"/>
          <w:b/>
          <w:sz w:val="28"/>
          <w:szCs w:val="28"/>
        </w:rPr>
        <w:t>和关键词</w:t>
      </w:r>
      <w:bookmarkEnd w:id="114"/>
      <w:bookmarkEnd w:id="115"/>
      <w:bookmarkEnd w:id="1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3850"/>
      </w:tblGrid>
      <w:tr w:rsidR="00565C0D" w14:paraId="3EC20CF9" w14:textId="77777777">
        <w:tc>
          <w:tcPr>
            <w:tcW w:w="1101" w:type="dxa"/>
          </w:tcPr>
          <w:p w14:paraId="7873A6D7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543" w:type="dxa"/>
          </w:tcPr>
          <w:p w14:paraId="07D47680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中文摘要</w:t>
            </w:r>
          </w:p>
        </w:tc>
        <w:tc>
          <w:tcPr>
            <w:tcW w:w="3850" w:type="dxa"/>
          </w:tcPr>
          <w:p w14:paraId="7CD2D1A8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英文摘要</w:t>
            </w:r>
          </w:p>
        </w:tc>
      </w:tr>
      <w:tr w:rsidR="00565C0D" w14:paraId="6C3D95C6" w14:textId="77777777">
        <w:tc>
          <w:tcPr>
            <w:tcW w:w="1101" w:type="dxa"/>
          </w:tcPr>
          <w:p w14:paraId="35787883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标题</w:t>
            </w:r>
          </w:p>
        </w:tc>
        <w:tc>
          <w:tcPr>
            <w:tcW w:w="3543" w:type="dxa"/>
          </w:tcPr>
          <w:p w14:paraId="69B3FB13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摘要：二字间空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空格，宋体三号加粗居中</w:t>
            </w:r>
            <w:r>
              <w:rPr>
                <w:sz w:val="20"/>
                <w:szCs w:val="20"/>
              </w:rPr>
              <w:t>，</w:t>
            </w:r>
            <w:proofErr w:type="gramStart"/>
            <w:r>
              <w:rPr>
                <w:rFonts w:hint="eastAsia"/>
                <w:sz w:val="20"/>
                <w:szCs w:val="20"/>
              </w:rPr>
              <w:t>段前</w:t>
            </w:r>
            <w:proofErr w:type="gramEnd"/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，段后</w:t>
            </w:r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，行距</w:t>
            </w:r>
            <w:r>
              <w:rPr>
                <w:rFonts w:hint="eastAsia"/>
                <w:sz w:val="20"/>
                <w:szCs w:val="20"/>
              </w:rPr>
              <w:t>固定值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磅</w:t>
            </w:r>
          </w:p>
        </w:tc>
        <w:tc>
          <w:tcPr>
            <w:tcW w:w="3850" w:type="dxa"/>
          </w:tcPr>
          <w:p w14:paraId="38B3FEAA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Abstract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rFonts w:cs="Arial"/>
                <w:sz w:val="20"/>
                <w:szCs w:val="20"/>
              </w:rPr>
              <w:t xml:space="preserve">Times New Roman </w:t>
            </w:r>
            <w:r>
              <w:rPr>
                <w:rFonts w:hint="eastAsia"/>
                <w:sz w:val="20"/>
                <w:szCs w:val="20"/>
              </w:rPr>
              <w:t>四号加粗居中，</w:t>
            </w:r>
            <w:proofErr w:type="gramStart"/>
            <w:r>
              <w:rPr>
                <w:rFonts w:hint="eastAsia"/>
                <w:sz w:val="20"/>
                <w:szCs w:val="20"/>
              </w:rPr>
              <w:t>段前</w:t>
            </w:r>
            <w:proofErr w:type="gramEnd"/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，段后</w:t>
            </w:r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</w:p>
        </w:tc>
      </w:tr>
      <w:tr w:rsidR="00565C0D" w14:paraId="3B46C5AE" w14:textId="77777777">
        <w:tc>
          <w:tcPr>
            <w:tcW w:w="1101" w:type="dxa"/>
          </w:tcPr>
          <w:p w14:paraId="11A7BADA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段落文字</w:t>
            </w:r>
          </w:p>
        </w:tc>
        <w:tc>
          <w:tcPr>
            <w:tcW w:w="3543" w:type="dxa"/>
          </w:tcPr>
          <w:p w14:paraId="6AB802A7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宋体小四号，</w:t>
            </w:r>
            <w:r>
              <w:rPr>
                <w:sz w:val="20"/>
                <w:szCs w:val="20"/>
              </w:rPr>
              <w:t>行距</w:t>
            </w:r>
            <w:r>
              <w:rPr>
                <w:rFonts w:hint="eastAsia"/>
                <w:sz w:val="20"/>
                <w:szCs w:val="20"/>
              </w:rPr>
              <w:t>固定值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磅</w:t>
            </w:r>
          </w:p>
        </w:tc>
        <w:tc>
          <w:tcPr>
            <w:tcW w:w="3850" w:type="dxa"/>
          </w:tcPr>
          <w:p w14:paraId="304AA91F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Times New Roman </w:t>
            </w:r>
            <w:r>
              <w:rPr>
                <w:rFonts w:hint="eastAsia"/>
                <w:sz w:val="20"/>
                <w:szCs w:val="20"/>
              </w:rPr>
              <w:t>小四号，</w:t>
            </w:r>
            <w:r>
              <w:rPr>
                <w:sz w:val="20"/>
                <w:szCs w:val="20"/>
              </w:rPr>
              <w:t>行距</w:t>
            </w:r>
            <w:r>
              <w:rPr>
                <w:rFonts w:hint="eastAsia"/>
                <w:sz w:val="20"/>
                <w:szCs w:val="20"/>
              </w:rPr>
              <w:t>固定值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lastRenderedPageBreak/>
              <w:t>磅</w:t>
            </w:r>
          </w:p>
        </w:tc>
      </w:tr>
      <w:tr w:rsidR="00565C0D" w14:paraId="08256E1E" w14:textId="77777777">
        <w:tc>
          <w:tcPr>
            <w:tcW w:w="1101" w:type="dxa"/>
          </w:tcPr>
          <w:p w14:paraId="251A7FA0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关键词</w:t>
            </w:r>
          </w:p>
        </w:tc>
        <w:tc>
          <w:tcPr>
            <w:tcW w:w="3543" w:type="dxa"/>
          </w:tcPr>
          <w:p w14:paraId="049EE7AF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宋体小四号，“关键词”三字加粗</w:t>
            </w:r>
          </w:p>
        </w:tc>
        <w:tc>
          <w:tcPr>
            <w:tcW w:w="3850" w:type="dxa"/>
          </w:tcPr>
          <w:p w14:paraId="5F2ACDC9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Times New Roman </w:t>
            </w:r>
            <w:r>
              <w:rPr>
                <w:rFonts w:hint="eastAsia"/>
                <w:sz w:val="20"/>
                <w:szCs w:val="20"/>
              </w:rPr>
              <w:t>小四号，</w:t>
            </w:r>
            <w:r>
              <w:rPr>
                <w:sz w:val="20"/>
                <w:szCs w:val="20"/>
              </w:rPr>
              <w:t>行</w:t>
            </w:r>
            <w:r>
              <w:rPr>
                <w:rFonts w:hint="eastAsia"/>
                <w:sz w:val="20"/>
                <w:szCs w:val="20"/>
              </w:rPr>
              <w:t>距固定值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磅，</w:t>
            </w:r>
            <w:r>
              <w:rPr>
                <w:rFonts w:hint="eastAsia"/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key wor</w:t>
            </w:r>
            <w:r>
              <w:rPr>
                <w:rFonts w:hint="eastAsia"/>
                <w:sz w:val="20"/>
                <w:szCs w:val="20"/>
              </w:rPr>
              <w:t>ds</w:t>
            </w:r>
            <w:r>
              <w:rPr>
                <w:rFonts w:hint="eastAsia"/>
                <w:sz w:val="20"/>
                <w:szCs w:val="20"/>
              </w:rPr>
              <w:t>”两词加粗</w:t>
            </w:r>
          </w:p>
        </w:tc>
      </w:tr>
      <w:tr w:rsidR="00565C0D" w14:paraId="55CBB6DB" w14:textId="77777777">
        <w:tc>
          <w:tcPr>
            <w:tcW w:w="1101" w:type="dxa"/>
          </w:tcPr>
          <w:p w14:paraId="1EFE1D10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页眉</w:t>
            </w:r>
          </w:p>
        </w:tc>
        <w:tc>
          <w:tcPr>
            <w:tcW w:w="3543" w:type="dxa"/>
          </w:tcPr>
          <w:p w14:paraId="15ADB014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标注“成都信息工程大学学士学位论文”，宋体，小五号，居中</w:t>
            </w:r>
          </w:p>
        </w:tc>
        <w:tc>
          <w:tcPr>
            <w:tcW w:w="3850" w:type="dxa"/>
          </w:tcPr>
          <w:p w14:paraId="4348AAC2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cs="Arial" w:hint="eastAsia"/>
                <w:szCs w:val="21"/>
              </w:rPr>
              <w:t>数字</w:t>
            </w:r>
            <w:r>
              <w:rPr>
                <w:rFonts w:cs="Arial" w:hint="eastAsia"/>
                <w:szCs w:val="21"/>
              </w:rPr>
              <w:t>/</w:t>
            </w:r>
            <w:r>
              <w:rPr>
                <w:rFonts w:cs="Arial"/>
                <w:szCs w:val="21"/>
              </w:rPr>
              <w:t>英文</w:t>
            </w:r>
            <w:r>
              <w:rPr>
                <w:rFonts w:cs="Arial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体，小五号，居中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:rsidR="00565C0D" w14:paraId="1D0034E6" w14:textId="77777777">
        <w:tc>
          <w:tcPr>
            <w:tcW w:w="1101" w:type="dxa"/>
          </w:tcPr>
          <w:p w14:paraId="0332DC5C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页码</w:t>
            </w:r>
            <w:r>
              <w:rPr>
                <w:rFonts w:hint="eastAsia"/>
                <w:szCs w:val="21"/>
              </w:rPr>
              <w:br/>
            </w:r>
            <w:r>
              <w:rPr>
                <w:rFonts w:hint="eastAsia"/>
                <w:szCs w:val="21"/>
              </w:rPr>
              <w:t>声明</w:t>
            </w:r>
            <w:r>
              <w:rPr>
                <w:rFonts w:hint="eastAsia"/>
                <w:szCs w:val="21"/>
              </w:rPr>
              <w:t>--</w:t>
            </w:r>
            <w:r>
              <w:rPr>
                <w:rFonts w:hint="eastAsia"/>
                <w:szCs w:val="21"/>
              </w:rPr>
              <w:t>目录页</w:t>
            </w:r>
          </w:p>
        </w:tc>
        <w:tc>
          <w:tcPr>
            <w:tcW w:w="3543" w:type="dxa"/>
          </w:tcPr>
          <w:p w14:paraId="513C5F02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希腊数字小写，小五号，居中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3850" w:type="dxa"/>
          </w:tcPr>
          <w:p w14:paraId="1415A24E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cs="Arial" w:hint="eastAsia"/>
                <w:szCs w:val="21"/>
              </w:rPr>
              <w:t>希腊数字小写，</w:t>
            </w:r>
            <w:r>
              <w:rPr>
                <w:rFonts w:cs="Arial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体，小五号，居中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2BFA15A0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17" w:name="_Toc93723281"/>
      <w:bookmarkStart w:id="118" w:name="_Toc487039727"/>
      <w:bookmarkStart w:id="119" w:name="_Toc8965"/>
      <w:bookmarkStart w:id="120" w:name="_Toc211348502"/>
      <w:r>
        <w:rPr>
          <w:rFonts w:hint="eastAsia"/>
          <w:b/>
          <w:sz w:val="28"/>
          <w:szCs w:val="28"/>
        </w:rPr>
        <w:t xml:space="preserve">3.4 </w:t>
      </w:r>
      <w:r>
        <w:rPr>
          <w:rFonts w:hint="eastAsia"/>
          <w:b/>
          <w:sz w:val="28"/>
          <w:szCs w:val="28"/>
        </w:rPr>
        <w:t>目录</w:t>
      </w:r>
      <w:bookmarkEnd w:id="117"/>
      <w:bookmarkEnd w:id="118"/>
      <w:bookmarkEnd w:id="119"/>
      <w:bookmarkEnd w:id="1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240"/>
        <w:gridCol w:w="3346"/>
      </w:tblGrid>
      <w:tr w:rsidR="00565C0D" w14:paraId="0FD0D4B4" w14:textId="77777777">
        <w:tc>
          <w:tcPr>
            <w:tcW w:w="1908" w:type="dxa"/>
          </w:tcPr>
          <w:p w14:paraId="341C6C33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240" w:type="dxa"/>
          </w:tcPr>
          <w:p w14:paraId="416FA889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示例</w:t>
            </w:r>
          </w:p>
        </w:tc>
        <w:tc>
          <w:tcPr>
            <w:tcW w:w="3346" w:type="dxa"/>
          </w:tcPr>
          <w:p w14:paraId="73A15899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求</w:t>
            </w:r>
          </w:p>
        </w:tc>
      </w:tr>
      <w:tr w:rsidR="00565C0D" w14:paraId="280046DE" w14:textId="77777777">
        <w:trPr>
          <w:trHeight w:val="901"/>
        </w:trPr>
        <w:tc>
          <w:tcPr>
            <w:tcW w:w="1908" w:type="dxa"/>
          </w:tcPr>
          <w:p w14:paraId="597CBF40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标题</w:t>
            </w:r>
          </w:p>
        </w:tc>
        <w:tc>
          <w:tcPr>
            <w:tcW w:w="3240" w:type="dxa"/>
          </w:tcPr>
          <w:p w14:paraId="21C1ED7E" w14:textId="77777777" w:rsidR="00565C0D" w:rsidRDefault="002E22B3">
            <w:pPr>
              <w:tabs>
                <w:tab w:val="right" w:leader="dot" w:pos="2667"/>
              </w:tabs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录</w:t>
            </w:r>
          </w:p>
        </w:tc>
        <w:tc>
          <w:tcPr>
            <w:tcW w:w="3346" w:type="dxa"/>
          </w:tcPr>
          <w:p w14:paraId="27C0BC30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宋体三号加粗居中，</w:t>
            </w:r>
            <w:proofErr w:type="gramStart"/>
            <w:r>
              <w:rPr>
                <w:rFonts w:hint="eastAsia"/>
                <w:sz w:val="20"/>
                <w:szCs w:val="20"/>
              </w:rPr>
              <w:t>段前</w:t>
            </w:r>
            <w:proofErr w:type="gramEnd"/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，段后</w:t>
            </w:r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行。</w:t>
            </w:r>
          </w:p>
        </w:tc>
      </w:tr>
      <w:tr w:rsidR="00565C0D" w14:paraId="7480E2DA" w14:textId="77777777">
        <w:tc>
          <w:tcPr>
            <w:tcW w:w="1908" w:type="dxa"/>
          </w:tcPr>
          <w:p w14:paraId="2DAB8CCA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论文</w:t>
            </w:r>
            <w:r>
              <w:rPr>
                <w:sz w:val="20"/>
                <w:szCs w:val="20"/>
              </w:rPr>
              <w:t>总页数</w:t>
            </w:r>
          </w:p>
        </w:tc>
        <w:tc>
          <w:tcPr>
            <w:tcW w:w="3240" w:type="dxa"/>
          </w:tcPr>
          <w:p w14:paraId="2944E891" w14:textId="77777777" w:rsidR="00565C0D" w:rsidRDefault="002E22B3">
            <w:pPr>
              <w:tabs>
                <w:tab w:val="right" w:leader="dot" w:pos="2667"/>
              </w:tabs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论文</w:t>
            </w:r>
            <w:r>
              <w:rPr>
                <w:sz w:val="20"/>
                <w:szCs w:val="20"/>
              </w:rPr>
              <w:t>总页数：</w:t>
            </w:r>
            <w:r>
              <w:rPr>
                <w:rFonts w:hint="eastAsia"/>
                <w:sz w:val="20"/>
                <w:szCs w:val="20"/>
              </w:rPr>
              <w:t>XX</w:t>
            </w:r>
            <w:r>
              <w:rPr>
                <w:rFonts w:hint="eastAsia"/>
                <w:sz w:val="20"/>
                <w:szCs w:val="20"/>
              </w:rPr>
              <w:t>页，右对齐</w:t>
            </w:r>
          </w:p>
        </w:tc>
        <w:tc>
          <w:tcPr>
            <w:tcW w:w="3346" w:type="dxa"/>
          </w:tcPr>
          <w:p w14:paraId="539ACB95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宋体小四，</w:t>
            </w:r>
            <w:r>
              <w:rPr>
                <w:sz w:val="20"/>
                <w:szCs w:val="20"/>
              </w:rPr>
              <w:t>行距</w:t>
            </w:r>
            <w:r>
              <w:rPr>
                <w:rFonts w:hint="eastAsia"/>
                <w:sz w:val="20"/>
                <w:szCs w:val="20"/>
              </w:rPr>
              <w:t>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磅。</w:t>
            </w:r>
          </w:p>
        </w:tc>
      </w:tr>
      <w:tr w:rsidR="00565C0D" w14:paraId="44B23E2C" w14:textId="77777777">
        <w:tc>
          <w:tcPr>
            <w:tcW w:w="1908" w:type="dxa"/>
          </w:tcPr>
          <w:p w14:paraId="0F8BA93A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各章目录</w:t>
            </w:r>
          </w:p>
        </w:tc>
        <w:tc>
          <w:tcPr>
            <w:tcW w:w="3240" w:type="dxa"/>
          </w:tcPr>
          <w:p w14:paraId="7BE7DC6D" w14:textId="77777777" w:rsidR="00565C0D" w:rsidRDefault="002E22B3">
            <w:pPr>
              <w:tabs>
                <w:tab w:val="right" w:leader="dot" w:pos="2667"/>
              </w:tabs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绪论</w:t>
            </w:r>
            <w:r>
              <w:rPr>
                <w:sz w:val="20"/>
                <w:szCs w:val="20"/>
              </w:rPr>
              <w:t>……</w:t>
            </w:r>
            <w:proofErr w:type="gramStart"/>
            <w:r>
              <w:rPr>
                <w:sz w:val="20"/>
                <w:szCs w:val="20"/>
              </w:rPr>
              <w:t>…………</w:t>
            </w:r>
            <w:proofErr w:type="gramEnd"/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，或</w:t>
            </w:r>
          </w:p>
          <w:p w14:paraId="090030F2" w14:textId="77777777" w:rsidR="00565C0D" w:rsidRDefault="002E22B3">
            <w:pPr>
              <w:tabs>
                <w:tab w:val="right" w:leader="dot" w:pos="2667"/>
              </w:tabs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研究背景</w:t>
            </w:r>
            <w:r>
              <w:rPr>
                <w:sz w:val="20"/>
                <w:szCs w:val="20"/>
              </w:rPr>
              <w:t>……</w:t>
            </w:r>
            <w:proofErr w:type="gramStart"/>
            <w:r>
              <w:rPr>
                <w:sz w:val="20"/>
                <w:szCs w:val="20"/>
              </w:rPr>
              <w:t>……</w:t>
            </w:r>
            <w:proofErr w:type="gramEnd"/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346" w:type="dxa"/>
          </w:tcPr>
          <w:p w14:paraId="67626464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宋体小四，行距固定值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磅，两端对齐，页码右对齐</w:t>
            </w:r>
          </w:p>
        </w:tc>
      </w:tr>
      <w:tr w:rsidR="00565C0D" w14:paraId="64265AD5" w14:textId="77777777">
        <w:tc>
          <w:tcPr>
            <w:tcW w:w="1908" w:type="dxa"/>
          </w:tcPr>
          <w:p w14:paraId="050802C4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二级标题目录</w:t>
            </w:r>
          </w:p>
        </w:tc>
        <w:tc>
          <w:tcPr>
            <w:tcW w:w="3240" w:type="dxa"/>
          </w:tcPr>
          <w:p w14:paraId="1F5ED872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1.2 </w:t>
            </w:r>
            <w:r>
              <w:rPr>
                <w:rFonts w:hint="eastAsia"/>
                <w:sz w:val="20"/>
                <w:szCs w:val="20"/>
              </w:rPr>
              <w:t>文献概述</w:t>
            </w:r>
            <w:r>
              <w:rPr>
                <w:sz w:val="20"/>
                <w:szCs w:val="20"/>
              </w:rPr>
              <w:t>……</w:t>
            </w:r>
            <w:proofErr w:type="gramStart"/>
            <w:r>
              <w:rPr>
                <w:sz w:val="20"/>
                <w:szCs w:val="20"/>
              </w:rPr>
              <w:t>………</w:t>
            </w:r>
            <w:proofErr w:type="gramEnd"/>
            <w:r>
              <w:rPr>
                <w:rFonts w:hint="eastAsia"/>
                <w:sz w:val="20"/>
                <w:szCs w:val="20"/>
              </w:rPr>
              <w:t>10</w:t>
            </w:r>
            <w:r>
              <w:rPr>
                <w:rFonts w:hint="eastAsia"/>
                <w:sz w:val="20"/>
                <w:szCs w:val="20"/>
              </w:rPr>
              <w:t>，或</w:t>
            </w:r>
          </w:p>
          <w:p w14:paraId="14A24C95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2.1 </w:t>
            </w:r>
            <w:r>
              <w:rPr>
                <w:rFonts w:hint="eastAsia"/>
                <w:sz w:val="20"/>
                <w:szCs w:val="20"/>
              </w:rPr>
              <w:t>实验材料</w:t>
            </w:r>
            <w:r>
              <w:rPr>
                <w:sz w:val="20"/>
                <w:szCs w:val="20"/>
              </w:rPr>
              <w:t>……</w:t>
            </w:r>
            <w:proofErr w:type="gramStart"/>
            <w:r>
              <w:rPr>
                <w:sz w:val="20"/>
                <w:szCs w:val="20"/>
              </w:rPr>
              <w:t>………</w:t>
            </w:r>
            <w:proofErr w:type="gramEnd"/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3346" w:type="dxa"/>
          </w:tcPr>
          <w:p w14:paraId="3160A854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宋体小四，缩进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个字符</w:t>
            </w:r>
            <w:r>
              <w:rPr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磅，两端对齐，页码右对齐</w:t>
            </w:r>
          </w:p>
        </w:tc>
      </w:tr>
      <w:tr w:rsidR="00565C0D" w14:paraId="50D33C1D" w14:textId="77777777">
        <w:tc>
          <w:tcPr>
            <w:tcW w:w="1908" w:type="dxa"/>
          </w:tcPr>
          <w:p w14:paraId="2E777FB0" w14:textId="77777777" w:rsidR="00565C0D" w:rsidRDefault="002E22B3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三级标题目录</w:t>
            </w:r>
          </w:p>
        </w:tc>
        <w:tc>
          <w:tcPr>
            <w:tcW w:w="3240" w:type="dxa"/>
          </w:tcPr>
          <w:p w14:paraId="396A4267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1.2.3 </w:t>
            </w:r>
            <w:r>
              <w:rPr>
                <w:rFonts w:hint="eastAsia"/>
                <w:sz w:val="20"/>
                <w:szCs w:val="20"/>
              </w:rPr>
              <w:t>尚待解决的问题</w:t>
            </w:r>
            <w:r>
              <w:rPr>
                <w:sz w:val="20"/>
                <w:szCs w:val="20"/>
              </w:rPr>
              <w:t>……</w:t>
            </w:r>
            <w:r>
              <w:rPr>
                <w:rFonts w:hint="eastAsia"/>
                <w:sz w:val="20"/>
                <w:szCs w:val="20"/>
              </w:rPr>
              <w:t>10</w:t>
            </w:r>
            <w:r>
              <w:rPr>
                <w:rFonts w:hint="eastAsia"/>
                <w:sz w:val="20"/>
                <w:szCs w:val="20"/>
              </w:rPr>
              <w:t>，或</w:t>
            </w:r>
          </w:p>
          <w:p w14:paraId="3C823D7D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2.2.2 </w:t>
            </w:r>
            <w:r>
              <w:rPr>
                <w:rFonts w:hint="eastAsia"/>
                <w:sz w:val="20"/>
                <w:szCs w:val="20"/>
              </w:rPr>
              <w:t>实验内容</w:t>
            </w:r>
            <w:r>
              <w:rPr>
                <w:sz w:val="20"/>
                <w:szCs w:val="20"/>
              </w:rPr>
              <w:t>……</w:t>
            </w:r>
            <w:proofErr w:type="gramStart"/>
            <w:r>
              <w:rPr>
                <w:sz w:val="20"/>
                <w:szCs w:val="20"/>
              </w:rPr>
              <w:t>………</w:t>
            </w:r>
            <w:proofErr w:type="gramEnd"/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3346" w:type="dxa"/>
          </w:tcPr>
          <w:p w14:paraId="6B7DB69B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宋体小四，缩进</w:t>
            </w: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个字符</w:t>
            </w:r>
            <w:r>
              <w:rPr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磅，两端对齐，页码右对齐</w:t>
            </w:r>
          </w:p>
        </w:tc>
      </w:tr>
      <w:tr w:rsidR="00565C0D" w14:paraId="6F3D6DCC" w14:textId="77777777">
        <w:tc>
          <w:tcPr>
            <w:tcW w:w="1908" w:type="dxa"/>
          </w:tcPr>
          <w:p w14:paraId="52B5FC46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页眉</w:t>
            </w:r>
          </w:p>
        </w:tc>
        <w:tc>
          <w:tcPr>
            <w:tcW w:w="3240" w:type="dxa"/>
          </w:tcPr>
          <w:p w14:paraId="2A9BFE2B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标注“成都信息工程大学学士学位论文”，</w:t>
            </w:r>
          </w:p>
        </w:tc>
        <w:tc>
          <w:tcPr>
            <w:tcW w:w="3346" w:type="dxa"/>
          </w:tcPr>
          <w:p w14:paraId="3D729150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宋体，小五号，居中；</w:t>
            </w:r>
            <w:r>
              <w:rPr>
                <w:rFonts w:cs="Arial"/>
                <w:szCs w:val="21"/>
              </w:rPr>
              <w:t>英文</w:t>
            </w:r>
            <w:r>
              <w:rPr>
                <w:rFonts w:cs="Arial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体，小五号，居中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:rsidR="00565C0D" w14:paraId="14ED2B7A" w14:textId="77777777">
        <w:tc>
          <w:tcPr>
            <w:tcW w:w="1908" w:type="dxa"/>
          </w:tcPr>
          <w:p w14:paraId="22AA0CBE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页码</w:t>
            </w:r>
            <w:r>
              <w:rPr>
                <w:rFonts w:hint="eastAsia"/>
                <w:szCs w:val="21"/>
              </w:rPr>
              <w:br/>
            </w:r>
            <w:r>
              <w:rPr>
                <w:rFonts w:hint="eastAsia"/>
                <w:szCs w:val="21"/>
              </w:rPr>
              <w:t>声明</w:t>
            </w:r>
            <w:r>
              <w:rPr>
                <w:rFonts w:hint="eastAsia"/>
                <w:szCs w:val="21"/>
              </w:rPr>
              <w:t>--</w:t>
            </w:r>
            <w:r>
              <w:rPr>
                <w:rFonts w:hint="eastAsia"/>
                <w:szCs w:val="21"/>
              </w:rPr>
              <w:t>目录页</w:t>
            </w:r>
          </w:p>
        </w:tc>
        <w:tc>
          <w:tcPr>
            <w:tcW w:w="3240" w:type="dxa"/>
          </w:tcPr>
          <w:p w14:paraId="70B7A292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Cs w:val="21"/>
              </w:rPr>
              <w:t>i</w:t>
            </w:r>
            <w:proofErr w:type="spellEnd"/>
            <w:r>
              <w:rPr>
                <w:rFonts w:hint="eastAsia"/>
                <w:szCs w:val="21"/>
              </w:rPr>
              <w:t xml:space="preserve">, ii, iii, iv, v, </w:t>
            </w:r>
            <w:proofErr w:type="gramStart"/>
            <w:r>
              <w:rPr>
                <w:rFonts w:hint="eastAsia"/>
                <w:szCs w:val="21"/>
              </w:rPr>
              <w:t>.....</w:t>
            </w:r>
            <w:proofErr w:type="gramEnd"/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3346" w:type="dxa"/>
          </w:tcPr>
          <w:p w14:paraId="4FE4BB2A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cs="Arial" w:hint="eastAsia"/>
                <w:szCs w:val="21"/>
              </w:rPr>
              <w:t>希腊数字小写，</w:t>
            </w:r>
            <w:r>
              <w:rPr>
                <w:rFonts w:cs="Arial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体，小五号，居中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69A9AC67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21" w:name="_Toc93723282"/>
      <w:bookmarkStart w:id="122" w:name="_Toc487039728"/>
      <w:bookmarkStart w:id="123" w:name="_Toc7448"/>
      <w:bookmarkStart w:id="124" w:name="_Toc211348503"/>
      <w:r>
        <w:rPr>
          <w:rFonts w:hint="eastAsia"/>
          <w:b/>
          <w:sz w:val="28"/>
          <w:szCs w:val="28"/>
        </w:rPr>
        <w:t xml:space="preserve">3.5 </w:t>
      </w:r>
      <w:r>
        <w:rPr>
          <w:rFonts w:hint="eastAsia"/>
          <w:b/>
          <w:sz w:val="28"/>
          <w:szCs w:val="28"/>
        </w:rPr>
        <w:t>正文</w:t>
      </w:r>
      <w:bookmarkEnd w:id="121"/>
      <w:bookmarkEnd w:id="122"/>
      <w:bookmarkEnd w:id="123"/>
      <w:bookmarkEnd w:id="1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2054"/>
        <w:gridCol w:w="4905"/>
      </w:tblGrid>
      <w:tr w:rsidR="00565C0D" w14:paraId="163976F6" w14:textId="77777777">
        <w:trPr>
          <w:trHeight w:val="556"/>
        </w:trPr>
        <w:tc>
          <w:tcPr>
            <w:tcW w:w="1535" w:type="dxa"/>
          </w:tcPr>
          <w:p w14:paraId="2D47D764" w14:textId="77777777" w:rsidR="00565C0D" w:rsidRDefault="002E22B3">
            <w:pPr>
              <w:spacing w:line="400" w:lineRule="exact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2054" w:type="dxa"/>
          </w:tcPr>
          <w:p w14:paraId="381EE75A" w14:textId="77777777" w:rsidR="00565C0D" w:rsidRDefault="002E22B3">
            <w:pPr>
              <w:spacing w:line="4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示例</w:t>
            </w:r>
          </w:p>
        </w:tc>
        <w:tc>
          <w:tcPr>
            <w:tcW w:w="4905" w:type="dxa"/>
          </w:tcPr>
          <w:p w14:paraId="149E413D" w14:textId="77777777" w:rsidR="00565C0D" w:rsidRDefault="002E22B3">
            <w:pPr>
              <w:spacing w:line="4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要求</w:t>
            </w:r>
          </w:p>
        </w:tc>
      </w:tr>
      <w:tr w:rsidR="00565C0D" w14:paraId="5E843136" w14:textId="77777777">
        <w:tc>
          <w:tcPr>
            <w:tcW w:w="1535" w:type="dxa"/>
          </w:tcPr>
          <w:p w14:paraId="35957EE1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各章标题</w:t>
            </w:r>
          </w:p>
        </w:tc>
        <w:tc>
          <w:tcPr>
            <w:tcW w:w="2054" w:type="dxa"/>
          </w:tcPr>
          <w:p w14:paraId="43314A77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×××</w:t>
            </w:r>
          </w:p>
        </w:tc>
        <w:tc>
          <w:tcPr>
            <w:tcW w:w="4905" w:type="dxa"/>
          </w:tcPr>
          <w:p w14:paraId="55029112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三号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加粗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居中，行距固定值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</w:t>
            </w:r>
            <w:proofErr w:type="gramStart"/>
            <w:r>
              <w:rPr>
                <w:rFonts w:hint="eastAsia"/>
                <w:sz w:val="20"/>
                <w:szCs w:val="20"/>
              </w:rPr>
              <w:t>段前</w:t>
            </w:r>
            <w:proofErr w:type="gramEnd"/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，段后</w:t>
            </w:r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章序号与</w:t>
            </w:r>
            <w:proofErr w:type="gramStart"/>
            <w:r>
              <w:rPr>
                <w:rFonts w:hint="eastAsia"/>
                <w:sz w:val="20"/>
                <w:szCs w:val="20"/>
              </w:rPr>
              <w:t>章名间空一个</w:t>
            </w:r>
            <w:proofErr w:type="gramEnd"/>
            <w:r>
              <w:rPr>
                <w:rFonts w:hint="eastAsia"/>
                <w:sz w:val="20"/>
                <w:szCs w:val="20"/>
              </w:rPr>
              <w:t>空格。</w:t>
            </w:r>
          </w:p>
        </w:tc>
      </w:tr>
      <w:tr w:rsidR="00565C0D" w14:paraId="1F817AAC" w14:textId="77777777">
        <w:tc>
          <w:tcPr>
            <w:tcW w:w="1535" w:type="dxa"/>
          </w:tcPr>
          <w:p w14:paraId="1060BE03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二级标题</w:t>
            </w:r>
          </w:p>
        </w:tc>
        <w:tc>
          <w:tcPr>
            <w:tcW w:w="2054" w:type="dxa"/>
          </w:tcPr>
          <w:p w14:paraId="6A6620F3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1.2 </w:t>
            </w:r>
            <w:r>
              <w:rPr>
                <w:rFonts w:hint="eastAsia"/>
                <w:sz w:val="20"/>
                <w:szCs w:val="20"/>
              </w:rPr>
              <w:t>××××</w:t>
            </w:r>
          </w:p>
        </w:tc>
        <w:tc>
          <w:tcPr>
            <w:tcW w:w="4905" w:type="dxa"/>
          </w:tcPr>
          <w:p w14:paraId="6B0AFC64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四号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加粗，左对齐，行距固定值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</w:t>
            </w:r>
            <w:proofErr w:type="gramStart"/>
            <w:r>
              <w:rPr>
                <w:rFonts w:hint="eastAsia"/>
                <w:sz w:val="20"/>
                <w:szCs w:val="20"/>
              </w:rPr>
              <w:t>段前</w:t>
            </w:r>
            <w:proofErr w:type="gramEnd"/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，段后</w:t>
            </w:r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行，序号与</w:t>
            </w:r>
            <w:proofErr w:type="gramStart"/>
            <w:r>
              <w:rPr>
                <w:rFonts w:hint="eastAsia"/>
                <w:sz w:val="20"/>
                <w:szCs w:val="20"/>
              </w:rPr>
              <w:t>题名间空一个</w:t>
            </w:r>
            <w:proofErr w:type="gramEnd"/>
            <w:r>
              <w:rPr>
                <w:rFonts w:hint="eastAsia"/>
                <w:sz w:val="20"/>
                <w:szCs w:val="20"/>
              </w:rPr>
              <w:t>空格。</w:t>
            </w:r>
          </w:p>
        </w:tc>
      </w:tr>
      <w:tr w:rsidR="00565C0D" w14:paraId="48607ADF" w14:textId="77777777">
        <w:tc>
          <w:tcPr>
            <w:tcW w:w="1535" w:type="dxa"/>
          </w:tcPr>
          <w:p w14:paraId="454BD327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三级标题</w:t>
            </w:r>
          </w:p>
        </w:tc>
        <w:tc>
          <w:tcPr>
            <w:tcW w:w="2054" w:type="dxa"/>
          </w:tcPr>
          <w:p w14:paraId="08F061A1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1.2.1 </w:t>
            </w:r>
            <w:r>
              <w:rPr>
                <w:rFonts w:hint="eastAsia"/>
                <w:sz w:val="20"/>
                <w:szCs w:val="20"/>
              </w:rPr>
              <w:t>×××</w:t>
            </w:r>
          </w:p>
        </w:tc>
        <w:tc>
          <w:tcPr>
            <w:tcW w:w="4905" w:type="dxa"/>
          </w:tcPr>
          <w:p w14:paraId="08DE0488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小四号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加粗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左对齐，行距固定值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</w:t>
            </w:r>
            <w:proofErr w:type="gramStart"/>
            <w:r>
              <w:rPr>
                <w:rFonts w:hint="eastAsia"/>
                <w:sz w:val="20"/>
                <w:szCs w:val="20"/>
              </w:rPr>
              <w:t>段前</w:t>
            </w:r>
            <w:proofErr w:type="gramEnd"/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，段后</w:t>
            </w:r>
            <w:r>
              <w:rPr>
                <w:rFonts w:hint="eastAsia"/>
                <w:sz w:val="20"/>
                <w:szCs w:val="20"/>
              </w:rPr>
              <w:t>0.5</w:t>
            </w:r>
            <w:r>
              <w:rPr>
                <w:rFonts w:hint="eastAsia"/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序号与</w:t>
            </w:r>
            <w:proofErr w:type="gramStart"/>
            <w:r>
              <w:rPr>
                <w:rFonts w:hint="eastAsia"/>
                <w:sz w:val="20"/>
                <w:szCs w:val="20"/>
              </w:rPr>
              <w:t>题名间空一个</w:t>
            </w:r>
            <w:proofErr w:type="gramEnd"/>
            <w:r>
              <w:rPr>
                <w:rFonts w:hint="eastAsia"/>
                <w:sz w:val="20"/>
                <w:szCs w:val="20"/>
              </w:rPr>
              <w:t>空格。</w:t>
            </w:r>
          </w:p>
        </w:tc>
      </w:tr>
      <w:tr w:rsidR="00565C0D" w14:paraId="4C2CA699" w14:textId="77777777">
        <w:tc>
          <w:tcPr>
            <w:tcW w:w="1535" w:type="dxa"/>
          </w:tcPr>
          <w:p w14:paraId="38568FF5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段落文字（正文）</w:t>
            </w:r>
          </w:p>
        </w:tc>
        <w:tc>
          <w:tcPr>
            <w:tcW w:w="2054" w:type="dxa"/>
          </w:tcPr>
          <w:p w14:paraId="6BDD86C3" w14:textId="77777777" w:rsidR="00565C0D" w:rsidRDefault="002E22B3">
            <w:pPr>
              <w:ind w:firstLine="42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××××××××××××××</w:t>
            </w:r>
          </w:p>
          <w:p w14:paraId="2C87E219" w14:textId="77777777" w:rsidR="00565C0D" w:rsidRDefault="002E22B3">
            <w:pPr>
              <w:ind w:firstLine="42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××××××××××××××</w:t>
            </w:r>
          </w:p>
        </w:tc>
        <w:tc>
          <w:tcPr>
            <w:tcW w:w="4905" w:type="dxa"/>
          </w:tcPr>
          <w:p w14:paraId="73F9AB47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宋体小四号（英</w:t>
            </w:r>
            <w:r>
              <w:rPr>
                <w:sz w:val="20"/>
                <w:szCs w:val="20"/>
              </w:rPr>
              <w:t>文用</w:t>
            </w:r>
            <w:r>
              <w:rPr>
                <w:rFonts w:hint="eastAsia"/>
                <w:sz w:val="20"/>
                <w:szCs w:val="20"/>
              </w:rPr>
              <w:t>Times New Roman</w:t>
            </w:r>
            <w:r>
              <w:rPr>
                <w:rFonts w:hint="eastAsia"/>
                <w:sz w:val="20"/>
                <w:szCs w:val="20"/>
              </w:rPr>
              <w:t>体），左端对齐书写，段落首行左缩进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个汉字符。段前段后</w:t>
            </w: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磅，行距固定值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磅（段落中有数学表达式时，可根据表达需要设置该段的行距）</w:t>
            </w:r>
          </w:p>
        </w:tc>
      </w:tr>
      <w:tr w:rsidR="00565C0D" w14:paraId="4A954108" w14:textId="77777777">
        <w:tc>
          <w:tcPr>
            <w:tcW w:w="1535" w:type="dxa"/>
          </w:tcPr>
          <w:p w14:paraId="68001352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图序、图名、图注</w:t>
            </w:r>
          </w:p>
        </w:tc>
        <w:tc>
          <w:tcPr>
            <w:tcW w:w="2054" w:type="dxa"/>
          </w:tcPr>
          <w:p w14:paraId="65F22586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图</w:t>
            </w:r>
            <w:r>
              <w:rPr>
                <w:rFonts w:hint="eastAsia"/>
                <w:sz w:val="20"/>
                <w:szCs w:val="20"/>
              </w:rPr>
              <w:t xml:space="preserve">2-1 </w:t>
            </w:r>
            <w:r>
              <w:rPr>
                <w:rFonts w:hint="eastAsia"/>
                <w:sz w:val="20"/>
                <w:szCs w:val="20"/>
              </w:rPr>
              <w:t>×××</w:t>
            </w:r>
          </w:p>
        </w:tc>
        <w:tc>
          <w:tcPr>
            <w:tcW w:w="4905" w:type="dxa"/>
          </w:tcPr>
          <w:p w14:paraId="159685BC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按章编号，置于图的下方，宋体五号居中，行距固定值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</w:t>
            </w:r>
            <w:proofErr w:type="gramStart"/>
            <w:r>
              <w:rPr>
                <w:rFonts w:hint="eastAsia"/>
                <w:sz w:val="20"/>
                <w:szCs w:val="20"/>
              </w:rPr>
              <w:t>图序与</w:t>
            </w:r>
            <w:proofErr w:type="gramEnd"/>
            <w:r>
              <w:rPr>
                <w:rFonts w:hint="eastAsia"/>
                <w:sz w:val="20"/>
                <w:szCs w:val="20"/>
              </w:rPr>
              <w:t>图名文字之间空一个空格。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565C0D" w14:paraId="34D7596B" w14:textId="77777777">
        <w:tc>
          <w:tcPr>
            <w:tcW w:w="1535" w:type="dxa"/>
          </w:tcPr>
          <w:p w14:paraId="5AECB189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表序、表名、</w:t>
            </w:r>
            <w:proofErr w:type="gramStart"/>
            <w:r>
              <w:rPr>
                <w:rFonts w:hint="eastAsia"/>
                <w:sz w:val="20"/>
                <w:szCs w:val="20"/>
              </w:rPr>
              <w:t>表注</w:t>
            </w:r>
            <w:proofErr w:type="gramEnd"/>
          </w:p>
        </w:tc>
        <w:tc>
          <w:tcPr>
            <w:tcW w:w="2054" w:type="dxa"/>
          </w:tcPr>
          <w:p w14:paraId="4563C89C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</w:t>
            </w:r>
            <w:r>
              <w:rPr>
                <w:rFonts w:hint="eastAsia"/>
                <w:sz w:val="20"/>
                <w:szCs w:val="20"/>
              </w:rPr>
              <w:t xml:space="preserve">2-1 </w:t>
            </w:r>
            <w:r>
              <w:rPr>
                <w:rFonts w:hint="eastAsia"/>
                <w:sz w:val="20"/>
                <w:szCs w:val="20"/>
              </w:rPr>
              <w:t>×××</w:t>
            </w:r>
          </w:p>
        </w:tc>
        <w:tc>
          <w:tcPr>
            <w:tcW w:w="4905" w:type="dxa"/>
          </w:tcPr>
          <w:p w14:paraId="2013DB78" w14:textId="77777777" w:rsidR="00565C0D" w:rsidRDefault="002E22B3">
            <w:pPr>
              <w:rPr>
                <w:rFonts w:eastAsia="宋体-方正超大字符集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按章编号，置于表的上方，宋体五号居中，行距固定值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</w:t>
            </w:r>
            <w:proofErr w:type="gramStart"/>
            <w:r>
              <w:rPr>
                <w:rFonts w:hint="eastAsia"/>
                <w:sz w:val="20"/>
                <w:szCs w:val="20"/>
              </w:rPr>
              <w:t>表序与</w:t>
            </w:r>
            <w:proofErr w:type="gramEnd"/>
            <w:r>
              <w:rPr>
                <w:rFonts w:hint="eastAsia"/>
                <w:sz w:val="20"/>
                <w:szCs w:val="20"/>
              </w:rPr>
              <w:t>表名文字之间空一个空格。</w:t>
            </w:r>
            <w:r>
              <w:rPr>
                <w:rFonts w:eastAsia="宋体-方正超大字符集" w:cs="宋体-方正超大字符集" w:hint="eastAsia"/>
                <w:sz w:val="20"/>
                <w:szCs w:val="20"/>
              </w:rPr>
              <w:t>续表头右顶格。</w:t>
            </w:r>
          </w:p>
        </w:tc>
      </w:tr>
      <w:tr w:rsidR="00565C0D" w14:paraId="4C9A4B13" w14:textId="77777777">
        <w:tc>
          <w:tcPr>
            <w:tcW w:w="1535" w:type="dxa"/>
          </w:tcPr>
          <w:p w14:paraId="448E3B02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表达式（公式）</w:t>
            </w:r>
          </w:p>
        </w:tc>
        <w:tc>
          <w:tcPr>
            <w:tcW w:w="2054" w:type="dxa"/>
          </w:tcPr>
          <w:p w14:paraId="1F7A8D1A" w14:textId="77777777" w:rsidR="00565C0D" w:rsidRDefault="002E22B3">
            <w:pPr>
              <w:ind w:firstLineChars="550" w:firstLine="11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>3-2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4905" w:type="dxa"/>
          </w:tcPr>
          <w:p w14:paraId="3B83DBF6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表达式（公式）居中排，序号加圆括号，宋体五号，右顶格排</w:t>
            </w:r>
          </w:p>
        </w:tc>
      </w:tr>
      <w:tr w:rsidR="00565C0D" w14:paraId="447DA1F4" w14:textId="77777777">
        <w:trPr>
          <w:trHeight w:val="324"/>
        </w:trPr>
        <w:tc>
          <w:tcPr>
            <w:tcW w:w="1535" w:type="dxa"/>
          </w:tcPr>
          <w:p w14:paraId="563F0885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页眉</w:t>
            </w:r>
          </w:p>
        </w:tc>
        <w:tc>
          <w:tcPr>
            <w:tcW w:w="2054" w:type="dxa"/>
          </w:tcPr>
          <w:p w14:paraId="4B36B061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标注“成都信息工程大学学士学位论文”，</w:t>
            </w:r>
          </w:p>
        </w:tc>
        <w:tc>
          <w:tcPr>
            <w:tcW w:w="4905" w:type="dxa"/>
          </w:tcPr>
          <w:p w14:paraId="0C195FD2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宋体，小五号，居中；</w:t>
            </w:r>
            <w:r>
              <w:rPr>
                <w:rFonts w:cs="Arial"/>
                <w:szCs w:val="21"/>
              </w:rPr>
              <w:t>英文</w:t>
            </w:r>
            <w:r>
              <w:rPr>
                <w:rFonts w:cs="Arial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体，小五号，居中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:rsidR="00565C0D" w14:paraId="42FADF54" w14:textId="77777777">
        <w:tc>
          <w:tcPr>
            <w:tcW w:w="1535" w:type="dxa"/>
          </w:tcPr>
          <w:p w14:paraId="22BADCFE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页码</w:t>
            </w:r>
          </w:p>
          <w:p w14:paraId="75BCBD75" w14:textId="77777777" w:rsidR="00565C0D" w:rsidRDefault="002E22B3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正文</w:t>
            </w:r>
            <w:r>
              <w:rPr>
                <w:rFonts w:hint="eastAsia"/>
                <w:szCs w:val="21"/>
              </w:rPr>
              <w:t>--</w:t>
            </w:r>
            <w:r>
              <w:rPr>
                <w:rFonts w:hint="eastAsia"/>
                <w:szCs w:val="21"/>
              </w:rPr>
              <w:t>致谢</w:t>
            </w:r>
          </w:p>
        </w:tc>
        <w:tc>
          <w:tcPr>
            <w:tcW w:w="2054" w:type="dxa"/>
          </w:tcPr>
          <w:p w14:paraId="64BD32C1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*</w:t>
            </w:r>
            <w:r>
              <w:rPr>
                <w:rFonts w:hint="eastAsia"/>
                <w:szCs w:val="21"/>
              </w:rPr>
              <w:t>页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共</w:t>
            </w:r>
            <w:r>
              <w:rPr>
                <w:rFonts w:hint="eastAsia"/>
                <w:szCs w:val="21"/>
              </w:rPr>
              <w:t>*</w:t>
            </w:r>
            <w:r>
              <w:rPr>
                <w:rFonts w:hint="eastAsia"/>
                <w:szCs w:val="21"/>
              </w:rPr>
              <w:t>页</w:t>
            </w:r>
          </w:p>
        </w:tc>
        <w:tc>
          <w:tcPr>
            <w:tcW w:w="4905" w:type="dxa"/>
          </w:tcPr>
          <w:p w14:paraId="4950FCB1" w14:textId="77777777" w:rsidR="00565C0D" w:rsidRDefault="002E22B3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cs="Arial" w:hint="eastAsia"/>
                <w:szCs w:val="21"/>
              </w:rPr>
              <w:t>数字</w:t>
            </w:r>
            <w:r>
              <w:rPr>
                <w:rFonts w:cs="Arial" w:hint="eastAsia"/>
                <w:szCs w:val="21"/>
              </w:rPr>
              <w:t>/</w:t>
            </w:r>
            <w:r>
              <w:rPr>
                <w:rFonts w:cs="Arial" w:hint="eastAsia"/>
                <w:szCs w:val="21"/>
              </w:rPr>
              <w:t>英文，</w:t>
            </w:r>
            <w:r>
              <w:rPr>
                <w:rFonts w:cs="Arial"/>
                <w:szCs w:val="21"/>
              </w:rPr>
              <w:t xml:space="preserve">Times New </w:t>
            </w:r>
            <w:r>
              <w:rPr>
                <w:rFonts w:cs="Arial"/>
                <w:szCs w:val="21"/>
              </w:rPr>
              <w:t>Roman</w:t>
            </w:r>
            <w:r>
              <w:rPr>
                <w:rFonts w:hint="eastAsia"/>
                <w:szCs w:val="21"/>
              </w:rPr>
              <w:t>体，小五号，居中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2D5668DE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25" w:name="_Toc93723283"/>
      <w:bookmarkStart w:id="126" w:name="_Toc487039729"/>
      <w:bookmarkStart w:id="127" w:name="_Toc211348504"/>
      <w:r>
        <w:rPr>
          <w:rFonts w:hint="eastAsia"/>
          <w:b/>
          <w:sz w:val="28"/>
          <w:szCs w:val="28"/>
        </w:rPr>
        <w:t xml:space="preserve">3.6 </w:t>
      </w:r>
      <w:r>
        <w:rPr>
          <w:rFonts w:hint="eastAsia"/>
          <w:b/>
          <w:sz w:val="28"/>
          <w:szCs w:val="28"/>
        </w:rPr>
        <w:t>其它</w:t>
      </w:r>
      <w:bookmarkEnd w:id="125"/>
      <w:bookmarkEnd w:id="126"/>
      <w:bookmarkEnd w:id="1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046"/>
      </w:tblGrid>
      <w:tr w:rsidR="00565C0D" w14:paraId="4D41B7FD" w14:textId="77777777">
        <w:tc>
          <w:tcPr>
            <w:tcW w:w="2448" w:type="dxa"/>
          </w:tcPr>
          <w:p w14:paraId="6701CDD6" w14:textId="77777777" w:rsidR="00565C0D" w:rsidRDefault="002E22B3">
            <w:pPr>
              <w:spacing w:line="40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项目名称</w:t>
            </w:r>
          </w:p>
        </w:tc>
        <w:tc>
          <w:tcPr>
            <w:tcW w:w="6046" w:type="dxa"/>
          </w:tcPr>
          <w:p w14:paraId="4B4265A1" w14:textId="77777777" w:rsidR="00565C0D" w:rsidRDefault="002E22B3">
            <w:pPr>
              <w:spacing w:line="4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要求</w:t>
            </w:r>
          </w:p>
        </w:tc>
      </w:tr>
      <w:tr w:rsidR="00565C0D" w14:paraId="79EC26A8" w14:textId="77777777">
        <w:tc>
          <w:tcPr>
            <w:tcW w:w="2448" w:type="dxa"/>
          </w:tcPr>
          <w:p w14:paraId="6D3C5154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符号说明</w:t>
            </w:r>
          </w:p>
        </w:tc>
        <w:tc>
          <w:tcPr>
            <w:tcW w:w="6046" w:type="dxa"/>
          </w:tcPr>
          <w:p w14:paraId="3E08FD59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标题字体（英</w:t>
            </w:r>
            <w:r>
              <w:rPr>
                <w:sz w:val="20"/>
                <w:szCs w:val="20"/>
              </w:rPr>
              <w:t>文用</w:t>
            </w:r>
            <w:r>
              <w:rPr>
                <w:rFonts w:hint="eastAsia"/>
                <w:sz w:val="20"/>
                <w:szCs w:val="20"/>
              </w:rPr>
              <w:t>Times New Roman</w:t>
            </w:r>
            <w:r>
              <w:rPr>
                <w:rFonts w:hint="eastAsia"/>
                <w:sz w:val="20"/>
                <w:szCs w:val="20"/>
              </w:rPr>
              <w:t>体）字号等同论文正文，说明部分：宋体五号，行距固定值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磅。</w:t>
            </w:r>
          </w:p>
        </w:tc>
      </w:tr>
      <w:tr w:rsidR="00565C0D" w14:paraId="4C663DC6" w14:textId="77777777">
        <w:tc>
          <w:tcPr>
            <w:tcW w:w="2448" w:type="dxa"/>
          </w:tcPr>
          <w:p w14:paraId="7393E760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参考文献</w:t>
            </w:r>
          </w:p>
        </w:tc>
        <w:tc>
          <w:tcPr>
            <w:tcW w:w="6046" w:type="dxa"/>
          </w:tcPr>
          <w:p w14:paraId="0C2040E5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“参考文献”四字等同各章标题，宋体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三号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加粗。</w:t>
            </w:r>
            <w:proofErr w:type="gramStart"/>
            <w:r>
              <w:rPr>
                <w:rFonts w:hint="eastAsia"/>
                <w:sz w:val="20"/>
                <w:szCs w:val="20"/>
              </w:rPr>
              <w:t>注录部分</w:t>
            </w:r>
            <w:proofErr w:type="gramEnd"/>
            <w:r>
              <w:rPr>
                <w:rFonts w:hint="eastAsia"/>
                <w:sz w:val="20"/>
                <w:szCs w:val="20"/>
              </w:rPr>
              <w:t>：宋体小四（英</w:t>
            </w:r>
            <w:r>
              <w:rPr>
                <w:sz w:val="20"/>
                <w:szCs w:val="20"/>
              </w:rPr>
              <w:t>文用</w:t>
            </w:r>
            <w:r>
              <w:rPr>
                <w:rFonts w:hint="eastAsia"/>
                <w:sz w:val="20"/>
                <w:szCs w:val="20"/>
              </w:rPr>
              <w:t>Times New Roman</w:t>
            </w:r>
            <w:r>
              <w:rPr>
                <w:rFonts w:hint="eastAsia"/>
                <w:sz w:val="20"/>
                <w:szCs w:val="20"/>
              </w:rPr>
              <w:t>体），行距固定值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磅；续行缩进两个字符左对齐</w:t>
            </w:r>
          </w:p>
        </w:tc>
      </w:tr>
      <w:tr w:rsidR="00565C0D" w14:paraId="2756584A" w14:textId="77777777">
        <w:tc>
          <w:tcPr>
            <w:tcW w:w="2448" w:type="dxa"/>
          </w:tcPr>
          <w:p w14:paraId="095CB1B2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附录</w:t>
            </w:r>
          </w:p>
        </w:tc>
        <w:tc>
          <w:tcPr>
            <w:tcW w:w="6046" w:type="dxa"/>
          </w:tcPr>
          <w:p w14:paraId="4419A832" w14:textId="77777777" w:rsidR="00565C0D" w:rsidRDefault="002E22B3">
            <w:pPr>
              <w:ind w:firstLineChars="50" w:firstLine="1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标题同参考文献，内容部分：宋体小四号（英</w:t>
            </w:r>
            <w:r>
              <w:rPr>
                <w:sz w:val="20"/>
                <w:szCs w:val="20"/>
              </w:rPr>
              <w:t>文用</w:t>
            </w:r>
            <w:r>
              <w:rPr>
                <w:rFonts w:hint="eastAsia"/>
                <w:sz w:val="20"/>
                <w:szCs w:val="20"/>
              </w:rPr>
              <w:t xml:space="preserve">Times New </w:t>
            </w:r>
            <w:r>
              <w:rPr>
                <w:rFonts w:hint="eastAsia"/>
                <w:sz w:val="20"/>
                <w:szCs w:val="20"/>
              </w:rPr>
              <w:t>Roman</w:t>
            </w:r>
            <w:r>
              <w:rPr>
                <w:rFonts w:hint="eastAsia"/>
                <w:sz w:val="20"/>
                <w:szCs w:val="20"/>
              </w:rPr>
              <w:t>体），两端对齐书写，段落首行左缩进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个汉字符。行距固定值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磅（段落中有数学表达式时，可根据表达需要设置该段的行距），</w:t>
            </w:r>
            <w:r>
              <w:rPr>
                <w:rFonts w:hint="eastAsia"/>
              </w:rPr>
              <w:t>标题</w:t>
            </w:r>
            <w:r>
              <w:t>中间空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字符。</w:t>
            </w:r>
          </w:p>
        </w:tc>
      </w:tr>
      <w:tr w:rsidR="00565C0D" w14:paraId="6EFC9EBB" w14:textId="77777777">
        <w:tc>
          <w:tcPr>
            <w:tcW w:w="2448" w:type="dxa"/>
          </w:tcPr>
          <w:p w14:paraId="3685C55B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作者简历及攻读学位期间发表的学术论文与研究成果</w:t>
            </w:r>
          </w:p>
        </w:tc>
        <w:tc>
          <w:tcPr>
            <w:tcW w:w="6046" w:type="dxa"/>
          </w:tcPr>
          <w:p w14:paraId="44F10FEC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标题要求同各章标题，正文部分：中文宋体小四号；英</w:t>
            </w:r>
            <w:r>
              <w:rPr>
                <w:sz w:val="20"/>
                <w:szCs w:val="20"/>
              </w:rPr>
              <w:t>文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数字</w:t>
            </w:r>
            <w:r>
              <w:rPr>
                <w:sz w:val="20"/>
                <w:szCs w:val="20"/>
              </w:rPr>
              <w:t>用</w:t>
            </w:r>
            <w:r>
              <w:rPr>
                <w:rFonts w:hint="eastAsia"/>
                <w:sz w:val="20"/>
                <w:szCs w:val="20"/>
              </w:rPr>
              <w:t>Times New Roman</w:t>
            </w:r>
            <w:r>
              <w:rPr>
                <w:rFonts w:hint="eastAsia"/>
                <w:sz w:val="20"/>
                <w:szCs w:val="20"/>
              </w:rPr>
              <w:t>体；行距固定值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磅，学术论文书写格式同参考文献</w:t>
            </w:r>
          </w:p>
        </w:tc>
      </w:tr>
      <w:tr w:rsidR="00565C0D" w14:paraId="586EE882" w14:textId="77777777">
        <w:tc>
          <w:tcPr>
            <w:tcW w:w="2448" w:type="dxa"/>
          </w:tcPr>
          <w:p w14:paraId="6C626F81" w14:textId="77777777" w:rsidR="00565C0D" w:rsidRDefault="002E22B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致谢</w:t>
            </w:r>
          </w:p>
        </w:tc>
        <w:tc>
          <w:tcPr>
            <w:tcW w:w="6046" w:type="dxa"/>
          </w:tcPr>
          <w:p w14:paraId="175CA692" w14:textId="77777777" w:rsidR="00565C0D" w:rsidRDefault="002E22B3">
            <w:pPr>
              <w:ind w:firstLineChars="50" w:firstLine="1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标题要求同各章标题，正文部分宋体小四号，行距固定值</w:t>
            </w:r>
            <w:r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磅，</w:t>
            </w:r>
            <w:r>
              <w:rPr>
                <w:rFonts w:hint="eastAsia"/>
              </w:rPr>
              <w:t>标题</w:t>
            </w:r>
            <w:r>
              <w:t>中间空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字符。</w:t>
            </w:r>
          </w:p>
        </w:tc>
      </w:tr>
    </w:tbl>
    <w:p w14:paraId="31DAA948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28" w:name="_Toc487039730"/>
      <w:bookmarkStart w:id="129" w:name="_Toc93723284"/>
      <w:bookmarkStart w:id="130" w:name="_Toc211348505"/>
      <w:r>
        <w:rPr>
          <w:rFonts w:hint="eastAsia"/>
          <w:b/>
          <w:sz w:val="28"/>
          <w:szCs w:val="28"/>
        </w:rPr>
        <w:t>3.7</w:t>
      </w:r>
      <w:bookmarkStart w:id="131" w:name="_Toc487039731"/>
      <w:bookmarkEnd w:id="128"/>
      <w:bookmarkEnd w:id="129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中文学士学位论文格式范例</w:t>
      </w:r>
      <w:bookmarkEnd w:id="130"/>
      <w:bookmarkEnd w:id="131"/>
    </w:p>
    <w:p w14:paraId="2C9CF1C5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见附件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《中文学士学位论文格式范例》。</w:t>
      </w:r>
    </w:p>
    <w:p w14:paraId="1BF3D867" w14:textId="77777777" w:rsidR="00565C0D" w:rsidRDefault="002E22B3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</w:pPr>
      <w:bookmarkStart w:id="132" w:name="_Toc211348506"/>
      <w:r>
        <w:rPr>
          <w:rFonts w:hint="eastAsia"/>
          <w:b/>
          <w:sz w:val="28"/>
          <w:szCs w:val="28"/>
        </w:rPr>
        <w:t>3.8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英文学士学位论文格式范例</w:t>
      </w:r>
      <w:bookmarkEnd w:id="132"/>
    </w:p>
    <w:p w14:paraId="74C1A5FB" w14:textId="77777777" w:rsidR="00565C0D" w:rsidRDefault="002E22B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见附件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《英文学士学位论文格式范例》。</w:t>
      </w:r>
    </w:p>
    <w:p w14:paraId="440981B9" w14:textId="77777777" w:rsidR="00565C0D" w:rsidRDefault="00565C0D">
      <w:pPr>
        <w:spacing w:beforeLines="50" w:before="156" w:afterLines="50" w:after="156" w:line="400" w:lineRule="exact"/>
        <w:outlineLvl w:val="1"/>
        <w:rPr>
          <w:b/>
          <w:sz w:val="28"/>
          <w:szCs w:val="28"/>
        </w:rPr>
        <w:sectPr w:rsidR="00565C0D">
          <w:headerReference w:type="default" r:id="rId12"/>
          <w:footerReference w:type="default" r:id="rId13"/>
          <w:pgSz w:w="11906" w:h="16838"/>
          <w:pgMar w:top="1418" w:right="1701" w:bottom="1418" w:left="1701" w:header="851" w:footer="992" w:gutter="0"/>
          <w:pgNumType w:start="1"/>
          <w:cols w:space="720"/>
          <w:docGrid w:type="lines" w:linePitch="312"/>
        </w:sectPr>
      </w:pPr>
    </w:p>
    <w:p w14:paraId="3BC273A5" w14:textId="77777777" w:rsidR="00565C0D" w:rsidRDefault="00565C0D"/>
    <w:sectPr w:rsidR="00565C0D">
      <w:headerReference w:type="default" r:id="rId14"/>
      <w:footerReference w:type="default" r:id="rId15"/>
      <w:type w:val="continuous"/>
      <w:pgSz w:w="11906" w:h="16838"/>
      <w:pgMar w:top="1440" w:right="1797" w:bottom="1440" w:left="1797" w:header="851" w:footer="992" w:gutter="0"/>
      <w:pgNumType w:start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B6B0A" w14:textId="77777777" w:rsidR="002E22B3" w:rsidRDefault="002E22B3">
      <w:r>
        <w:separator/>
      </w:r>
    </w:p>
  </w:endnote>
  <w:endnote w:type="continuationSeparator" w:id="0">
    <w:p w14:paraId="64E37F5B" w14:textId="77777777" w:rsidR="002E22B3" w:rsidRDefault="002E2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-方正超大字符集">
    <w:altName w:val="宋体"/>
    <w:charset w:val="86"/>
    <w:family w:val="script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42313" w14:textId="77777777" w:rsidR="00565C0D" w:rsidRDefault="002E22B3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60D3E" w14:textId="77777777" w:rsidR="00565C0D" w:rsidRDefault="002E22B3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A5947" w14:textId="77777777" w:rsidR="00565C0D" w:rsidRDefault="002E22B3">
    <w:pPr>
      <w:pStyle w:val="ae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>13</w:t>
    </w:r>
    <w:r>
      <w:rPr>
        <w:rFonts w:hint="eastAsia"/>
      </w:rPr>
      <w:t>页</w:t>
    </w:r>
  </w:p>
  <w:p w14:paraId="25CFBE7A" w14:textId="77777777" w:rsidR="00565C0D" w:rsidRDefault="00565C0D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24B1" w14:textId="77777777" w:rsidR="00565C0D" w:rsidRDefault="002E22B3">
    <w:pPr>
      <w:pStyle w:val="ae"/>
      <w:jc w:val="center"/>
      <w:rPr>
        <w:rFonts w:ascii="宋体" w:hAnsi="宋体"/>
        <w:szCs w:val="21"/>
      </w:rPr>
    </w:pPr>
    <w:r>
      <w:rPr>
        <w:rFonts w:hint="eastAsia"/>
        <w:kern w:val="0"/>
        <w:szCs w:val="21"/>
      </w:rPr>
      <w:t>第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>9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C0F0E" w14:textId="77777777" w:rsidR="002E22B3" w:rsidRDefault="002E22B3">
      <w:r>
        <w:separator/>
      </w:r>
    </w:p>
  </w:footnote>
  <w:footnote w:type="continuationSeparator" w:id="0">
    <w:p w14:paraId="3E9B57B2" w14:textId="77777777" w:rsidR="002E22B3" w:rsidRDefault="002E2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9B029" w14:textId="77777777" w:rsidR="00565C0D" w:rsidRDefault="00565C0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3437B" w14:textId="77777777" w:rsidR="00565C0D" w:rsidRDefault="002E22B3">
    <w:pPr>
      <w:pStyle w:val="af0"/>
      <w:rPr>
        <w:szCs w:val="21"/>
      </w:rPr>
    </w:pPr>
    <w:r>
      <w:rPr>
        <w:rFonts w:hint="eastAsia"/>
        <w:szCs w:val="21"/>
      </w:rPr>
      <w:t>成都信息工程大学</w:t>
    </w:r>
    <w:r>
      <w:rPr>
        <w:szCs w:val="21"/>
      </w:rPr>
      <w:t>学士学位论文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1386"/>
    <w:rsid w:val="00006BC4"/>
    <w:rsid w:val="000071D3"/>
    <w:rsid w:val="00007811"/>
    <w:rsid w:val="00012EA6"/>
    <w:rsid w:val="00021057"/>
    <w:rsid w:val="000267D7"/>
    <w:rsid w:val="0002713A"/>
    <w:rsid w:val="00027CA7"/>
    <w:rsid w:val="0003082D"/>
    <w:rsid w:val="000356F5"/>
    <w:rsid w:val="00037358"/>
    <w:rsid w:val="00044A91"/>
    <w:rsid w:val="00047FB1"/>
    <w:rsid w:val="00052B22"/>
    <w:rsid w:val="0005503E"/>
    <w:rsid w:val="000600A4"/>
    <w:rsid w:val="000631A5"/>
    <w:rsid w:val="0006441E"/>
    <w:rsid w:val="00067F15"/>
    <w:rsid w:val="00070F4E"/>
    <w:rsid w:val="0007225C"/>
    <w:rsid w:val="00073EC1"/>
    <w:rsid w:val="00074FA6"/>
    <w:rsid w:val="00074FCF"/>
    <w:rsid w:val="000768A7"/>
    <w:rsid w:val="0008097F"/>
    <w:rsid w:val="00080EF4"/>
    <w:rsid w:val="00081A56"/>
    <w:rsid w:val="00082C2D"/>
    <w:rsid w:val="000949EE"/>
    <w:rsid w:val="00094F58"/>
    <w:rsid w:val="000A0515"/>
    <w:rsid w:val="000A1028"/>
    <w:rsid w:val="000A20FF"/>
    <w:rsid w:val="000A751D"/>
    <w:rsid w:val="000B1FF3"/>
    <w:rsid w:val="000B351E"/>
    <w:rsid w:val="000B3B88"/>
    <w:rsid w:val="000B5EC5"/>
    <w:rsid w:val="000C44E6"/>
    <w:rsid w:val="000D144A"/>
    <w:rsid w:val="000D27E8"/>
    <w:rsid w:val="000D55E7"/>
    <w:rsid w:val="000D70B8"/>
    <w:rsid w:val="000D7ED8"/>
    <w:rsid w:val="000E1698"/>
    <w:rsid w:val="000E1C44"/>
    <w:rsid w:val="000E2604"/>
    <w:rsid w:val="000E304F"/>
    <w:rsid w:val="000E48E3"/>
    <w:rsid w:val="000E4B0F"/>
    <w:rsid w:val="000E4B14"/>
    <w:rsid w:val="000E4FEA"/>
    <w:rsid w:val="001058BE"/>
    <w:rsid w:val="0010712B"/>
    <w:rsid w:val="001161BC"/>
    <w:rsid w:val="00117076"/>
    <w:rsid w:val="00117289"/>
    <w:rsid w:val="00120674"/>
    <w:rsid w:val="001214FA"/>
    <w:rsid w:val="001231A8"/>
    <w:rsid w:val="00123E14"/>
    <w:rsid w:val="001242F3"/>
    <w:rsid w:val="00125D92"/>
    <w:rsid w:val="00126685"/>
    <w:rsid w:val="00131E0D"/>
    <w:rsid w:val="0013394E"/>
    <w:rsid w:val="00133EA1"/>
    <w:rsid w:val="001341B2"/>
    <w:rsid w:val="00136740"/>
    <w:rsid w:val="00137EC2"/>
    <w:rsid w:val="00140F6A"/>
    <w:rsid w:val="00142A51"/>
    <w:rsid w:val="001435F8"/>
    <w:rsid w:val="0014487D"/>
    <w:rsid w:val="001510B0"/>
    <w:rsid w:val="00151468"/>
    <w:rsid w:val="00151B7C"/>
    <w:rsid w:val="001535FF"/>
    <w:rsid w:val="001567F6"/>
    <w:rsid w:val="0017176A"/>
    <w:rsid w:val="00172A27"/>
    <w:rsid w:val="00177660"/>
    <w:rsid w:val="0018227A"/>
    <w:rsid w:val="001829DA"/>
    <w:rsid w:val="00186F4E"/>
    <w:rsid w:val="001908EF"/>
    <w:rsid w:val="001910C3"/>
    <w:rsid w:val="00193842"/>
    <w:rsid w:val="0019593C"/>
    <w:rsid w:val="00195A4B"/>
    <w:rsid w:val="001960E1"/>
    <w:rsid w:val="0019676B"/>
    <w:rsid w:val="00197B79"/>
    <w:rsid w:val="001A4624"/>
    <w:rsid w:val="001A4CC3"/>
    <w:rsid w:val="001A6B42"/>
    <w:rsid w:val="001A7939"/>
    <w:rsid w:val="001B5A2B"/>
    <w:rsid w:val="001B6A8E"/>
    <w:rsid w:val="001B7C7D"/>
    <w:rsid w:val="001C15F0"/>
    <w:rsid w:val="001D01E8"/>
    <w:rsid w:val="001D0337"/>
    <w:rsid w:val="001D3E19"/>
    <w:rsid w:val="001D7700"/>
    <w:rsid w:val="001E2686"/>
    <w:rsid w:val="001E6CA3"/>
    <w:rsid w:val="001F0ECA"/>
    <w:rsid w:val="001F4896"/>
    <w:rsid w:val="001F5EF2"/>
    <w:rsid w:val="001F6092"/>
    <w:rsid w:val="002002FF"/>
    <w:rsid w:val="0020102F"/>
    <w:rsid w:val="002012B7"/>
    <w:rsid w:val="00201BD6"/>
    <w:rsid w:val="00202309"/>
    <w:rsid w:val="002033EC"/>
    <w:rsid w:val="0020386A"/>
    <w:rsid w:val="002038F4"/>
    <w:rsid w:val="0020687E"/>
    <w:rsid w:val="00210022"/>
    <w:rsid w:val="002107B1"/>
    <w:rsid w:val="00211598"/>
    <w:rsid w:val="0021296A"/>
    <w:rsid w:val="00220BD0"/>
    <w:rsid w:val="00222849"/>
    <w:rsid w:val="00223521"/>
    <w:rsid w:val="00224F71"/>
    <w:rsid w:val="0023312B"/>
    <w:rsid w:val="002402A1"/>
    <w:rsid w:val="00241961"/>
    <w:rsid w:val="002425D1"/>
    <w:rsid w:val="00243DE3"/>
    <w:rsid w:val="00254462"/>
    <w:rsid w:val="00254ABC"/>
    <w:rsid w:val="00255A3B"/>
    <w:rsid w:val="0025767D"/>
    <w:rsid w:val="00262FD9"/>
    <w:rsid w:val="0026602E"/>
    <w:rsid w:val="00266A45"/>
    <w:rsid w:val="00270212"/>
    <w:rsid w:val="00270467"/>
    <w:rsid w:val="00270468"/>
    <w:rsid w:val="00270DF8"/>
    <w:rsid w:val="00271B1C"/>
    <w:rsid w:val="00271EBD"/>
    <w:rsid w:val="00275487"/>
    <w:rsid w:val="002764CD"/>
    <w:rsid w:val="00281D1E"/>
    <w:rsid w:val="00282355"/>
    <w:rsid w:val="00283F70"/>
    <w:rsid w:val="00285795"/>
    <w:rsid w:val="00287FF4"/>
    <w:rsid w:val="002913CD"/>
    <w:rsid w:val="00295217"/>
    <w:rsid w:val="00297481"/>
    <w:rsid w:val="002A03D7"/>
    <w:rsid w:val="002A0F35"/>
    <w:rsid w:val="002A3F43"/>
    <w:rsid w:val="002A40D4"/>
    <w:rsid w:val="002A4E72"/>
    <w:rsid w:val="002A6E58"/>
    <w:rsid w:val="002A7D3F"/>
    <w:rsid w:val="002B10AB"/>
    <w:rsid w:val="002B3DDA"/>
    <w:rsid w:val="002B44DF"/>
    <w:rsid w:val="002B58D1"/>
    <w:rsid w:val="002B5B4B"/>
    <w:rsid w:val="002B602A"/>
    <w:rsid w:val="002B6170"/>
    <w:rsid w:val="002C3179"/>
    <w:rsid w:val="002C7DE5"/>
    <w:rsid w:val="002D140F"/>
    <w:rsid w:val="002D1820"/>
    <w:rsid w:val="002D3042"/>
    <w:rsid w:val="002D357D"/>
    <w:rsid w:val="002D71C8"/>
    <w:rsid w:val="002E22B3"/>
    <w:rsid w:val="002E4F76"/>
    <w:rsid w:val="002F30D6"/>
    <w:rsid w:val="002F4E7D"/>
    <w:rsid w:val="00300049"/>
    <w:rsid w:val="00306976"/>
    <w:rsid w:val="003074B1"/>
    <w:rsid w:val="00310231"/>
    <w:rsid w:val="00312DDF"/>
    <w:rsid w:val="00314A0D"/>
    <w:rsid w:val="003172BA"/>
    <w:rsid w:val="00317BF5"/>
    <w:rsid w:val="00317D54"/>
    <w:rsid w:val="00323D07"/>
    <w:rsid w:val="00323EED"/>
    <w:rsid w:val="00324E0F"/>
    <w:rsid w:val="00325336"/>
    <w:rsid w:val="00327EE0"/>
    <w:rsid w:val="00333A3D"/>
    <w:rsid w:val="003341BF"/>
    <w:rsid w:val="00335BAC"/>
    <w:rsid w:val="003363F6"/>
    <w:rsid w:val="0033762E"/>
    <w:rsid w:val="00342399"/>
    <w:rsid w:val="003437B1"/>
    <w:rsid w:val="00343D5D"/>
    <w:rsid w:val="0035085A"/>
    <w:rsid w:val="00351203"/>
    <w:rsid w:val="003556C4"/>
    <w:rsid w:val="003569DD"/>
    <w:rsid w:val="00356DBD"/>
    <w:rsid w:val="00361D65"/>
    <w:rsid w:val="003629B2"/>
    <w:rsid w:val="00363D53"/>
    <w:rsid w:val="00367F10"/>
    <w:rsid w:val="00373616"/>
    <w:rsid w:val="003757F9"/>
    <w:rsid w:val="00375FE9"/>
    <w:rsid w:val="00376D39"/>
    <w:rsid w:val="00377897"/>
    <w:rsid w:val="00381DF6"/>
    <w:rsid w:val="003821CD"/>
    <w:rsid w:val="00382493"/>
    <w:rsid w:val="00382D10"/>
    <w:rsid w:val="003849D7"/>
    <w:rsid w:val="00385436"/>
    <w:rsid w:val="003858E7"/>
    <w:rsid w:val="00385C69"/>
    <w:rsid w:val="00387D6D"/>
    <w:rsid w:val="00387E16"/>
    <w:rsid w:val="0039166A"/>
    <w:rsid w:val="00391844"/>
    <w:rsid w:val="003920FE"/>
    <w:rsid w:val="0039245A"/>
    <w:rsid w:val="003A14E4"/>
    <w:rsid w:val="003A5B46"/>
    <w:rsid w:val="003A6A11"/>
    <w:rsid w:val="003A79AC"/>
    <w:rsid w:val="003B006C"/>
    <w:rsid w:val="003B0404"/>
    <w:rsid w:val="003B16DB"/>
    <w:rsid w:val="003B4A2C"/>
    <w:rsid w:val="003B6FBE"/>
    <w:rsid w:val="003C298A"/>
    <w:rsid w:val="003C40C8"/>
    <w:rsid w:val="003C5911"/>
    <w:rsid w:val="003D0CF7"/>
    <w:rsid w:val="003D1F26"/>
    <w:rsid w:val="003D43B9"/>
    <w:rsid w:val="003D46D7"/>
    <w:rsid w:val="003E1B87"/>
    <w:rsid w:val="003E4E1D"/>
    <w:rsid w:val="003F0852"/>
    <w:rsid w:val="003F34B1"/>
    <w:rsid w:val="003F4F8D"/>
    <w:rsid w:val="003F5169"/>
    <w:rsid w:val="003F6076"/>
    <w:rsid w:val="003F66AF"/>
    <w:rsid w:val="003F71A4"/>
    <w:rsid w:val="00400290"/>
    <w:rsid w:val="00400E08"/>
    <w:rsid w:val="004013E5"/>
    <w:rsid w:val="004048BF"/>
    <w:rsid w:val="004071E9"/>
    <w:rsid w:val="004114BA"/>
    <w:rsid w:val="0041317B"/>
    <w:rsid w:val="0041718D"/>
    <w:rsid w:val="0042320F"/>
    <w:rsid w:val="00426F89"/>
    <w:rsid w:val="00434427"/>
    <w:rsid w:val="004349ED"/>
    <w:rsid w:val="00435F19"/>
    <w:rsid w:val="0043640D"/>
    <w:rsid w:val="004377E7"/>
    <w:rsid w:val="00437F50"/>
    <w:rsid w:val="00440E84"/>
    <w:rsid w:val="0045004B"/>
    <w:rsid w:val="004548DE"/>
    <w:rsid w:val="00455D83"/>
    <w:rsid w:val="00456F42"/>
    <w:rsid w:val="00463777"/>
    <w:rsid w:val="00464250"/>
    <w:rsid w:val="00470AAA"/>
    <w:rsid w:val="00473184"/>
    <w:rsid w:val="004732AD"/>
    <w:rsid w:val="00473847"/>
    <w:rsid w:val="00477435"/>
    <w:rsid w:val="004779A7"/>
    <w:rsid w:val="00480199"/>
    <w:rsid w:val="00481404"/>
    <w:rsid w:val="00481D8B"/>
    <w:rsid w:val="004823E0"/>
    <w:rsid w:val="00482C34"/>
    <w:rsid w:val="00485208"/>
    <w:rsid w:val="00486A38"/>
    <w:rsid w:val="004925B0"/>
    <w:rsid w:val="00494131"/>
    <w:rsid w:val="00494EE9"/>
    <w:rsid w:val="00495CC8"/>
    <w:rsid w:val="00495D93"/>
    <w:rsid w:val="004A1387"/>
    <w:rsid w:val="004A1EAA"/>
    <w:rsid w:val="004A252F"/>
    <w:rsid w:val="004A61EE"/>
    <w:rsid w:val="004B1B9E"/>
    <w:rsid w:val="004B1D06"/>
    <w:rsid w:val="004B7B02"/>
    <w:rsid w:val="004C3499"/>
    <w:rsid w:val="004C3731"/>
    <w:rsid w:val="004D0215"/>
    <w:rsid w:val="004D29AB"/>
    <w:rsid w:val="004D2BF7"/>
    <w:rsid w:val="004E17AC"/>
    <w:rsid w:val="004E2603"/>
    <w:rsid w:val="004E30C4"/>
    <w:rsid w:val="004E4F6E"/>
    <w:rsid w:val="004F2D5A"/>
    <w:rsid w:val="004F324D"/>
    <w:rsid w:val="004F4F54"/>
    <w:rsid w:val="004F5049"/>
    <w:rsid w:val="004F654E"/>
    <w:rsid w:val="005003DF"/>
    <w:rsid w:val="005054C5"/>
    <w:rsid w:val="00505C1A"/>
    <w:rsid w:val="00506F92"/>
    <w:rsid w:val="00506FDA"/>
    <w:rsid w:val="00507B44"/>
    <w:rsid w:val="0051271D"/>
    <w:rsid w:val="0051414E"/>
    <w:rsid w:val="00514496"/>
    <w:rsid w:val="0051486E"/>
    <w:rsid w:val="005227D8"/>
    <w:rsid w:val="00524284"/>
    <w:rsid w:val="00527F94"/>
    <w:rsid w:val="00532F05"/>
    <w:rsid w:val="005349F5"/>
    <w:rsid w:val="00535EE0"/>
    <w:rsid w:val="00536B92"/>
    <w:rsid w:val="00544C94"/>
    <w:rsid w:val="00545D6E"/>
    <w:rsid w:val="00552E9C"/>
    <w:rsid w:val="00554ADA"/>
    <w:rsid w:val="00560445"/>
    <w:rsid w:val="005606A7"/>
    <w:rsid w:val="0056470F"/>
    <w:rsid w:val="00564844"/>
    <w:rsid w:val="00565C0D"/>
    <w:rsid w:val="0057267D"/>
    <w:rsid w:val="00575E6C"/>
    <w:rsid w:val="00582C46"/>
    <w:rsid w:val="00583A9F"/>
    <w:rsid w:val="0058550E"/>
    <w:rsid w:val="00587F84"/>
    <w:rsid w:val="0059303F"/>
    <w:rsid w:val="005A3E13"/>
    <w:rsid w:val="005B15A8"/>
    <w:rsid w:val="005B2EDA"/>
    <w:rsid w:val="005B5F51"/>
    <w:rsid w:val="005B61A6"/>
    <w:rsid w:val="005C496B"/>
    <w:rsid w:val="005C75E4"/>
    <w:rsid w:val="005D6673"/>
    <w:rsid w:val="005E09DF"/>
    <w:rsid w:val="005E0D29"/>
    <w:rsid w:val="005E518B"/>
    <w:rsid w:val="005E5998"/>
    <w:rsid w:val="005E5EB4"/>
    <w:rsid w:val="005F157A"/>
    <w:rsid w:val="005F1A90"/>
    <w:rsid w:val="005F3FE1"/>
    <w:rsid w:val="005F49CE"/>
    <w:rsid w:val="005F77D1"/>
    <w:rsid w:val="006070AC"/>
    <w:rsid w:val="00610ECB"/>
    <w:rsid w:val="00611C0F"/>
    <w:rsid w:val="006129D8"/>
    <w:rsid w:val="0061309C"/>
    <w:rsid w:val="0061310F"/>
    <w:rsid w:val="00613782"/>
    <w:rsid w:val="00613E54"/>
    <w:rsid w:val="00617249"/>
    <w:rsid w:val="006179CD"/>
    <w:rsid w:val="00617FF1"/>
    <w:rsid w:val="00620422"/>
    <w:rsid w:val="006204D3"/>
    <w:rsid w:val="00620589"/>
    <w:rsid w:val="00620AE5"/>
    <w:rsid w:val="0062652C"/>
    <w:rsid w:val="0063258A"/>
    <w:rsid w:val="00636818"/>
    <w:rsid w:val="00637201"/>
    <w:rsid w:val="00640D72"/>
    <w:rsid w:val="006411F4"/>
    <w:rsid w:val="00642DC8"/>
    <w:rsid w:val="006464CA"/>
    <w:rsid w:val="00652788"/>
    <w:rsid w:val="00652A42"/>
    <w:rsid w:val="00652A94"/>
    <w:rsid w:val="0065452F"/>
    <w:rsid w:val="00654D0A"/>
    <w:rsid w:val="00665E5E"/>
    <w:rsid w:val="00674231"/>
    <w:rsid w:val="0067459D"/>
    <w:rsid w:val="00676FA3"/>
    <w:rsid w:val="00681194"/>
    <w:rsid w:val="006814A5"/>
    <w:rsid w:val="00684536"/>
    <w:rsid w:val="00684A02"/>
    <w:rsid w:val="006850FC"/>
    <w:rsid w:val="00690928"/>
    <w:rsid w:val="006918CF"/>
    <w:rsid w:val="00692A40"/>
    <w:rsid w:val="006931D8"/>
    <w:rsid w:val="006A50B2"/>
    <w:rsid w:val="006A54A0"/>
    <w:rsid w:val="006A5AA3"/>
    <w:rsid w:val="006B079A"/>
    <w:rsid w:val="006B2D98"/>
    <w:rsid w:val="006B402C"/>
    <w:rsid w:val="006B5750"/>
    <w:rsid w:val="006C0544"/>
    <w:rsid w:val="006C5DEA"/>
    <w:rsid w:val="006C6FAB"/>
    <w:rsid w:val="006C7791"/>
    <w:rsid w:val="006D3666"/>
    <w:rsid w:val="006D39B7"/>
    <w:rsid w:val="006D55BA"/>
    <w:rsid w:val="006E03AF"/>
    <w:rsid w:val="006E0D90"/>
    <w:rsid w:val="006E3041"/>
    <w:rsid w:val="006E3562"/>
    <w:rsid w:val="006E37C7"/>
    <w:rsid w:val="006F2F66"/>
    <w:rsid w:val="006F4109"/>
    <w:rsid w:val="006F45BC"/>
    <w:rsid w:val="006F603D"/>
    <w:rsid w:val="006F7E6D"/>
    <w:rsid w:val="007001B6"/>
    <w:rsid w:val="0070034B"/>
    <w:rsid w:val="007004C3"/>
    <w:rsid w:val="0070253B"/>
    <w:rsid w:val="0070400E"/>
    <w:rsid w:val="0070558A"/>
    <w:rsid w:val="00707906"/>
    <w:rsid w:val="007114D8"/>
    <w:rsid w:val="0071184B"/>
    <w:rsid w:val="007138B3"/>
    <w:rsid w:val="00714558"/>
    <w:rsid w:val="0071492A"/>
    <w:rsid w:val="00716F93"/>
    <w:rsid w:val="0072097B"/>
    <w:rsid w:val="00720E5D"/>
    <w:rsid w:val="007220E1"/>
    <w:rsid w:val="0072356C"/>
    <w:rsid w:val="00723FD4"/>
    <w:rsid w:val="00727488"/>
    <w:rsid w:val="00732BCE"/>
    <w:rsid w:val="00733740"/>
    <w:rsid w:val="007365A4"/>
    <w:rsid w:val="00737AA9"/>
    <w:rsid w:val="00741B05"/>
    <w:rsid w:val="00751B48"/>
    <w:rsid w:val="00754DC1"/>
    <w:rsid w:val="00756FE9"/>
    <w:rsid w:val="00757098"/>
    <w:rsid w:val="0075797A"/>
    <w:rsid w:val="0076036C"/>
    <w:rsid w:val="00761C67"/>
    <w:rsid w:val="007623C4"/>
    <w:rsid w:val="00762F10"/>
    <w:rsid w:val="007652E7"/>
    <w:rsid w:val="00765BC9"/>
    <w:rsid w:val="007717FB"/>
    <w:rsid w:val="00772A11"/>
    <w:rsid w:val="00773A34"/>
    <w:rsid w:val="00776480"/>
    <w:rsid w:val="007773E9"/>
    <w:rsid w:val="00780161"/>
    <w:rsid w:val="00782CD9"/>
    <w:rsid w:val="0078472D"/>
    <w:rsid w:val="00784C99"/>
    <w:rsid w:val="007935C6"/>
    <w:rsid w:val="00797660"/>
    <w:rsid w:val="007A2637"/>
    <w:rsid w:val="007A4149"/>
    <w:rsid w:val="007A6DEA"/>
    <w:rsid w:val="007B0E3F"/>
    <w:rsid w:val="007B1F2A"/>
    <w:rsid w:val="007B26A2"/>
    <w:rsid w:val="007B6F1A"/>
    <w:rsid w:val="007C5845"/>
    <w:rsid w:val="007C5E15"/>
    <w:rsid w:val="007C6411"/>
    <w:rsid w:val="007D0392"/>
    <w:rsid w:val="007D45DE"/>
    <w:rsid w:val="007D5D5B"/>
    <w:rsid w:val="007D69C1"/>
    <w:rsid w:val="007E0C8C"/>
    <w:rsid w:val="007E15B8"/>
    <w:rsid w:val="007E2860"/>
    <w:rsid w:val="007E35A7"/>
    <w:rsid w:val="007E656F"/>
    <w:rsid w:val="007E6AB5"/>
    <w:rsid w:val="007F0009"/>
    <w:rsid w:val="007F5C48"/>
    <w:rsid w:val="008065A3"/>
    <w:rsid w:val="0081254F"/>
    <w:rsid w:val="00813E7E"/>
    <w:rsid w:val="00817D43"/>
    <w:rsid w:val="008205F1"/>
    <w:rsid w:val="00822E20"/>
    <w:rsid w:val="0082553B"/>
    <w:rsid w:val="00832832"/>
    <w:rsid w:val="00833428"/>
    <w:rsid w:val="00834E5A"/>
    <w:rsid w:val="00835722"/>
    <w:rsid w:val="00836972"/>
    <w:rsid w:val="00836D37"/>
    <w:rsid w:val="00836D4B"/>
    <w:rsid w:val="00842D67"/>
    <w:rsid w:val="0084319A"/>
    <w:rsid w:val="00850270"/>
    <w:rsid w:val="008511FA"/>
    <w:rsid w:val="008551FA"/>
    <w:rsid w:val="00855D61"/>
    <w:rsid w:val="0085651E"/>
    <w:rsid w:val="008570CF"/>
    <w:rsid w:val="00864555"/>
    <w:rsid w:val="008675A0"/>
    <w:rsid w:val="00874393"/>
    <w:rsid w:val="008747D5"/>
    <w:rsid w:val="00875120"/>
    <w:rsid w:val="00875B2F"/>
    <w:rsid w:val="008761F0"/>
    <w:rsid w:val="0087670C"/>
    <w:rsid w:val="00880672"/>
    <w:rsid w:val="00881042"/>
    <w:rsid w:val="008817E5"/>
    <w:rsid w:val="00882241"/>
    <w:rsid w:val="00882453"/>
    <w:rsid w:val="00882F73"/>
    <w:rsid w:val="00883E62"/>
    <w:rsid w:val="0088759F"/>
    <w:rsid w:val="0089056D"/>
    <w:rsid w:val="00890EE4"/>
    <w:rsid w:val="00891E08"/>
    <w:rsid w:val="00895588"/>
    <w:rsid w:val="00895795"/>
    <w:rsid w:val="008960C0"/>
    <w:rsid w:val="00896A79"/>
    <w:rsid w:val="00897AB4"/>
    <w:rsid w:val="00897FC7"/>
    <w:rsid w:val="008A6492"/>
    <w:rsid w:val="008B1F78"/>
    <w:rsid w:val="008C2D92"/>
    <w:rsid w:val="008C4DAE"/>
    <w:rsid w:val="008C72AA"/>
    <w:rsid w:val="008C7524"/>
    <w:rsid w:val="008D1507"/>
    <w:rsid w:val="008D216B"/>
    <w:rsid w:val="008E17A7"/>
    <w:rsid w:val="008E6DA2"/>
    <w:rsid w:val="008F5399"/>
    <w:rsid w:val="008F6CC6"/>
    <w:rsid w:val="008F7473"/>
    <w:rsid w:val="008F7AB3"/>
    <w:rsid w:val="009019F9"/>
    <w:rsid w:val="00902A25"/>
    <w:rsid w:val="00902B28"/>
    <w:rsid w:val="0090400F"/>
    <w:rsid w:val="00910617"/>
    <w:rsid w:val="0091066D"/>
    <w:rsid w:val="00911190"/>
    <w:rsid w:val="00927078"/>
    <w:rsid w:val="0092756F"/>
    <w:rsid w:val="00930138"/>
    <w:rsid w:val="009374A4"/>
    <w:rsid w:val="00937BF0"/>
    <w:rsid w:val="00942048"/>
    <w:rsid w:val="00950436"/>
    <w:rsid w:val="00952A4A"/>
    <w:rsid w:val="00954381"/>
    <w:rsid w:val="009556AB"/>
    <w:rsid w:val="009575FF"/>
    <w:rsid w:val="00961908"/>
    <w:rsid w:val="00964707"/>
    <w:rsid w:val="00966C55"/>
    <w:rsid w:val="00966D6E"/>
    <w:rsid w:val="00971BDB"/>
    <w:rsid w:val="0097705D"/>
    <w:rsid w:val="00977FEF"/>
    <w:rsid w:val="009812E9"/>
    <w:rsid w:val="0098631B"/>
    <w:rsid w:val="00986CF8"/>
    <w:rsid w:val="0099447B"/>
    <w:rsid w:val="009A3404"/>
    <w:rsid w:val="009A4078"/>
    <w:rsid w:val="009A47E3"/>
    <w:rsid w:val="009B028F"/>
    <w:rsid w:val="009B0B87"/>
    <w:rsid w:val="009B0D11"/>
    <w:rsid w:val="009B18D6"/>
    <w:rsid w:val="009B33F9"/>
    <w:rsid w:val="009B3DEB"/>
    <w:rsid w:val="009B660C"/>
    <w:rsid w:val="009B7130"/>
    <w:rsid w:val="009C3AD0"/>
    <w:rsid w:val="009C4090"/>
    <w:rsid w:val="009C4916"/>
    <w:rsid w:val="009C574B"/>
    <w:rsid w:val="009D3CAE"/>
    <w:rsid w:val="009D7CC4"/>
    <w:rsid w:val="009E2A4F"/>
    <w:rsid w:val="009E4D81"/>
    <w:rsid w:val="009E5169"/>
    <w:rsid w:val="009E5229"/>
    <w:rsid w:val="009E5572"/>
    <w:rsid w:val="009E6A4E"/>
    <w:rsid w:val="009E6D6C"/>
    <w:rsid w:val="009E705A"/>
    <w:rsid w:val="009F031E"/>
    <w:rsid w:val="009F13ED"/>
    <w:rsid w:val="009F5B73"/>
    <w:rsid w:val="009F751C"/>
    <w:rsid w:val="009F7568"/>
    <w:rsid w:val="009F7C70"/>
    <w:rsid w:val="00A00335"/>
    <w:rsid w:val="00A00B52"/>
    <w:rsid w:val="00A031A1"/>
    <w:rsid w:val="00A058A5"/>
    <w:rsid w:val="00A06016"/>
    <w:rsid w:val="00A0628C"/>
    <w:rsid w:val="00A07C2C"/>
    <w:rsid w:val="00A16083"/>
    <w:rsid w:val="00A2011D"/>
    <w:rsid w:val="00A20141"/>
    <w:rsid w:val="00A202B5"/>
    <w:rsid w:val="00A25A79"/>
    <w:rsid w:val="00A323DD"/>
    <w:rsid w:val="00A35A01"/>
    <w:rsid w:val="00A35FDA"/>
    <w:rsid w:val="00A3663F"/>
    <w:rsid w:val="00A4386C"/>
    <w:rsid w:val="00A448CB"/>
    <w:rsid w:val="00A465FF"/>
    <w:rsid w:val="00A4673A"/>
    <w:rsid w:val="00A521FB"/>
    <w:rsid w:val="00A53F7F"/>
    <w:rsid w:val="00A55B08"/>
    <w:rsid w:val="00A5640B"/>
    <w:rsid w:val="00A56DF1"/>
    <w:rsid w:val="00A5704A"/>
    <w:rsid w:val="00A57470"/>
    <w:rsid w:val="00A616BB"/>
    <w:rsid w:val="00A63A51"/>
    <w:rsid w:val="00A667AD"/>
    <w:rsid w:val="00A67B89"/>
    <w:rsid w:val="00A70F0F"/>
    <w:rsid w:val="00A70FEA"/>
    <w:rsid w:val="00A71351"/>
    <w:rsid w:val="00A73BF9"/>
    <w:rsid w:val="00A76063"/>
    <w:rsid w:val="00A76679"/>
    <w:rsid w:val="00A81438"/>
    <w:rsid w:val="00A846F8"/>
    <w:rsid w:val="00A9516A"/>
    <w:rsid w:val="00A95A10"/>
    <w:rsid w:val="00AA0174"/>
    <w:rsid w:val="00AA1447"/>
    <w:rsid w:val="00AA2383"/>
    <w:rsid w:val="00AA36DD"/>
    <w:rsid w:val="00AA3F34"/>
    <w:rsid w:val="00AA7397"/>
    <w:rsid w:val="00AB1A76"/>
    <w:rsid w:val="00AB48B1"/>
    <w:rsid w:val="00AB5ED0"/>
    <w:rsid w:val="00AC3C81"/>
    <w:rsid w:val="00AC6970"/>
    <w:rsid w:val="00AD0217"/>
    <w:rsid w:val="00AD3B84"/>
    <w:rsid w:val="00AD4F8B"/>
    <w:rsid w:val="00AD7391"/>
    <w:rsid w:val="00AD791C"/>
    <w:rsid w:val="00AE0DE2"/>
    <w:rsid w:val="00AE1C0E"/>
    <w:rsid w:val="00AE42AF"/>
    <w:rsid w:val="00AE58ED"/>
    <w:rsid w:val="00AF1EA0"/>
    <w:rsid w:val="00AF39FD"/>
    <w:rsid w:val="00AF4E58"/>
    <w:rsid w:val="00AF500E"/>
    <w:rsid w:val="00AF607D"/>
    <w:rsid w:val="00B00094"/>
    <w:rsid w:val="00B006BE"/>
    <w:rsid w:val="00B01AB2"/>
    <w:rsid w:val="00B0705F"/>
    <w:rsid w:val="00B07C8E"/>
    <w:rsid w:val="00B10CD5"/>
    <w:rsid w:val="00B139B4"/>
    <w:rsid w:val="00B14DEB"/>
    <w:rsid w:val="00B2095E"/>
    <w:rsid w:val="00B219D3"/>
    <w:rsid w:val="00B21F28"/>
    <w:rsid w:val="00B25CCB"/>
    <w:rsid w:val="00B26963"/>
    <w:rsid w:val="00B311B8"/>
    <w:rsid w:val="00B32687"/>
    <w:rsid w:val="00B32FBD"/>
    <w:rsid w:val="00B349C1"/>
    <w:rsid w:val="00B45712"/>
    <w:rsid w:val="00B464C1"/>
    <w:rsid w:val="00B47FE4"/>
    <w:rsid w:val="00B51746"/>
    <w:rsid w:val="00B5458C"/>
    <w:rsid w:val="00B56686"/>
    <w:rsid w:val="00B56806"/>
    <w:rsid w:val="00B60BFC"/>
    <w:rsid w:val="00B65585"/>
    <w:rsid w:val="00B66A22"/>
    <w:rsid w:val="00B67155"/>
    <w:rsid w:val="00B67ED2"/>
    <w:rsid w:val="00B70C15"/>
    <w:rsid w:val="00B72B35"/>
    <w:rsid w:val="00B75475"/>
    <w:rsid w:val="00B778BA"/>
    <w:rsid w:val="00B82702"/>
    <w:rsid w:val="00B83945"/>
    <w:rsid w:val="00B847E3"/>
    <w:rsid w:val="00B84822"/>
    <w:rsid w:val="00B853F0"/>
    <w:rsid w:val="00B8577B"/>
    <w:rsid w:val="00B86593"/>
    <w:rsid w:val="00B91654"/>
    <w:rsid w:val="00B92120"/>
    <w:rsid w:val="00B934D7"/>
    <w:rsid w:val="00B94873"/>
    <w:rsid w:val="00BA0337"/>
    <w:rsid w:val="00BA1F5A"/>
    <w:rsid w:val="00BA2152"/>
    <w:rsid w:val="00BA4EE2"/>
    <w:rsid w:val="00BA53BB"/>
    <w:rsid w:val="00BB022B"/>
    <w:rsid w:val="00BB0CFB"/>
    <w:rsid w:val="00BB195E"/>
    <w:rsid w:val="00BB2831"/>
    <w:rsid w:val="00BB47D6"/>
    <w:rsid w:val="00BB4D41"/>
    <w:rsid w:val="00BB6981"/>
    <w:rsid w:val="00BB6BC9"/>
    <w:rsid w:val="00BB6DD7"/>
    <w:rsid w:val="00BC0701"/>
    <w:rsid w:val="00BC108D"/>
    <w:rsid w:val="00BC118A"/>
    <w:rsid w:val="00BC5C72"/>
    <w:rsid w:val="00BC7007"/>
    <w:rsid w:val="00BD12CD"/>
    <w:rsid w:val="00BD5BDC"/>
    <w:rsid w:val="00BE5AA9"/>
    <w:rsid w:val="00BE6657"/>
    <w:rsid w:val="00BE77BA"/>
    <w:rsid w:val="00BF26B8"/>
    <w:rsid w:val="00BF7101"/>
    <w:rsid w:val="00C014A3"/>
    <w:rsid w:val="00C01B28"/>
    <w:rsid w:val="00C064C7"/>
    <w:rsid w:val="00C06541"/>
    <w:rsid w:val="00C06660"/>
    <w:rsid w:val="00C06725"/>
    <w:rsid w:val="00C118CD"/>
    <w:rsid w:val="00C124FF"/>
    <w:rsid w:val="00C1331F"/>
    <w:rsid w:val="00C1594C"/>
    <w:rsid w:val="00C161E7"/>
    <w:rsid w:val="00C1788C"/>
    <w:rsid w:val="00C201E7"/>
    <w:rsid w:val="00C23A06"/>
    <w:rsid w:val="00C244E6"/>
    <w:rsid w:val="00C32647"/>
    <w:rsid w:val="00C32985"/>
    <w:rsid w:val="00C34271"/>
    <w:rsid w:val="00C3487C"/>
    <w:rsid w:val="00C35E0E"/>
    <w:rsid w:val="00C36600"/>
    <w:rsid w:val="00C43064"/>
    <w:rsid w:val="00C43B68"/>
    <w:rsid w:val="00C4641E"/>
    <w:rsid w:val="00C50793"/>
    <w:rsid w:val="00C50BC3"/>
    <w:rsid w:val="00C559C0"/>
    <w:rsid w:val="00C570F5"/>
    <w:rsid w:val="00C61CC3"/>
    <w:rsid w:val="00C6411E"/>
    <w:rsid w:val="00C641CF"/>
    <w:rsid w:val="00C644F0"/>
    <w:rsid w:val="00C66DEC"/>
    <w:rsid w:val="00C70017"/>
    <w:rsid w:val="00C7091F"/>
    <w:rsid w:val="00C74676"/>
    <w:rsid w:val="00C74B22"/>
    <w:rsid w:val="00C81BC7"/>
    <w:rsid w:val="00C820F8"/>
    <w:rsid w:val="00C9189B"/>
    <w:rsid w:val="00C92B86"/>
    <w:rsid w:val="00CA1790"/>
    <w:rsid w:val="00CA6A44"/>
    <w:rsid w:val="00CA6B67"/>
    <w:rsid w:val="00CB5887"/>
    <w:rsid w:val="00CC15EE"/>
    <w:rsid w:val="00CC3667"/>
    <w:rsid w:val="00CC3D00"/>
    <w:rsid w:val="00CC4193"/>
    <w:rsid w:val="00CC5D12"/>
    <w:rsid w:val="00CD0814"/>
    <w:rsid w:val="00CD277B"/>
    <w:rsid w:val="00CD3F09"/>
    <w:rsid w:val="00CD6343"/>
    <w:rsid w:val="00CD7200"/>
    <w:rsid w:val="00CD73EE"/>
    <w:rsid w:val="00CE3175"/>
    <w:rsid w:val="00CF279A"/>
    <w:rsid w:val="00CF27AD"/>
    <w:rsid w:val="00CF2CEA"/>
    <w:rsid w:val="00D00215"/>
    <w:rsid w:val="00D00503"/>
    <w:rsid w:val="00D019BF"/>
    <w:rsid w:val="00D037BE"/>
    <w:rsid w:val="00D05FF2"/>
    <w:rsid w:val="00D07C91"/>
    <w:rsid w:val="00D117FE"/>
    <w:rsid w:val="00D11D2E"/>
    <w:rsid w:val="00D12848"/>
    <w:rsid w:val="00D12C1E"/>
    <w:rsid w:val="00D21F3F"/>
    <w:rsid w:val="00D22C12"/>
    <w:rsid w:val="00D263B9"/>
    <w:rsid w:val="00D302BC"/>
    <w:rsid w:val="00D31CC0"/>
    <w:rsid w:val="00D33614"/>
    <w:rsid w:val="00D36B9B"/>
    <w:rsid w:val="00D41406"/>
    <w:rsid w:val="00D41808"/>
    <w:rsid w:val="00D44C3E"/>
    <w:rsid w:val="00D5785F"/>
    <w:rsid w:val="00D6183E"/>
    <w:rsid w:val="00D6345D"/>
    <w:rsid w:val="00D63738"/>
    <w:rsid w:val="00D650CE"/>
    <w:rsid w:val="00D66B45"/>
    <w:rsid w:val="00D712ED"/>
    <w:rsid w:val="00D71415"/>
    <w:rsid w:val="00D73326"/>
    <w:rsid w:val="00D7553C"/>
    <w:rsid w:val="00D811B4"/>
    <w:rsid w:val="00D8128C"/>
    <w:rsid w:val="00D821A6"/>
    <w:rsid w:val="00D838DF"/>
    <w:rsid w:val="00D86D3E"/>
    <w:rsid w:val="00D86FA4"/>
    <w:rsid w:val="00D873AE"/>
    <w:rsid w:val="00D90917"/>
    <w:rsid w:val="00D969D5"/>
    <w:rsid w:val="00D96B78"/>
    <w:rsid w:val="00DA0046"/>
    <w:rsid w:val="00DA6009"/>
    <w:rsid w:val="00DA6921"/>
    <w:rsid w:val="00DA6F0F"/>
    <w:rsid w:val="00DB281D"/>
    <w:rsid w:val="00DB3B93"/>
    <w:rsid w:val="00DB5A5A"/>
    <w:rsid w:val="00DB6799"/>
    <w:rsid w:val="00DB6F3E"/>
    <w:rsid w:val="00DB7059"/>
    <w:rsid w:val="00DC0116"/>
    <w:rsid w:val="00DC1397"/>
    <w:rsid w:val="00DC1DD6"/>
    <w:rsid w:val="00DC2FD7"/>
    <w:rsid w:val="00DC37A9"/>
    <w:rsid w:val="00DC3B32"/>
    <w:rsid w:val="00DC791A"/>
    <w:rsid w:val="00DD52E4"/>
    <w:rsid w:val="00DD53F8"/>
    <w:rsid w:val="00DE0DC6"/>
    <w:rsid w:val="00DE6054"/>
    <w:rsid w:val="00DF1B5D"/>
    <w:rsid w:val="00DF1E20"/>
    <w:rsid w:val="00DF5941"/>
    <w:rsid w:val="00DF7B47"/>
    <w:rsid w:val="00DF7DC5"/>
    <w:rsid w:val="00E0205D"/>
    <w:rsid w:val="00E03DD8"/>
    <w:rsid w:val="00E06B6F"/>
    <w:rsid w:val="00E10944"/>
    <w:rsid w:val="00E112CF"/>
    <w:rsid w:val="00E15212"/>
    <w:rsid w:val="00E15542"/>
    <w:rsid w:val="00E212D7"/>
    <w:rsid w:val="00E21AAB"/>
    <w:rsid w:val="00E23250"/>
    <w:rsid w:val="00E236FD"/>
    <w:rsid w:val="00E25EF1"/>
    <w:rsid w:val="00E30BE0"/>
    <w:rsid w:val="00E313CB"/>
    <w:rsid w:val="00E3187E"/>
    <w:rsid w:val="00E35303"/>
    <w:rsid w:val="00E358EC"/>
    <w:rsid w:val="00E35E50"/>
    <w:rsid w:val="00E41419"/>
    <w:rsid w:val="00E43811"/>
    <w:rsid w:val="00E44333"/>
    <w:rsid w:val="00E44C99"/>
    <w:rsid w:val="00E47307"/>
    <w:rsid w:val="00E503D3"/>
    <w:rsid w:val="00E51F80"/>
    <w:rsid w:val="00E637AB"/>
    <w:rsid w:val="00E7083D"/>
    <w:rsid w:val="00E716B2"/>
    <w:rsid w:val="00E74529"/>
    <w:rsid w:val="00E761D3"/>
    <w:rsid w:val="00E82740"/>
    <w:rsid w:val="00E84EF4"/>
    <w:rsid w:val="00E856E6"/>
    <w:rsid w:val="00E923E9"/>
    <w:rsid w:val="00E941CA"/>
    <w:rsid w:val="00E95A95"/>
    <w:rsid w:val="00E96EF8"/>
    <w:rsid w:val="00EA3458"/>
    <w:rsid w:val="00EB0D36"/>
    <w:rsid w:val="00EB340C"/>
    <w:rsid w:val="00EB3716"/>
    <w:rsid w:val="00EB4D2F"/>
    <w:rsid w:val="00EC2495"/>
    <w:rsid w:val="00EC2A5C"/>
    <w:rsid w:val="00EC2EA0"/>
    <w:rsid w:val="00EC32E5"/>
    <w:rsid w:val="00EC43CF"/>
    <w:rsid w:val="00EC6994"/>
    <w:rsid w:val="00ED7EEB"/>
    <w:rsid w:val="00EE3ABE"/>
    <w:rsid w:val="00EE7DE0"/>
    <w:rsid w:val="00EF7E57"/>
    <w:rsid w:val="00F014ED"/>
    <w:rsid w:val="00F0456B"/>
    <w:rsid w:val="00F07151"/>
    <w:rsid w:val="00F105A0"/>
    <w:rsid w:val="00F10C7B"/>
    <w:rsid w:val="00F112EA"/>
    <w:rsid w:val="00F11DB1"/>
    <w:rsid w:val="00F14719"/>
    <w:rsid w:val="00F16D91"/>
    <w:rsid w:val="00F17256"/>
    <w:rsid w:val="00F24CF0"/>
    <w:rsid w:val="00F34DD1"/>
    <w:rsid w:val="00F3649D"/>
    <w:rsid w:val="00F36660"/>
    <w:rsid w:val="00F412B9"/>
    <w:rsid w:val="00F439F0"/>
    <w:rsid w:val="00F441B9"/>
    <w:rsid w:val="00F44BA6"/>
    <w:rsid w:val="00F4590A"/>
    <w:rsid w:val="00F46B3E"/>
    <w:rsid w:val="00F52076"/>
    <w:rsid w:val="00F5297D"/>
    <w:rsid w:val="00F53404"/>
    <w:rsid w:val="00F55E7E"/>
    <w:rsid w:val="00F60C5F"/>
    <w:rsid w:val="00F7083F"/>
    <w:rsid w:val="00F7099C"/>
    <w:rsid w:val="00F716D3"/>
    <w:rsid w:val="00F7468E"/>
    <w:rsid w:val="00F74F6C"/>
    <w:rsid w:val="00F75CF4"/>
    <w:rsid w:val="00F84564"/>
    <w:rsid w:val="00F85445"/>
    <w:rsid w:val="00F85505"/>
    <w:rsid w:val="00F86ECE"/>
    <w:rsid w:val="00F87C7C"/>
    <w:rsid w:val="00FA5124"/>
    <w:rsid w:val="00FA5C23"/>
    <w:rsid w:val="00FA7275"/>
    <w:rsid w:val="00FB4FC0"/>
    <w:rsid w:val="00FB6E9A"/>
    <w:rsid w:val="00FC2052"/>
    <w:rsid w:val="00FD0DD7"/>
    <w:rsid w:val="00FE2EF3"/>
    <w:rsid w:val="00FE67D7"/>
    <w:rsid w:val="00FF08AF"/>
    <w:rsid w:val="00FF4791"/>
    <w:rsid w:val="00FF5F56"/>
    <w:rsid w:val="00FF68C8"/>
    <w:rsid w:val="00FF75AD"/>
    <w:rsid w:val="030101CA"/>
    <w:rsid w:val="083A68A6"/>
    <w:rsid w:val="0FDD1499"/>
    <w:rsid w:val="10C25140"/>
    <w:rsid w:val="118729FE"/>
    <w:rsid w:val="16BF5DD5"/>
    <w:rsid w:val="1BD63009"/>
    <w:rsid w:val="1C1E5F0E"/>
    <w:rsid w:val="1F3E0BFA"/>
    <w:rsid w:val="21AA0489"/>
    <w:rsid w:val="21B54C70"/>
    <w:rsid w:val="22D92437"/>
    <w:rsid w:val="240800AB"/>
    <w:rsid w:val="29DB3431"/>
    <w:rsid w:val="2AF856AB"/>
    <w:rsid w:val="2C8F25B2"/>
    <w:rsid w:val="2CD6206A"/>
    <w:rsid w:val="2D1D7655"/>
    <w:rsid w:val="315C1570"/>
    <w:rsid w:val="322C3E29"/>
    <w:rsid w:val="338352B1"/>
    <w:rsid w:val="33C21980"/>
    <w:rsid w:val="3A014112"/>
    <w:rsid w:val="3A6516F4"/>
    <w:rsid w:val="3BED17BA"/>
    <w:rsid w:val="3C642E1E"/>
    <w:rsid w:val="3DE562EB"/>
    <w:rsid w:val="40904862"/>
    <w:rsid w:val="41FB5A6C"/>
    <w:rsid w:val="444E4870"/>
    <w:rsid w:val="45494138"/>
    <w:rsid w:val="462B3718"/>
    <w:rsid w:val="4827450F"/>
    <w:rsid w:val="49F86694"/>
    <w:rsid w:val="51794410"/>
    <w:rsid w:val="53596163"/>
    <w:rsid w:val="55390E8D"/>
    <w:rsid w:val="576258B9"/>
    <w:rsid w:val="59B37E10"/>
    <w:rsid w:val="5AF37C92"/>
    <w:rsid w:val="5B512BEC"/>
    <w:rsid w:val="5F427A67"/>
    <w:rsid w:val="5FAB06F3"/>
    <w:rsid w:val="6EFB3809"/>
    <w:rsid w:val="6F4F6CED"/>
    <w:rsid w:val="71561205"/>
    <w:rsid w:val="75810DF4"/>
    <w:rsid w:val="760C1106"/>
    <w:rsid w:val="7CCB7DB9"/>
    <w:rsid w:val="7E243730"/>
    <w:rsid w:val="7FF8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05259E9"/>
  <w15:docId w15:val="{5E975745-637C-42B7-91ED-B42267CB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00" w:beforeAutospacing="1" w:after="100" w:afterAutospacing="1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Body Text"/>
    <w:basedOn w:val="a"/>
    <w:qFormat/>
    <w:pPr>
      <w:widowControl/>
      <w:jc w:val="center"/>
    </w:pPr>
    <w:rPr>
      <w:rFonts w:eastAsia="华文中宋"/>
      <w:b/>
      <w:bCs/>
      <w:kern w:val="0"/>
      <w:sz w:val="44"/>
    </w:rPr>
  </w:style>
  <w:style w:type="paragraph" w:styleId="a6">
    <w:name w:val="Body Text Indent"/>
    <w:basedOn w:val="a"/>
    <w:link w:val="a7"/>
    <w:qFormat/>
    <w:pPr>
      <w:spacing w:line="300" w:lineRule="auto"/>
      <w:ind w:firstLineChars="200" w:firstLine="560"/>
    </w:pPr>
    <w:rPr>
      <w:sz w:val="28"/>
      <w:szCs w:val="2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296"/>
      </w:tabs>
      <w:spacing w:line="400" w:lineRule="exact"/>
      <w:ind w:leftChars="400" w:left="840"/>
    </w:pPr>
  </w:style>
  <w:style w:type="paragraph" w:styleId="a8">
    <w:name w:val="Plain Text"/>
    <w:basedOn w:val="a"/>
    <w:link w:val="a9"/>
    <w:qFormat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uiPriority w:val="99"/>
    <w:unhideWhenUsed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spacing w:after="120" w:line="480" w:lineRule="auto"/>
      <w:ind w:leftChars="200" w:left="420"/>
    </w:pPr>
  </w:style>
  <w:style w:type="paragraph" w:styleId="ac">
    <w:name w:val="Balloon Text"/>
    <w:basedOn w:val="a"/>
    <w:link w:val="ad"/>
    <w:rPr>
      <w:sz w:val="18"/>
      <w:szCs w:val="18"/>
    </w:rPr>
  </w:style>
  <w:style w:type="paragraph" w:styleId="ae">
    <w:name w:val="footer"/>
    <w:basedOn w:val="a"/>
    <w:link w:val="af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jc w:val="left"/>
    </w:pPr>
    <w:rPr>
      <w:rFonts w:ascii="宋体" w:hAnsi="宋体"/>
      <w:sz w:val="24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296"/>
      </w:tabs>
      <w:spacing w:line="400" w:lineRule="exact"/>
      <w:ind w:leftChars="200" w:left="420"/>
    </w:pPr>
  </w:style>
  <w:style w:type="paragraph" w:styleId="af2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3">
    <w:name w:val="annotation subject"/>
    <w:basedOn w:val="a3"/>
    <w:next w:val="a3"/>
    <w:link w:val="af4"/>
    <w:uiPriority w:val="99"/>
    <w:unhideWhenUsed/>
    <w:qFormat/>
    <w:rPr>
      <w:b/>
      <w:bCs/>
    </w:rPr>
  </w:style>
  <w:style w:type="character" w:styleId="af5">
    <w:name w:val="page number"/>
    <w:basedOn w:val="a0"/>
    <w:qFormat/>
  </w:style>
  <w:style w:type="character" w:styleId="af6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7">
    <w:name w:val="Hyperlink"/>
    <w:uiPriority w:val="99"/>
    <w:rPr>
      <w:color w:val="0000FF"/>
      <w:u w:val="single"/>
    </w:rPr>
  </w:style>
  <w:style w:type="character" w:styleId="af8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f9">
    <w:name w:val="无间隔 字符"/>
    <w:link w:val="afa"/>
    <w:uiPriority w:val="1"/>
    <w:qFormat/>
    <w:rPr>
      <w:rFonts w:ascii="Calibri" w:hAnsi="Calibri"/>
      <w:sz w:val="22"/>
      <w:szCs w:val="22"/>
      <w:lang w:bidi="ar-SA"/>
    </w:rPr>
  </w:style>
  <w:style w:type="paragraph" w:styleId="afa">
    <w:name w:val="No Spacing"/>
    <w:link w:val="af9"/>
    <w:uiPriority w:val="1"/>
    <w:qFormat/>
    <w:rPr>
      <w:rFonts w:ascii="Calibri" w:hAnsi="Calibri"/>
      <w:sz w:val="22"/>
      <w:szCs w:val="22"/>
    </w:rPr>
  </w:style>
  <w:style w:type="character" w:customStyle="1" w:styleId="Char">
    <w:name w:val="文档结构图 Char"/>
    <w:link w:val="DocumentMap1"/>
    <w:rPr>
      <w:rFonts w:ascii="宋体" w:hAnsi="Times New Roman"/>
      <w:kern w:val="2"/>
      <w:sz w:val="18"/>
      <w:szCs w:val="18"/>
    </w:rPr>
  </w:style>
  <w:style w:type="paragraph" w:customStyle="1" w:styleId="DocumentMap1">
    <w:name w:val="Document Map1"/>
    <w:basedOn w:val="a"/>
    <w:link w:val="Char"/>
    <w:qFormat/>
    <w:rPr>
      <w:rFonts w:ascii="宋体"/>
      <w:sz w:val="18"/>
      <w:szCs w:val="18"/>
    </w:rPr>
  </w:style>
  <w:style w:type="character" w:customStyle="1" w:styleId="af">
    <w:name w:val="页脚 字符"/>
    <w:link w:val="ae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d">
    <w:name w:val="批注框文本 字符"/>
    <w:link w:val="ac"/>
    <w:qFormat/>
    <w:rPr>
      <w:rFonts w:ascii="Times New Roman" w:hAnsi="Times New Roman"/>
      <w:kern w:val="2"/>
      <w:sz w:val="18"/>
      <w:szCs w:val="18"/>
    </w:rPr>
  </w:style>
  <w:style w:type="character" w:customStyle="1" w:styleId="22">
    <w:name w:val="正文文本缩进 2 字符"/>
    <w:link w:val="21"/>
    <w:qFormat/>
    <w:rPr>
      <w:kern w:val="2"/>
      <w:sz w:val="21"/>
      <w:szCs w:val="24"/>
    </w:rPr>
  </w:style>
  <w:style w:type="character" w:customStyle="1" w:styleId="Char1">
    <w:name w:val="纯文本 Char1"/>
    <w:uiPriority w:val="99"/>
    <w:semiHidden/>
    <w:qFormat/>
    <w:rPr>
      <w:rFonts w:ascii="宋体" w:hAnsi="Courier New" w:cs="Courier New"/>
      <w:kern w:val="2"/>
      <w:sz w:val="21"/>
      <w:szCs w:val="21"/>
    </w:rPr>
  </w:style>
  <w:style w:type="character" w:customStyle="1" w:styleId="20">
    <w:name w:val="标题 2 字符"/>
    <w:link w:val="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qFormat/>
    <w:rPr>
      <w:kern w:val="2"/>
      <w:sz w:val="28"/>
      <w:szCs w:val="28"/>
    </w:rPr>
  </w:style>
  <w:style w:type="character" w:customStyle="1" w:styleId="title21">
    <w:name w:val="title21"/>
    <w:qFormat/>
    <w:rPr>
      <w:rFonts w:ascii="楷体_GB2312" w:eastAsia="楷体_GB2312" w:hint="eastAsia"/>
      <w:color w:val="FF0000"/>
      <w:sz w:val="30"/>
      <w:szCs w:val="30"/>
      <w:u w:val="none"/>
    </w:rPr>
  </w:style>
  <w:style w:type="character" w:customStyle="1" w:styleId="af1">
    <w:name w:val="页眉 字符"/>
    <w:link w:val="af0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9">
    <w:name w:val="纯文本 字符"/>
    <w:link w:val="a8"/>
    <w:qFormat/>
    <w:rPr>
      <w:rFonts w:ascii="宋体" w:hAnsi="Courier New"/>
      <w:kern w:val="2"/>
      <w:sz w:val="21"/>
    </w:rPr>
  </w:style>
  <w:style w:type="character" w:customStyle="1" w:styleId="Char0">
    <w:name w:val="页脚 Char"/>
    <w:qFormat/>
    <w:rPr>
      <w:kern w:val="2"/>
      <w:sz w:val="18"/>
      <w:szCs w:val="18"/>
    </w:rPr>
  </w:style>
  <w:style w:type="character" w:customStyle="1" w:styleId="a4">
    <w:name w:val="批注文字 字符"/>
    <w:link w:val="a3"/>
    <w:uiPriority w:val="99"/>
    <w:semiHidden/>
    <w:qFormat/>
    <w:rPr>
      <w:kern w:val="2"/>
      <w:sz w:val="21"/>
      <w:szCs w:val="24"/>
    </w:rPr>
  </w:style>
  <w:style w:type="character" w:customStyle="1" w:styleId="40">
    <w:name w:val="标题 4 字符"/>
    <w:link w:val="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ab">
    <w:name w:val="日期 字符"/>
    <w:link w:val="aa"/>
    <w:uiPriority w:val="99"/>
    <w:semiHidden/>
    <w:qFormat/>
    <w:rPr>
      <w:kern w:val="2"/>
      <w:sz w:val="21"/>
      <w:szCs w:val="24"/>
    </w:rPr>
  </w:style>
  <w:style w:type="character" w:customStyle="1" w:styleId="af4">
    <w:name w:val="批注主题 字符"/>
    <w:link w:val="af3"/>
    <w:uiPriority w:val="99"/>
    <w:semiHidden/>
    <w:qFormat/>
    <w:rPr>
      <w:b/>
      <w:bCs/>
      <w:kern w:val="2"/>
      <w:sz w:val="21"/>
      <w:szCs w:val="24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0">
    <w:name w:val="标题3"/>
    <w:basedOn w:val="23"/>
    <w:qFormat/>
    <w:rPr>
      <w:sz w:val="24"/>
    </w:rPr>
  </w:style>
  <w:style w:type="paragraph" w:customStyle="1" w:styleId="23">
    <w:name w:val="标题2"/>
    <w:basedOn w:val="a"/>
    <w:next w:val="a"/>
    <w:qFormat/>
    <w:rPr>
      <w:rFonts w:ascii="黑体" w:eastAsia="黑体" w:hAnsi="宋体"/>
      <w:sz w:val="28"/>
      <w:szCs w:val="28"/>
    </w:rPr>
  </w:style>
  <w:style w:type="paragraph" w:customStyle="1" w:styleId="Style46">
    <w:name w:val="_Style 46"/>
    <w:basedOn w:val="1"/>
    <w:next w:val="a"/>
    <w:uiPriority w:val="39"/>
    <w:qFormat/>
    <w:pPr>
      <w:widowControl/>
      <w:spacing w:before="480" w:beforeAutospacing="0" w:after="0" w:afterAutospacing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Style5">
    <w:name w:val="_Style 5"/>
    <w:basedOn w:val="a"/>
    <w:qFormat/>
  </w:style>
  <w:style w:type="paragraph" w:customStyle="1" w:styleId="afb">
    <w:name w:val="段落"/>
    <w:basedOn w:val="a"/>
    <w:qFormat/>
    <w:pPr>
      <w:widowControl/>
      <w:adjustRightInd w:val="0"/>
      <w:spacing w:line="420" w:lineRule="exact"/>
      <w:ind w:firstLineChars="200" w:firstLine="520"/>
      <w:textAlignment w:val="baseline"/>
    </w:pPr>
    <w:rPr>
      <w:spacing w:val="10"/>
      <w:kern w:val="0"/>
      <w:sz w:val="24"/>
      <w:szCs w:val="20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c">
    <w:name w:val="Unresolved Mention"/>
    <w:basedOn w:val="a0"/>
    <w:uiPriority w:val="99"/>
    <w:semiHidden/>
    <w:unhideWhenUsed/>
    <w:rsid w:val="00784C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16</Pages>
  <Words>2127</Words>
  <Characters>12125</Characters>
  <Application>Microsoft Office Word</Application>
  <DocSecurity>0</DocSecurity>
  <Lines>101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霍明虹</dc:title>
  <dc:creator>邴涛</dc:creator>
  <cp:lastModifiedBy>张秀芳</cp:lastModifiedBy>
  <cp:revision>491</cp:revision>
  <cp:lastPrinted>2017-07-06T02:40:00Z</cp:lastPrinted>
  <dcterms:created xsi:type="dcterms:W3CDTF">2017-07-05T06:17:00Z</dcterms:created>
  <dcterms:modified xsi:type="dcterms:W3CDTF">2025-10-17T01:08:00Z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