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1E0" w:rsidRPr="00B401E0" w:rsidRDefault="00B401E0" w:rsidP="00B401E0">
      <w:pPr>
        <w:pStyle w:val="2"/>
        <w:jc w:val="center"/>
        <w:rPr>
          <w:sz w:val="36"/>
          <w:shd w:val="clear" w:color="auto" w:fill="FFFFFF"/>
        </w:rPr>
      </w:pPr>
      <w:r w:rsidRPr="00B401E0">
        <w:rPr>
          <w:rFonts w:hint="eastAsia"/>
          <w:sz w:val="36"/>
          <w:shd w:val="clear" w:color="auto" w:fill="FFFFFF"/>
        </w:rPr>
        <w:t>环境学院</w:t>
      </w:r>
      <w:r w:rsidRPr="00B401E0">
        <w:rPr>
          <w:rFonts w:hint="eastAsia"/>
          <w:sz w:val="36"/>
          <w:shd w:val="clear" w:color="auto" w:fill="FFFFFF"/>
        </w:rPr>
        <w:t>2015</w:t>
      </w:r>
      <w:r w:rsidRPr="00B401E0">
        <w:rPr>
          <w:rFonts w:hint="eastAsia"/>
          <w:sz w:val="36"/>
          <w:shd w:val="clear" w:color="auto" w:fill="FFFFFF"/>
        </w:rPr>
        <w:t>年大事记</w:t>
      </w:r>
    </w:p>
    <w:p w:rsidR="00830AD1" w:rsidRPr="00492C99" w:rsidRDefault="00830AD1" w:rsidP="00830AD1">
      <w:pPr>
        <w:pStyle w:val="2"/>
        <w:rPr>
          <w:shd w:val="clear" w:color="auto" w:fill="FFFFFF"/>
        </w:rPr>
      </w:pPr>
      <w:r w:rsidRPr="00492C99">
        <w:rPr>
          <w:rFonts w:hint="eastAsia"/>
          <w:shd w:val="clear" w:color="auto" w:fill="FFFFFF"/>
        </w:rPr>
        <w:t>1</w:t>
      </w:r>
      <w:r w:rsidR="00CF0465">
        <w:rPr>
          <w:rFonts w:hint="eastAsia"/>
          <w:shd w:val="clear" w:color="auto" w:fill="FFFFFF"/>
        </w:rPr>
        <w:t>~2</w:t>
      </w:r>
      <w:r w:rsidRPr="00492C99">
        <w:rPr>
          <w:rFonts w:hint="eastAsia"/>
          <w:shd w:val="clear" w:color="auto" w:fill="FFFFFF"/>
        </w:rPr>
        <w:t>月</w:t>
      </w:r>
    </w:p>
    <w:p w:rsidR="00830AD1" w:rsidRDefault="00830AD1" w:rsidP="00830AD1">
      <w:pPr>
        <w:rPr>
          <w:rFonts w:asciiTheme="minorEastAsia" w:hAnsiTheme="minorEastAsia"/>
          <w:szCs w:val="21"/>
          <w:shd w:val="clear" w:color="auto" w:fill="FFFFFF"/>
        </w:rPr>
      </w:pPr>
      <w:r w:rsidRPr="00492C99">
        <w:rPr>
          <w:rFonts w:asciiTheme="minorEastAsia" w:hAnsiTheme="minorEastAsia"/>
          <w:szCs w:val="21"/>
          <w:shd w:val="clear" w:color="auto" w:fill="FFFFFF"/>
        </w:rPr>
        <w:t>环境学院</w:t>
      </w:r>
      <w:r w:rsidR="00CF0465" w:rsidRPr="00492C99">
        <w:rPr>
          <w:rFonts w:asciiTheme="minorEastAsia" w:hAnsiTheme="minorEastAsia"/>
          <w:szCs w:val="21"/>
          <w:shd w:val="clear" w:color="auto" w:fill="FFFFFF"/>
        </w:rPr>
        <w:t>正式启动</w:t>
      </w:r>
      <w:r w:rsidRPr="00492C99">
        <w:rPr>
          <w:rFonts w:asciiTheme="minorEastAsia" w:hAnsiTheme="minorEastAsia"/>
          <w:szCs w:val="21"/>
          <w:shd w:val="clear" w:color="auto" w:fill="FFFFFF"/>
        </w:rPr>
        <w:t>人事制度改革</w:t>
      </w:r>
      <w:r w:rsidRPr="00492C99">
        <w:rPr>
          <w:rFonts w:asciiTheme="minorEastAsia" w:hAnsiTheme="minorEastAsia"/>
          <w:szCs w:val="21"/>
        </w:rPr>
        <w:br/>
      </w:r>
      <w:r w:rsidRPr="00492C99">
        <w:rPr>
          <w:rFonts w:asciiTheme="minorEastAsia" w:hAnsiTheme="minorEastAsia"/>
          <w:szCs w:val="21"/>
          <w:shd w:val="clear" w:color="auto" w:fill="FFFFFF"/>
        </w:rPr>
        <w:t>环境学院召开战略发展研讨会</w:t>
      </w:r>
    </w:p>
    <w:p w:rsidR="00D62F18" w:rsidRPr="00D62F18" w:rsidRDefault="00D62F18" w:rsidP="00830AD1">
      <w:pPr>
        <w:rPr>
          <w:rFonts w:asciiTheme="minorEastAsia" w:hAnsiTheme="minorEastAsia"/>
          <w:szCs w:val="21"/>
          <w:shd w:val="clear" w:color="auto" w:fill="FFFFFF"/>
        </w:rPr>
      </w:pPr>
      <w:proofErr w:type="gramStart"/>
      <w:r>
        <w:rPr>
          <w:rFonts w:asciiTheme="minorEastAsia" w:hAnsiTheme="minorEastAsia" w:hint="eastAsia"/>
          <w:szCs w:val="21"/>
          <w:shd w:val="clear" w:color="auto" w:fill="FFFFFF"/>
        </w:rPr>
        <w:t>陈吉宁被</w:t>
      </w:r>
      <w:proofErr w:type="gramEnd"/>
      <w:r>
        <w:rPr>
          <w:rFonts w:asciiTheme="minorEastAsia" w:hAnsiTheme="minorEastAsia" w:hint="eastAsia"/>
          <w:szCs w:val="21"/>
          <w:shd w:val="clear" w:color="auto" w:fill="FFFFFF"/>
        </w:rPr>
        <w:t>任命为环境保护部党组书记、部长</w:t>
      </w:r>
    </w:p>
    <w:p w:rsidR="00E62F38" w:rsidRDefault="00830AD1" w:rsidP="00830AD1">
      <w:pPr>
        <w:rPr>
          <w:rFonts w:asciiTheme="minorEastAsia" w:hAnsiTheme="minorEastAsia"/>
          <w:szCs w:val="21"/>
          <w:shd w:val="clear" w:color="auto" w:fill="FFFFFF"/>
        </w:rPr>
      </w:pPr>
      <w:r w:rsidRPr="00492C99">
        <w:rPr>
          <w:rFonts w:asciiTheme="minorEastAsia" w:hAnsiTheme="minorEastAsia"/>
          <w:szCs w:val="21"/>
          <w:shd w:val="clear" w:color="auto" w:fill="FFFFFF"/>
        </w:rPr>
        <w:t>孟伟院士与段宁院士受聘</w:t>
      </w:r>
      <w:r w:rsidR="00CF0465">
        <w:rPr>
          <w:rFonts w:asciiTheme="minorEastAsia" w:hAnsiTheme="minorEastAsia"/>
          <w:szCs w:val="21"/>
          <w:shd w:val="clear" w:color="auto" w:fill="FFFFFF"/>
        </w:rPr>
        <w:t>为</w:t>
      </w:r>
      <w:proofErr w:type="gramStart"/>
      <w:r w:rsidRPr="00492C99">
        <w:rPr>
          <w:rFonts w:asciiTheme="minorEastAsia" w:hAnsiTheme="minorEastAsia"/>
          <w:szCs w:val="21"/>
          <w:shd w:val="clear" w:color="auto" w:fill="FFFFFF"/>
        </w:rPr>
        <w:t>清华大学双聘教授</w:t>
      </w:r>
      <w:proofErr w:type="gramEnd"/>
      <w:r w:rsidRPr="00492C99">
        <w:rPr>
          <w:rFonts w:asciiTheme="minorEastAsia" w:hAnsiTheme="minorEastAsia"/>
          <w:szCs w:val="21"/>
        </w:rPr>
        <w:br/>
      </w:r>
      <w:r w:rsidRPr="00492C99">
        <w:rPr>
          <w:rFonts w:asciiTheme="minorEastAsia" w:hAnsiTheme="minorEastAsia"/>
          <w:szCs w:val="21"/>
          <w:shd w:val="clear" w:color="auto" w:fill="FFFFFF"/>
        </w:rPr>
        <w:t>王书肖入选教育部长</w:t>
      </w:r>
      <w:proofErr w:type="gramStart"/>
      <w:r w:rsidRPr="00492C99">
        <w:rPr>
          <w:rFonts w:asciiTheme="minorEastAsia" w:hAnsiTheme="minorEastAsia"/>
          <w:szCs w:val="21"/>
          <w:shd w:val="clear" w:color="auto" w:fill="FFFFFF"/>
        </w:rPr>
        <w:t>江学者</w:t>
      </w:r>
      <w:proofErr w:type="gramEnd"/>
      <w:r w:rsidRPr="00492C99">
        <w:rPr>
          <w:rFonts w:asciiTheme="minorEastAsia" w:hAnsiTheme="minorEastAsia"/>
          <w:szCs w:val="21"/>
          <w:shd w:val="clear" w:color="auto" w:fill="FFFFFF"/>
        </w:rPr>
        <w:t>特聘教授</w:t>
      </w:r>
      <w:r w:rsidRPr="00492C99">
        <w:rPr>
          <w:rFonts w:asciiTheme="minorEastAsia" w:hAnsiTheme="minorEastAsia"/>
          <w:szCs w:val="21"/>
        </w:rPr>
        <w:br/>
      </w:r>
      <w:r w:rsidRPr="00492C99">
        <w:rPr>
          <w:rFonts w:asciiTheme="minorEastAsia" w:hAnsiTheme="minorEastAsia"/>
          <w:szCs w:val="21"/>
          <w:shd w:val="clear" w:color="auto" w:fill="FFFFFF"/>
        </w:rPr>
        <w:t>陈吕军入选“国家百千万人才工程”</w:t>
      </w:r>
    </w:p>
    <w:p w:rsidR="00D61BEF" w:rsidRDefault="00CF0465" w:rsidP="00830AD1">
      <w:pPr>
        <w:rPr>
          <w:rFonts w:asciiTheme="minorEastAsia" w:hAnsiTheme="minorEastAsia"/>
          <w:szCs w:val="21"/>
          <w:shd w:val="clear" w:color="auto" w:fill="FFFFFF"/>
        </w:rPr>
      </w:pPr>
      <w:r>
        <w:t>邓述波、郝吉明、贺克</w:t>
      </w:r>
      <w:proofErr w:type="gramStart"/>
      <w:r>
        <w:t>斌</w:t>
      </w:r>
      <w:proofErr w:type="gramEnd"/>
      <w:r>
        <w:t>、黄霞、</w:t>
      </w:r>
      <w:r w:rsidR="00333E2C">
        <w:t>李俊华</w:t>
      </w:r>
      <w:r w:rsidR="00333E2C">
        <w:rPr>
          <w:rFonts w:hint="eastAsia"/>
        </w:rPr>
        <w:t>、</w:t>
      </w:r>
      <w:r>
        <w:t>余刚</w:t>
      </w:r>
      <w:r w:rsidR="00830AD1" w:rsidRPr="00492C99">
        <w:rPr>
          <w:rFonts w:asciiTheme="minorEastAsia" w:hAnsiTheme="minorEastAsia"/>
          <w:szCs w:val="21"/>
          <w:shd w:val="clear" w:color="auto" w:fill="FFFFFF"/>
        </w:rPr>
        <w:t>入选艾斯维尔</w:t>
      </w:r>
      <w:r w:rsidR="00333E2C">
        <w:rPr>
          <w:rFonts w:asciiTheme="minorEastAsia" w:hAnsiTheme="minorEastAsia" w:hint="eastAsia"/>
          <w:szCs w:val="21"/>
          <w:shd w:val="clear" w:color="auto" w:fill="FFFFFF"/>
        </w:rPr>
        <w:t>2014</w:t>
      </w:r>
      <w:r w:rsidR="00BA5BFA">
        <w:rPr>
          <w:rFonts w:asciiTheme="minorEastAsia" w:hAnsiTheme="minorEastAsia" w:hint="eastAsia"/>
          <w:szCs w:val="21"/>
          <w:shd w:val="clear" w:color="auto" w:fill="FFFFFF"/>
        </w:rPr>
        <w:t>年</w:t>
      </w:r>
      <w:r w:rsidR="00830AD1" w:rsidRPr="00492C99">
        <w:rPr>
          <w:rFonts w:asciiTheme="minorEastAsia" w:hAnsiTheme="minorEastAsia"/>
          <w:szCs w:val="21"/>
          <w:shd w:val="clear" w:color="auto" w:fill="FFFFFF"/>
        </w:rPr>
        <w:t>中国高被引学者榜</w:t>
      </w:r>
      <w:r w:rsidR="00830AD1" w:rsidRPr="00492C99">
        <w:rPr>
          <w:rFonts w:asciiTheme="minorEastAsia" w:hAnsiTheme="minorEastAsia"/>
          <w:szCs w:val="21"/>
        </w:rPr>
        <w:br/>
      </w:r>
      <w:r w:rsidR="00D61BEF" w:rsidRPr="00492C99">
        <w:rPr>
          <w:rFonts w:asciiTheme="minorEastAsia" w:hAnsiTheme="minorEastAsia"/>
          <w:szCs w:val="21"/>
          <w:shd w:val="clear" w:color="auto" w:fill="FFFFFF"/>
        </w:rPr>
        <w:t>北京市集中生物燃气利用工程技术研究中心在北京市绩效考评中获得佳绩</w:t>
      </w:r>
    </w:p>
    <w:p w:rsidR="002E5048" w:rsidRDefault="00830AD1" w:rsidP="00830AD1">
      <w:pPr>
        <w:rPr>
          <w:rFonts w:asciiTheme="minorEastAsia" w:hAnsiTheme="minorEastAsia"/>
          <w:szCs w:val="21"/>
          <w:shd w:val="clear" w:color="auto" w:fill="FFFFFF"/>
        </w:rPr>
      </w:pPr>
      <w:r w:rsidRPr="00492C99">
        <w:rPr>
          <w:rFonts w:asciiTheme="minorEastAsia" w:hAnsiTheme="minorEastAsia"/>
          <w:szCs w:val="21"/>
          <w:shd w:val="clear" w:color="auto" w:fill="FFFFFF"/>
        </w:rPr>
        <w:t>环境学院公共研究平台启动合作运营模式</w:t>
      </w:r>
    </w:p>
    <w:p w:rsidR="00830AD1" w:rsidRDefault="00830AD1" w:rsidP="00830AD1">
      <w:pPr>
        <w:rPr>
          <w:rFonts w:asciiTheme="minorEastAsia" w:hAnsiTheme="minorEastAsia"/>
          <w:szCs w:val="21"/>
          <w:shd w:val="clear" w:color="auto" w:fill="FFFFFF"/>
        </w:rPr>
      </w:pPr>
      <w:r w:rsidRPr="00492C99">
        <w:rPr>
          <w:rFonts w:asciiTheme="minorEastAsia" w:hAnsiTheme="minorEastAsia"/>
          <w:szCs w:val="21"/>
          <w:shd w:val="clear" w:color="auto" w:fill="FFFFFF"/>
        </w:rPr>
        <w:t>国家环境保护大气复合污染来源与控制重点实验室</w:t>
      </w:r>
      <w:r w:rsidR="002E5048">
        <w:rPr>
          <w:rFonts w:asciiTheme="minorEastAsia" w:hAnsiTheme="minorEastAsia"/>
          <w:szCs w:val="21"/>
          <w:shd w:val="clear" w:color="auto" w:fill="FFFFFF"/>
        </w:rPr>
        <w:t>召开</w:t>
      </w:r>
      <w:r w:rsidRPr="00492C99">
        <w:rPr>
          <w:rFonts w:asciiTheme="minorEastAsia" w:hAnsiTheme="minorEastAsia"/>
          <w:szCs w:val="21"/>
          <w:shd w:val="clear" w:color="auto" w:fill="FFFFFF"/>
        </w:rPr>
        <w:t>学术委员会第二次工作会议</w:t>
      </w:r>
    </w:p>
    <w:p w:rsidR="00812150" w:rsidRDefault="00812150" w:rsidP="00812150">
      <w:pPr>
        <w:rPr>
          <w:rFonts w:asciiTheme="minorEastAsia" w:hAnsiTheme="minorEastAsia"/>
          <w:szCs w:val="21"/>
          <w:shd w:val="clear" w:color="auto" w:fill="FFFFFF"/>
        </w:rPr>
      </w:pPr>
    </w:p>
    <w:p w:rsidR="00812150" w:rsidRPr="00492C99" w:rsidRDefault="00812150" w:rsidP="00812150">
      <w:pPr>
        <w:rPr>
          <w:rFonts w:asciiTheme="minorEastAsia" w:hAnsiTheme="minorEastAsia"/>
          <w:szCs w:val="21"/>
          <w:shd w:val="clear" w:color="auto" w:fill="FFFFFF"/>
        </w:rPr>
      </w:pPr>
    </w:p>
    <w:p w:rsidR="00830AD1" w:rsidRPr="00492C99" w:rsidRDefault="00CF0465" w:rsidP="00CF0465">
      <w:pPr>
        <w:pStyle w:val="2"/>
        <w:rPr>
          <w:shd w:val="clear" w:color="auto" w:fill="FFFFFF"/>
        </w:rPr>
      </w:pPr>
      <w:r>
        <w:rPr>
          <w:rFonts w:hint="eastAsia"/>
          <w:shd w:val="clear" w:color="auto" w:fill="FFFFFF"/>
        </w:rPr>
        <w:t>3</w:t>
      </w:r>
      <w:r w:rsidR="00830AD1" w:rsidRPr="00492C99">
        <w:rPr>
          <w:rFonts w:hint="eastAsia"/>
          <w:shd w:val="clear" w:color="auto" w:fill="FFFFFF"/>
        </w:rPr>
        <w:t>月</w:t>
      </w:r>
    </w:p>
    <w:p w:rsidR="00830AD1" w:rsidRDefault="00830AD1" w:rsidP="00830AD1">
      <w:pPr>
        <w:rPr>
          <w:rFonts w:asciiTheme="minorEastAsia" w:hAnsiTheme="minorEastAsia"/>
          <w:szCs w:val="21"/>
          <w:shd w:val="clear" w:color="auto" w:fill="FFFFFF"/>
        </w:rPr>
      </w:pPr>
      <w:r w:rsidRPr="00492C99">
        <w:rPr>
          <w:rFonts w:asciiTheme="minorEastAsia" w:hAnsiTheme="minorEastAsia"/>
          <w:szCs w:val="21"/>
          <w:shd w:val="clear" w:color="auto" w:fill="FFFFFF"/>
        </w:rPr>
        <w:t>大气所获首都环境保护先进集体称号</w:t>
      </w:r>
      <w:r>
        <w:rPr>
          <w:rFonts w:asciiTheme="minorEastAsia" w:hAnsiTheme="minorEastAsia" w:hint="eastAsia"/>
          <w:szCs w:val="21"/>
          <w:shd w:val="clear" w:color="auto" w:fill="FFFFFF"/>
        </w:rPr>
        <w:t>，</w:t>
      </w:r>
      <w:r w:rsidRPr="00492C99">
        <w:rPr>
          <w:rFonts w:asciiTheme="minorEastAsia" w:hAnsiTheme="minorEastAsia"/>
          <w:szCs w:val="21"/>
          <w:shd w:val="clear" w:color="auto" w:fill="FFFFFF"/>
        </w:rPr>
        <w:t>王凯军、王伟获</w:t>
      </w:r>
      <w:r w:rsidR="00EE60FA" w:rsidRPr="00492C99">
        <w:rPr>
          <w:rFonts w:asciiTheme="minorEastAsia" w:hAnsiTheme="minorEastAsia"/>
          <w:szCs w:val="21"/>
          <w:shd w:val="clear" w:color="auto" w:fill="FFFFFF"/>
        </w:rPr>
        <w:t>首都环境保护</w:t>
      </w:r>
      <w:r w:rsidRPr="00492C99">
        <w:rPr>
          <w:rFonts w:asciiTheme="minorEastAsia" w:hAnsiTheme="minorEastAsia"/>
          <w:szCs w:val="21"/>
          <w:shd w:val="clear" w:color="auto" w:fill="FFFFFF"/>
        </w:rPr>
        <w:t>先进个人称号</w:t>
      </w:r>
    </w:p>
    <w:p w:rsidR="00D61BEF" w:rsidRDefault="00830AD1" w:rsidP="00830AD1">
      <w:pPr>
        <w:rPr>
          <w:rFonts w:asciiTheme="minorEastAsia" w:hAnsiTheme="minorEastAsia"/>
          <w:szCs w:val="21"/>
          <w:shd w:val="clear" w:color="auto" w:fill="FFFFFF"/>
        </w:rPr>
      </w:pPr>
      <w:r w:rsidRPr="00492C99">
        <w:rPr>
          <w:rFonts w:asciiTheme="minorEastAsia" w:hAnsiTheme="minorEastAsia"/>
          <w:szCs w:val="21"/>
          <w:shd w:val="clear" w:color="auto" w:fill="FFFFFF"/>
        </w:rPr>
        <w:t>温宗国入选科技部</w:t>
      </w:r>
      <w:r w:rsidR="002E5048">
        <w:rPr>
          <w:rFonts w:asciiTheme="minorEastAsia" w:hAnsiTheme="minorEastAsia" w:hint="eastAsia"/>
          <w:szCs w:val="21"/>
          <w:shd w:val="clear" w:color="auto" w:fill="FFFFFF"/>
        </w:rPr>
        <w:t>“</w:t>
      </w:r>
      <w:r w:rsidRPr="00492C99">
        <w:rPr>
          <w:rFonts w:asciiTheme="minorEastAsia" w:hAnsiTheme="minorEastAsia"/>
          <w:szCs w:val="21"/>
          <w:shd w:val="clear" w:color="auto" w:fill="FFFFFF"/>
        </w:rPr>
        <w:t>中青年科技创新领军人才</w:t>
      </w:r>
      <w:r w:rsidR="002E5048">
        <w:rPr>
          <w:rFonts w:asciiTheme="minorEastAsia" w:hAnsiTheme="minorEastAsia" w:hint="eastAsia"/>
          <w:szCs w:val="21"/>
          <w:shd w:val="clear" w:color="auto" w:fill="FFFFFF"/>
        </w:rPr>
        <w:t>”</w:t>
      </w:r>
      <w:r w:rsidRPr="00492C99">
        <w:rPr>
          <w:rFonts w:asciiTheme="minorEastAsia" w:hAnsiTheme="minorEastAsia"/>
          <w:szCs w:val="21"/>
        </w:rPr>
        <w:br/>
      </w:r>
      <w:r w:rsidR="00D61BEF" w:rsidRPr="00492C99">
        <w:rPr>
          <w:rFonts w:asciiTheme="minorEastAsia" w:hAnsiTheme="minorEastAsia"/>
          <w:szCs w:val="21"/>
          <w:shd w:val="clear" w:color="auto" w:fill="FFFFFF"/>
        </w:rPr>
        <w:t>中法能源/环境管理高级硕士项目学位授予仪式在法国举行</w:t>
      </w:r>
    </w:p>
    <w:p w:rsidR="00D61BEF" w:rsidRDefault="00830AD1" w:rsidP="00830AD1">
      <w:pPr>
        <w:rPr>
          <w:rFonts w:asciiTheme="minorEastAsia" w:hAnsiTheme="minorEastAsia"/>
          <w:szCs w:val="21"/>
          <w:shd w:val="clear" w:color="auto" w:fill="FFFFFF"/>
        </w:rPr>
      </w:pPr>
      <w:r w:rsidRPr="00492C99">
        <w:rPr>
          <w:rFonts w:asciiTheme="minorEastAsia" w:hAnsiTheme="minorEastAsia"/>
          <w:szCs w:val="21"/>
          <w:shd w:val="clear" w:color="auto" w:fill="FFFFFF"/>
        </w:rPr>
        <w:t>环境学院和人保财险联合发布2014年度中国企业环境风险报告</w:t>
      </w:r>
    </w:p>
    <w:p w:rsidR="00830AD1" w:rsidRDefault="00D61BEF" w:rsidP="00830AD1">
      <w:pPr>
        <w:rPr>
          <w:rFonts w:asciiTheme="minorEastAsia" w:hAnsiTheme="minorEastAsia"/>
          <w:szCs w:val="21"/>
          <w:shd w:val="clear" w:color="auto" w:fill="FFFFFF"/>
        </w:rPr>
      </w:pPr>
      <w:r w:rsidRPr="00492C99">
        <w:rPr>
          <w:rFonts w:asciiTheme="minorEastAsia" w:hAnsiTheme="minorEastAsia"/>
          <w:szCs w:val="21"/>
          <w:shd w:val="clear" w:color="auto" w:fill="FFFFFF"/>
        </w:rPr>
        <w:t>杜克大学副校长</w:t>
      </w:r>
      <w:r w:rsidR="002712BD">
        <w:t>拉里</w:t>
      </w:r>
      <w:r w:rsidR="002712BD">
        <w:t>·</w:t>
      </w:r>
      <w:r w:rsidR="002712BD">
        <w:t>卡瑞</w:t>
      </w:r>
      <w:r w:rsidRPr="00492C99">
        <w:rPr>
          <w:rFonts w:asciiTheme="minorEastAsia" w:hAnsiTheme="minorEastAsia"/>
          <w:szCs w:val="21"/>
          <w:shd w:val="clear" w:color="auto" w:fill="FFFFFF"/>
        </w:rPr>
        <w:t>访问环境学院</w:t>
      </w:r>
    </w:p>
    <w:p w:rsidR="00812150" w:rsidRDefault="00812150" w:rsidP="00830AD1">
      <w:pPr>
        <w:rPr>
          <w:rFonts w:asciiTheme="minorEastAsia" w:hAnsiTheme="minorEastAsia"/>
          <w:szCs w:val="21"/>
          <w:shd w:val="clear" w:color="auto" w:fill="FFFFFF"/>
        </w:rPr>
      </w:pPr>
    </w:p>
    <w:p w:rsidR="00812150" w:rsidRPr="00492C99" w:rsidRDefault="00812150" w:rsidP="00830AD1">
      <w:pPr>
        <w:rPr>
          <w:rFonts w:asciiTheme="minorEastAsia" w:hAnsiTheme="minorEastAsia"/>
          <w:szCs w:val="21"/>
        </w:rPr>
      </w:pPr>
    </w:p>
    <w:p w:rsidR="00830AD1" w:rsidRPr="00492C99" w:rsidRDefault="00830AD1" w:rsidP="00CF0465">
      <w:pPr>
        <w:pStyle w:val="2"/>
      </w:pPr>
      <w:r w:rsidRPr="00492C99">
        <w:rPr>
          <w:rFonts w:hint="eastAsia"/>
        </w:rPr>
        <w:t>4</w:t>
      </w:r>
      <w:r w:rsidRPr="00492C99">
        <w:rPr>
          <w:rFonts w:hint="eastAsia"/>
        </w:rPr>
        <w:t>月</w:t>
      </w:r>
    </w:p>
    <w:p w:rsidR="00830AD1" w:rsidRDefault="00830AD1" w:rsidP="00830AD1">
      <w:pPr>
        <w:rPr>
          <w:rFonts w:asciiTheme="minorEastAsia" w:hAnsiTheme="minorEastAsia"/>
          <w:szCs w:val="21"/>
          <w:shd w:val="clear" w:color="auto" w:fill="FFFFFF"/>
        </w:rPr>
      </w:pPr>
      <w:r w:rsidRPr="00492C99">
        <w:rPr>
          <w:rFonts w:asciiTheme="minorEastAsia" w:hAnsiTheme="minorEastAsia"/>
          <w:szCs w:val="21"/>
          <w:shd w:val="clear" w:color="auto" w:fill="FFFFFF"/>
        </w:rPr>
        <w:t>环境学院举办“王继明先生百岁华诞贺寿会”</w:t>
      </w:r>
      <w:r w:rsidR="00D61BEF">
        <w:rPr>
          <w:rFonts w:asciiTheme="minorEastAsia" w:hAnsiTheme="minorEastAsia" w:hint="eastAsia"/>
          <w:szCs w:val="21"/>
          <w:shd w:val="clear" w:color="auto" w:fill="FFFFFF"/>
        </w:rPr>
        <w:t>，</w:t>
      </w:r>
      <w:r w:rsidR="00D61BEF">
        <w:rPr>
          <w:rFonts w:asciiTheme="minorEastAsia" w:hAnsiTheme="minorEastAsia"/>
          <w:szCs w:val="21"/>
          <w:shd w:val="clear" w:color="auto" w:fill="FFFFFF"/>
        </w:rPr>
        <w:t>环保部</w:t>
      </w:r>
      <w:r w:rsidR="002712BD">
        <w:rPr>
          <w:rFonts w:asciiTheme="minorEastAsia" w:hAnsiTheme="minorEastAsia"/>
          <w:szCs w:val="21"/>
          <w:shd w:val="clear" w:color="auto" w:fill="FFFFFF"/>
        </w:rPr>
        <w:t>部长</w:t>
      </w:r>
      <w:r w:rsidR="00D61BEF">
        <w:rPr>
          <w:rFonts w:asciiTheme="minorEastAsia" w:hAnsiTheme="minorEastAsia"/>
          <w:szCs w:val="21"/>
          <w:shd w:val="clear" w:color="auto" w:fill="FFFFFF"/>
        </w:rPr>
        <w:t>陈吉宁看望王先生</w:t>
      </w:r>
    </w:p>
    <w:p w:rsidR="00EE60FA" w:rsidRDefault="00830AD1" w:rsidP="00830AD1">
      <w:pPr>
        <w:rPr>
          <w:rFonts w:asciiTheme="minorEastAsia" w:hAnsiTheme="minorEastAsia"/>
          <w:szCs w:val="21"/>
          <w:shd w:val="clear" w:color="auto" w:fill="FFFFFF"/>
        </w:rPr>
      </w:pPr>
      <w:r w:rsidRPr="00492C99">
        <w:rPr>
          <w:rFonts w:asciiTheme="minorEastAsia" w:hAnsiTheme="minorEastAsia"/>
          <w:szCs w:val="21"/>
          <w:shd w:val="clear" w:color="auto" w:fill="FFFFFF"/>
        </w:rPr>
        <w:t>环境学院各届校友返校庆清华大学104周年校庆</w:t>
      </w:r>
      <w:r w:rsidRPr="00492C99">
        <w:rPr>
          <w:rFonts w:asciiTheme="minorEastAsia" w:hAnsiTheme="minorEastAsia"/>
          <w:szCs w:val="21"/>
        </w:rPr>
        <w:br/>
      </w:r>
      <w:r w:rsidRPr="00492C99">
        <w:rPr>
          <w:rFonts w:asciiTheme="minorEastAsia" w:hAnsiTheme="minorEastAsia"/>
          <w:szCs w:val="21"/>
          <w:shd w:val="clear" w:color="auto" w:fill="FFFFFF"/>
        </w:rPr>
        <w:t>温宗国获第十七届</w:t>
      </w:r>
      <w:r w:rsidR="00EE60FA">
        <w:rPr>
          <w:rFonts w:asciiTheme="minorEastAsia" w:hAnsiTheme="minorEastAsia" w:hint="eastAsia"/>
          <w:szCs w:val="21"/>
          <w:shd w:val="clear" w:color="auto" w:fill="FFFFFF"/>
        </w:rPr>
        <w:t>“</w:t>
      </w:r>
      <w:r w:rsidRPr="00492C99">
        <w:rPr>
          <w:rFonts w:asciiTheme="minorEastAsia" w:hAnsiTheme="minorEastAsia"/>
          <w:szCs w:val="21"/>
          <w:shd w:val="clear" w:color="auto" w:fill="FFFFFF"/>
        </w:rPr>
        <w:t>茅以升北京青年科技奖</w:t>
      </w:r>
      <w:r w:rsidR="00EE60FA">
        <w:rPr>
          <w:rFonts w:asciiTheme="minorEastAsia" w:hAnsiTheme="minorEastAsia" w:hint="eastAsia"/>
          <w:szCs w:val="21"/>
          <w:shd w:val="clear" w:color="auto" w:fill="FFFFFF"/>
        </w:rPr>
        <w:t>”</w:t>
      </w:r>
    </w:p>
    <w:p w:rsidR="003C2D9C" w:rsidRDefault="00830AD1" w:rsidP="00830AD1">
      <w:pPr>
        <w:rPr>
          <w:rFonts w:asciiTheme="minorEastAsia" w:hAnsiTheme="minorEastAsia"/>
          <w:szCs w:val="21"/>
          <w:shd w:val="clear" w:color="auto" w:fill="FFFFFF"/>
        </w:rPr>
      </w:pPr>
      <w:r w:rsidRPr="00492C99">
        <w:rPr>
          <w:rFonts w:asciiTheme="minorEastAsia" w:hAnsiTheme="minorEastAsia"/>
          <w:szCs w:val="21"/>
          <w:shd w:val="clear" w:color="auto" w:fill="FFFFFF"/>
        </w:rPr>
        <w:t>公共研究平台</w:t>
      </w:r>
      <w:r w:rsidR="003C2D9C">
        <w:rPr>
          <w:rFonts w:asciiTheme="minorEastAsia" w:hAnsiTheme="minorEastAsia"/>
          <w:szCs w:val="21"/>
          <w:shd w:val="clear" w:color="auto" w:fill="FFFFFF"/>
        </w:rPr>
        <w:t>申请清华大学</w:t>
      </w:r>
      <w:r w:rsidRPr="00492C99">
        <w:rPr>
          <w:rFonts w:asciiTheme="minorEastAsia" w:hAnsiTheme="minorEastAsia"/>
          <w:szCs w:val="21"/>
          <w:shd w:val="clear" w:color="auto" w:fill="FFFFFF"/>
        </w:rPr>
        <w:t>建制实验室通过评审</w:t>
      </w:r>
      <w:r w:rsidR="003C2D9C">
        <w:rPr>
          <w:rFonts w:asciiTheme="minorEastAsia" w:hAnsiTheme="minorEastAsia" w:hint="eastAsia"/>
          <w:szCs w:val="21"/>
          <w:shd w:val="clear" w:color="auto" w:fill="FFFFFF"/>
        </w:rPr>
        <w:t>，定名为“环境分析测试中心”</w:t>
      </w:r>
    </w:p>
    <w:p w:rsidR="003C2D9C" w:rsidRDefault="00830AD1" w:rsidP="00830AD1">
      <w:pPr>
        <w:rPr>
          <w:rFonts w:asciiTheme="minorEastAsia" w:hAnsiTheme="minorEastAsia"/>
          <w:color w:val="FF0000"/>
          <w:szCs w:val="21"/>
          <w:shd w:val="clear" w:color="auto" w:fill="FFFFFF"/>
        </w:rPr>
      </w:pPr>
      <w:r w:rsidRPr="00492C99">
        <w:rPr>
          <w:rFonts w:asciiTheme="minorEastAsia" w:hAnsiTheme="minorEastAsia"/>
          <w:szCs w:val="21"/>
          <w:shd w:val="clear" w:color="auto" w:fill="FFFFFF"/>
        </w:rPr>
        <w:t>环境学院</w:t>
      </w:r>
      <w:r w:rsidR="003C2D9C">
        <w:rPr>
          <w:rFonts w:asciiTheme="minorEastAsia" w:hAnsiTheme="minorEastAsia"/>
          <w:szCs w:val="21"/>
          <w:shd w:val="clear" w:color="auto" w:fill="FFFFFF"/>
        </w:rPr>
        <w:t>与</w:t>
      </w:r>
      <w:r w:rsidR="003C2D9C" w:rsidRPr="003C2D9C">
        <w:rPr>
          <w:rFonts w:asciiTheme="minorEastAsia" w:hAnsiTheme="minorEastAsia" w:hint="eastAsia"/>
          <w:szCs w:val="21"/>
          <w:shd w:val="clear" w:color="auto" w:fill="FFFFFF"/>
        </w:rPr>
        <w:t>日本京都大学、韩国科学技术院联合主办</w:t>
      </w:r>
      <w:r w:rsidRPr="00492C99">
        <w:rPr>
          <w:rFonts w:asciiTheme="minorEastAsia" w:hAnsiTheme="minorEastAsia"/>
          <w:szCs w:val="21"/>
          <w:shd w:val="clear" w:color="auto" w:fill="FFFFFF"/>
        </w:rPr>
        <w:t>第一届亚洲水回用学术研讨会</w:t>
      </w:r>
      <w:r w:rsidRPr="00492C99">
        <w:rPr>
          <w:rFonts w:asciiTheme="minorEastAsia" w:hAnsiTheme="minorEastAsia"/>
          <w:szCs w:val="21"/>
        </w:rPr>
        <w:br/>
      </w:r>
      <w:r w:rsidR="003C2D9C" w:rsidRPr="00B401E0">
        <w:rPr>
          <w:rFonts w:asciiTheme="minorEastAsia" w:hAnsiTheme="minorEastAsia" w:hint="eastAsia"/>
          <w:szCs w:val="21"/>
          <w:shd w:val="clear" w:color="auto" w:fill="FFFFFF"/>
        </w:rPr>
        <w:t>清华大学持久性有机污染物研究中心承办</w:t>
      </w:r>
      <w:r w:rsidRPr="00B401E0">
        <w:rPr>
          <w:rFonts w:asciiTheme="minorEastAsia" w:hAnsiTheme="minorEastAsia"/>
          <w:szCs w:val="21"/>
          <w:shd w:val="clear" w:color="auto" w:fill="FFFFFF"/>
        </w:rPr>
        <w:t>第七届阻燃剂国际学术研讨会</w:t>
      </w:r>
    </w:p>
    <w:p w:rsidR="002E5048" w:rsidRDefault="0093615C" w:rsidP="00830AD1">
      <w:pPr>
        <w:rPr>
          <w:rFonts w:asciiTheme="minorEastAsia" w:hAnsiTheme="minorEastAsia"/>
          <w:szCs w:val="21"/>
          <w:shd w:val="clear" w:color="auto" w:fill="FFFFFF"/>
        </w:rPr>
      </w:pPr>
      <w:r>
        <w:rPr>
          <w:rFonts w:asciiTheme="minorEastAsia" w:hAnsiTheme="minorEastAsia"/>
          <w:szCs w:val="21"/>
          <w:shd w:val="clear" w:color="auto" w:fill="FFFFFF"/>
        </w:rPr>
        <w:t>环境学院联合举办</w:t>
      </w:r>
      <w:r w:rsidR="00830AD1" w:rsidRPr="00492C99">
        <w:rPr>
          <w:rFonts w:asciiTheme="minorEastAsia" w:hAnsiTheme="minorEastAsia"/>
          <w:szCs w:val="21"/>
          <w:shd w:val="clear" w:color="auto" w:fill="FFFFFF"/>
        </w:rPr>
        <w:t>第三届生物质燃气产业论坛</w:t>
      </w:r>
    </w:p>
    <w:p w:rsidR="00812150" w:rsidRDefault="00830AD1" w:rsidP="00830AD1">
      <w:pPr>
        <w:rPr>
          <w:rFonts w:asciiTheme="minorEastAsia" w:hAnsiTheme="minorEastAsia"/>
          <w:szCs w:val="21"/>
          <w:shd w:val="clear" w:color="auto" w:fill="FFFFFF"/>
        </w:rPr>
      </w:pPr>
      <w:r w:rsidRPr="00492C99">
        <w:rPr>
          <w:rFonts w:asciiTheme="minorEastAsia" w:hAnsiTheme="minorEastAsia"/>
          <w:szCs w:val="21"/>
          <w:shd w:val="clear" w:color="auto" w:fill="FFFFFF"/>
        </w:rPr>
        <w:t>环境学院夺得第58届“马约翰杯”学生田径运动会乙组总分第一  </w:t>
      </w:r>
    </w:p>
    <w:p w:rsidR="00812150" w:rsidRDefault="00812150" w:rsidP="00830AD1">
      <w:pPr>
        <w:rPr>
          <w:rFonts w:asciiTheme="minorEastAsia" w:hAnsiTheme="minorEastAsia"/>
          <w:szCs w:val="21"/>
          <w:shd w:val="clear" w:color="auto" w:fill="FFFFFF"/>
        </w:rPr>
      </w:pPr>
    </w:p>
    <w:p w:rsidR="00812150" w:rsidRDefault="00812150" w:rsidP="00830AD1">
      <w:pPr>
        <w:rPr>
          <w:rFonts w:asciiTheme="minorEastAsia" w:hAnsiTheme="minorEastAsia"/>
          <w:szCs w:val="21"/>
          <w:shd w:val="clear" w:color="auto" w:fill="FFFFFF"/>
        </w:rPr>
      </w:pPr>
    </w:p>
    <w:p w:rsidR="00812150" w:rsidRDefault="00812150" w:rsidP="00830AD1">
      <w:pPr>
        <w:rPr>
          <w:rFonts w:asciiTheme="minorEastAsia" w:hAnsiTheme="minorEastAsia"/>
          <w:szCs w:val="21"/>
          <w:shd w:val="clear" w:color="auto" w:fill="FFFFFF"/>
        </w:rPr>
      </w:pPr>
    </w:p>
    <w:p w:rsidR="00830AD1" w:rsidRPr="00B401E0" w:rsidRDefault="00830AD1" w:rsidP="00830AD1">
      <w:pPr>
        <w:rPr>
          <w:rFonts w:asciiTheme="minorEastAsia" w:hAnsiTheme="minorEastAsia"/>
          <w:szCs w:val="21"/>
          <w:shd w:val="clear" w:color="auto" w:fill="FFFFFF"/>
        </w:rPr>
      </w:pPr>
      <w:r w:rsidRPr="00492C99">
        <w:rPr>
          <w:rFonts w:asciiTheme="minorEastAsia" w:hAnsiTheme="minorEastAsia"/>
          <w:szCs w:val="21"/>
          <w:shd w:val="clear" w:color="auto" w:fill="FFFFFF"/>
        </w:rPr>
        <w:lastRenderedPageBreak/>
        <w:t> </w:t>
      </w:r>
    </w:p>
    <w:p w:rsidR="00830AD1" w:rsidRPr="00492C99" w:rsidRDefault="00830AD1" w:rsidP="00CF0465">
      <w:pPr>
        <w:pStyle w:val="2"/>
      </w:pPr>
      <w:r w:rsidRPr="00492C99">
        <w:rPr>
          <w:rFonts w:hint="eastAsia"/>
        </w:rPr>
        <w:t>5</w:t>
      </w:r>
      <w:r w:rsidRPr="00492C99">
        <w:rPr>
          <w:rFonts w:hint="eastAsia"/>
        </w:rPr>
        <w:t>月</w:t>
      </w:r>
    </w:p>
    <w:p w:rsidR="006E1775" w:rsidRDefault="00830AD1" w:rsidP="006E1775">
      <w:pPr>
        <w:rPr>
          <w:rFonts w:asciiTheme="minorEastAsia" w:hAnsiTheme="minorEastAsia"/>
          <w:szCs w:val="21"/>
          <w:shd w:val="clear" w:color="auto" w:fill="FFFFFF"/>
        </w:rPr>
      </w:pPr>
      <w:r w:rsidRPr="00492C99">
        <w:rPr>
          <w:rFonts w:asciiTheme="minorEastAsia" w:hAnsiTheme="minorEastAsia"/>
          <w:szCs w:val="21"/>
          <w:shd w:val="clear" w:color="auto" w:fill="FFFFFF"/>
        </w:rPr>
        <w:t>周集中获</w:t>
      </w:r>
      <w:r w:rsidR="003C2D9C">
        <w:rPr>
          <w:rFonts w:asciiTheme="minorEastAsia" w:hAnsiTheme="minorEastAsia"/>
          <w:szCs w:val="21"/>
          <w:shd w:val="clear" w:color="auto" w:fill="FFFFFF"/>
        </w:rPr>
        <w:t>美国能源部最高奖项</w:t>
      </w:r>
      <w:r w:rsidR="003C2D9C">
        <w:rPr>
          <w:rFonts w:asciiTheme="minorEastAsia" w:hAnsiTheme="minorEastAsia" w:hint="eastAsia"/>
          <w:szCs w:val="21"/>
          <w:shd w:val="clear" w:color="auto" w:fill="FFFFFF"/>
        </w:rPr>
        <w:t>“</w:t>
      </w:r>
      <w:proofErr w:type="gramStart"/>
      <w:r w:rsidRPr="00492C99">
        <w:rPr>
          <w:rFonts w:asciiTheme="minorEastAsia" w:hAnsiTheme="minorEastAsia"/>
          <w:szCs w:val="21"/>
          <w:shd w:val="clear" w:color="auto" w:fill="FFFFFF"/>
        </w:rPr>
        <w:t>劳</w:t>
      </w:r>
      <w:proofErr w:type="gramEnd"/>
      <w:r w:rsidRPr="00492C99">
        <w:rPr>
          <w:rFonts w:asciiTheme="minorEastAsia" w:hAnsiTheme="minorEastAsia"/>
          <w:szCs w:val="21"/>
          <w:shd w:val="clear" w:color="auto" w:fill="FFFFFF"/>
        </w:rPr>
        <w:t>伦斯奖</w:t>
      </w:r>
      <w:r w:rsidR="003C2D9C">
        <w:rPr>
          <w:rFonts w:asciiTheme="minorEastAsia" w:hAnsiTheme="minorEastAsia" w:hint="eastAsia"/>
          <w:szCs w:val="21"/>
          <w:shd w:val="clear" w:color="auto" w:fill="FFFFFF"/>
        </w:rPr>
        <w:t>”</w:t>
      </w:r>
      <w:r w:rsidRPr="00492C99">
        <w:rPr>
          <w:rFonts w:asciiTheme="minorEastAsia" w:hAnsiTheme="minorEastAsia"/>
          <w:szCs w:val="21"/>
        </w:rPr>
        <w:br/>
      </w:r>
      <w:r w:rsidRPr="00492C99">
        <w:rPr>
          <w:rFonts w:asciiTheme="minorEastAsia" w:hAnsiTheme="minorEastAsia"/>
          <w:szCs w:val="21"/>
          <w:shd w:val="clear" w:color="auto" w:fill="FFFFFF"/>
        </w:rPr>
        <w:t>温宗国获2014年度清华大学“学术新人奖”</w:t>
      </w:r>
      <w:r w:rsidRPr="00492C99">
        <w:rPr>
          <w:rFonts w:asciiTheme="minorEastAsia" w:hAnsiTheme="minorEastAsia"/>
          <w:szCs w:val="21"/>
        </w:rPr>
        <w:br/>
      </w:r>
      <w:r w:rsidRPr="00492C99">
        <w:rPr>
          <w:rFonts w:asciiTheme="minorEastAsia" w:hAnsiTheme="minorEastAsia"/>
          <w:szCs w:val="21"/>
          <w:shd w:val="clear" w:color="auto" w:fill="FFFFFF"/>
        </w:rPr>
        <w:t>全球环境国际班指导委员会成立</w:t>
      </w:r>
      <w:r w:rsidRPr="00492C99">
        <w:rPr>
          <w:rFonts w:asciiTheme="minorEastAsia" w:hAnsiTheme="minorEastAsia"/>
          <w:szCs w:val="21"/>
        </w:rPr>
        <w:br/>
      </w:r>
      <w:r w:rsidRPr="00492C99">
        <w:rPr>
          <w:rFonts w:asciiTheme="minorEastAsia" w:hAnsiTheme="minorEastAsia"/>
          <w:szCs w:val="21"/>
          <w:shd w:val="clear" w:color="auto" w:fill="FFFFFF"/>
        </w:rPr>
        <w:t>“POPs论坛2015”在桂林召开</w:t>
      </w:r>
    </w:p>
    <w:p w:rsidR="003C2D9C" w:rsidRDefault="006E1775" w:rsidP="006E1775">
      <w:pPr>
        <w:rPr>
          <w:rFonts w:asciiTheme="minorEastAsia" w:hAnsiTheme="minorEastAsia"/>
          <w:szCs w:val="21"/>
          <w:shd w:val="clear" w:color="auto" w:fill="FFFFFF"/>
        </w:rPr>
      </w:pPr>
      <w:r w:rsidRPr="006E1775">
        <w:rPr>
          <w:rFonts w:asciiTheme="minorEastAsia" w:hAnsiTheme="minorEastAsia" w:hint="eastAsia"/>
          <w:szCs w:val="21"/>
          <w:shd w:val="clear" w:color="auto" w:fill="FFFFFF"/>
        </w:rPr>
        <w:t>环境学院</w:t>
      </w:r>
      <w:r w:rsidR="00D61BEF">
        <w:rPr>
          <w:rFonts w:asciiTheme="minorEastAsia" w:hAnsiTheme="minorEastAsia" w:hint="eastAsia"/>
          <w:szCs w:val="21"/>
          <w:shd w:val="clear" w:color="auto" w:fill="FFFFFF"/>
        </w:rPr>
        <w:t>联合</w:t>
      </w:r>
      <w:r w:rsidRPr="006E1775">
        <w:rPr>
          <w:rFonts w:asciiTheme="minorEastAsia" w:hAnsiTheme="minorEastAsia" w:hint="eastAsia"/>
          <w:szCs w:val="21"/>
          <w:shd w:val="clear" w:color="auto" w:fill="FFFFFF"/>
        </w:rPr>
        <w:t xml:space="preserve">提出我国水回用领域首次获得立项的 ISO </w:t>
      </w:r>
      <w:r>
        <w:rPr>
          <w:rFonts w:asciiTheme="minorEastAsia" w:hAnsiTheme="minorEastAsia" w:hint="eastAsia"/>
          <w:szCs w:val="21"/>
          <w:shd w:val="clear" w:color="auto" w:fill="FFFFFF"/>
        </w:rPr>
        <w:t>标准提案</w:t>
      </w:r>
    </w:p>
    <w:p w:rsidR="003C2D9C" w:rsidRDefault="00830AD1" w:rsidP="00830AD1">
      <w:pPr>
        <w:rPr>
          <w:rFonts w:asciiTheme="minorEastAsia" w:hAnsiTheme="minorEastAsia"/>
          <w:szCs w:val="21"/>
          <w:shd w:val="clear" w:color="auto" w:fill="FFFFFF"/>
        </w:rPr>
      </w:pPr>
      <w:r w:rsidRPr="00492C99">
        <w:rPr>
          <w:rFonts w:asciiTheme="minorEastAsia" w:hAnsiTheme="minorEastAsia"/>
          <w:szCs w:val="21"/>
          <w:shd w:val="clear" w:color="auto" w:fill="FFFFFF"/>
        </w:rPr>
        <w:t>第十届全国环境友好科技竞赛在清华大学启动</w:t>
      </w:r>
      <w:r w:rsidRPr="00492C99">
        <w:rPr>
          <w:rFonts w:asciiTheme="minorEastAsia" w:hAnsiTheme="minorEastAsia"/>
          <w:szCs w:val="21"/>
        </w:rPr>
        <w:br/>
      </w:r>
      <w:r w:rsidRPr="00492C99">
        <w:rPr>
          <w:rFonts w:asciiTheme="minorEastAsia" w:hAnsiTheme="minorEastAsia"/>
          <w:szCs w:val="21"/>
          <w:shd w:val="clear" w:color="auto" w:fill="FFFFFF"/>
        </w:rPr>
        <w:t>环境学院研究生王佳明获北京青年五四奖章</w:t>
      </w:r>
    </w:p>
    <w:p w:rsidR="00830AD1" w:rsidRDefault="003C2D9C" w:rsidP="00830AD1">
      <w:pPr>
        <w:rPr>
          <w:rFonts w:asciiTheme="minorEastAsia" w:hAnsiTheme="minorEastAsia"/>
          <w:szCs w:val="21"/>
          <w:shd w:val="clear" w:color="auto" w:fill="FFFFFF"/>
        </w:rPr>
      </w:pPr>
      <w:r>
        <w:rPr>
          <w:rFonts w:asciiTheme="minorEastAsia" w:hAnsiTheme="minorEastAsia"/>
          <w:szCs w:val="21"/>
          <w:shd w:val="clear" w:color="auto" w:fill="FFFFFF"/>
        </w:rPr>
        <w:t>环境学院举办</w:t>
      </w:r>
      <w:r w:rsidR="00830AD1" w:rsidRPr="00492C99">
        <w:rPr>
          <w:rFonts w:asciiTheme="minorEastAsia" w:hAnsiTheme="minorEastAsia"/>
          <w:szCs w:val="21"/>
          <w:shd w:val="clear" w:color="auto" w:fill="FFFFFF"/>
        </w:rPr>
        <w:t>2014~2015学年度团支部风采展示答辩会</w:t>
      </w:r>
    </w:p>
    <w:p w:rsidR="00D61BEF" w:rsidRPr="00492C99" w:rsidRDefault="00D61BEF" w:rsidP="00D61BEF">
      <w:pPr>
        <w:rPr>
          <w:rFonts w:asciiTheme="minorEastAsia" w:hAnsiTheme="minorEastAsia"/>
          <w:szCs w:val="21"/>
          <w:shd w:val="clear" w:color="auto" w:fill="FFFFFF"/>
        </w:rPr>
      </w:pPr>
      <w:r w:rsidRPr="00492C99">
        <w:rPr>
          <w:rFonts w:asciiTheme="minorEastAsia" w:hAnsiTheme="minorEastAsia"/>
          <w:szCs w:val="21"/>
          <w:shd w:val="clear" w:color="auto" w:fill="FFFFFF"/>
        </w:rPr>
        <w:t>环境学院研究生李抒</w:t>
      </w:r>
      <w:proofErr w:type="gramStart"/>
      <w:r w:rsidRPr="00492C99">
        <w:rPr>
          <w:rFonts w:asciiTheme="minorEastAsia" w:hAnsiTheme="minorEastAsia"/>
          <w:szCs w:val="21"/>
          <w:shd w:val="clear" w:color="auto" w:fill="FFFFFF"/>
        </w:rPr>
        <w:t>苡</w:t>
      </w:r>
      <w:proofErr w:type="gramEnd"/>
      <w:r w:rsidRPr="00492C99">
        <w:rPr>
          <w:rFonts w:asciiTheme="minorEastAsia" w:hAnsiTheme="minorEastAsia"/>
          <w:szCs w:val="21"/>
          <w:shd w:val="clear" w:color="auto" w:fill="FFFFFF"/>
        </w:rPr>
        <w:t>获IET全球英语演讲竞赛中国赛区决赛冠军</w:t>
      </w:r>
    </w:p>
    <w:p w:rsidR="00812150" w:rsidRDefault="00812150" w:rsidP="00830AD1">
      <w:pPr>
        <w:rPr>
          <w:rFonts w:asciiTheme="minorEastAsia" w:hAnsiTheme="minorEastAsia"/>
          <w:szCs w:val="21"/>
          <w:shd w:val="clear" w:color="auto" w:fill="FFFFFF"/>
        </w:rPr>
      </w:pPr>
    </w:p>
    <w:p w:rsidR="00812150" w:rsidRDefault="00812150" w:rsidP="00830AD1">
      <w:pPr>
        <w:rPr>
          <w:rFonts w:asciiTheme="minorEastAsia" w:hAnsiTheme="minorEastAsia"/>
          <w:szCs w:val="21"/>
          <w:shd w:val="clear" w:color="auto" w:fill="FFFFFF"/>
        </w:rPr>
      </w:pPr>
    </w:p>
    <w:p w:rsidR="00812150" w:rsidRDefault="00812150" w:rsidP="00830AD1">
      <w:pPr>
        <w:rPr>
          <w:rFonts w:asciiTheme="minorEastAsia" w:hAnsiTheme="minorEastAsia"/>
          <w:b/>
          <w:szCs w:val="21"/>
        </w:rPr>
      </w:pPr>
    </w:p>
    <w:p w:rsidR="00830AD1" w:rsidRPr="00830AD1" w:rsidRDefault="00830AD1" w:rsidP="00CF0465">
      <w:pPr>
        <w:pStyle w:val="2"/>
      </w:pPr>
      <w:r w:rsidRPr="00830AD1">
        <w:rPr>
          <w:rFonts w:hint="eastAsia"/>
        </w:rPr>
        <w:t>6</w:t>
      </w:r>
      <w:r w:rsidRPr="00830AD1">
        <w:rPr>
          <w:rFonts w:hint="eastAsia"/>
        </w:rPr>
        <w:t>月</w:t>
      </w:r>
    </w:p>
    <w:p w:rsidR="00B26911" w:rsidRPr="00990A9A" w:rsidRDefault="00830AD1" w:rsidP="00830AD1">
      <w:pPr>
        <w:rPr>
          <w:rStyle w:val="a6"/>
          <w:rFonts w:asciiTheme="minorEastAsia" w:hAnsiTheme="minorEastAsia"/>
          <w:b w:val="0"/>
          <w:bCs w:val="0"/>
          <w:color w:val="000000"/>
          <w:szCs w:val="21"/>
        </w:rPr>
      </w:pPr>
      <w:r w:rsidRPr="00830AD1">
        <w:rPr>
          <w:rStyle w:val="a6"/>
          <w:rFonts w:asciiTheme="minorEastAsia" w:hAnsiTheme="minorEastAsia" w:cs="Arial" w:hint="eastAsia"/>
          <w:b w:val="0"/>
          <w:color w:val="000000"/>
          <w:szCs w:val="21"/>
          <w:bdr w:val="none" w:sz="0" w:space="0" w:color="auto" w:frame="1"/>
        </w:rPr>
        <w:t>环境学院召开“三严三实”专题工作布置会</w:t>
      </w:r>
      <w:r w:rsidR="00990A9A">
        <w:rPr>
          <w:rFonts w:asciiTheme="minorEastAsia" w:hAnsiTheme="minorEastAsia" w:hint="eastAsia"/>
          <w:color w:val="000000"/>
          <w:szCs w:val="21"/>
        </w:rPr>
        <w:t>，</w:t>
      </w:r>
      <w:r w:rsidR="00B26911">
        <w:rPr>
          <w:rStyle w:val="a6"/>
          <w:rFonts w:asciiTheme="minorEastAsia" w:hAnsiTheme="minorEastAsia" w:cs="Arial" w:hint="eastAsia"/>
          <w:b w:val="0"/>
          <w:color w:val="000000"/>
          <w:szCs w:val="21"/>
          <w:bdr w:val="none" w:sz="0" w:space="0" w:color="auto" w:frame="1"/>
        </w:rPr>
        <w:t>院</w:t>
      </w:r>
      <w:r w:rsidR="00B26911" w:rsidRPr="00B26911">
        <w:rPr>
          <w:rStyle w:val="a6"/>
          <w:rFonts w:asciiTheme="minorEastAsia" w:hAnsiTheme="minorEastAsia" w:cs="Arial"/>
          <w:b w:val="0"/>
          <w:color w:val="000000"/>
          <w:szCs w:val="21"/>
          <w:bdr w:val="none" w:sz="0" w:space="0" w:color="auto" w:frame="1"/>
        </w:rPr>
        <w:t>党委书记刘毅为党员骨干讲授专题党课</w:t>
      </w:r>
    </w:p>
    <w:p w:rsidR="0059458F" w:rsidRPr="00270E1E" w:rsidRDefault="0059458F" w:rsidP="0059458F">
      <w:pPr>
        <w:rPr>
          <w:rFonts w:asciiTheme="minorEastAsia" w:hAnsiTheme="minorEastAsia"/>
          <w:color w:val="000000"/>
          <w:szCs w:val="21"/>
        </w:rPr>
      </w:pPr>
      <w:r w:rsidRPr="00270E1E">
        <w:rPr>
          <w:rFonts w:asciiTheme="minorEastAsia" w:hAnsiTheme="minorEastAsia" w:hint="eastAsia"/>
          <w:color w:val="000000"/>
          <w:szCs w:val="21"/>
        </w:rPr>
        <w:t>巴塞尔公约亚太区域中心</w:t>
      </w:r>
      <w:r>
        <w:rPr>
          <w:rFonts w:asciiTheme="minorEastAsia" w:hAnsiTheme="minorEastAsia" w:hint="eastAsia"/>
          <w:color w:val="000000"/>
          <w:szCs w:val="21"/>
        </w:rPr>
        <w:t>在全球巴塞尔中心和斯德哥尔摩中心</w:t>
      </w:r>
      <w:r w:rsidRPr="00270E1E">
        <w:rPr>
          <w:rFonts w:asciiTheme="minorEastAsia" w:hAnsiTheme="minorEastAsia" w:hint="eastAsia"/>
          <w:color w:val="000000"/>
          <w:szCs w:val="21"/>
        </w:rPr>
        <w:t>绩效评估获得满分</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2015终端净水设备消毒技术国际研讨会在环境学院召开</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蒋靖坤获</w:t>
      </w:r>
      <w:r w:rsidR="00B26911">
        <w:rPr>
          <w:rStyle w:val="a6"/>
          <w:rFonts w:asciiTheme="minorEastAsia" w:hAnsiTheme="minorEastAsia" w:cs="Arial" w:hint="eastAsia"/>
          <w:b w:val="0"/>
          <w:color w:val="000000"/>
          <w:szCs w:val="21"/>
          <w:bdr w:val="none" w:sz="0" w:space="0" w:color="auto" w:frame="1"/>
        </w:rPr>
        <w:t>“</w:t>
      </w:r>
      <w:r w:rsidRPr="00830AD1">
        <w:rPr>
          <w:rStyle w:val="a6"/>
          <w:rFonts w:asciiTheme="minorEastAsia" w:hAnsiTheme="minorEastAsia" w:cs="Arial" w:hint="eastAsia"/>
          <w:b w:val="0"/>
          <w:color w:val="000000"/>
          <w:szCs w:val="21"/>
          <w:bdr w:val="none" w:sz="0" w:space="0" w:color="auto" w:frame="1"/>
        </w:rPr>
        <w:t>亚洲青年气溶胶科学家奖</w:t>
      </w:r>
      <w:r w:rsidR="00B26911">
        <w:rPr>
          <w:rStyle w:val="a6"/>
          <w:rFonts w:asciiTheme="minorEastAsia" w:hAnsiTheme="minorEastAsia" w:cs="Arial" w:hint="eastAsia"/>
          <w:b w:val="0"/>
          <w:color w:val="000000"/>
          <w:szCs w:val="21"/>
          <w:bdr w:val="none" w:sz="0" w:space="0" w:color="auto" w:frame="1"/>
        </w:rPr>
        <w:t>”</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瑞士联邦环境署署长布鲁诺·欧贝勒访问环境学院并做客清华环境论坛</w:t>
      </w:r>
    </w:p>
    <w:p w:rsidR="00830AD1" w:rsidRDefault="00830AD1" w:rsidP="00830AD1">
      <w:pPr>
        <w:rPr>
          <w:rStyle w:val="a6"/>
          <w:rFonts w:asciiTheme="minorEastAsia" w:hAnsiTheme="minorEastAsia" w:cs="Arial"/>
          <w:b w:val="0"/>
          <w:color w:val="000000"/>
          <w:szCs w:val="21"/>
          <w:bdr w:val="none" w:sz="0" w:space="0" w:color="auto" w:frame="1"/>
        </w:rPr>
      </w:pPr>
      <w:r w:rsidRPr="00830AD1">
        <w:rPr>
          <w:rStyle w:val="a6"/>
          <w:rFonts w:asciiTheme="minorEastAsia" w:hAnsiTheme="minorEastAsia" w:cs="Arial" w:hint="eastAsia"/>
          <w:b w:val="0"/>
          <w:color w:val="000000"/>
          <w:szCs w:val="21"/>
          <w:bdr w:val="none" w:sz="0" w:space="0" w:color="auto" w:frame="1"/>
        </w:rPr>
        <w:t>清华大学-俄克拉荷马大学合作意向签字仪式暨学术研讨会在环境学院</w:t>
      </w:r>
      <w:r w:rsidR="00270E1E">
        <w:rPr>
          <w:rStyle w:val="a6"/>
          <w:rFonts w:asciiTheme="minorEastAsia" w:hAnsiTheme="minorEastAsia" w:cs="Arial" w:hint="eastAsia"/>
          <w:b w:val="0"/>
          <w:color w:val="000000"/>
          <w:szCs w:val="21"/>
          <w:bdr w:val="none" w:sz="0" w:space="0" w:color="auto" w:frame="1"/>
        </w:rPr>
        <w:t>举行</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清华-哈希水质奖学金“六·五环境日”颁奖</w:t>
      </w:r>
    </w:p>
    <w:p w:rsidR="00830AD1" w:rsidRDefault="00B26911" w:rsidP="00830AD1">
      <w:pPr>
        <w:rPr>
          <w:rStyle w:val="a6"/>
          <w:rFonts w:asciiTheme="minorEastAsia" w:hAnsiTheme="minorEastAsia" w:cs="Arial"/>
          <w:b w:val="0"/>
          <w:color w:val="000000"/>
          <w:szCs w:val="21"/>
          <w:bdr w:val="none" w:sz="0" w:space="0" w:color="auto" w:frame="1"/>
        </w:rPr>
      </w:pPr>
      <w:r>
        <w:rPr>
          <w:rStyle w:val="a6"/>
          <w:rFonts w:asciiTheme="minorEastAsia" w:hAnsiTheme="minorEastAsia" w:cs="Arial" w:hint="eastAsia"/>
          <w:b w:val="0"/>
          <w:color w:val="000000"/>
          <w:szCs w:val="21"/>
          <w:bdr w:val="none" w:sz="0" w:space="0" w:color="auto" w:frame="1"/>
        </w:rPr>
        <w:t>环境学院学生</w:t>
      </w:r>
      <w:proofErr w:type="gramStart"/>
      <w:r w:rsidRPr="00830AD1">
        <w:rPr>
          <w:rStyle w:val="a6"/>
          <w:rFonts w:asciiTheme="minorEastAsia" w:hAnsiTheme="minorEastAsia" w:cs="Arial" w:hint="eastAsia"/>
          <w:b w:val="0"/>
          <w:color w:val="000000"/>
          <w:szCs w:val="21"/>
          <w:bdr w:val="none" w:sz="0" w:space="0" w:color="auto" w:frame="1"/>
        </w:rPr>
        <w:t>团队获</w:t>
      </w:r>
      <w:proofErr w:type="gramEnd"/>
      <w:r w:rsidRPr="00830AD1">
        <w:rPr>
          <w:rStyle w:val="a6"/>
          <w:rFonts w:asciiTheme="minorEastAsia" w:hAnsiTheme="minorEastAsia" w:cs="Arial" w:hint="eastAsia"/>
          <w:b w:val="0"/>
          <w:color w:val="000000"/>
          <w:szCs w:val="21"/>
          <w:bdr w:val="none" w:sz="0" w:space="0" w:color="auto" w:frame="1"/>
        </w:rPr>
        <w:t xml:space="preserve"> </w:t>
      </w:r>
      <w:r w:rsidR="00830AD1" w:rsidRPr="00830AD1">
        <w:rPr>
          <w:rStyle w:val="a6"/>
          <w:rFonts w:asciiTheme="minorEastAsia" w:hAnsiTheme="minorEastAsia" w:cs="Arial" w:hint="eastAsia"/>
          <w:b w:val="0"/>
          <w:color w:val="000000"/>
          <w:szCs w:val="21"/>
          <w:bdr w:val="none" w:sz="0" w:space="0" w:color="auto" w:frame="1"/>
        </w:rPr>
        <w:t>“概念厂·水未来”校园创意设计大赛</w:t>
      </w:r>
      <w:r w:rsidRPr="00830AD1">
        <w:rPr>
          <w:rStyle w:val="a6"/>
          <w:rFonts w:asciiTheme="minorEastAsia" w:hAnsiTheme="minorEastAsia" w:cs="Arial" w:hint="eastAsia"/>
          <w:b w:val="0"/>
          <w:color w:val="000000"/>
          <w:szCs w:val="21"/>
          <w:bdr w:val="none" w:sz="0" w:space="0" w:color="auto" w:frame="1"/>
        </w:rPr>
        <w:t>冠季军</w:t>
      </w:r>
    </w:p>
    <w:p w:rsidR="00812150" w:rsidRDefault="00812150" w:rsidP="00812150">
      <w:pPr>
        <w:rPr>
          <w:rStyle w:val="a6"/>
          <w:rFonts w:asciiTheme="minorEastAsia" w:hAnsiTheme="minorEastAsia" w:cs="Arial"/>
          <w:b w:val="0"/>
          <w:color w:val="000000"/>
          <w:szCs w:val="21"/>
          <w:bdr w:val="none" w:sz="0" w:space="0" w:color="auto" w:frame="1"/>
        </w:rPr>
      </w:pPr>
    </w:p>
    <w:p w:rsidR="00812150" w:rsidRPr="00830AD1" w:rsidRDefault="00812150" w:rsidP="00830AD1">
      <w:pPr>
        <w:rPr>
          <w:rFonts w:asciiTheme="minorEastAsia" w:hAnsiTheme="minorEastAsia"/>
          <w:color w:val="000000"/>
          <w:szCs w:val="21"/>
        </w:rPr>
      </w:pPr>
    </w:p>
    <w:p w:rsidR="00830AD1" w:rsidRPr="00830AD1" w:rsidRDefault="00830AD1" w:rsidP="00CF0465">
      <w:pPr>
        <w:pStyle w:val="2"/>
      </w:pPr>
      <w:r w:rsidRPr="00830AD1">
        <w:rPr>
          <w:rFonts w:hint="eastAsia"/>
        </w:rPr>
        <w:t>7-8</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环境学院举行2015届本科生与研究生毕业典礼</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环境学院举行2015级新生开学典礼</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环境学院师生参与天津港“8·12”爆炸事故应急处置工作</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首届北美清华校友大会在纽约举行</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2015年环境学院国际暑期学校顺利举办</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清华-丹麦科技大学“城市可持续发展与节能减排高级研究班”举办</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FESE期刊第四届编委会第一次工作会议召开</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固体废物处理与环境安全教育部重点实验室召开第五次学术委员会会议</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“污水处理与资源化”教育部创新团队通过专家组验收</w:t>
      </w:r>
    </w:p>
    <w:p w:rsidR="00BC179F" w:rsidRDefault="00830AD1" w:rsidP="00830AD1">
      <w:pPr>
        <w:rPr>
          <w:rStyle w:val="a6"/>
          <w:rFonts w:asciiTheme="minorEastAsia" w:hAnsiTheme="minorEastAsia" w:cs="Arial"/>
          <w:b w:val="0"/>
          <w:color w:val="000000"/>
          <w:szCs w:val="21"/>
          <w:bdr w:val="none" w:sz="0" w:space="0" w:color="auto" w:frame="1"/>
        </w:rPr>
      </w:pPr>
      <w:r w:rsidRPr="00830AD1">
        <w:rPr>
          <w:rStyle w:val="a6"/>
          <w:rFonts w:asciiTheme="minorEastAsia" w:hAnsiTheme="minorEastAsia" w:cs="Arial" w:hint="eastAsia"/>
          <w:b w:val="0"/>
          <w:color w:val="000000"/>
          <w:szCs w:val="21"/>
          <w:bdr w:val="none" w:sz="0" w:space="0" w:color="auto" w:frame="1"/>
        </w:rPr>
        <w:t>首届清华大学工程博士高峰论坛成功举行</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lastRenderedPageBreak/>
        <w:t>环境学院举办第二届“全国消毒与消毒副产物研讨会”</w:t>
      </w:r>
    </w:p>
    <w:p w:rsidR="00830AD1" w:rsidRPr="00830AD1" w:rsidRDefault="00812150" w:rsidP="00830AD1">
      <w:pPr>
        <w:rPr>
          <w:rFonts w:asciiTheme="minorEastAsia" w:hAnsiTheme="minorEastAsia"/>
          <w:color w:val="000000"/>
          <w:szCs w:val="21"/>
        </w:rPr>
      </w:pPr>
      <w:r>
        <w:rPr>
          <w:rStyle w:val="a6"/>
          <w:rFonts w:asciiTheme="minorEastAsia" w:hAnsiTheme="minorEastAsia" w:cs="Arial" w:hint="eastAsia"/>
          <w:b w:val="0"/>
          <w:color w:val="000000"/>
          <w:szCs w:val="21"/>
          <w:bdr w:val="none" w:sz="0" w:space="0" w:color="auto" w:frame="1"/>
        </w:rPr>
        <w:t>贺克斌课题组与国内外科研机构在</w:t>
      </w:r>
      <w:r w:rsidR="00830AD1" w:rsidRPr="00830AD1">
        <w:rPr>
          <w:rStyle w:val="a6"/>
          <w:rFonts w:asciiTheme="minorEastAsia" w:hAnsiTheme="minorEastAsia" w:cs="Arial" w:hint="eastAsia"/>
          <w:b w:val="0"/>
          <w:color w:val="000000"/>
          <w:szCs w:val="21"/>
          <w:bdr w:val="none" w:sz="0" w:space="0" w:color="auto" w:frame="1"/>
        </w:rPr>
        <w:t>《自然》合作发文更新中国碳排放核算</w:t>
      </w:r>
    </w:p>
    <w:p w:rsidR="00830AD1" w:rsidRDefault="00830AD1" w:rsidP="00830AD1">
      <w:pPr>
        <w:rPr>
          <w:rStyle w:val="a6"/>
          <w:rFonts w:asciiTheme="minorEastAsia" w:hAnsiTheme="minorEastAsia" w:cs="Arial"/>
          <w:b w:val="0"/>
          <w:color w:val="000000"/>
          <w:szCs w:val="21"/>
          <w:bdr w:val="none" w:sz="0" w:space="0" w:color="auto" w:frame="1"/>
        </w:rPr>
      </w:pPr>
      <w:r w:rsidRPr="00830AD1">
        <w:rPr>
          <w:rStyle w:val="a6"/>
          <w:rFonts w:asciiTheme="minorEastAsia" w:hAnsiTheme="minorEastAsia" w:cs="Arial" w:hint="eastAsia"/>
          <w:b w:val="0"/>
          <w:color w:val="000000"/>
          <w:szCs w:val="21"/>
          <w:bdr w:val="none" w:sz="0" w:space="0" w:color="auto" w:frame="1"/>
        </w:rPr>
        <w:t>2014-2015学年度安乐工程集团奖学金颁奖仪式举行</w:t>
      </w:r>
    </w:p>
    <w:p w:rsidR="00812150" w:rsidRDefault="00812150" w:rsidP="00812150">
      <w:pPr>
        <w:rPr>
          <w:rStyle w:val="a6"/>
          <w:rFonts w:asciiTheme="minorEastAsia" w:hAnsiTheme="minorEastAsia" w:cs="Arial"/>
          <w:b w:val="0"/>
          <w:color w:val="000000"/>
          <w:szCs w:val="21"/>
          <w:bdr w:val="none" w:sz="0" w:space="0" w:color="auto" w:frame="1"/>
        </w:rPr>
      </w:pPr>
    </w:p>
    <w:p w:rsidR="00812150" w:rsidRPr="00830AD1" w:rsidRDefault="00812150" w:rsidP="00830AD1">
      <w:pPr>
        <w:rPr>
          <w:rFonts w:asciiTheme="minorEastAsia" w:hAnsiTheme="minorEastAsia"/>
          <w:color w:val="000000"/>
          <w:szCs w:val="21"/>
        </w:rPr>
      </w:pPr>
    </w:p>
    <w:p w:rsidR="00830AD1" w:rsidRPr="00830AD1" w:rsidRDefault="00830AD1" w:rsidP="00CF0465">
      <w:pPr>
        <w:pStyle w:val="2"/>
      </w:pPr>
      <w:r w:rsidRPr="00830AD1">
        <w:rPr>
          <w:rFonts w:hint="eastAsia"/>
        </w:rPr>
        <w:t>9</w:t>
      </w:r>
      <w:r w:rsidRPr="00830AD1">
        <w:rPr>
          <w:rFonts w:hint="eastAsia"/>
        </w:rPr>
        <w:t>月</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钱易</w:t>
      </w:r>
      <w:r w:rsidR="00EB0FE7">
        <w:rPr>
          <w:rStyle w:val="a6"/>
          <w:rFonts w:asciiTheme="minorEastAsia" w:hAnsiTheme="minorEastAsia" w:cs="Arial" w:hint="eastAsia"/>
          <w:b w:val="0"/>
          <w:color w:val="000000"/>
          <w:szCs w:val="21"/>
          <w:bdr w:val="none" w:sz="0" w:space="0" w:color="auto" w:frame="1"/>
        </w:rPr>
        <w:t>院士</w:t>
      </w:r>
      <w:r w:rsidR="0093615C">
        <w:rPr>
          <w:rStyle w:val="a6"/>
          <w:rFonts w:asciiTheme="minorEastAsia" w:hAnsiTheme="minorEastAsia" w:cs="Arial" w:hint="eastAsia"/>
          <w:b w:val="0"/>
          <w:color w:val="000000"/>
          <w:szCs w:val="21"/>
          <w:bdr w:val="none" w:sz="0" w:space="0" w:color="auto" w:frame="1"/>
        </w:rPr>
        <w:t>荣获</w:t>
      </w:r>
      <w:r w:rsidRPr="00830AD1">
        <w:rPr>
          <w:rStyle w:val="a6"/>
          <w:rFonts w:asciiTheme="minorEastAsia" w:hAnsiTheme="minorEastAsia" w:cs="Arial" w:hint="eastAsia"/>
          <w:b w:val="0"/>
          <w:color w:val="000000"/>
          <w:szCs w:val="21"/>
          <w:bdr w:val="none" w:sz="0" w:space="0" w:color="auto" w:frame="1"/>
        </w:rPr>
        <w:t>“最美教师”称号</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环境学院</w:t>
      </w:r>
      <w:r w:rsidR="006846A2">
        <w:rPr>
          <w:rStyle w:val="a6"/>
          <w:rFonts w:asciiTheme="minorEastAsia" w:hAnsiTheme="minorEastAsia" w:cs="Arial" w:hint="eastAsia"/>
          <w:b w:val="0"/>
          <w:color w:val="000000"/>
          <w:szCs w:val="21"/>
          <w:bdr w:val="none" w:sz="0" w:space="0" w:color="auto" w:frame="1"/>
        </w:rPr>
        <w:t>在</w:t>
      </w:r>
      <w:r w:rsidRPr="00830AD1">
        <w:rPr>
          <w:rStyle w:val="a6"/>
          <w:rFonts w:asciiTheme="minorEastAsia" w:hAnsiTheme="minorEastAsia" w:cs="Arial" w:hint="eastAsia"/>
          <w:b w:val="0"/>
          <w:color w:val="000000"/>
          <w:szCs w:val="21"/>
          <w:bdr w:val="none" w:sz="0" w:space="0" w:color="auto" w:frame="1"/>
        </w:rPr>
        <w:t>教师节举办老先生八十寿辰座谈会</w:t>
      </w:r>
    </w:p>
    <w:p w:rsidR="00830AD1" w:rsidRPr="00830AD1" w:rsidRDefault="006846A2" w:rsidP="00830AD1">
      <w:pPr>
        <w:rPr>
          <w:rFonts w:asciiTheme="minorEastAsia" w:hAnsiTheme="minorEastAsia"/>
          <w:color w:val="000000"/>
          <w:szCs w:val="21"/>
        </w:rPr>
      </w:pPr>
      <w:r>
        <w:rPr>
          <w:rStyle w:val="a6"/>
          <w:rFonts w:asciiTheme="minorEastAsia" w:hAnsiTheme="minorEastAsia" w:cs="Arial" w:hint="eastAsia"/>
          <w:b w:val="0"/>
          <w:color w:val="000000"/>
          <w:szCs w:val="21"/>
          <w:bdr w:val="none" w:sz="0" w:space="0" w:color="auto" w:frame="1"/>
        </w:rPr>
        <w:t>王灿</w:t>
      </w:r>
      <w:r w:rsidR="00830AD1" w:rsidRPr="00830AD1">
        <w:rPr>
          <w:rStyle w:val="a6"/>
          <w:rFonts w:asciiTheme="minorEastAsia" w:hAnsiTheme="minorEastAsia" w:cs="Arial" w:hint="eastAsia"/>
          <w:b w:val="0"/>
          <w:color w:val="000000"/>
          <w:szCs w:val="21"/>
          <w:bdr w:val="none" w:sz="0" w:space="0" w:color="auto" w:frame="1"/>
        </w:rPr>
        <w:t>、温宗国分获 “杰青”、“优青”项目资助</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环境学院教师出席夏季达沃斯论坛并做专场报告</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中国管理科学学会环境管理专业委员会2015年年会</w:t>
      </w:r>
      <w:r w:rsidR="0093615C">
        <w:rPr>
          <w:rStyle w:val="a6"/>
          <w:rFonts w:asciiTheme="minorEastAsia" w:hAnsiTheme="minorEastAsia" w:cs="Arial" w:hint="eastAsia"/>
          <w:b w:val="0"/>
          <w:color w:val="000000"/>
          <w:szCs w:val="21"/>
          <w:bdr w:val="none" w:sz="0" w:space="0" w:color="auto" w:frame="1"/>
        </w:rPr>
        <w:t>在环境学院召开</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环境学院与哥伦比亚大学公共卫生学院签署合作意向书</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博士生陈熹、左魁昌在全国高等学校给排水相关专业在校生研究成果展上获金奖、银奖</w:t>
      </w:r>
    </w:p>
    <w:p w:rsidR="00830AD1" w:rsidRDefault="00830AD1" w:rsidP="00830AD1">
      <w:pPr>
        <w:rPr>
          <w:rStyle w:val="a6"/>
          <w:rFonts w:asciiTheme="minorEastAsia" w:hAnsiTheme="minorEastAsia" w:cs="Arial"/>
          <w:b w:val="0"/>
          <w:color w:val="000000"/>
          <w:szCs w:val="21"/>
          <w:bdr w:val="none" w:sz="0" w:space="0" w:color="auto" w:frame="1"/>
        </w:rPr>
      </w:pPr>
      <w:r w:rsidRPr="00830AD1">
        <w:rPr>
          <w:rStyle w:val="a6"/>
          <w:rFonts w:asciiTheme="minorEastAsia" w:hAnsiTheme="minorEastAsia" w:cs="Arial" w:hint="eastAsia"/>
          <w:b w:val="0"/>
          <w:color w:val="000000"/>
          <w:szCs w:val="21"/>
          <w:bdr w:val="none" w:sz="0" w:space="0" w:color="auto" w:frame="1"/>
        </w:rPr>
        <w:t>环境学院夺得清华大学第23届研究生运动会乙组总分第一名</w:t>
      </w:r>
    </w:p>
    <w:p w:rsidR="00812150" w:rsidRDefault="00812150" w:rsidP="00812150">
      <w:pPr>
        <w:rPr>
          <w:rStyle w:val="a6"/>
          <w:rFonts w:asciiTheme="minorEastAsia" w:hAnsiTheme="minorEastAsia" w:cs="Arial"/>
          <w:b w:val="0"/>
          <w:color w:val="000000"/>
          <w:szCs w:val="21"/>
          <w:bdr w:val="none" w:sz="0" w:space="0" w:color="auto" w:frame="1"/>
        </w:rPr>
      </w:pPr>
    </w:p>
    <w:p w:rsidR="00830AD1" w:rsidRPr="00812150" w:rsidRDefault="00830AD1" w:rsidP="00830AD1">
      <w:pPr>
        <w:rPr>
          <w:rFonts w:asciiTheme="minorEastAsia" w:hAnsiTheme="minorEastAsia"/>
          <w:color w:val="000000"/>
          <w:szCs w:val="21"/>
        </w:rPr>
      </w:pPr>
    </w:p>
    <w:p w:rsidR="00830AD1" w:rsidRPr="00830AD1" w:rsidRDefault="00830AD1" w:rsidP="00CF0465">
      <w:pPr>
        <w:pStyle w:val="2"/>
      </w:pPr>
      <w:r w:rsidRPr="00830AD1">
        <w:rPr>
          <w:rFonts w:hint="eastAsia"/>
        </w:rPr>
        <w:t>10</w:t>
      </w:r>
      <w:r w:rsidRPr="00830AD1">
        <w:rPr>
          <w:rFonts w:hint="eastAsia"/>
        </w:rPr>
        <w:t>月</w:t>
      </w:r>
    </w:p>
    <w:p w:rsidR="00830AD1" w:rsidRPr="00830AD1" w:rsidRDefault="00830AD1" w:rsidP="00830AD1">
      <w:pPr>
        <w:rPr>
          <w:rFonts w:asciiTheme="minorEastAsia" w:hAnsiTheme="minorEastAsia"/>
          <w:szCs w:val="21"/>
        </w:rPr>
      </w:pPr>
      <w:r w:rsidRPr="00830AD1">
        <w:rPr>
          <w:rFonts w:asciiTheme="minorEastAsia" w:hAnsiTheme="minorEastAsia" w:cs="宋体" w:hint="eastAsia"/>
          <w:szCs w:val="21"/>
          <w:bdr w:val="none" w:sz="0" w:space="0" w:color="auto" w:frame="1"/>
        </w:rPr>
        <w:t>                  </w:t>
      </w:r>
    </w:p>
    <w:p w:rsidR="00990A9A" w:rsidRDefault="00990A9A" w:rsidP="00990A9A">
      <w:pPr>
        <w:rPr>
          <w:rStyle w:val="a6"/>
          <w:rFonts w:asciiTheme="minorEastAsia" w:hAnsiTheme="minorEastAsia" w:cs="Arial"/>
          <w:b w:val="0"/>
          <w:color w:val="000000"/>
          <w:szCs w:val="21"/>
          <w:bdr w:val="none" w:sz="0" w:space="0" w:color="auto" w:frame="1"/>
        </w:rPr>
      </w:pPr>
      <w:r w:rsidRPr="00397124">
        <w:rPr>
          <w:rStyle w:val="a6"/>
          <w:rFonts w:asciiTheme="minorEastAsia" w:hAnsiTheme="minorEastAsia" w:cs="Arial" w:hint="eastAsia"/>
          <w:b w:val="0"/>
          <w:color w:val="000000"/>
          <w:szCs w:val="21"/>
          <w:bdr w:val="none" w:sz="0" w:space="0" w:color="auto" w:frame="1"/>
        </w:rPr>
        <w:t>环境学院开展“三严三实”第二阶段学习</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环境学院召开“清华环境学科发展回顾与展望”座谈会</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“千人计划”特聘教授周集中与夫人捐赠成立专项学生奖学金</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“千人计划”短期特聘教授袁志国当选澳大利亚技术科学与工程院院士</w:t>
      </w:r>
    </w:p>
    <w:p w:rsidR="00990A9A" w:rsidRPr="002F2827" w:rsidRDefault="00990A9A" w:rsidP="00990A9A">
      <w:pPr>
        <w:rPr>
          <w:rFonts w:asciiTheme="minorEastAsia" w:hAnsiTheme="minorEastAsia"/>
          <w:color w:val="000000"/>
          <w:szCs w:val="21"/>
        </w:rPr>
      </w:pPr>
      <w:r w:rsidRPr="00397124">
        <w:rPr>
          <w:rStyle w:val="a6"/>
          <w:rFonts w:asciiTheme="minorEastAsia" w:hAnsiTheme="minorEastAsia" w:cs="Arial" w:hint="eastAsia"/>
          <w:b w:val="0"/>
          <w:color w:val="000000"/>
          <w:szCs w:val="21"/>
          <w:bdr w:val="none" w:sz="0" w:space="0" w:color="auto" w:frame="1"/>
        </w:rPr>
        <w:t>清华</w:t>
      </w:r>
      <w:r w:rsidRPr="00FB4CD9">
        <w:rPr>
          <w:rStyle w:val="a6"/>
          <w:rFonts w:asciiTheme="minorEastAsia" w:hAnsiTheme="minorEastAsia" w:cs="Arial"/>
          <w:b w:val="0"/>
          <w:color w:val="000000"/>
          <w:szCs w:val="21"/>
          <w:bdr w:val="none" w:sz="0" w:space="0" w:color="auto" w:frame="1"/>
        </w:rPr>
        <w:t>-耶鲁环境教学合作研讨会在京召开</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第十届固体废物管理与技术国际会议在四川召开</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清华-威立</w:t>
      </w:r>
      <w:proofErr w:type="gramStart"/>
      <w:r w:rsidRPr="00830AD1">
        <w:rPr>
          <w:rStyle w:val="a6"/>
          <w:rFonts w:asciiTheme="minorEastAsia" w:hAnsiTheme="minorEastAsia" w:cs="Arial" w:hint="eastAsia"/>
          <w:b w:val="0"/>
          <w:color w:val="000000"/>
          <w:szCs w:val="21"/>
          <w:bdr w:val="none" w:sz="0" w:space="0" w:color="auto" w:frame="1"/>
        </w:rPr>
        <w:t>雅先进</w:t>
      </w:r>
      <w:proofErr w:type="gramEnd"/>
      <w:r w:rsidRPr="00830AD1">
        <w:rPr>
          <w:rStyle w:val="a6"/>
          <w:rFonts w:asciiTheme="minorEastAsia" w:hAnsiTheme="minorEastAsia" w:cs="Arial" w:hint="eastAsia"/>
          <w:b w:val="0"/>
          <w:color w:val="000000"/>
          <w:szCs w:val="21"/>
          <w:bdr w:val="none" w:sz="0" w:space="0" w:color="auto" w:frame="1"/>
        </w:rPr>
        <w:t>环境技术联合研究中心举办一期合作总结交流会</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环境学院参与发起的我国首个城市供水工程级综合试验平台“君和一号”成都启动</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杜克大学清华日在环境学院举行</w:t>
      </w:r>
    </w:p>
    <w:p w:rsidR="00990A9A" w:rsidRPr="002F2827" w:rsidRDefault="00990A9A" w:rsidP="00990A9A">
      <w:pPr>
        <w:rPr>
          <w:rFonts w:asciiTheme="minorEastAsia" w:hAnsiTheme="minorEastAsia"/>
          <w:color w:val="000000"/>
          <w:szCs w:val="21"/>
        </w:rPr>
      </w:pPr>
      <w:r w:rsidRPr="00397124">
        <w:rPr>
          <w:rStyle w:val="a6"/>
          <w:rFonts w:asciiTheme="minorEastAsia" w:hAnsiTheme="minorEastAsia" w:cs="Arial" w:hint="eastAsia"/>
          <w:b w:val="0"/>
          <w:color w:val="000000"/>
          <w:szCs w:val="21"/>
          <w:bdr w:val="none" w:sz="0" w:space="0" w:color="auto" w:frame="1"/>
        </w:rPr>
        <w:t>荷兰瓦赫宁根大学校长</w:t>
      </w:r>
      <w:r w:rsidR="00224B17">
        <w:rPr>
          <w:rStyle w:val="a6"/>
          <w:rFonts w:asciiTheme="minorEastAsia" w:hAnsiTheme="minorEastAsia" w:cs="Arial" w:hint="eastAsia"/>
          <w:b w:val="0"/>
          <w:color w:val="000000"/>
          <w:szCs w:val="21"/>
          <w:bdr w:val="none" w:sz="0" w:space="0" w:color="auto" w:frame="1"/>
        </w:rPr>
        <w:t>亚瑟·摩尔</w:t>
      </w:r>
      <w:r w:rsidRPr="00397124">
        <w:rPr>
          <w:rStyle w:val="a6"/>
          <w:rFonts w:asciiTheme="minorEastAsia" w:hAnsiTheme="minorEastAsia" w:cs="Arial" w:hint="eastAsia"/>
          <w:b w:val="0"/>
          <w:color w:val="000000"/>
          <w:szCs w:val="21"/>
          <w:bdr w:val="none" w:sz="0" w:space="0" w:color="auto" w:frame="1"/>
        </w:rPr>
        <w:t>访问环境学院</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联合国环境规划署BRS三公约秘书处执行秘书罗尔夫·佩耶访问环境学院</w:t>
      </w:r>
    </w:p>
    <w:p w:rsidR="00830AD1" w:rsidRPr="00830AD1" w:rsidRDefault="00830AD1" w:rsidP="00830AD1">
      <w:pPr>
        <w:rPr>
          <w:rFonts w:asciiTheme="minorEastAsia" w:hAnsiTheme="minorEastAsia"/>
          <w:color w:val="000000"/>
          <w:szCs w:val="21"/>
        </w:rPr>
      </w:pPr>
      <w:r w:rsidRPr="00830AD1">
        <w:rPr>
          <w:rStyle w:val="a6"/>
          <w:rFonts w:asciiTheme="minorEastAsia" w:hAnsiTheme="minorEastAsia" w:cs="Arial" w:hint="eastAsia"/>
          <w:b w:val="0"/>
          <w:color w:val="000000"/>
          <w:szCs w:val="21"/>
          <w:bdr w:val="none" w:sz="0" w:space="0" w:color="auto" w:frame="1"/>
        </w:rPr>
        <w:t>环境学院召开2016届毕业生就业动员会</w:t>
      </w:r>
    </w:p>
    <w:p w:rsidR="00830AD1" w:rsidRDefault="00830AD1" w:rsidP="00830AD1">
      <w:pPr>
        <w:rPr>
          <w:rStyle w:val="a6"/>
          <w:rFonts w:asciiTheme="minorEastAsia" w:hAnsiTheme="minorEastAsia" w:cs="Arial"/>
          <w:b w:val="0"/>
          <w:color w:val="000000"/>
          <w:szCs w:val="21"/>
          <w:bdr w:val="none" w:sz="0" w:space="0" w:color="auto" w:frame="1"/>
        </w:rPr>
      </w:pPr>
      <w:r w:rsidRPr="00830AD1">
        <w:rPr>
          <w:rStyle w:val="a6"/>
          <w:rFonts w:asciiTheme="minorEastAsia" w:hAnsiTheme="minorEastAsia" w:cs="Arial" w:hint="eastAsia"/>
          <w:b w:val="0"/>
          <w:color w:val="000000"/>
          <w:szCs w:val="21"/>
          <w:bdr w:val="none" w:sz="0" w:space="0" w:color="auto" w:frame="1"/>
        </w:rPr>
        <w:t>第九届全国博士生学术会议暨环境科学与工程新理论、新技术学术研讨会在清华大学召开</w:t>
      </w:r>
    </w:p>
    <w:p w:rsidR="00812150" w:rsidRDefault="00812150" w:rsidP="00812150">
      <w:pPr>
        <w:rPr>
          <w:rStyle w:val="a6"/>
          <w:rFonts w:asciiTheme="minorEastAsia" w:hAnsiTheme="minorEastAsia" w:cs="Arial"/>
          <w:b w:val="0"/>
          <w:color w:val="000000"/>
          <w:szCs w:val="21"/>
          <w:bdr w:val="none" w:sz="0" w:space="0" w:color="auto" w:frame="1"/>
        </w:rPr>
      </w:pPr>
    </w:p>
    <w:p w:rsidR="00812150" w:rsidRPr="00B401E0" w:rsidRDefault="00812150" w:rsidP="00830AD1">
      <w:pPr>
        <w:rPr>
          <w:rFonts w:asciiTheme="minorEastAsia" w:hAnsiTheme="minorEastAsia"/>
          <w:color w:val="000000"/>
          <w:szCs w:val="21"/>
        </w:rPr>
      </w:pPr>
    </w:p>
    <w:p w:rsidR="00830AD1" w:rsidRPr="00830AD1" w:rsidRDefault="00CF0465" w:rsidP="00CF0465">
      <w:pPr>
        <w:pStyle w:val="2"/>
        <w:rPr>
          <w:rFonts w:eastAsiaTheme="minorEastAsia"/>
          <w:sz w:val="21"/>
        </w:rPr>
      </w:pPr>
      <w:r>
        <w:rPr>
          <w:rFonts w:hint="eastAsia"/>
        </w:rPr>
        <w:t>11</w:t>
      </w:r>
      <w:r w:rsidR="00830AD1" w:rsidRPr="00830AD1">
        <w:rPr>
          <w:rFonts w:eastAsiaTheme="minorEastAsia" w:hint="eastAsia"/>
          <w:sz w:val="21"/>
        </w:rPr>
        <w:t>月</w:t>
      </w:r>
    </w:p>
    <w:p w:rsidR="00830AD1" w:rsidRPr="00E62F38" w:rsidRDefault="00830AD1" w:rsidP="00E62F38">
      <w:pPr>
        <w:rPr>
          <w:rFonts w:asciiTheme="minorEastAsia" w:hAnsiTheme="minorEastAsia"/>
          <w:szCs w:val="21"/>
          <w:shd w:val="clear" w:color="auto" w:fill="FFFFFF"/>
        </w:rPr>
      </w:pPr>
      <w:r w:rsidRPr="00E62F38">
        <w:rPr>
          <w:rFonts w:asciiTheme="minorEastAsia" w:hAnsiTheme="minorEastAsia"/>
          <w:szCs w:val="21"/>
          <w:shd w:val="clear" w:color="auto" w:fill="FFFFFF"/>
        </w:rPr>
        <w:t>丹麦科技大学环境工程系主任托马斯·克里斯滕森和瑞典厄勒布鲁大学教授海迪·费德勒受聘清华大学</w:t>
      </w:r>
      <w:proofErr w:type="gramStart"/>
      <w:r w:rsidRPr="00E62F38">
        <w:rPr>
          <w:rFonts w:asciiTheme="minorEastAsia" w:hAnsiTheme="minorEastAsia"/>
          <w:szCs w:val="21"/>
          <w:shd w:val="clear" w:color="auto" w:fill="FFFFFF"/>
        </w:rPr>
        <w:t>杰出访问</w:t>
      </w:r>
      <w:proofErr w:type="gramEnd"/>
      <w:r w:rsidRPr="00E62F38">
        <w:rPr>
          <w:rFonts w:asciiTheme="minorEastAsia" w:hAnsiTheme="minorEastAsia"/>
          <w:szCs w:val="21"/>
          <w:shd w:val="clear" w:color="auto" w:fill="FFFFFF"/>
        </w:rPr>
        <w:t>教授</w:t>
      </w:r>
    </w:p>
    <w:p w:rsidR="00990A9A" w:rsidRDefault="00990A9A" w:rsidP="00E62F38">
      <w:pPr>
        <w:rPr>
          <w:rFonts w:asciiTheme="minorEastAsia" w:hAnsiTheme="minorEastAsia"/>
          <w:szCs w:val="21"/>
          <w:shd w:val="clear" w:color="auto" w:fill="FFFFFF"/>
        </w:rPr>
      </w:pPr>
      <w:r w:rsidRPr="009469FB">
        <w:rPr>
          <w:rFonts w:asciiTheme="minorEastAsia" w:hAnsiTheme="minorEastAsia"/>
          <w:szCs w:val="21"/>
          <w:shd w:val="clear" w:color="auto" w:fill="FFFFFF"/>
        </w:rPr>
        <w:lastRenderedPageBreak/>
        <w:t>环保部致信感谢清华大学团队参与天津“8.12”特别重大火灾事故环境应急处置</w:t>
      </w:r>
    </w:p>
    <w:p w:rsidR="00830AD1" w:rsidRPr="00E62F38" w:rsidRDefault="00830AD1" w:rsidP="00E62F38">
      <w:pPr>
        <w:rPr>
          <w:rFonts w:asciiTheme="minorEastAsia" w:hAnsiTheme="minorEastAsia"/>
          <w:szCs w:val="21"/>
          <w:shd w:val="clear" w:color="auto" w:fill="FFFFFF"/>
        </w:rPr>
      </w:pPr>
      <w:r w:rsidRPr="00E62F38">
        <w:rPr>
          <w:rFonts w:asciiTheme="minorEastAsia" w:hAnsiTheme="minorEastAsia"/>
          <w:szCs w:val="21"/>
          <w:shd w:val="clear" w:color="auto" w:fill="FFFFFF"/>
        </w:rPr>
        <w:t>环境工程和给排水工程本科专业完成ABET现场认证</w:t>
      </w:r>
    </w:p>
    <w:p w:rsidR="00830AD1" w:rsidRPr="00E62F38" w:rsidRDefault="00830AD1" w:rsidP="00E62F38">
      <w:pPr>
        <w:rPr>
          <w:rFonts w:asciiTheme="minorEastAsia" w:hAnsiTheme="minorEastAsia"/>
          <w:szCs w:val="21"/>
          <w:shd w:val="clear" w:color="auto" w:fill="FFFFFF"/>
        </w:rPr>
      </w:pPr>
      <w:r w:rsidRPr="00E62F38">
        <w:rPr>
          <w:rFonts w:asciiTheme="minorEastAsia" w:hAnsiTheme="minorEastAsia"/>
          <w:szCs w:val="21"/>
          <w:shd w:val="clear" w:color="auto" w:fill="FFFFFF"/>
        </w:rPr>
        <w:t>第四届环境模拟与污染控制国际学术研讨会暨第九届环境模拟与污染控制学术研讨会在北京召开</w:t>
      </w:r>
    </w:p>
    <w:p w:rsidR="00830AD1" w:rsidRPr="00E62F38" w:rsidRDefault="00830AD1" w:rsidP="00E62F38">
      <w:pPr>
        <w:rPr>
          <w:rFonts w:asciiTheme="minorEastAsia" w:hAnsiTheme="minorEastAsia"/>
          <w:szCs w:val="21"/>
          <w:shd w:val="clear" w:color="auto" w:fill="FFFFFF"/>
        </w:rPr>
      </w:pPr>
      <w:r w:rsidRPr="00E62F38">
        <w:rPr>
          <w:rFonts w:asciiTheme="minorEastAsia" w:hAnsiTheme="minorEastAsia"/>
          <w:szCs w:val="21"/>
          <w:shd w:val="clear" w:color="auto" w:fill="FFFFFF"/>
        </w:rPr>
        <w:t>第17届全球排放研究计划（GEIA）科学大会在</w:t>
      </w:r>
      <w:r w:rsidR="00E62F38">
        <w:rPr>
          <w:rFonts w:asciiTheme="minorEastAsia" w:hAnsiTheme="minorEastAsia" w:hint="eastAsia"/>
          <w:szCs w:val="21"/>
          <w:shd w:val="clear" w:color="auto" w:fill="FFFFFF"/>
        </w:rPr>
        <w:t>环境</w:t>
      </w:r>
      <w:r w:rsidR="00E62F38">
        <w:rPr>
          <w:rFonts w:asciiTheme="minorEastAsia" w:hAnsiTheme="minorEastAsia"/>
          <w:szCs w:val="21"/>
          <w:shd w:val="clear" w:color="auto" w:fill="FFFFFF"/>
        </w:rPr>
        <w:t>学院</w:t>
      </w:r>
      <w:r w:rsidRPr="00E62F38">
        <w:rPr>
          <w:rFonts w:asciiTheme="minorEastAsia" w:hAnsiTheme="minorEastAsia"/>
          <w:szCs w:val="21"/>
          <w:shd w:val="clear" w:color="auto" w:fill="FFFFFF"/>
        </w:rPr>
        <w:t>召开</w:t>
      </w:r>
    </w:p>
    <w:p w:rsidR="00830AD1" w:rsidRPr="00E62F38" w:rsidRDefault="00830AD1" w:rsidP="00E62F38">
      <w:pPr>
        <w:rPr>
          <w:rFonts w:asciiTheme="minorEastAsia" w:hAnsiTheme="minorEastAsia"/>
          <w:szCs w:val="21"/>
          <w:shd w:val="clear" w:color="auto" w:fill="FFFFFF"/>
        </w:rPr>
      </w:pPr>
      <w:r w:rsidRPr="00E62F38">
        <w:rPr>
          <w:rFonts w:asciiTheme="minorEastAsia" w:hAnsiTheme="minorEastAsia"/>
          <w:szCs w:val="21"/>
          <w:shd w:val="clear" w:color="auto" w:fill="FFFFFF"/>
        </w:rPr>
        <w:t>ISO水回用技术委员会全体会议及城镇水回用技术分委会会议在环境学院召开</w:t>
      </w:r>
    </w:p>
    <w:p w:rsidR="00830AD1" w:rsidRPr="00E62F38" w:rsidRDefault="00830AD1" w:rsidP="00E62F38">
      <w:pPr>
        <w:rPr>
          <w:rFonts w:asciiTheme="minorEastAsia" w:hAnsiTheme="minorEastAsia"/>
          <w:szCs w:val="21"/>
          <w:shd w:val="clear" w:color="auto" w:fill="FFFFFF"/>
        </w:rPr>
      </w:pPr>
      <w:r w:rsidRPr="00E62F38">
        <w:rPr>
          <w:rFonts w:asciiTheme="minorEastAsia" w:hAnsiTheme="minorEastAsia"/>
          <w:szCs w:val="21"/>
          <w:shd w:val="clear" w:color="auto" w:fill="FFFFFF"/>
        </w:rPr>
        <w:t>国际著名厌氧处理专家卡茨</w:t>
      </w:r>
      <w:r w:rsidRPr="00E62F38">
        <w:rPr>
          <w:rFonts w:asciiTheme="minorEastAsia" w:hAnsiTheme="minorEastAsia" w:hint="eastAsia"/>
          <w:szCs w:val="21"/>
          <w:shd w:val="clear" w:color="auto" w:fill="FFFFFF"/>
        </w:rPr>
        <w:t>·</w:t>
      </w:r>
      <w:r w:rsidRPr="00E62F38">
        <w:rPr>
          <w:rFonts w:asciiTheme="minorEastAsia" w:hAnsiTheme="minorEastAsia"/>
          <w:szCs w:val="21"/>
          <w:shd w:val="clear" w:color="auto" w:fill="FFFFFF"/>
        </w:rPr>
        <w:t>莱廷格做客清华环境论坛并举办中文自传发布会</w:t>
      </w:r>
    </w:p>
    <w:p w:rsidR="00830AD1" w:rsidRPr="00E62F38" w:rsidRDefault="00830AD1" w:rsidP="00E62F38">
      <w:pPr>
        <w:rPr>
          <w:rFonts w:asciiTheme="minorEastAsia" w:hAnsiTheme="minorEastAsia"/>
          <w:szCs w:val="21"/>
          <w:shd w:val="clear" w:color="auto" w:fill="FFFFFF"/>
        </w:rPr>
      </w:pPr>
      <w:r w:rsidRPr="00E62F38">
        <w:rPr>
          <w:rFonts w:asciiTheme="minorEastAsia" w:hAnsiTheme="minorEastAsia"/>
          <w:szCs w:val="21"/>
          <w:shd w:val="clear" w:color="auto" w:fill="FFFFFF"/>
        </w:rPr>
        <w:t>环境学院举办优良学风班评比</w:t>
      </w:r>
      <w:r w:rsidR="00E62F38">
        <w:rPr>
          <w:rFonts w:asciiTheme="minorEastAsia" w:hAnsiTheme="minorEastAsia" w:hint="eastAsia"/>
          <w:szCs w:val="21"/>
          <w:shd w:val="clear" w:color="auto" w:fill="FFFFFF"/>
        </w:rPr>
        <w:t>，</w:t>
      </w:r>
      <w:r w:rsidRPr="00E62F38">
        <w:rPr>
          <w:rFonts w:asciiTheme="minorEastAsia" w:hAnsiTheme="minorEastAsia"/>
          <w:szCs w:val="21"/>
          <w:shd w:val="clear" w:color="auto" w:fill="FFFFFF"/>
        </w:rPr>
        <w:t>国际班等5</w:t>
      </w:r>
      <w:proofErr w:type="gramStart"/>
      <w:r w:rsidRPr="00E62F38">
        <w:rPr>
          <w:rFonts w:asciiTheme="minorEastAsia" w:hAnsiTheme="minorEastAsia"/>
          <w:szCs w:val="21"/>
          <w:shd w:val="clear" w:color="auto" w:fill="FFFFFF"/>
        </w:rPr>
        <w:t>班级获</w:t>
      </w:r>
      <w:proofErr w:type="gramEnd"/>
      <w:r w:rsidRPr="00E62F38">
        <w:rPr>
          <w:rFonts w:asciiTheme="minorEastAsia" w:hAnsiTheme="minorEastAsia"/>
          <w:szCs w:val="21"/>
          <w:shd w:val="clear" w:color="auto" w:fill="FFFFFF"/>
        </w:rPr>
        <w:t>表彰</w:t>
      </w:r>
    </w:p>
    <w:p w:rsidR="00830AD1" w:rsidRDefault="00830AD1" w:rsidP="00830AD1">
      <w:pPr>
        <w:rPr>
          <w:rFonts w:asciiTheme="minorEastAsia" w:hAnsiTheme="minorEastAsia"/>
          <w:szCs w:val="21"/>
          <w:shd w:val="clear" w:color="auto" w:fill="FFFFFF"/>
        </w:rPr>
      </w:pPr>
      <w:r w:rsidRPr="00E62F38">
        <w:rPr>
          <w:rFonts w:asciiTheme="minorEastAsia" w:hAnsiTheme="minorEastAsia"/>
          <w:szCs w:val="21"/>
          <w:shd w:val="clear" w:color="auto" w:fill="FFFFFF"/>
        </w:rPr>
        <w:t>环境女篮勇夺清华大学马约翰杯女篮三连冠</w:t>
      </w:r>
    </w:p>
    <w:p w:rsidR="00812150" w:rsidRDefault="00812150" w:rsidP="00830AD1">
      <w:pPr>
        <w:rPr>
          <w:rFonts w:asciiTheme="minorEastAsia" w:hAnsiTheme="minorEastAsia"/>
          <w:szCs w:val="21"/>
          <w:shd w:val="clear" w:color="auto" w:fill="FFFFFF"/>
        </w:rPr>
      </w:pPr>
      <w:r w:rsidRPr="009469FB">
        <w:rPr>
          <w:rFonts w:asciiTheme="minorEastAsia" w:hAnsiTheme="minorEastAsia"/>
          <w:szCs w:val="21"/>
        </w:rPr>
        <w:br/>
      </w:r>
      <w:r w:rsidRPr="009469FB">
        <w:rPr>
          <w:rFonts w:asciiTheme="minorEastAsia" w:hAnsiTheme="minorEastAsia"/>
          <w:szCs w:val="21"/>
        </w:rPr>
        <w:br/>
      </w:r>
      <w:r w:rsidRPr="009469FB">
        <w:rPr>
          <w:rFonts w:asciiTheme="minorEastAsia" w:hAnsiTheme="minorEastAsia"/>
          <w:szCs w:val="21"/>
        </w:rPr>
        <w:br/>
      </w:r>
      <w:r w:rsidRPr="009469FB">
        <w:rPr>
          <w:rFonts w:asciiTheme="minorEastAsia" w:hAnsiTheme="minorEastAsia"/>
          <w:szCs w:val="21"/>
        </w:rPr>
        <w:br/>
      </w:r>
      <w:r w:rsidRPr="009469FB">
        <w:rPr>
          <w:rFonts w:asciiTheme="minorEastAsia" w:hAnsiTheme="minorEastAsia"/>
          <w:szCs w:val="21"/>
        </w:rPr>
        <w:br/>
      </w:r>
    </w:p>
    <w:p w:rsidR="00830AD1" w:rsidRPr="00FE4152" w:rsidRDefault="00830AD1" w:rsidP="00CF0465">
      <w:pPr>
        <w:pStyle w:val="2"/>
        <w:rPr>
          <w:shd w:val="clear" w:color="auto" w:fill="FFFFFF"/>
        </w:rPr>
      </w:pPr>
      <w:r>
        <w:rPr>
          <w:rFonts w:hint="eastAsia"/>
          <w:shd w:val="clear" w:color="auto" w:fill="FFFFFF"/>
        </w:rPr>
        <w:t>12</w:t>
      </w:r>
      <w:r>
        <w:rPr>
          <w:rFonts w:hint="eastAsia"/>
          <w:shd w:val="clear" w:color="auto" w:fill="FFFFFF"/>
        </w:rPr>
        <w:t>月</w:t>
      </w:r>
      <w:bookmarkStart w:id="0" w:name="_GoBack"/>
      <w:bookmarkEnd w:id="0"/>
    </w:p>
    <w:p w:rsidR="00830AD1" w:rsidRPr="00E62F38" w:rsidRDefault="00830AD1" w:rsidP="00E62F38">
      <w:pPr>
        <w:rPr>
          <w:rFonts w:asciiTheme="minorEastAsia" w:hAnsiTheme="minorEastAsia"/>
          <w:szCs w:val="21"/>
          <w:shd w:val="clear" w:color="auto" w:fill="FFFFFF"/>
        </w:rPr>
      </w:pPr>
      <w:r w:rsidRPr="00E62F38">
        <w:rPr>
          <w:rFonts w:asciiTheme="minorEastAsia" w:hAnsiTheme="minorEastAsia" w:hint="eastAsia"/>
          <w:szCs w:val="21"/>
          <w:shd w:val="clear" w:color="auto" w:fill="FFFFFF"/>
        </w:rPr>
        <w:t>贺克斌教授当选中国工程院院士</w:t>
      </w:r>
    </w:p>
    <w:p w:rsidR="00830AD1" w:rsidRPr="00E62F38" w:rsidRDefault="00830AD1" w:rsidP="00E62F38">
      <w:pPr>
        <w:rPr>
          <w:rFonts w:asciiTheme="minorEastAsia" w:hAnsiTheme="minorEastAsia"/>
          <w:szCs w:val="21"/>
          <w:shd w:val="clear" w:color="auto" w:fill="FFFFFF"/>
        </w:rPr>
      </w:pPr>
      <w:r w:rsidRPr="00E62F38">
        <w:rPr>
          <w:rFonts w:asciiTheme="minorEastAsia" w:hAnsiTheme="minorEastAsia" w:hint="eastAsia"/>
          <w:szCs w:val="21"/>
          <w:shd w:val="clear" w:color="auto" w:fill="FFFFFF"/>
        </w:rPr>
        <w:t>环境学院召开领导班子“三严三实”专题民主生活会</w:t>
      </w:r>
    </w:p>
    <w:p w:rsidR="00830AD1" w:rsidRPr="00E62F38" w:rsidRDefault="00830AD1" w:rsidP="00E62F38">
      <w:pPr>
        <w:rPr>
          <w:rFonts w:asciiTheme="minorEastAsia" w:hAnsiTheme="minorEastAsia"/>
          <w:szCs w:val="21"/>
          <w:shd w:val="clear" w:color="auto" w:fill="FFFFFF"/>
        </w:rPr>
      </w:pPr>
      <w:r w:rsidRPr="00E62F38">
        <w:rPr>
          <w:rFonts w:asciiTheme="minorEastAsia" w:hAnsiTheme="minorEastAsia" w:hint="eastAsia"/>
          <w:szCs w:val="21"/>
          <w:shd w:val="clear" w:color="auto" w:fill="FFFFFF"/>
        </w:rPr>
        <w:t>环境模拟与污染控制国家重点联合实验室在国家重点实验室评估中获优秀</w:t>
      </w:r>
    </w:p>
    <w:p w:rsidR="00830AD1" w:rsidRPr="00E62F38" w:rsidRDefault="00830AD1" w:rsidP="00E62F38">
      <w:pPr>
        <w:rPr>
          <w:rFonts w:asciiTheme="minorEastAsia" w:hAnsiTheme="minorEastAsia"/>
          <w:szCs w:val="21"/>
          <w:shd w:val="clear" w:color="auto" w:fill="FFFFFF"/>
        </w:rPr>
      </w:pPr>
      <w:r w:rsidRPr="00E62F38">
        <w:rPr>
          <w:rFonts w:asciiTheme="minorEastAsia" w:hAnsiTheme="minorEastAsia" w:hint="eastAsia"/>
          <w:szCs w:val="21"/>
          <w:shd w:val="clear" w:color="auto" w:fill="FFFFFF"/>
        </w:rPr>
        <w:t>环境科学与工程博士后</w:t>
      </w:r>
      <w:proofErr w:type="gramStart"/>
      <w:r w:rsidRPr="00E62F38">
        <w:rPr>
          <w:rFonts w:asciiTheme="minorEastAsia" w:hAnsiTheme="minorEastAsia" w:hint="eastAsia"/>
          <w:szCs w:val="21"/>
          <w:shd w:val="clear" w:color="auto" w:fill="FFFFFF"/>
        </w:rPr>
        <w:t>流动站获综合</w:t>
      </w:r>
      <w:proofErr w:type="gramEnd"/>
      <w:r w:rsidRPr="00E62F38">
        <w:rPr>
          <w:rFonts w:asciiTheme="minorEastAsia" w:hAnsiTheme="minorEastAsia" w:hint="eastAsia"/>
          <w:szCs w:val="21"/>
          <w:shd w:val="clear" w:color="auto" w:fill="FFFFFF"/>
        </w:rPr>
        <w:t>评估优秀表彰</w:t>
      </w:r>
    </w:p>
    <w:p w:rsidR="00830AD1" w:rsidRPr="00E62F38" w:rsidRDefault="00E62F38" w:rsidP="00E62F38">
      <w:pPr>
        <w:rPr>
          <w:rFonts w:asciiTheme="minorEastAsia" w:hAnsiTheme="minorEastAsia"/>
          <w:szCs w:val="21"/>
          <w:shd w:val="clear" w:color="auto" w:fill="FFFFFF"/>
        </w:rPr>
      </w:pPr>
      <w:r>
        <w:rPr>
          <w:rFonts w:asciiTheme="minorEastAsia" w:hAnsiTheme="minorEastAsia" w:hint="eastAsia"/>
          <w:szCs w:val="21"/>
          <w:shd w:val="clear" w:color="auto" w:fill="FFFFFF"/>
        </w:rPr>
        <w:t>环境学院</w:t>
      </w:r>
      <w:r w:rsidR="00830AD1" w:rsidRPr="00E62F38">
        <w:rPr>
          <w:rFonts w:asciiTheme="minorEastAsia" w:hAnsiTheme="minorEastAsia" w:hint="eastAsia"/>
          <w:szCs w:val="21"/>
          <w:shd w:val="clear" w:color="auto" w:fill="FFFFFF"/>
        </w:rPr>
        <w:t>与浙江大学共同主办“第九届全国环境学科建设研讨会”</w:t>
      </w:r>
    </w:p>
    <w:p w:rsidR="00830AD1" w:rsidRPr="00E62F38" w:rsidRDefault="00830AD1" w:rsidP="00E62F38">
      <w:pPr>
        <w:rPr>
          <w:rFonts w:asciiTheme="minorEastAsia" w:hAnsiTheme="minorEastAsia"/>
          <w:szCs w:val="21"/>
          <w:shd w:val="clear" w:color="auto" w:fill="FFFFFF"/>
        </w:rPr>
      </w:pPr>
      <w:r w:rsidRPr="00E62F38">
        <w:rPr>
          <w:rFonts w:asciiTheme="minorEastAsia" w:hAnsiTheme="minorEastAsia" w:hint="eastAsia"/>
          <w:szCs w:val="21"/>
          <w:shd w:val="clear" w:color="auto" w:fill="FFFFFF"/>
        </w:rPr>
        <w:t>蒋靖坤副教授入选“万人计划”青年拔尖人才</w:t>
      </w:r>
    </w:p>
    <w:p w:rsidR="00830AD1" w:rsidRPr="00E62F38" w:rsidRDefault="00830AD1" w:rsidP="00E62F38">
      <w:pPr>
        <w:rPr>
          <w:rFonts w:asciiTheme="minorEastAsia" w:hAnsiTheme="minorEastAsia"/>
          <w:szCs w:val="21"/>
          <w:shd w:val="clear" w:color="auto" w:fill="FFFFFF"/>
        </w:rPr>
      </w:pPr>
      <w:r w:rsidRPr="00E62F38">
        <w:rPr>
          <w:rFonts w:asciiTheme="minorEastAsia" w:hAnsiTheme="minorEastAsia" w:hint="eastAsia"/>
          <w:szCs w:val="21"/>
          <w:shd w:val="clear" w:color="auto" w:fill="FFFFFF"/>
        </w:rPr>
        <w:t>2015清华环境华东论坛在上海举办</w:t>
      </w:r>
    </w:p>
    <w:p w:rsidR="00830AD1" w:rsidRPr="00E62F38" w:rsidRDefault="00830AD1" w:rsidP="00E62F38">
      <w:pPr>
        <w:rPr>
          <w:rFonts w:asciiTheme="minorEastAsia" w:hAnsiTheme="minorEastAsia"/>
          <w:szCs w:val="21"/>
          <w:shd w:val="clear" w:color="auto" w:fill="FFFFFF"/>
        </w:rPr>
      </w:pPr>
      <w:r w:rsidRPr="00E62F38">
        <w:rPr>
          <w:rFonts w:asciiTheme="minorEastAsia" w:hAnsiTheme="minorEastAsia" w:hint="eastAsia"/>
          <w:szCs w:val="21"/>
          <w:shd w:val="clear" w:color="auto" w:fill="FFFFFF"/>
        </w:rPr>
        <w:t>第四届环境微生物利用与安全控制研讨会在深圳召开</w:t>
      </w:r>
    </w:p>
    <w:p w:rsidR="00830AD1" w:rsidRPr="00E62F38" w:rsidRDefault="00830AD1" w:rsidP="00E62F38">
      <w:pPr>
        <w:rPr>
          <w:rFonts w:asciiTheme="minorEastAsia" w:hAnsiTheme="minorEastAsia"/>
          <w:szCs w:val="21"/>
          <w:shd w:val="clear" w:color="auto" w:fill="FFFFFF"/>
        </w:rPr>
      </w:pPr>
      <w:r w:rsidRPr="00E62F38">
        <w:rPr>
          <w:rFonts w:asciiTheme="minorEastAsia" w:hAnsiTheme="minorEastAsia" w:hint="eastAsia"/>
          <w:szCs w:val="21"/>
          <w:shd w:val="clear" w:color="auto" w:fill="FFFFFF"/>
        </w:rPr>
        <w:t>“全球变暖研究之父”詹姆斯·汉森做客清华环境论坛</w:t>
      </w:r>
    </w:p>
    <w:p w:rsidR="001B72B6" w:rsidRDefault="00830AD1" w:rsidP="00E62F38">
      <w:pPr>
        <w:rPr>
          <w:rFonts w:asciiTheme="minorEastAsia" w:hAnsiTheme="minorEastAsia"/>
          <w:szCs w:val="21"/>
          <w:shd w:val="clear" w:color="auto" w:fill="FFFFFF"/>
        </w:rPr>
      </w:pPr>
      <w:r w:rsidRPr="00E62F38">
        <w:rPr>
          <w:rFonts w:asciiTheme="minorEastAsia" w:hAnsiTheme="minorEastAsia" w:hint="eastAsia"/>
          <w:szCs w:val="21"/>
          <w:shd w:val="clear" w:color="auto" w:fill="FFFFFF"/>
        </w:rPr>
        <w:t>环境学院获清华大学就业引导奖</w:t>
      </w:r>
      <w:r w:rsidR="00D62F18">
        <w:rPr>
          <w:rFonts w:asciiTheme="minorEastAsia" w:hAnsiTheme="minorEastAsia" w:hint="eastAsia"/>
          <w:szCs w:val="21"/>
          <w:shd w:val="clear" w:color="auto" w:fill="FFFFFF"/>
        </w:rPr>
        <w:t>，</w:t>
      </w:r>
      <w:r w:rsidRPr="00E62F38">
        <w:rPr>
          <w:rFonts w:asciiTheme="minorEastAsia" w:hAnsiTheme="minorEastAsia" w:hint="eastAsia"/>
          <w:szCs w:val="21"/>
          <w:shd w:val="clear" w:color="auto" w:fill="FFFFFF"/>
        </w:rPr>
        <w:t>陈吕军教授获就业先进个人称号</w:t>
      </w:r>
    </w:p>
    <w:p w:rsidR="005C1A1F" w:rsidRDefault="005C1A1F" w:rsidP="00E62F38">
      <w:pPr>
        <w:rPr>
          <w:rFonts w:asciiTheme="minorEastAsia" w:hAnsiTheme="minorEastAsia"/>
          <w:szCs w:val="21"/>
          <w:shd w:val="clear" w:color="auto" w:fill="FFFFFF"/>
        </w:rPr>
      </w:pPr>
    </w:p>
    <w:p w:rsidR="005C1A1F" w:rsidRPr="00FE4152" w:rsidRDefault="005C1A1F" w:rsidP="005C1A1F">
      <w:pPr>
        <w:rPr>
          <w:rFonts w:asciiTheme="minorEastAsia" w:hAnsiTheme="minorEastAsia"/>
          <w:szCs w:val="21"/>
          <w:shd w:val="clear" w:color="auto" w:fill="FFFFFF"/>
        </w:rPr>
      </w:pPr>
    </w:p>
    <w:p w:rsidR="005C1A1F" w:rsidRPr="00E62F38" w:rsidRDefault="005C1A1F" w:rsidP="00E62F38">
      <w:pPr>
        <w:rPr>
          <w:rFonts w:asciiTheme="minorEastAsia" w:hAnsiTheme="minorEastAsia"/>
          <w:szCs w:val="21"/>
          <w:shd w:val="clear" w:color="auto" w:fill="FFFFFF"/>
        </w:rPr>
      </w:pPr>
    </w:p>
    <w:sectPr w:rsidR="005C1A1F" w:rsidRPr="00E62F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8D4" w:rsidRDefault="003078D4" w:rsidP="00830AD1">
      <w:r>
        <w:separator/>
      </w:r>
    </w:p>
  </w:endnote>
  <w:endnote w:type="continuationSeparator" w:id="0">
    <w:p w:rsidR="003078D4" w:rsidRDefault="003078D4" w:rsidP="00830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8D4" w:rsidRDefault="003078D4" w:rsidP="00830AD1">
      <w:r>
        <w:separator/>
      </w:r>
    </w:p>
  </w:footnote>
  <w:footnote w:type="continuationSeparator" w:id="0">
    <w:p w:rsidR="003078D4" w:rsidRDefault="003078D4" w:rsidP="00830A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E37CF3"/>
    <w:multiLevelType w:val="hybridMultilevel"/>
    <w:tmpl w:val="3C747F08"/>
    <w:lvl w:ilvl="0" w:tplc="1382C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E80F63"/>
    <w:multiLevelType w:val="hybridMultilevel"/>
    <w:tmpl w:val="8B966636"/>
    <w:lvl w:ilvl="0" w:tplc="AA062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87C08B4"/>
    <w:multiLevelType w:val="hybridMultilevel"/>
    <w:tmpl w:val="2AE63C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57FC0"/>
    <w:rsid w:val="000E30FD"/>
    <w:rsid w:val="0011776D"/>
    <w:rsid w:val="001B72B6"/>
    <w:rsid w:val="001F36DD"/>
    <w:rsid w:val="00224B17"/>
    <w:rsid w:val="00270E1E"/>
    <w:rsid w:val="002712BD"/>
    <w:rsid w:val="002C4726"/>
    <w:rsid w:val="002C75E5"/>
    <w:rsid w:val="002D7D73"/>
    <w:rsid w:val="002E5048"/>
    <w:rsid w:val="003078D4"/>
    <w:rsid w:val="00333E2C"/>
    <w:rsid w:val="003C2D9C"/>
    <w:rsid w:val="0059458F"/>
    <w:rsid w:val="005C1A1F"/>
    <w:rsid w:val="006846A2"/>
    <w:rsid w:val="00695989"/>
    <w:rsid w:val="006E1775"/>
    <w:rsid w:val="007003E9"/>
    <w:rsid w:val="00812150"/>
    <w:rsid w:val="00830AD1"/>
    <w:rsid w:val="0093615C"/>
    <w:rsid w:val="009644CC"/>
    <w:rsid w:val="00990A9A"/>
    <w:rsid w:val="00A22D39"/>
    <w:rsid w:val="00B26911"/>
    <w:rsid w:val="00B401E0"/>
    <w:rsid w:val="00BA5BFA"/>
    <w:rsid w:val="00BC179F"/>
    <w:rsid w:val="00C212EC"/>
    <w:rsid w:val="00C405E3"/>
    <w:rsid w:val="00CC14FA"/>
    <w:rsid w:val="00CF0465"/>
    <w:rsid w:val="00D61BEF"/>
    <w:rsid w:val="00D62F18"/>
    <w:rsid w:val="00D65F2C"/>
    <w:rsid w:val="00E62F38"/>
    <w:rsid w:val="00EB0FE7"/>
    <w:rsid w:val="00EC3678"/>
    <w:rsid w:val="00EE60FA"/>
    <w:rsid w:val="00EF35D8"/>
    <w:rsid w:val="00F57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0AD1"/>
    <w:pPr>
      <w:widowControl w:val="0"/>
      <w:jc w:val="both"/>
    </w:pPr>
  </w:style>
  <w:style w:type="paragraph" w:styleId="2">
    <w:name w:val="heading 2"/>
    <w:basedOn w:val="a"/>
    <w:next w:val="a"/>
    <w:link w:val="2Char"/>
    <w:uiPriority w:val="9"/>
    <w:unhideWhenUsed/>
    <w:qFormat/>
    <w:rsid w:val="00830A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0A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0AD1"/>
    <w:rPr>
      <w:sz w:val="18"/>
      <w:szCs w:val="18"/>
    </w:rPr>
  </w:style>
  <w:style w:type="paragraph" w:styleId="a4">
    <w:name w:val="footer"/>
    <w:basedOn w:val="a"/>
    <w:link w:val="Char0"/>
    <w:uiPriority w:val="99"/>
    <w:unhideWhenUsed/>
    <w:rsid w:val="00830AD1"/>
    <w:pPr>
      <w:tabs>
        <w:tab w:val="center" w:pos="4153"/>
        <w:tab w:val="right" w:pos="8306"/>
      </w:tabs>
      <w:snapToGrid w:val="0"/>
      <w:jc w:val="left"/>
    </w:pPr>
    <w:rPr>
      <w:sz w:val="18"/>
      <w:szCs w:val="18"/>
    </w:rPr>
  </w:style>
  <w:style w:type="character" w:customStyle="1" w:styleId="Char0">
    <w:name w:val="页脚 Char"/>
    <w:basedOn w:val="a0"/>
    <w:link w:val="a4"/>
    <w:uiPriority w:val="99"/>
    <w:rsid w:val="00830AD1"/>
    <w:rPr>
      <w:sz w:val="18"/>
      <w:szCs w:val="18"/>
    </w:rPr>
  </w:style>
  <w:style w:type="character" w:customStyle="1" w:styleId="2Char">
    <w:name w:val="标题 2 Char"/>
    <w:basedOn w:val="a0"/>
    <w:link w:val="2"/>
    <w:uiPriority w:val="9"/>
    <w:rsid w:val="00830AD1"/>
    <w:rPr>
      <w:rFonts w:asciiTheme="majorHAnsi" w:eastAsiaTheme="majorEastAsia" w:hAnsiTheme="majorHAnsi" w:cstheme="majorBidi"/>
      <w:b/>
      <w:bCs/>
      <w:sz w:val="32"/>
      <w:szCs w:val="32"/>
    </w:rPr>
  </w:style>
  <w:style w:type="paragraph" w:styleId="a5">
    <w:name w:val="List Paragraph"/>
    <w:basedOn w:val="a"/>
    <w:uiPriority w:val="34"/>
    <w:qFormat/>
    <w:rsid w:val="00830AD1"/>
    <w:pPr>
      <w:ind w:firstLineChars="200" w:firstLine="420"/>
    </w:pPr>
  </w:style>
  <w:style w:type="character" w:styleId="a6">
    <w:name w:val="Strong"/>
    <w:basedOn w:val="a0"/>
    <w:uiPriority w:val="22"/>
    <w:qFormat/>
    <w:rsid w:val="00830AD1"/>
    <w:rPr>
      <w:b/>
      <w:bCs/>
    </w:rPr>
  </w:style>
  <w:style w:type="character" w:customStyle="1" w:styleId="apple-converted-space">
    <w:name w:val="apple-converted-space"/>
    <w:basedOn w:val="a0"/>
    <w:rsid w:val="00812150"/>
  </w:style>
  <w:style w:type="character" w:styleId="a7">
    <w:name w:val="annotation reference"/>
    <w:basedOn w:val="a0"/>
    <w:uiPriority w:val="99"/>
    <w:semiHidden/>
    <w:unhideWhenUsed/>
    <w:rsid w:val="00695989"/>
    <w:rPr>
      <w:sz w:val="21"/>
      <w:szCs w:val="21"/>
    </w:rPr>
  </w:style>
  <w:style w:type="paragraph" w:styleId="a8">
    <w:name w:val="annotation text"/>
    <w:basedOn w:val="a"/>
    <w:link w:val="Char1"/>
    <w:uiPriority w:val="99"/>
    <w:semiHidden/>
    <w:unhideWhenUsed/>
    <w:rsid w:val="00695989"/>
    <w:pPr>
      <w:jc w:val="left"/>
    </w:pPr>
  </w:style>
  <w:style w:type="character" w:customStyle="1" w:styleId="Char1">
    <w:name w:val="批注文字 Char"/>
    <w:basedOn w:val="a0"/>
    <w:link w:val="a8"/>
    <w:uiPriority w:val="99"/>
    <w:semiHidden/>
    <w:rsid w:val="00695989"/>
  </w:style>
  <w:style w:type="paragraph" w:styleId="a9">
    <w:name w:val="annotation subject"/>
    <w:basedOn w:val="a8"/>
    <w:next w:val="a8"/>
    <w:link w:val="Char2"/>
    <w:uiPriority w:val="99"/>
    <w:semiHidden/>
    <w:unhideWhenUsed/>
    <w:rsid w:val="00695989"/>
    <w:rPr>
      <w:b/>
      <w:bCs/>
    </w:rPr>
  </w:style>
  <w:style w:type="character" w:customStyle="1" w:styleId="Char2">
    <w:name w:val="批注主题 Char"/>
    <w:basedOn w:val="Char1"/>
    <w:link w:val="a9"/>
    <w:uiPriority w:val="99"/>
    <w:semiHidden/>
    <w:rsid w:val="00695989"/>
    <w:rPr>
      <w:b/>
      <w:bCs/>
    </w:rPr>
  </w:style>
  <w:style w:type="paragraph" w:styleId="aa">
    <w:name w:val="Balloon Text"/>
    <w:basedOn w:val="a"/>
    <w:link w:val="Char3"/>
    <w:uiPriority w:val="99"/>
    <w:semiHidden/>
    <w:unhideWhenUsed/>
    <w:rsid w:val="00695989"/>
    <w:rPr>
      <w:sz w:val="18"/>
      <w:szCs w:val="18"/>
    </w:rPr>
  </w:style>
  <w:style w:type="character" w:customStyle="1" w:styleId="Char3">
    <w:name w:val="批注框文本 Char"/>
    <w:basedOn w:val="a0"/>
    <w:link w:val="aa"/>
    <w:uiPriority w:val="99"/>
    <w:semiHidden/>
    <w:rsid w:val="006959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0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24529-A62A-4CF3-82A4-71633401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382</Words>
  <Characters>2182</Characters>
  <Application>Microsoft Office Word</Application>
  <DocSecurity>0</DocSecurity>
  <Lines>18</Lines>
  <Paragraphs>5</Paragraphs>
  <ScaleCrop>false</ScaleCrop>
  <Company>Sky123.Org</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2016-01-13T02:12:00Z</dcterms:created>
  <dcterms:modified xsi:type="dcterms:W3CDTF">2016-04-19T02:11:00Z</dcterms:modified>
</cp:coreProperties>
</file>