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7F" w:rsidRDefault="00866820" w:rsidP="008668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模块功能划分</w:t>
      </w:r>
    </w:p>
    <w:p w:rsidR="00892CDE" w:rsidRPr="00892CDE" w:rsidRDefault="00866820" w:rsidP="00892CD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模块所需实现的内容主要分为</w:t>
      </w:r>
      <w:r w:rsidR="00892CDE">
        <w:rPr>
          <w:rFonts w:hint="eastAsia"/>
        </w:rPr>
        <w:t>三</w:t>
      </w:r>
      <w:r>
        <w:rPr>
          <w:rFonts w:hint="eastAsia"/>
        </w:rPr>
        <w:t>部分：</w:t>
      </w:r>
      <w:r w:rsidR="00892CDE" w:rsidRPr="00892CDE">
        <w:rPr>
          <w:rFonts w:hint="eastAsia"/>
        </w:rPr>
        <w:t xml:space="preserve"> </w:t>
      </w:r>
    </w:p>
    <w:p w:rsidR="00866820" w:rsidRDefault="00866820" w:rsidP="008668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显示学生信息</w:t>
      </w:r>
    </w:p>
    <w:p w:rsidR="00866820" w:rsidRDefault="00892CDE" w:rsidP="008668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录入、修改、重排</w:t>
      </w:r>
      <w:r w:rsidR="00866820">
        <w:rPr>
          <w:rFonts w:hint="eastAsia"/>
        </w:rPr>
        <w:t>学生信息</w:t>
      </w:r>
    </w:p>
    <w:p w:rsidR="00892CDE" w:rsidRDefault="00892CDE" w:rsidP="008668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主模块</w:t>
      </w:r>
    </w:p>
    <w:p w:rsidR="00866820" w:rsidRDefault="00866820" w:rsidP="00866820">
      <w:pPr>
        <w:ind w:left="420"/>
      </w:pPr>
      <w:r>
        <w:rPr>
          <w:rFonts w:hint="eastAsia"/>
        </w:rPr>
        <w:t>对应的，我们将相关函数的定义放在“</w:t>
      </w:r>
      <w:r>
        <w:rPr>
          <w:rFonts w:hint="eastAsia"/>
        </w:rPr>
        <w:t>show.cpp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operate.cpp</w:t>
      </w:r>
      <w:r>
        <w:rPr>
          <w:rFonts w:hint="eastAsia"/>
        </w:rPr>
        <w:t>”两个源文件中</w:t>
      </w:r>
      <w:r w:rsidR="00892CDE">
        <w:rPr>
          <w:rFonts w:hint="eastAsia"/>
        </w:rPr>
        <w:t>，把演示放在“</w:t>
      </w:r>
      <w:r w:rsidR="00892CDE">
        <w:rPr>
          <w:rFonts w:hint="eastAsia"/>
        </w:rPr>
        <w:t>main.cpp</w:t>
      </w:r>
      <w:r w:rsidR="00892CDE">
        <w:rPr>
          <w:rFonts w:hint="eastAsia"/>
        </w:rPr>
        <w:t>”中。</w:t>
      </w:r>
    </w:p>
    <w:p w:rsidR="00866820" w:rsidRDefault="00866820" w:rsidP="008668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模块间调用关系</w:t>
      </w:r>
    </w:p>
    <w:p w:rsidR="00892CDE" w:rsidRDefault="00892CDE" w:rsidP="00892CDE">
      <w:pPr>
        <w:pStyle w:val="a7"/>
        <w:ind w:left="420" w:firstLineChars="0" w:firstLine="0"/>
      </w:pPr>
      <w:r>
        <w:rPr>
          <w:rFonts w:hint="eastAsia"/>
        </w:rPr>
        <w:t>我们希望当用户对学生信息做出操作之后，用户能够及时地了解修改之后学生信息的情况。因此，在“</w:t>
      </w:r>
      <w:r>
        <w:rPr>
          <w:rFonts w:hint="eastAsia"/>
        </w:rPr>
        <w:t>operate</w:t>
      </w:r>
      <w:r>
        <w:rPr>
          <w:rFonts w:hint="eastAsia"/>
        </w:rPr>
        <w:t>”模块中，相应的函数会调用“</w:t>
      </w:r>
      <w:r>
        <w:rPr>
          <w:rFonts w:hint="eastAsia"/>
        </w:rPr>
        <w:t>show</w:t>
      </w:r>
      <w:r>
        <w:rPr>
          <w:rFonts w:hint="eastAsia"/>
        </w:rPr>
        <w:t>”模块中不同的函数。</w:t>
      </w:r>
    </w:p>
    <w:p w:rsidR="00892CDE" w:rsidRDefault="00892CDE" w:rsidP="00892C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函数间调用关系</w:t>
      </w:r>
    </w:p>
    <w:p w:rsidR="005A5DEA" w:rsidRDefault="005A5DEA" w:rsidP="005A5DEA">
      <w:pPr>
        <w:pStyle w:val="a7"/>
        <w:numPr>
          <w:ilvl w:val="0"/>
          <w:numId w:val="4"/>
        </w:numPr>
        <w:ind w:firstLineChars="0"/>
      </w:pPr>
    </w:p>
    <w:p w:rsidR="00892CDE" w:rsidRDefault="00892CDE" w:rsidP="005A5DEA">
      <w:pPr>
        <w:ind w:left="420"/>
      </w:pPr>
      <w:r>
        <w:rPr>
          <w:rFonts w:hint="eastAsia"/>
        </w:rPr>
        <w:t>show</w:t>
      </w:r>
      <w:r>
        <w:rPr>
          <w:rFonts w:hint="eastAsia"/>
        </w:rPr>
        <w:t>”</w:t>
      </w:r>
      <w:r w:rsidR="005A5DEA">
        <w:rPr>
          <w:rFonts w:hint="eastAsia"/>
        </w:rPr>
        <w:t>模块中的“</w:t>
      </w:r>
      <w:r w:rsidR="005A5DEA">
        <w:rPr>
          <w:rFonts w:hint="eastAsia"/>
        </w:rPr>
        <w:t>show_info</w:t>
      </w:r>
      <w:r w:rsidR="005A5DEA">
        <w:rPr>
          <w:rFonts w:hint="eastAsia"/>
        </w:rPr>
        <w:t>”、“</w:t>
      </w:r>
      <w:r w:rsidR="005A5DEA">
        <w:rPr>
          <w:rFonts w:hint="eastAsia"/>
        </w:rPr>
        <w:t>show_all</w:t>
      </w:r>
      <w:r w:rsidR="005A5DEA">
        <w:rPr>
          <w:rFonts w:hint="eastAsia"/>
        </w:rPr>
        <w:t>”分别用于显示一位学生信息和所有学生信息。</w:t>
      </w:r>
    </w:p>
    <w:p w:rsidR="005A5DEA" w:rsidRDefault="005A5DEA" w:rsidP="00892CDE">
      <w:pPr>
        <w:pStyle w:val="a7"/>
        <w:ind w:left="420" w:firstLineChars="0" w:firstLine="0"/>
        <w:rPr>
          <w:rFonts w:hint="eastAsia"/>
        </w:rPr>
      </w:pPr>
    </w:p>
    <w:p w:rsidR="005A5DEA" w:rsidRDefault="00892CDE" w:rsidP="005A5DEA">
      <w:pPr>
        <w:pStyle w:val="a7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add_stu</w:t>
      </w:r>
      <w:r>
        <w:rPr>
          <w:rFonts w:hint="eastAsia"/>
        </w:rPr>
        <w:t>”（添加学生信息）：在函数尾调用“</w:t>
      </w:r>
      <w:r w:rsidR="005A5DEA">
        <w:rPr>
          <w:rFonts w:hint="eastAsia"/>
        </w:rPr>
        <w:t>show</w:t>
      </w:r>
      <w:r w:rsidR="005A5DEA">
        <w:t>_one</w:t>
      </w:r>
      <w:r>
        <w:rPr>
          <w:rFonts w:hint="eastAsia"/>
        </w:rPr>
        <w:t>”</w:t>
      </w:r>
      <w:r w:rsidR="005A5DEA">
        <w:rPr>
          <w:rFonts w:hint="eastAsia"/>
        </w:rPr>
        <w:t>反馈学生添加情况；</w:t>
      </w:r>
    </w:p>
    <w:p w:rsidR="005A5DEA" w:rsidRDefault="005A5DEA" w:rsidP="005A5DEA">
      <w:pPr>
        <w:pStyle w:val="a7"/>
        <w:ind w:left="420" w:firstLineChars="0" w:firstLine="0"/>
        <w:rPr>
          <w:rFonts w:hint="eastAsia"/>
        </w:rPr>
      </w:pPr>
      <w:r w:rsidRPr="005A5DEA">
        <w:rPr>
          <w:rFonts w:hint="eastAsia"/>
        </w:rPr>
        <w:t>“</w:t>
      </w:r>
      <w:r>
        <w:rPr>
          <w:rFonts w:hint="eastAsia"/>
        </w:rPr>
        <w:t>change</w:t>
      </w:r>
      <w:r w:rsidRPr="005A5DEA">
        <w:rPr>
          <w:rFonts w:hint="eastAsia"/>
        </w:rPr>
        <w:t>_stu</w:t>
      </w:r>
      <w:r>
        <w:rPr>
          <w:rFonts w:hint="eastAsia"/>
        </w:rPr>
        <w:t>”（修改</w:t>
      </w:r>
      <w:r w:rsidRPr="005A5DEA">
        <w:rPr>
          <w:rFonts w:hint="eastAsia"/>
        </w:rPr>
        <w:t>学生信息）：在函数尾调用“</w:t>
      </w:r>
      <w:r w:rsidRPr="005A5DEA">
        <w:rPr>
          <w:rFonts w:hint="eastAsia"/>
        </w:rPr>
        <w:t>show_</w:t>
      </w:r>
      <w:r>
        <w:t>one</w:t>
      </w:r>
      <w:r>
        <w:rPr>
          <w:rFonts w:hint="eastAsia"/>
        </w:rPr>
        <w:t>”反馈学生修改</w:t>
      </w:r>
      <w:r w:rsidRPr="005A5DEA">
        <w:rPr>
          <w:rFonts w:hint="eastAsia"/>
        </w:rPr>
        <w:t>情况；</w:t>
      </w:r>
    </w:p>
    <w:p w:rsidR="005A5DEA" w:rsidRDefault="005A5DEA" w:rsidP="005A5DEA">
      <w:pPr>
        <w:pStyle w:val="a7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rank_by_</w:t>
      </w:r>
      <w:r>
        <w:t>id</w:t>
      </w:r>
      <w:r>
        <w:rPr>
          <w:rFonts w:hint="eastAsia"/>
        </w:rPr>
        <w:t>”（</w:t>
      </w:r>
      <w:r w:rsidRPr="005A5DEA">
        <w:rPr>
          <w:rFonts w:hint="eastAsia"/>
        </w:rPr>
        <w:t>按学号升序排序</w:t>
      </w:r>
      <w:r>
        <w:rPr>
          <w:rFonts w:hint="eastAsia"/>
        </w:rPr>
        <w:t>）：在函数尾调用“</w:t>
      </w:r>
      <w:r>
        <w:rPr>
          <w:rFonts w:hint="eastAsia"/>
        </w:rPr>
        <w:t>show_all</w:t>
      </w:r>
      <w:r>
        <w:rPr>
          <w:rFonts w:hint="eastAsia"/>
        </w:rPr>
        <w:t>”反馈学生排序情况；</w:t>
      </w:r>
    </w:p>
    <w:p w:rsidR="005A5DEA" w:rsidRDefault="005A5DEA" w:rsidP="005A5DEA">
      <w:pPr>
        <w:pStyle w:val="a7"/>
        <w:ind w:left="420" w:firstLineChars="0" w:firstLine="0"/>
      </w:pPr>
      <w:r w:rsidRPr="005A5DEA">
        <w:rPr>
          <w:rFonts w:hint="eastAsia"/>
        </w:rPr>
        <w:t>“</w:t>
      </w:r>
      <w:r w:rsidRPr="005A5DEA">
        <w:t>rank_by_score_desc</w:t>
      </w:r>
      <w:r w:rsidRPr="005A5DEA">
        <w:rPr>
          <w:rFonts w:hint="eastAsia"/>
        </w:rPr>
        <w:t>”（按总分降序排序）：在函数尾调用“</w:t>
      </w:r>
      <w:r w:rsidRPr="005A5DEA">
        <w:rPr>
          <w:rFonts w:hint="eastAsia"/>
        </w:rPr>
        <w:t>show_all</w:t>
      </w:r>
      <w:r>
        <w:rPr>
          <w:rFonts w:hint="eastAsia"/>
        </w:rPr>
        <w:t>”</w:t>
      </w:r>
      <w:r w:rsidRPr="005A5DEA">
        <w:rPr>
          <w:rFonts w:hint="eastAsia"/>
        </w:rPr>
        <w:t>反馈学生排序情况；</w:t>
      </w:r>
    </w:p>
    <w:p w:rsidR="005A5DEA" w:rsidRDefault="005A5DEA" w:rsidP="005A5DEA">
      <w:pPr>
        <w:pStyle w:val="a7"/>
        <w:ind w:left="420" w:firstLineChars="0" w:firstLine="0"/>
      </w:pPr>
    </w:p>
    <w:p w:rsidR="005A5DEA" w:rsidRDefault="005A5DEA" w:rsidP="005A5DEA">
      <w:pPr>
        <w:pStyle w:val="a7"/>
        <w:numPr>
          <w:ilvl w:val="0"/>
          <w:numId w:val="4"/>
        </w:numPr>
        <w:ind w:firstLineChars="0"/>
      </w:pPr>
    </w:p>
    <w:p w:rsidR="005A5DEA" w:rsidRDefault="005A5DEA" w:rsidP="005A5DEA">
      <w:pPr>
        <w:pStyle w:val="a7"/>
        <w:ind w:left="420" w:firstLineChars="0" w:firstLine="0"/>
      </w:pPr>
      <w:r>
        <w:rPr>
          <w:rFonts w:hint="eastAsia"/>
        </w:rPr>
        <w:t>“</w:t>
      </w:r>
      <w:r>
        <w:rPr>
          <w:rFonts w:hint="eastAsia"/>
        </w:rPr>
        <w:t>choice</w:t>
      </w:r>
      <w:r>
        <w:rPr>
          <w:rFonts w:hint="eastAsia"/>
        </w:rPr>
        <w:t>”（接受用户选择执行相应操作）：用“</w:t>
      </w:r>
      <w:r>
        <w:rPr>
          <w:rFonts w:hint="eastAsia"/>
        </w:rPr>
        <w:t>switch</w:t>
      </w:r>
      <w:r>
        <w:rPr>
          <w:rFonts w:hint="eastAsia"/>
        </w:rPr>
        <w:t>”语句执行</w:t>
      </w:r>
      <w:r w:rsidR="00C0261C">
        <w:rPr>
          <w:rFonts w:hint="eastAsia"/>
        </w:rPr>
        <w:t>其他函数，以完成相应操作</w:t>
      </w:r>
      <w:r>
        <w:rPr>
          <w:rFonts w:hint="eastAsia"/>
        </w:rPr>
        <w:t>；</w:t>
      </w:r>
    </w:p>
    <w:p w:rsidR="00C0261C" w:rsidRDefault="00C0261C" w:rsidP="00C026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关键变量的说明</w:t>
      </w:r>
    </w:p>
    <w:p w:rsidR="00C0261C" w:rsidRDefault="00C0261C" w:rsidP="00C0261C">
      <w:pPr>
        <w:pStyle w:val="a7"/>
        <w:ind w:left="420" w:firstLineChars="0" w:firstLine="0"/>
      </w:pPr>
      <w:r>
        <w:rPr>
          <w:rFonts w:hint="eastAsia"/>
        </w:rPr>
        <w:t>为了使系统操作更加便捷，我们定义了两个全局变量：</w:t>
      </w:r>
    </w:p>
    <w:p w:rsidR="00C0261C" w:rsidRDefault="00C0261C" w:rsidP="00C0261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int</w:t>
      </w:r>
      <w:r>
        <w:t xml:space="preserve"> s</w:t>
      </w:r>
      <w:r>
        <w:rPr>
          <w:rFonts w:hint="eastAsia"/>
        </w:rPr>
        <w:t>tu</w:t>
      </w:r>
      <w:r>
        <w:t>_num</w:t>
      </w:r>
      <w:r>
        <w:rPr>
          <w:rFonts w:hint="eastAsia"/>
        </w:rPr>
        <w:t>（学生数量）</w:t>
      </w:r>
    </w:p>
    <w:p w:rsidR="00C0261C" w:rsidRDefault="00C0261C" w:rsidP="00C026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stu </w:t>
      </w:r>
      <w:r>
        <w:t>students[20]</w:t>
      </w:r>
      <w:r>
        <w:rPr>
          <w:rFonts w:hint="eastAsia"/>
        </w:rPr>
        <w:t>（学生数组）</w:t>
      </w:r>
    </w:p>
    <w:p w:rsidR="00C0261C" w:rsidRDefault="00C0261C" w:rsidP="00C0261C">
      <w:pPr>
        <w:ind w:left="420"/>
      </w:pPr>
    </w:p>
    <w:p w:rsidR="00C0261C" w:rsidRPr="00C0261C" w:rsidRDefault="00C0261C" w:rsidP="00C0261C">
      <w:pPr>
        <w:ind w:left="420"/>
        <w:rPr>
          <w:rFonts w:hint="eastAsia"/>
        </w:rPr>
      </w:pPr>
      <w:r>
        <w:rPr>
          <w:rFonts w:hint="eastAsia"/>
        </w:rPr>
        <w:t>有了这两个全局变量，各函数能够更容易地实现。</w:t>
      </w:r>
      <w:bookmarkStart w:id="0" w:name="_GoBack"/>
      <w:bookmarkEnd w:id="0"/>
    </w:p>
    <w:sectPr w:rsidR="00C0261C" w:rsidRPr="00C02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1FA" w:rsidRDefault="00B951FA" w:rsidP="00866820">
      <w:pPr>
        <w:spacing w:after="0" w:line="240" w:lineRule="auto"/>
      </w:pPr>
      <w:r>
        <w:separator/>
      </w:r>
    </w:p>
  </w:endnote>
  <w:endnote w:type="continuationSeparator" w:id="0">
    <w:p w:rsidR="00B951FA" w:rsidRDefault="00B951FA" w:rsidP="0086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1FA" w:rsidRDefault="00B951FA" w:rsidP="00866820">
      <w:pPr>
        <w:spacing w:after="0" w:line="240" w:lineRule="auto"/>
      </w:pPr>
      <w:r>
        <w:separator/>
      </w:r>
    </w:p>
  </w:footnote>
  <w:footnote w:type="continuationSeparator" w:id="0">
    <w:p w:rsidR="00B951FA" w:rsidRDefault="00B951FA" w:rsidP="00866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0EDF"/>
    <w:multiLevelType w:val="hybridMultilevel"/>
    <w:tmpl w:val="898074BA"/>
    <w:lvl w:ilvl="0" w:tplc="F4060A9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64F58"/>
    <w:multiLevelType w:val="hybridMultilevel"/>
    <w:tmpl w:val="06D6AE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CB1BAA"/>
    <w:multiLevelType w:val="hybridMultilevel"/>
    <w:tmpl w:val="BA028B7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C5167F"/>
    <w:multiLevelType w:val="hybridMultilevel"/>
    <w:tmpl w:val="0B0651F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53E1C3C"/>
    <w:multiLevelType w:val="hybridMultilevel"/>
    <w:tmpl w:val="D778B57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2C"/>
    <w:rsid w:val="000E752C"/>
    <w:rsid w:val="005A5DEA"/>
    <w:rsid w:val="00866820"/>
    <w:rsid w:val="00892CDE"/>
    <w:rsid w:val="00B951FA"/>
    <w:rsid w:val="00C0261C"/>
    <w:rsid w:val="00ED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A99AD"/>
  <w15:chartTrackingRefBased/>
  <w15:docId w15:val="{DA04FE93-138B-455F-96AD-E872BB1B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8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8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820"/>
    <w:rPr>
      <w:sz w:val="18"/>
      <w:szCs w:val="18"/>
    </w:rPr>
  </w:style>
  <w:style w:type="paragraph" w:styleId="a7">
    <w:name w:val="List Paragraph"/>
    <w:basedOn w:val="a"/>
    <w:uiPriority w:val="34"/>
    <w:qFormat/>
    <w:rsid w:val="00866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 X</dc:creator>
  <cp:keywords/>
  <dc:description/>
  <cp:lastModifiedBy>Spider X</cp:lastModifiedBy>
  <cp:revision>2</cp:revision>
  <dcterms:created xsi:type="dcterms:W3CDTF">2018-04-25T05:17:00Z</dcterms:created>
  <dcterms:modified xsi:type="dcterms:W3CDTF">2018-04-25T07:35:00Z</dcterms:modified>
</cp:coreProperties>
</file>