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4F91">
      <w:pPr>
        <w:jc w:val="center"/>
        <w:rPr>
          <w:rFonts w:hint="eastAsia" w:asciiTheme="majorBidi" w:hAnsiTheme="majorBidi" w:cstheme="majorBidi"/>
          <w:b/>
          <w:bCs/>
          <w:sz w:val="24"/>
        </w:rPr>
      </w:pPr>
    </w:p>
    <w:p w14:paraId="7DD2AB12">
      <w:pPr>
        <w:jc w:val="center"/>
        <w:rPr>
          <w:rFonts w:hint="eastAsia" w:asciiTheme="majorBidi" w:hAnsiTheme="majorBidi" w:cstheme="majorBidi"/>
          <w:b/>
          <w:bCs/>
          <w:sz w:val="24"/>
        </w:rPr>
      </w:pPr>
    </w:p>
    <w:p w14:paraId="71FDFF79">
      <w:pPr>
        <w:jc w:val="center"/>
        <w:rPr>
          <w:rFonts w:hint="eastAsia" w:asciiTheme="majorBidi" w:hAnsiTheme="majorBidi" w:cstheme="majorBidi"/>
          <w:b/>
          <w:bCs/>
          <w:sz w:val="24"/>
        </w:rPr>
      </w:pPr>
    </w:p>
    <w:p w14:paraId="6D4B3A70">
      <w:pPr>
        <w:jc w:val="center"/>
        <w:rPr>
          <w:rFonts w:asciiTheme="majorBidi" w:hAnsiTheme="majorBidi" w:cstheme="majorBidi"/>
          <w:b/>
          <w:bCs/>
          <w:sz w:val="24"/>
        </w:rPr>
      </w:pPr>
    </w:p>
    <w:p w14:paraId="4DB72B34">
      <w:pPr>
        <w:jc w:val="center"/>
        <w:rPr>
          <w:rFonts w:asciiTheme="majorBidi" w:hAnsiTheme="majorBidi" w:cstheme="majorBidi"/>
          <w:b/>
          <w:bCs/>
          <w:sz w:val="24"/>
        </w:rPr>
      </w:pPr>
    </w:p>
    <w:p w14:paraId="5223C2F8">
      <w:pPr>
        <w:jc w:val="center"/>
        <w:rPr>
          <w:rFonts w:asciiTheme="majorBidi" w:hAnsiTheme="majorBidi" w:cstheme="majorBidi"/>
          <w:b/>
          <w:bCs/>
          <w:sz w:val="24"/>
        </w:rPr>
      </w:pPr>
    </w:p>
    <w:p w14:paraId="0B53193B">
      <w:pPr>
        <w:jc w:val="center"/>
        <w:rPr>
          <w:rFonts w:asciiTheme="majorBidi" w:hAnsiTheme="majorBidi" w:cstheme="majorBidi"/>
          <w:b/>
          <w:bCs/>
          <w:sz w:val="24"/>
        </w:rPr>
      </w:pPr>
    </w:p>
    <w:p w14:paraId="3A67993C">
      <w:pPr>
        <w:jc w:val="center"/>
        <w:rPr>
          <w:rFonts w:hint="eastAsia" w:asciiTheme="majorBidi" w:hAnsiTheme="majorBidi" w:cstheme="majorBidi"/>
          <w:b/>
          <w:bCs/>
          <w:sz w:val="36"/>
          <w:szCs w:val="36"/>
        </w:rPr>
      </w:pPr>
      <w:r>
        <w:rPr>
          <w:rFonts w:asciiTheme="majorBidi" w:hAnsiTheme="majorBidi" w:cstheme="majorBidi"/>
          <w:b/>
          <w:bCs/>
          <w:sz w:val="36"/>
          <w:szCs w:val="36"/>
        </w:rPr>
        <w:t>T</w:t>
      </w:r>
      <w:r>
        <w:rPr>
          <w:rFonts w:hint="eastAsia" w:asciiTheme="majorBidi" w:hAnsiTheme="majorBidi" w:cstheme="majorBidi"/>
          <w:b/>
          <w:bCs/>
          <w:sz w:val="36"/>
          <w:szCs w:val="36"/>
        </w:rPr>
        <w:t>r</w:t>
      </w:r>
      <w:r>
        <w:rPr>
          <w:rFonts w:asciiTheme="majorBidi" w:hAnsiTheme="majorBidi" w:cstheme="majorBidi"/>
          <w:b/>
          <w:bCs/>
          <w:sz w:val="36"/>
          <w:szCs w:val="36"/>
        </w:rPr>
        <w:t>avel</w:t>
      </w:r>
      <w:r>
        <w:rPr>
          <w:rFonts w:hint="eastAsia" w:asciiTheme="majorBidi" w:hAnsiTheme="majorBidi" w:cstheme="majorBidi"/>
          <w:b/>
          <w:bCs/>
          <w:sz w:val="36"/>
          <w:szCs w:val="36"/>
        </w:rPr>
        <w:t xml:space="preserve"> Destination Recommendation System (TDRS)</w:t>
      </w:r>
    </w:p>
    <w:p w14:paraId="53202BAA">
      <w:pPr>
        <w:jc w:val="center"/>
        <w:rPr>
          <w:rFonts w:hint="eastAsia" w:asciiTheme="majorBidi" w:hAnsiTheme="majorBidi" w:cstheme="majorBidi"/>
          <w:b/>
          <w:bCs/>
          <w:sz w:val="36"/>
          <w:szCs w:val="36"/>
        </w:rPr>
      </w:pPr>
    </w:p>
    <w:p w14:paraId="4673D30E">
      <w:pPr>
        <w:jc w:val="center"/>
        <w:outlineLvl w:val="0"/>
        <w:rPr>
          <w:rFonts w:hint="default" w:asciiTheme="majorBidi" w:hAnsiTheme="majorBidi" w:cstheme="majorBidi"/>
          <w:b w:val="0"/>
          <w:bCs w:val="0"/>
          <w:sz w:val="24"/>
          <w:lang w:val="en-US" w:eastAsia="zh-CN"/>
        </w:rPr>
      </w:pPr>
      <w:bookmarkStart w:id="0" w:name="_Toc27496"/>
      <w:bookmarkStart w:id="1" w:name="_Toc13661"/>
      <w:r>
        <w:rPr>
          <w:rFonts w:hint="eastAsia" w:asciiTheme="majorBidi" w:hAnsiTheme="majorBidi" w:cstheme="majorBidi"/>
          <w:b w:val="0"/>
          <w:bCs w:val="0"/>
          <w:sz w:val="24"/>
          <w:lang w:val="en-US" w:eastAsia="zh-CN"/>
        </w:rPr>
        <w:t>Intelligent Reasoning Systems (IRS) Practice Module</w:t>
      </w:r>
      <w:bookmarkEnd w:id="0"/>
      <w:bookmarkEnd w:id="1"/>
    </w:p>
    <w:p w14:paraId="5BEA5C08">
      <w:pPr>
        <w:jc w:val="center"/>
        <w:outlineLvl w:val="0"/>
        <w:rPr>
          <w:rFonts w:hint="default" w:asciiTheme="majorBidi" w:hAnsiTheme="majorBidi" w:cstheme="majorBidi"/>
          <w:b w:val="0"/>
          <w:bCs w:val="0"/>
          <w:sz w:val="24"/>
          <w:lang w:val="en-US" w:eastAsia="zh-CN"/>
        </w:rPr>
      </w:pPr>
      <w:bookmarkStart w:id="2" w:name="_Toc2866"/>
      <w:bookmarkStart w:id="3" w:name="_Toc2161"/>
      <w:r>
        <w:rPr>
          <w:rFonts w:hint="eastAsia" w:asciiTheme="majorBidi" w:hAnsiTheme="majorBidi" w:cstheme="majorBidi"/>
          <w:b w:val="0"/>
          <w:bCs w:val="0"/>
          <w:sz w:val="24"/>
          <w:lang w:val="en-US" w:eastAsia="zh-CN"/>
        </w:rPr>
        <w:t>Final Report</w:t>
      </w:r>
      <w:bookmarkEnd w:id="2"/>
      <w:bookmarkEnd w:id="3"/>
    </w:p>
    <w:p w14:paraId="066359C3">
      <w:pPr>
        <w:jc w:val="center"/>
        <w:outlineLvl w:val="9"/>
        <w:rPr>
          <w:rFonts w:hint="default" w:asciiTheme="majorBidi" w:hAnsiTheme="majorBidi" w:cstheme="majorBidi"/>
          <w:b w:val="0"/>
          <w:bCs w:val="0"/>
          <w:sz w:val="24"/>
          <w:lang w:val="en-US" w:eastAsia="zh-CN"/>
        </w:rPr>
      </w:pPr>
    </w:p>
    <w:p w14:paraId="64F09E37">
      <w:pPr>
        <w:jc w:val="center"/>
        <w:outlineLvl w:val="0"/>
        <w:rPr>
          <w:rFonts w:hint="eastAsia" w:asciiTheme="majorBidi" w:hAnsiTheme="majorBidi" w:cstheme="majorBidi"/>
          <w:b w:val="0"/>
          <w:bCs w:val="0"/>
          <w:sz w:val="24"/>
          <w:lang w:val="en-US" w:eastAsia="zh-CN"/>
        </w:rPr>
      </w:pPr>
      <w:bookmarkStart w:id="4" w:name="_Toc28459"/>
      <w:bookmarkStart w:id="5" w:name="_Toc25059"/>
      <w:r>
        <w:rPr>
          <w:rFonts w:hint="eastAsia" w:asciiTheme="majorBidi" w:hAnsiTheme="majorBidi" w:cstheme="majorBidi"/>
          <w:b w:val="0"/>
          <w:bCs w:val="0"/>
          <w:sz w:val="24"/>
          <w:lang w:val="en-US" w:eastAsia="zh-CN"/>
        </w:rPr>
        <w:t>Institute of System Science (ISS)</w:t>
      </w:r>
      <w:bookmarkEnd w:id="4"/>
      <w:bookmarkEnd w:id="5"/>
    </w:p>
    <w:p w14:paraId="32DECF78">
      <w:pPr>
        <w:jc w:val="center"/>
        <w:outlineLvl w:val="0"/>
        <w:rPr>
          <w:rFonts w:hint="eastAsia" w:asciiTheme="majorBidi" w:hAnsiTheme="majorBidi" w:cstheme="majorBidi"/>
          <w:b w:val="0"/>
          <w:bCs w:val="0"/>
          <w:sz w:val="24"/>
          <w:lang w:val="en-US" w:eastAsia="zh-CN"/>
        </w:rPr>
      </w:pPr>
      <w:bookmarkStart w:id="6" w:name="_Toc1514"/>
      <w:bookmarkStart w:id="7" w:name="_Toc26162"/>
      <w:r>
        <w:rPr>
          <w:rFonts w:hint="eastAsia" w:asciiTheme="majorBidi" w:hAnsiTheme="majorBidi" w:cstheme="majorBidi"/>
          <w:b w:val="0"/>
          <w:bCs w:val="0"/>
          <w:sz w:val="24"/>
          <w:lang w:val="en-US" w:eastAsia="zh-CN"/>
        </w:rPr>
        <w:t>National University of Singapore</w:t>
      </w:r>
      <w:bookmarkEnd w:id="6"/>
      <w:bookmarkEnd w:id="7"/>
    </w:p>
    <w:p w14:paraId="16F5BF8C">
      <w:pPr>
        <w:jc w:val="center"/>
        <w:outlineLvl w:val="9"/>
        <w:rPr>
          <w:rFonts w:hint="eastAsia" w:asciiTheme="majorBidi" w:hAnsiTheme="majorBidi" w:cstheme="majorBidi"/>
          <w:b w:val="0"/>
          <w:bCs w:val="0"/>
          <w:sz w:val="24"/>
          <w:lang w:val="en-US" w:eastAsia="zh-CN"/>
        </w:rPr>
      </w:pPr>
    </w:p>
    <w:p w14:paraId="72843D66">
      <w:pPr>
        <w:jc w:val="center"/>
        <w:rPr>
          <w:rFonts w:hint="default" w:asciiTheme="majorBidi" w:hAnsiTheme="majorBidi" w:cstheme="majorBidi"/>
          <w:b/>
          <w:bCs/>
          <w:sz w:val="21"/>
          <w:szCs w:val="21"/>
          <w:lang w:val="en-US"/>
        </w:rPr>
      </w:pPr>
      <w:r>
        <w:rPr>
          <w:rFonts w:hint="eastAsia" w:asciiTheme="majorBidi" w:hAnsiTheme="majorBidi" w:cstheme="majorBidi"/>
          <w:b/>
          <w:bCs/>
          <w:sz w:val="21"/>
          <w:szCs w:val="21"/>
          <w:lang w:val="en-US" w:eastAsia="zh-CN"/>
        </w:rPr>
        <w:t>Group 1 Member List:</w:t>
      </w:r>
    </w:p>
    <w:p w14:paraId="60B7F9A1">
      <w:pPr>
        <w:jc w:val="center"/>
        <w:rPr>
          <w:rFonts w:asciiTheme="majorBidi" w:hAnsiTheme="majorBidi" w:cstheme="majorBidi"/>
          <w:sz w:val="21"/>
          <w:szCs w:val="21"/>
        </w:rPr>
      </w:pPr>
      <w:r>
        <w:rPr>
          <w:rFonts w:asciiTheme="majorBidi" w:hAnsiTheme="majorBidi" w:cstheme="majorBidi"/>
          <w:sz w:val="21"/>
          <w:szCs w:val="21"/>
        </w:rPr>
        <w:t>LONG ZHEN A0297168L</w:t>
      </w:r>
    </w:p>
    <w:p w14:paraId="6CB63D52">
      <w:pPr>
        <w:jc w:val="center"/>
        <w:rPr>
          <w:rFonts w:asciiTheme="majorBidi" w:hAnsiTheme="majorBidi" w:cstheme="majorBidi"/>
          <w:sz w:val="21"/>
          <w:szCs w:val="21"/>
        </w:rPr>
      </w:pPr>
      <w:r>
        <w:rPr>
          <w:rFonts w:asciiTheme="majorBidi" w:hAnsiTheme="majorBidi" w:cstheme="majorBidi"/>
          <w:sz w:val="21"/>
          <w:szCs w:val="21"/>
        </w:rPr>
        <w:t>ZHOU YUKANG A0296841R</w:t>
      </w:r>
    </w:p>
    <w:p w14:paraId="34D5E48B">
      <w:pPr>
        <w:jc w:val="center"/>
        <w:rPr>
          <w:rFonts w:asciiTheme="majorBidi" w:hAnsiTheme="majorBidi" w:cstheme="majorBidi"/>
          <w:sz w:val="21"/>
          <w:szCs w:val="21"/>
        </w:rPr>
      </w:pPr>
      <w:r>
        <w:rPr>
          <w:rFonts w:asciiTheme="majorBidi" w:hAnsiTheme="majorBidi" w:cstheme="majorBidi"/>
          <w:sz w:val="21"/>
          <w:szCs w:val="21"/>
        </w:rPr>
        <w:t>An D</w:t>
      </w:r>
      <w:r>
        <w:rPr>
          <w:rFonts w:hint="eastAsia" w:asciiTheme="majorBidi" w:hAnsiTheme="majorBidi" w:cstheme="majorBidi"/>
          <w:sz w:val="21"/>
          <w:szCs w:val="21"/>
        </w:rPr>
        <w:t>ONGQI</w:t>
      </w:r>
      <w:r>
        <w:rPr>
          <w:rFonts w:asciiTheme="majorBidi" w:hAnsiTheme="majorBidi" w:cstheme="majorBidi"/>
          <w:sz w:val="21"/>
          <w:szCs w:val="21"/>
        </w:rPr>
        <w:t xml:space="preserve"> A0296362W</w:t>
      </w:r>
    </w:p>
    <w:p w14:paraId="2B1315A6">
      <w:pPr>
        <w:jc w:val="center"/>
        <w:outlineLvl w:val="0"/>
        <w:rPr>
          <w:rFonts w:asciiTheme="majorBidi" w:hAnsiTheme="majorBidi" w:cstheme="majorBidi"/>
          <w:sz w:val="21"/>
          <w:szCs w:val="21"/>
        </w:rPr>
      </w:pPr>
      <w:bookmarkStart w:id="8" w:name="_Toc5015"/>
      <w:bookmarkStart w:id="9" w:name="_Toc20142"/>
      <w:bookmarkStart w:id="10" w:name="_Toc19791"/>
      <w:r>
        <w:rPr>
          <w:rFonts w:asciiTheme="majorBidi" w:hAnsiTheme="majorBidi" w:cstheme="majorBidi"/>
          <w:sz w:val="21"/>
          <w:szCs w:val="21"/>
        </w:rPr>
        <w:t>T</w:t>
      </w:r>
      <w:r>
        <w:rPr>
          <w:rFonts w:hint="eastAsia" w:asciiTheme="majorBidi" w:hAnsiTheme="majorBidi" w:cstheme="majorBidi"/>
          <w:sz w:val="21"/>
          <w:szCs w:val="21"/>
        </w:rPr>
        <w:t>AO</w:t>
      </w:r>
      <w:r>
        <w:rPr>
          <w:rFonts w:asciiTheme="majorBidi" w:hAnsiTheme="majorBidi" w:cstheme="majorBidi"/>
          <w:sz w:val="21"/>
          <w:szCs w:val="21"/>
        </w:rPr>
        <w:t xml:space="preserve"> Z</w:t>
      </w:r>
      <w:r>
        <w:rPr>
          <w:rFonts w:hint="eastAsia" w:asciiTheme="majorBidi" w:hAnsiTheme="majorBidi" w:cstheme="majorBidi"/>
          <w:sz w:val="21"/>
          <w:szCs w:val="21"/>
        </w:rPr>
        <w:t>HEN</w:t>
      </w:r>
      <w:r>
        <w:rPr>
          <w:rFonts w:asciiTheme="majorBidi" w:hAnsiTheme="majorBidi" w:cstheme="majorBidi"/>
          <w:sz w:val="21"/>
          <w:szCs w:val="21"/>
        </w:rPr>
        <w:t xml:space="preserve"> A0296066U</w:t>
      </w:r>
      <w:bookmarkEnd w:id="8"/>
      <w:bookmarkEnd w:id="9"/>
      <w:bookmarkEnd w:id="10"/>
    </w:p>
    <w:p w14:paraId="3B29086E">
      <w:pPr>
        <w:jc w:val="center"/>
        <w:outlineLvl w:val="9"/>
        <w:rPr>
          <w:rFonts w:hint="default" w:asciiTheme="majorBidi" w:hAnsiTheme="majorBidi" w:cstheme="majorBidi"/>
          <w:b w:val="0"/>
          <w:bCs w:val="0"/>
          <w:sz w:val="24"/>
          <w:lang w:val="en-US" w:eastAsia="zh-CN"/>
        </w:rPr>
      </w:pPr>
    </w:p>
    <w:p w14:paraId="6A865F84">
      <w:pPr>
        <w:jc w:val="center"/>
        <w:outlineLvl w:val="9"/>
        <w:rPr>
          <w:rFonts w:hint="default" w:asciiTheme="majorBidi" w:hAnsiTheme="majorBidi" w:cstheme="majorBidi"/>
          <w:b/>
          <w:bCs/>
          <w:sz w:val="24"/>
          <w:lang w:val="en-US" w:eastAsia="zh-CN"/>
        </w:rPr>
      </w:pPr>
    </w:p>
    <w:p w14:paraId="0F1CE50F">
      <w:pPr>
        <w:jc w:val="center"/>
        <w:outlineLvl w:val="9"/>
        <w:rPr>
          <w:rFonts w:hint="eastAsia" w:asciiTheme="majorBidi" w:hAnsiTheme="majorBidi" w:cstheme="majorBidi"/>
          <w:b/>
          <w:bCs/>
          <w:sz w:val="24"/>
        </w:rPr>
      </w:pPr>
    </w:p>
    <w:p w14:paraId="3000E8C4">
      <w:pPr>
        <w:jc w:val="center"/>
        <w:rPr>
          <w:rFonts w:asciiTheme="majorBidi" w:hAnsiTheme="majorBidi" w:cstheme="majorBidi"/>
          <w:sz w:val="24"/>
        </w:rPr>
      </w:pPr>
    </w:p>
    <w:p w14:paraId="283E263B">
      <w:pPr>
        <w:jc w:val="center"/>
        <w:rPr>
          <w:rFonts w:asciiTheme="majorBidi" w:hAnsiTheme="majorBidi" w:cstheme="majorBidi"/>
          <w:sz w:val="24"/>
        </w:rPr>
      </w:pPr>
    </w:p>
    <w:p w14:paraId="375DD16F">
      <w:pPr>
        <w:jc w:val="center"/>
        <w:rPr>
          <w:rFonts w:asciiTheme="majorBidi" w:hAnsiTheme="majorBidi" w:cstheme="majorBidi"/>
          <w:sz w:val="24"/>
        </w:rPr>
      </w:pPr>
    </w:p>
    <w:p w14:paraId="4550EB6F">
      <w:pPr>
        <w:jc w:val="center"/>
        <w:rPr>
          <w:rFonts w:asciiTheme="majorBidi" w:hAnsiTheme="majorBidi" w:cstheme="majorBidi"/>
          <w:sz w:val="24"/>
        </w:rPr>
      </w:pPr>
    </w:p>
    <w:p w14:paraId="22601446">
      <w:pPr>
        <w:jc w:val="center"/>
        <w:rPr>
          <w:rFonts w:asciiTheme="majorBidi" w:hAnsiTheme="majorBidi" w:cstheme="majorBidi"/>
          <w:sz w:val="24"/>
        </w:rPr>
      </w:pPr>
    </w:p>
    <w:sdt>
      <w:sdtPr>
        <w:rPr>
          <w:rFonts w:ascii="宋体" w:hAnsi="宋体" w:eastAsia="宋体" w:cstheme="minorBidi"/>
          <w:kern w:val="2"/>
          <w:sz w:val="21"/>
          <w:szCs w:val="24"/>
          <w:lang w:val="en-US" w:eastAsia="zh-CN" w:bidi="ar-SA"/>
          <w14:ligatures w14:val="standardContextual"/>
        </w:rPr>
        <w:id w:val="147461538"/>
        <w15:color w:val="DBDBDB"/>
        <w:docPartObj>
          <w:docPartGallery w:val="Table of Contents"/>
          <w:docPartUnique/>
        </w:docPartObj>
      </w:sdtPr>
      <w:sdtEndPr>
        <w:rPr>
          <w:rFonts w:asciiTheme="majorBidi" w:hAnsiTheme="majorBidi" w:eastAsiaTheme="minorEastAsia" w:cstheme="majorBidi"/>
          <w:b/>
          <w:kern w:val="2"/>
          <w:sz w:val="22"/>
          <w:szCs w:val="24"/>
          <w:lang w:val="en-US" w:eastAsia="zh-CN" w:bidi="ar-SA"/>
          <w14:ligatures w14:val="standardContextual"/>
        </w:rPr>
      </w:sdtEndPr>
      <w:sdtContent>
        <w:p w14:paraId="4C648EF9">
          <w:pPr>
            <w:spacing w:before="0" w:beforeLines="0" w:after="0" w:afterLines="0" w:line="240" w:lineRule="auto"/>
            <w:ind w:left="0" w:leftChars="0" w:right="0" w:rightChars="0" w:firstLine="0" w:firstLineChars="0"/>
            <w:jc w:val="left"/>
            <w:rPr>
              <w:rFonts w:hint="default"/>
              <w:lang w:val="en-US"/>
            </w:rPr>
          </w:pPr>
          <w:r>
            <w:rPr>
              <w:rFonts w:hint="default" w:ascii="Times New Roman" w:hAnsi="Times New Roman" w:eastAsia="宋体" w:cs="Times New Roman"/>
              <w:kern w:val="2"/>
              <w:sz w:val="40"/>
              <w:szCs w:val="40"/>
              <w:lang w:val="en-US" w:eastAsia="zh-CN" w:bidi="ar-SA"/>
              <w14:ligatures w14:val="standardContextual"/>
            </w:rPr>
            <w:t>Content</w:t>
          </w:r>
        </w:p>
        <w:p w14:paraId="448DC2AF">
          <w:pPr>
            <w:pStyle w:val="40"/>
            <w:tabs>
              <w:tab w:val="right" w:leader="dot" w:pos="8306"/>
            </w:tabs>
            <w:rPr>
              <w:b w:val="0"/>
              <w:bCs/>
            </w:rPr>
          </w:pPr>
          <w:r>
            <w:rPr>
              <w:rFonts w:asciiTheme="majorBidi" w:hAnsiTheme="majorBidi" w:eastAsiaTheme="minorEastAsia" w:cstheme="majorBidi"/>
              <w:b/>
              <w:kern w:val="2"/>
              <w:sz w:val="22"/>
              <w:szCs w:val="24"/>
              <w:lang w:val="en-US" w:eastAsia="zh-CN" w:bidi="ar-SA"/>
              <w14:ligatures w14:val="standardContextual"/>
            </w:rPr>
            <w:fldChar w:fldCharType="begin"/>
          </w:r>
          <w:r>
            <w:rPr>
              <w:rFonts w:asciiTheme="majorBidi" w:hAnsiTheme="majorBidi" w:eastAsiaTheme="minorEastAsia" w:cstheme="majorBidi"/>
              <w:b/>
              <w:kern w:val="2"/>
              <w:sz w:val="22"/>
              <w:szCs w:val="24"/>
              <w:lang w:val="en-US" w:eastAsia="zh-CN" w:bidi="ar-SA"/>
              <w14:ligatures w14:val="standardContextual"/>
            </w:rPr>
            <w:instrText xml:space="preserve">TOC \o "1-2" \h \u </w:instrText>
          </w:r>
          <w:r>
            <w:rPr>
              <w:rFonts w:asciiTheme="majorBidi" w:hAnsiTheme="majorBidi" w:eastAsiaTheme="minorEastAsia" w:cstheme="majorBidi"/>
              <w:b/>
              <w:kern w:val="2"/>
              <w:sz w:val="22"/>
              <w:szCs w:val="24"/>
              <w:lang w:val="en-US" w:eastAsia="zh-CN" w:bidi="ar-SA"/>
              <w14:ligatures w14:val="standardContextual"/>
            </w:rPr>
            <w:fldChar w:fldCharType="separate"/>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_Toc7363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asciiTheme="majorBidi" w:hAnsiTheme="majorBidi" w:cstheme="majorBidi"/>
              <w:b w:val="0"/>
              <w:bCs/>
              <w:szCs w:val="40"/>
            </w:rPr>
            <w:t>Introduction</w:t>
          </w:r>
          <w:r>
            <w:rPr>
              <w:b w:val="0"/>
              <w:bCs/>
            </w:rPr>
            <w:tab/>
          </w:r>
          <w:r>
            <w:rPr>
              <w:b w:val="0"/>
              <w:bCs/>
            </w:rPr>
            <w:fldChar w:fldCharType="begin"/>
          </w:r>
          <w:r>
            <w:rPr>
              <w:b w:val="0"/>
              <w:bCs/>
            </w:rPr>
            <w:instrText xml:space="preserve"> PAGEREF _Toc7363 \h </w:instrText>
          </w:r>
          <w:r>
            <w:rPr>
              <w:b w:val="0"/>
              <w:bCs/>
            </w:rPr>
            <w:fldChar w:fldCharType="separate"/>
          </w:r>
          <w:r>
            <w:rPr>
              <w:b w:val="0"/>
              <w:bCs/>
            </w:rPr>
            <w:t>3</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7C4A7553">
          <w:pPr>
            <w:pStyle w:val="40"/>
            <w:tabs>
              <w:tab w:val="right" w:leader="dot" w:pos="8306"/>
            </w:tabs>
            <w:rPr>
              <w:b w:val="0"/>
              <w:bCs/>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_Toc13011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rPr>
            <w:t>Market Context</w:t>
          </w:r>
          <w:r>
            <w:rPr>
              <w:b w:val="0"/>
              <w:bCs/>
            </w:rPr>
            <w:tab/>
          </w:r>
          <w:r>
            <w:rPr>
              <w:b w:val="0"/>
              <w:bCs/>
            </w:rPr>
            <w:fldChar w:fldCharType="begin"/>
          </w:r>
          <w:r>
            <w:rPr>
              <w:b w:val="0"/>
              <w:bCs/>
            </w:rPr>
            <w:instrText xml:space="preserve"> PAGEREF _Toc13011 \h </w:instrText>
          </w:r>
          <w:r>
            <w:rPr>
              <w:b w:val="0"/>
              <w:bCs/>
            </w:rPr>
            <w:fldChar w:fldCharType="separate"/>
          </w:r>
          <w:r>
            <w:rPr>
              <w:b w:val="0"/>
              <w:bCs/>
            </w:rPr>
            <w:t>4</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5CB7CCB8">
          <w:pPr>
            <w:pStyle w:val="40"/>
            <w:tabs>
              <w:tab w:val="right" w:leader="dot" w:pos="8306"/>
            </w:tabs>
            <w:rPr>
              <w:b w:val="0"/>
              <w:bCs/>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_Toc17242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szCs w:val="40"/>
            </w:rPr>
            <w:t>Market Research</w:t>
          </w:r>
          <w:r>
            <w:rPr>
              <w:b w:val="0"/>
              <w:bCs/>
            </w:rPr>
            <w:tab/>
          </w:r>
          <w:r>
            <w:rPr>
              <w:b w:val="0"/>
              <w:bCs/>
            </w:rPr>
            <w:fldChar w:fldCharType="begin"/>
          </w:r>
          <w:r>
            <w:rPr>
              <w:b w:val="0"/>
              <w:bCs/>
            </w:rPr>
            <w:instrText xml:space="preserve"> PAGEREF _Toc17242 \h </w:instrText>
          </w:r>
          <w:r>
            <w:rPr>
              <w:b w:val="0"/>
              <w:bCs/>
            </w:rPr>
            <w:fldChar w:fldCharType="separate"/>
          </w:r>
          <w:r>
            <w:rPr>
              <w:b w:val="0"/>
              <w:bCs/>
            </w:rPr>
            <w:t>5</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0AF244D4">
          <w:pPr>
            <w:pStyle w:val="41"/>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szCs w:val="40"/>
            </w:rPr>
            <w:t>Project Scope</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5728679">
          <w:pPr>
            <w:pStyle w:val="41"/>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szCs w:val="40"/>
              <w:lang w:val="en-US" w:eastAsia="zh-CN"/>
            </w:rPr>
            <w:t>Data Collection</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B931B15">
          <w:pPr>
            <w:pStyle w:val="41"/>
            <w:tabs>
              <w:tab w:val="right" w:leader="dot" w:pos="8306"/>
            </w:tabs>
            <w:ind w:left="0" w:leftChars="0" w:firstLine="0" w:firstLineChars="0"/>
            <w:rPr>
              <w:rFonts w:asciiTheme="majorBidi" w:hAnsiTheme="majorBidi" w:eastAsiaTheme="minorEastAsia" w:cstheme="majorBidi"/>
              <w:b w:val="0"/>
              <w:bCs/>
              <w:kern w:val="2"/>
              <w:szCs w:val="24"/>
              <w:lang w:val="en-US" w:eastAsia="zh-CN" w:bidi="ar-SA"/>
              <w14:ligatures w14:val="standardContextual"/>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_Toc29109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Implementation</w:t>
          </w:r>
          <w:r>
            <w:rPr>
              <w:b w:val="0"/>
              <w:bCs/>
            </w:rPr>
            <w:tab/>
          </w:r>
          <w:r>
            <w:rPr>
              <w:b w:val="0"/>
              <w:bCs/>
            </w:rPr>
            <w:fldChar w:fldCharType="begin"/>
          </w:r>
          <w:r>
            <w:rPr>
              <w:b w:val="0"/>
              <w:bCs/>
            </w:rPr>
            <w:instrText xml:space="preserve"> PAGEREF _Toc29109 \h </w:instrText>
          </w:r>
          <w:r>
            <w:rPr>
              <w:b w:val="0"/>
              <w:bCs/>
            </w:rPr>
            <w:fldChar w:fldCharType="separate"/>
          </w:r>
          <w:r>
            <w:rPr>
              <w:b w:val="0"/>
              <w:bCs/>
            </w:rPr>
            <w:t>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32ADE99F">
          <w:pPr>
            <w:pStyle w:val="40"/>
            <w:tabs>
              <w:tab w:val="right" w:leader="dot" w:pos="8306"/>
            </w:tabs>
            <w:ind w:firstLine="400" w:firstLineChars="200"/>
            <w:rPr>
              <w:rFonts w:asciiTheme="majorBidi" w:hAnsiTheme="majorBidi" w:eastAsiaTheme="minorEastAsia" w:cstheme="majorBidi"/>
              <w:b w:val="0"/>
              <w:bCs/>
              <w:kern w:val="2"/>
              <w:szCs w:val="24"/>
              <w:lang w:val="en-US" w:eastAsia="zh-CN" w:bidi="ar-SA"/>
              <w14:ligatures w14:val="standardContextual"/>
            </w:rPr>
          </w:pPr>
          <w:r>
            <w:rPr>
              <w:rFonts w:hint="eastAsia" w:asciiTheme="majorBidi" w:hAnsiTheme="majorBidi" w:eastAsiaTheme="minorEastAsia" w:cstheme="majorBidi"/>
              <w:b w:val="0"/>
              <w:bCs/>
              <w:kern w:val="2"/>
              <w:szCs w:val="24"/>
              <w:lang w:val="en-US" w:eastAsia="zh-CN" w:bidi="ar-SA"/>
              <w14:ligatures w14:val="standardContextual"/>
            </w:rPr>
            <w:t xml:space="preserve">1.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lang w:val="en-US" w:eastAsia="zh-CN"/>
            </w:rPr>
            <w:t>C</w:t>
          </w:r>
          <w:r>
            <w:rPr>
              <w:rFonts w:hint="eastAsia" w:asciiTheme="majorBidi" w:hAnsiTheme="majorBidi" w:cstheme="majorBidi"/>
              <w:b w:val="0"/>
              <w:bCs/>
              <w:lang w:eastAsia="zh-CN"/>
            </w:rPr>
            <w:t>hatbot</w:t>
          </w:r>
          <w:r>
            <w:rPr>
              <w:rFonts w:hint="eastAsia" w:asciiTheme="majorBidi" w:hAnsiTheme="majorBidi" w:cstheme="majorBidi"/>
              <w:b w:val="0"/>
              <w:bCs/>
            </w:rPr>
            <w:t>:</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F490BC5">
          <w:pPr>
            <w:pStyle w:val="40"/>
            <w:tabs>
              <w:tab w:val="right" w:leader="dot" w:pos="8306"/>
            </w:tabs>
            <w:ind w:firstLine="400" w:firstLineChars="200"/>
            <w:rPr>
              <w:b w:val="0"/>
              <w:bCs/>
            </w:rPr>
          </w:pPr>
          <w:r>
            <w:rPr>
              <w:rFonts w:hint="eastAsia" w:asciiTheme="majorBidi" w:hAnsiTheme="majorBidi" w:eastAsiaTheme="minorEastAsia" w:cstheme="majorBidi"/>
              <w:b w:val="0"/>
              <w:bCs/>
              <w:kern w:val="2"/>
              <w:szCs w:val="24"/>
              <w:lang w:val="en-US" w:eastAsia="zh-CN" w:bidi="ar-SA"/>
              <w14:ligatures w14:val="standardContextual"/>
            </w:rPr>
            <w:t xml:space="preserve">2.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cstheme="majorBidi"/>
              <w:b w:val="0"/>
              <w:bCs/>
              <w:lang w:val="en-US" w:eastAsia="zh-CN"/>
            </w:rPr>
            <w:t>Matching Algorithm</w:t>
          </w:r>
          <w:r>
            <w:rPr>
              <w:rFonts w:hint="eastAsia" w:asciiTheme="majorBidi" w:hAnsiTheme="majorBidi" w:cstheme="majorBidi"/>
              <w:b w:val="0"/>
              <w:bCs/>
            </w:rPr>
            <w:t>:</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3AC534C">
          <w:pPr>
            <w:pStyle w:val="40"/>
            <w:tabs>
              <w:tab w:val="right" w:leader="dot" w:pos="8306"/>
            </w:tabs>
            <w:ind w:firstLine="400" w:firstLineChars="200"/>
            <w:rPr>
              <w:b w:val="0"/>
              <w:bCs/>
            </w:rPr>
          </w:pPr>
          <w:r>
            <w:rPr>
              <w:rFonts w:hint="eastAsia" w:asciiTheme="majorBidi" w:hAnsiTheme="majorBidi" w:eastAsiaTheme="minorEastAsia" w:cstheme="majorBidi"/>
              <w:b w:val="0"/>
              <w:bCs/>
              <w:kern w:val="2"/>
              <w:szCs w:val="24"/>
              <w:lang w:val="en-US" w:eastAsia="zh-CN" w:bidi="ar-SA"/>
              <w14:ligatures w14:val="standardContextual"/>
            </w:rPr>
            <w:t xml:space="preserve">3.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Front-end Detail</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94335AE">
          <w:pPr>
            <w:pStyle w:val="40"/>
            <w:tabs>
              <w:tab w:val="right" w:leader="dot" w:pos="8306"/>
            </w:tabs>
            <w:ind w:firstLine="400" w:firstLineChars="200"/>
            <w:rPr>
              <w:rFonts w:asciiTheme="majorBidi" w:hAnsiTheme="majorBidi" w:eastAsiaTheme="minorEastAsia" w:cstheme="majorBidi"/>
              <w:b w:val="0"/>
              <w:bCs/>
              <w:kern w:val="2"/>
              <w:szCs w:val="24"/>
              <w:lang w:val="en-US" w:eastAsia="zh-CN" w:bidi="ar-SA"/>
              <w14:ligatures w14:val="standardContextual"/>
            </w:rPr>
          </w:pPr>
          <w:r>
            <w:rPr>
              <w:rFonts w:hint="eastAsia" w:asciiTheme="majorBidi" w:hAnsiTheme="majorBidi" w:eastAsiaTheme="minorEastAsia" w:cstheme="majorBidi"/>
              <w:b w:val="0"/>
              <w:bCs/>
              <w:kern w:val="2"/>
              <w:szCs w:val="24"/>
              <w:lang w:val="en-US" w:eastAsia="zh-CN" w:bidi="ar-SA"/>
              <w14:ligatures w14:val="standardContextual"/>
            </w:rPr>
            <w:t xml:space="preserve">4. </w:t>
          </w: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_Toc28590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Back-end Detail</w:t>
          </w:r>
          <w:r>
            <w:rPr>
              <w:b w:val="0"/>
              <w:bCs/>
            </w:rPr>
            <w:tab/>
          </w:r>
          <w:r>
            <w:rPr>
              <w:b w:val="0"/>
              <w:bCs/>
            </w:rPr>
            <w:fldChar w:fldCharType="begin"/>
          </w:r>
          <w:r>
            <w:rPr>
              <w:b w:val="0"/>
              <w:bCs/>
            </w:rPr>
            <w:instrText xml:space="preserve"> PAGEREF _Toc28590 \h </w:instrText>
          </w:r>
          <w:r>
            <w:rPr>
              <w:b w:val="0"/>
              <w:bCs/>
            </w:rPr>
            <w:fldChar w:fldCharType="separate"/>
          </w:r>
          <w:r>
            <w:rPr>
              <w:b w:val="0"/>
              <w:bCs/>
            </w:rPr>
            <w:t>9</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2BD6723">
          <w:pPr>
            <w:pStyle w:val="40"/>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Results</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49F21341">
          <w:pPr>
            <w:pStyle w:val="40"/>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Challenges</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3D5BFD93">
          <w:pPr>
            <w:pStyle w:val="40"/>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Future Work</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14BA398C">
          <w:pPr>
            <w:pStyle w:val="40"/>
            <w:tabs>
              <w:tab w:val="right" w:leader="dot" w:pos="8306"/>
            </w:tabs>
            <w:rPr>
              <w:rFonts w:asciiTheme="majorBidi" w:hAnsiTheme="majorBidi" w:eastAsiaTheme="minorEastAsia" w:cstheme="majorBidi"/>
              <w:b w:val="0"/>
              <w:bCs/>
              <w:kern w:val="2"/>
              <w:szCs w:val="24"/>
              <w:lang w:val="en-US" w:eastAsia="zh-CN" w:bidi="ar-SA"/>
              <w14:ligatures w14:val="standardContextual"/>
            </w:rPr>
          </w:pPr>
        </w:p>
        <w:p w14:paraId="6A16CEF3">
          <w:pPr>
            <w:pStyle w:val="40"/>
            <w:tabs>
              <w:tab w:val="right" w:leader="dot" w:pos="8306"/>
            </w:tabs>
            <w:rPr>
              <w:b/>
            </w:rPr>
          </w:pPr>
          <w:r>
            <w:rPr>
              <w:rFonts w:asciiTheme="majorBidi" w:hAnsiTheme="majorBidi" w:eastAsiaTheme="minorEastAsia" w:cstheme="majorBidi"/>
              <w:b w:val="0"/>
              <w:bCs/>
              <w:kern w:val="2"/>
              <w:szCs w:val="24"/>
              <w:lang w:val="en-US" w:eastAsia="zh-CN" w:bidi="ar-SA"/>
              <w14:ligatures w14:val="standardContextual"/>
            </w:rPr>
            <w:fldChar w:fldCharType="begin"/>
          </w:r>
          <w:r>
            <w:rPr>
              <w:rFonts w:asciiTheme="majorBidi" w:hAnsiTheme="majorBidi" w:eastAsiaTheme="minorEastAsia" w:cstheme="majorBidi"/>
              <w:b w:val="0"/>
              <w:bCs/>
              <w:kern w:val="2"/>
              <w:szCs w:val="24"/>
              <w:lang w:val="en-US" w:eastAsia="zh-CN" w:bidi="ar-SA"/>
              <w14:ligatures w14:val="standardContextual"/>
            </w:rPr>
            <w:instrText xml:space="preserve"> HYPERLINK \l _Toc1600 </w:instrText>
          </w:r>
          <w:r>
            <w:rPr>
              <w:rFonts w:asciiTheme="majorBidi" w:hAnsiTheme="majorBidi" w:eastAsiaTheme="minorEastAsia" w:cstheme="majorBidi"/>
              <w:b w:val="0"/>
              <w:bCs/>
              <w:kern w:val="2"/>
              <w:szCs w:val="24"/>
              <w:lang w:val="en-US" w:eastAsia="zh-CN" w:bidi="ar-SA"/>
              <w14:ligatures w14:val="standardContextual"/>
            </w:rPr>
            <w:fldChar w:fldCharType="separate"/>
          </w:r>
          <w:r>
            <w:rPr>
              <w:rFonts w:hint="eastAsia" w:asciiTheme="majorBidi" w:hAnsiTheme="majorBidi" w:eastAsiaTheme="minorEastAsia" w:cstheme="majorBidi"/>
              <w:b w:val="0"/>
              <w:bCs/>
              <w:kern w:val="2"/>
              <w:szCs w:val="24"/>
              <w:lang w:val="en-US" w:eastAsia="zh-CN" w:bidi="ar-SA"/>
              <w14:ligatures w14:val="standardContextual"/>
            </w:rPr>
            <w:t>Appendix</w:t>
          </w:r>
          <w:r>
            <w:rPr>
              <w:b w:val="0"/>
              <w:bCs/>
            </w:rPr>
            <w:tab/>
          </w:r>
          <w:r>
            <w:rPr>
              <w:b w:val="0"/>
              <w:bCs/>
            </w:rPr>
            <w:fldChar w:fldCharType="begin"/>
          </w:r>
          <w:r>
            <w:rPr>
              <w:b w:val="0"/>
              <w:bCs/>
            </w:rPr>
            <w:instrText xml:space="preserve"> PAGEREF _Toc1600 \h </w:instrText>
          </w:r>
          <w:r>
            <w:rPr>
              <w:b w:val="0"/>
              <w:bCs/>
            </w:rPr>
            <w:fldChar w:fldCharType="separate"/>
          </w:r>
          <w:r>
            <w:rPr>
              <w:b w:val="0"/>
              <w:bCs/>
            </w:rPr>
            <w:t>16</w:t>
          </w:r>
          <w:r>
            <w:rPr>
              <w:b w:val="0"/>
              <w:bCs/>
            </w:rPr>
            <w:fldChar w:fldCharType="end"/>
          </w:r>
          <w:r>
            <w:rPr>
              <w:rFonts w:asciiTheme="majorBidi" w:hAnsiTheme="majorBidi" w:eastAsiaTheme="minorEastAsia" w:cstheme="majorBidi"/>
              <w:b w:val="0"/>
              <w:bCs/>
              <w:kern w:val="2"/>
              <w:szCs w:val="24"/>
              <w:lang w:val="en-US" w:eastAsia="zh-CN" w:bidi="ar-SA"/>
              <w14:ligatures w14:val="standardContextual"/>
            </w:rPr>
            <w:fldChar w:fldCharType="end"/>
          </w:r>
        </w:p>
        <w:p w14:paraId="629D34EA">
          <w:pPr>
            <w:jc w:val="left"/>
            <w:rPr>
              <w:rFonts w:asciiTheme="majorBidi" w:hAnsiTheme="majorBidi" w:eastAsiaTheme="minorEastAsia" w:cstheme="majorBidi"/>
              <w:b/>
              <w:kern w:val="2"/>
              <w:sz w:val="22"/>
              <w:szCs w:val="24"/>
              <w:lang w:val="en-US" w:eastAsia="zh-CN" w:bidi="ar-SA"/>
              <w14:ligatures w14:val="standardContextual"/>
            </w:rPr>
          </w:pPr>
          <w:r>
            <w:rPr>
              <w:rFonts w:asciiTheme="majorBidi" w:hAnsiTheme="majorBidi" w:eastAsiaTheme="minorEastAsia" w:cstheme="majorBidi"/>
              <w:b/>
              <w:kern w:val="2"/>
              <w:szCs w:val="24"/>
              <w:lang w:val="en-US" w:eastAsia="zh-CN" w:bidi="ar-SA"/>
              <w14:ligatures w14:val="standardContextual"/>
            </w:rPr>
            <w:fldChar w:fldCharType="end"/>
          </w:r>
        </w:p>
      </w:sdtContent>
    </w:sdt>
    <w:p w14:paraId="547412A0">
      <w:pPr>
        <w:jc w:val="left"/>
        <w:rPr>
          <w:rFonts w:asciiTheme="majorBidi" w:hAnsiTheme="majorBidi" w:eastAsiaTheme="minorEastAsia" w:cstheme="majorBidi"/>
          <w:b/>
          <w:kern w:val="2"/>
          <w:sz w:val="22"/>
          <w:szCs w:val="24"/>
          <w:lang w:val="en-US" w:eastAsia="zh-CN" w:bidi="ar-SA"/>
          <w14:ligatures w14:val="standardContextual"/>
        </w:rPr>
      </w:pPr>
    </w:p>
    <w:p w14:paraId="3DB2F409">
      <w:pPr>
        <w:jc w:val="left"/>
        <w:rPr>
          <w:rFonts w:asciiTheme="majorBidi" w:hAnsiTheme="majorBidi" w:cstheme="majorBidi"/>
          <w:sz w:val="24"/>
        </w:rPr>
      </w:pPr>
    </w:p>
    <w:p w14:paraId="5F6A2F82">
      <w:pPr>
        <w:jc w:val="left"/>
        <w:rPr>
          <w:rFonts w:asciiTheme="majorBidi" w:hAnsiTheme="majorBidi" w:cstheme="majorBidi"/>
          <w:sz w:val="24"/>
        </w:rPr>
      </w:pPr>
    </w:p>
    <w:p w14:paraId="04AF241B">
      <w:pPr>
        <w:jc w:val="left"/>
        <w:rPr>
          <w:rFonts w:asciiTheme="majorBidi" w:hAnsiTheme="majorBidi" w:cstheme="majorBidi"/>
          <w:sz w:val="24"/>
        </w:rPr>
      </w:pPr>
    </w:p>
    <w:p w14:paraId="161F041C">
      <w:pPr>
        <w:jc w:val="left"/>
        <w:rPr>
          <w:rFonts w:asciiTheme="majorBidi" w:hAnsiTheme="majorBidi" w:cstheme="majorBidi"/>
          <w:sz w:val="24"/>
        </w:rPr>
      </w:pPr>
    </w:p>
    <w:p w14:paraId="3A8AC1AE">
      <w:pPr>
        <w:jc w:val="left"/>
        <w:rPr>
          <w:rFonts w:asciiTheme="majorBidi" w:hAnsiTheme="majorBidi" w:cstheme="majorBidi"/>
          <w:sz w:val="24"/>
        </w:rPr>
      </w:pPr>
    </w:p>
    <w:p w14:paraId="5805220C">
      <w:pPr>
        <w:jc w:val="left"/>
        <w:rPr>
          <w:rFonts w:asciiTheme="majorBidi" w:hAnsiTheme="majorBidi" w:cstheme="majorBidi"/>
          <w:sz w:val="24"/>
        </w:rPr>
      </w:pPr>
    </w:p>
    <w:p w14:paraId="1FAB7014">
      <w:pPr>
        <w:jc w:val="left"/>
        <w:rPr>
          <w:rFonts w:asciiTheme="majorBidi" w:hAnsiTheme="majorBidi" w:cstheme="majorBidi"/>
          <w:sz w:val="24"/>
        </w:rPr>
      </w:pPr>
    </w:p>
    <w:p w14:paraId="64F95FFB">
      <w:pPr>
        <w:jc w:val="left"/>
        <w:rPr>
          <w:rFonts w:asciiTheme="majorBidi" w:hAnsiTheme="majorBidi" w:cstheme="majorBidi"/>
          <w:sz w:val="24"/>
        </w:rPr>
      </w:pPr>
    </w:p>
    <w:p w14:paraId="24CD154B">
      <w:pPr>
        <w:jc w:val="left"/>
        <w:rPr>
          <w:rFonts w:asciiTheme="majorBidi" w:hAnsiTheme="majorBidi" w:cstheme="majorBidi"/>
          <w:sz w:val="24"/>
        </w:rPr>
      </w:pPr>
    </w:p>
    <w:p w14:paraId="68C32CD2">
      <w:pPr>
        <w:jc w:val="left"/>
        <w:rPr>
          <w:rFonts w:asciiTheme="majorBidi" w:hAnsiTheme="majorBidi" w:cstheme="majorBidi"/>
          <w:sz w:val="24"/>
        </w:rPr>
      </w:pPr>
    </w:p>
    <w:p w14:paraId="0E81EB9B">
      <w:pPr>
        <w:jc w:val="left"/>
        <w:rPr>
          <w:rFonts w:asciiTheme="majorBidi" w:hAnsiTheme="majorBidi" w:cstheme="majorBidi"/>
          <w:sz w:val="24"/>
        </w:rPr>
      </w:pPr>
    </w:p>
    <w:p w14:paraId="1548E3D9">
      <w:pPr>
        <w:jc w:val="left"/>
        <w:outlineLvl w:val="0"/>
        <w:rPr>
          <w:rFonts w:asciiTheme="majorBidi" w:hAnsiTheme="majorBidi" w:cstheme="majorBidi"/>
          <w:sz w:val="40"/>
          <w:szCs w:val="40"/>
        </w:rPr>
      </w:pPr>
      <w:bookmarkStart w:id="11" w:name="_Toc7363"/>
      <w:r>
        <w:rPr>
          <w:rFonts w:asciiTheme="majorBidi" w:hAnsiTheme="majorBidi" w:cstheme="majorBidi"/>
          <w:b/>
          <w:bCs/>
          <w:sz w:val="40"/>
          <w:szCs w:val="40"/>
        </w:rPr>
        <w:t>Introduction</w:t>
      </w:r>
      <w:bookmarkEnd w:id="11"/>
    </w:p>
    <w:p w14:paraId="2859C8DC">
      <w:pPr>
        <w:ind w:firstLine="420"/>
        <w:jc w:val="left"/>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pPr>
        <w:ind w:firstLine="420"/>
        <w:jc w:val="left"/>
        <w:rPr>
          <w:rFonts w:asciiTheme="majorBidi" w:hAnsiTheme="majorBidi" w:cstheme="majorBidi"/>
          <w:sz w:val="24"/>
        </w:rPr>
      </w:pPr>
    </w:p>
    <w:p w14:paraId="56F08EF9">
      <w:pPr>
        <w:ind w:firstLine="420"/>
        <w:jc w:val="left"/>
        <w:rPr>
          <w:rFonts w:asciiTheme="majorBidi" w:hAnsiTheme="majorBidi" w:cstheme="majorBidi"/>
          <w:sz w:val="24"/>
        </w:rPr>
      </w:pPr>
    </w:p>
    <w:p w14:paraId="7426512C">
      <w:pPr>
        <w:ind w:firstLine="420"/>
        <w:jc w:val="left"/>
        <w:rPr>
          <w:rFonts w:asciiTheme="majorBidi" w:hAnsiTheme="majorBidi" w:cstheme="majorBidi"/>
          <w:sz w:val="24"/>
        </w:rPr>
      </w:pPr>
    </w:p>
    <w:p w14:paraId="10438812">
      <w:pPr>
        <w:ind w:firstLine="420"/>
        <w:jc w:val="left"/>
        <w:rPr>
          <w:rFonts w:asciiTheme="majorBidi" w:hAnsiTheme="majorBidi" w:cstheme="majorBidi"/>
          <w:sz w:val="24"/>
        </w:rPr>
      </w:pPr>
    </w:p>
    <w:p w14:paraId="593FEF0B">
      <w:pPr>
        <w:ind w:firstLine="420"/>
        <w:jc w:val="left"/>
        <w:rPr>
          <w:rFonts w:asciiTheme="majorBidi" w:hAnsiTheme="majorBidi" w:cstheme="majorBidi"/>
          <w:sz w:val="24"/>
        </w:rPr>
      </w:pPr>
    </w:p>
    <w:p w14:paraId="6D56AD35">
      <w:pPr>
        <w:ind w:firstLine="420"/>
        <w:jc w:val="left"/>
        <w:rPr>
          <w:rFonts w:asciiTheme="majorBidi" w:hAnsiTheme="majorBidi" w:cstheme="majorBidi"/>
          <w:sz w:val="24"/>
        </w:rPr>
      </w:pPr>
    </w:p>
    <w:p w14:paraId="3DCA2DA4">
      <w:pPr>
        <w:ind w:firstLine="420"/>
        <w:jc w:val="left"/>
        <w:rPr>
          <w:rFonts w:asciiTheme="majorBidi" w:hAnsiTheme="majorBidi" w:cstheme="majorBidi"/>
          <w:sz w:val="24"/>
        </w:rPr>
      </w:pPr>
    </w:p>
    <w:p w14:paraId="6BF0D94C">
      <w:pPr>
        <w:ind w:firstLine="420"/>
        <w:jc w:val="left"/>
        <w:rPr>
          <w:rFonts w:asciiTheme="majorBidi" w:hAnsiTheme="majorBidi" w:cstheme="majorBidi"/>
          <w:sz w:val="24"/>
        </w:rPr>
      </w:pPr>
    </w:p>
    <w:p w14:paraId="7FC293B6">
      <w:pPr>
        <w:ind w:firstLine="420"/>
        <w:jc w:val="left"/>
        <w:rPr>
          <w:rFonts w:asciiTheme="majorBidi" w:hAnsiTheme="majorBidi" w:cstheme="majorBidi"/>
          <w:sz w:val="24"/>
        </w:rPr>
      </w:pPr>
    </w:p>
    <w:p w14:paraId="4C7BEE4A">
      <w:pPr>
        <w:ind w:firstLine="420"/>
        <w:jc w:val="left"/>
        <w:rPr>
          <w:rFonts w:asciiTheme="majorBidi" w:hAnsiTheme="majorBidi" w:cstheme="majorBidi"/>
          <w:sz w:val="24"/>
        </w:rPr>
      </w:pPr>
    </w:p>
    <w:p w14:paraId="55E48FB4">
      <w:pPr>
        <w:ind w:firstLine="420"/>
        <w:jc w:val="left"/>
        <w:rPr>
          <w:rFonts w:asciiTheme="majorBidi" w:hAnsiTheme="majorBidi" w:cstheme="majorBidi"/>
          <w:sz w:val="24"/>
        </w:rPr>
      </w:pPr>
    </w:p>
    <w:p w14:paraId="202B493D">
      <w:pPr>
        <w:ind w:firstLine="420"/>
        <w:jc w:val="left"/>
        <w:rPr>
          <w:rFonts w:asciiTheme="majorBidi" w:hAnsiTheme="majorBidi" w:cstheme="majorBidi"/>
          <w:sz w:val="24"/>
        </w:rPr>
      </w:pPr>
    </w:p>
    <w:p w14:paraId="69676ECF">
      <w:pPr>
        <w:ind w:firstLine="420"/>
        <w:jc w:val="left"/>
        <w:rPr>
          <w:rFonts w:asciiTheme="majorBidi" w:hAnsiTheme="majorBidi" w:cstheme="majorBidi"/>
          <w:sz w:val="24"/>
        </w:rPr>
      </w:pPr>
    </w:p>
    <w:p w14:paraId="203B7774">
      <w:pPr>
        <w:ind w:firstLine="420"/>
        <w:jc w:val="left"/>
        <w:rPr>
          <w:rFonts w:asciiTheme="majorBidi" w:hAnsiTheme="majorBidi" w:cstheme="majorBidi"/>
          <w:sz w:val="24"/>
        </w:rPr>
      </w:pPr>
    </w:p>
    <w:p w14:paraId="5E5B2CFC">
      <w:pPr>
        <w:ind w:firstLine="420"/>
        <w:jc w:val="left"/>
        <w:rPr>
          <w:rFonts w:asciiTheme="majorBidi" w:hAnsiTheme="majorBidi" w:cstheme="majorBidi"/>
          <w:sz w:val="24"/>
        </w:rPr>
      </w:pPr>
    </w:p>
    <w:p w14:paraId="2C313FBE">
      <w:pPr>
        <w:ind w:firstLine="420"/>
        <w:jc w:val="left"/>
        <w:rPr>
          <w:rFonts w:asciiTheme="majorBidi" w:hAnsiTheme="majorBidi" w:cstheme="majorBidi"/>
          <w:sz w:val="24"/>
        </w:rPr>
      </w:pPr>
    </w:p>
    <w:p w14:paraId="5A688987">
      <w:pPr>
        <w:ind w:firstLine="420"/>
        <w:jc w:val="left"/>
        <w:rPr>
          <w:rFonts w:asciiTheme="majorBidi" w:hAnsiTheme="majorBidi" w:cstheme="majorBidi"/>
          <w:sz w:val="24"/>
        </w:rPr>
      </w:pPr>
    </w:p>
    <w:p w14:paraId="7568919D">
      <w:pPr>
        <w:jc w:val="left"/>
        <w:outlineLvl w:val="0"/>
        <w:rPr>
          <w:rFonts w:asciiTheme="majorBidi" w:hAnsiTheme="majorBidi" w:cstheme="majorBidi"/>
          <w:b/>
          <w:bCs/>
          <w:sz w:val="40"/>
          <w:szCs w:val="40"/>
        </w:rPr>
      </w:pPr>
      <w:bookmarkStart w:id="12" w:name="_Toc13011"/>
      <w:r>
        <w:rPr>
          <w:rFonts w:hint="eastAsia" w:asciiTheme="majorBidi" w:hAnsiTheme="majorBidi" w:cstheme="majorBidi"/>
          <w:b/>
          <w:bCs/>
          <w:sz w:val="40"/>
          <w:szCs w:val="40"/>
        </w:rPr>
        <w:t>Market Context</w:t>
      </w:r>
      <w:bookmarkEnd w:id="12"/>
    </w:p>
    <w:p w14:paraId="47A73549">
      <w:pPr>
        <w:ind w:firstLine="420"/>
        <w:jc w:val="left"/>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pPr>
        <w:ind w:firstLine="420"/>
        <w:jc w:val="left"/>
        <w:rPr>
          <w:rFonts w:hint="eastAsia"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487327A2">
      <w:pPr>
        <w:ind w:firstLine="420"/>
        <w:jc w:val="left"/>
        <w:rPr>
          <w:rFonts w:hint="eastAsia" w:asciiTheme="majorBidi" w:hAnsiTheme="majorBidi" w:cstheme="majorBidi"/>
          <w:sz w:val="24"/>
        </w:rPr>
      </w:pPr>
    </w:p>
    <w:p w14:paraId="3D6CFC13">
      <w:pPr>
        <w:ind w:firstLine="420"/>
        <w:jc w:val="left"/>
        <w:rPr>
          <w:rFonts w:hint="eastAsia" w:asciiTheme="majorBidi" w:hAnsiTheme="majorBidi" w:cstheme="majorBidi"/>
          <w:sz w:val="24"/>
        </w:rPr>
      </w:pPr>
    </w:p>
    <w:p w14:paraId="291DAB22">
      <w:pPr>
        <w:ind w:firstLine="420"/>
        <w:jc w:val="left"/>
        <w:rPr>
          <w:rFonts w:hint="eastAsia" w:asciiTheme="majorBidi" w:hAnsiTheme="majorBidi" w:cstheme="majorBidi"/>
          <w:sz w:val="24"/>
        </w:rPr>
      </w:pPr>
    </w:p>
    <w:p w14:paraId="45ED6C81">
      <w:pPr>
        <w:ind w:firstLine="420"/>
        <w:jc w:val="left"/>
        <w:rPr>
          <w:rFonts w:hint="eastAsia" w:asciiTheme="majorBidi" w:hAnsiTheme="majorBidi" w:cstheme="majorBidi"/>
          <w:sz w:val="24"/>
        </w:rPr>
      </w:pPr>
    </w:p>
    <w:p w14:paraId="34FA50C0">
      <w:pPr>
        <w:ind w:firstLine="420"/>
        <w:jc w:val="left"/>
        <w:rPr>
          <w:rFonts w:hint="eastAsia" w:asciiTheme="majorBidi" w:hAnsiTheme="majorBidi" w:cstheme="majorBidi"/>
          <w:sz w:val="24"/>
        </w:rPr>
      </w:pPr>
    </w:p>
    <w:p w14:paraId="29DBF10F">
      <w:pPr>
        <w:ind w:firstLine="420"/>
        <w:jc w:val="left"/>
        <w:rPr>
          <w:rFonts w:hint="eastAsia" w:asciiTheme="majorBidi" w:hAnsiTheme="majorBidi" w:cstheme="majorBidi"/>
          <w:sz w:val="24"/>
        </w:rPr>
      </w:pPr>
    </w:p>
    <w:p w14:paraId="4ABC962A">
      <w:pPr>
        <w:ind w:firstLine="420"/>
        <w:jc w:val="left"/>
        <w:rPr>
          <w:rFonts w:hint="eastAsia" w:asciiTheme="majorBidi" w:hAnsiTheme="majorBidi" w:cstheme="majorBidi"/>
          <w:sz w:val="24"/>
        </w:rPr>
      </w:pPr>
    </w:p>
    <w:p w14:paraId="0615E4DA">
      <w:pPr>
        <w:ind w:firstLine="420"/>
        <w:jc w:val="left"/>
        <w:rPr>
          <w:rFonts w:hint="eastAsia" w:asciiTheme="majorBidi" w:hAnsiTheme="majorBidi" w:cstheme="majorBidi"/>
          <w:sz w:val="24"/>
        </w:rPr>
      </w:pPr>
    </w:p>
    <w:p w14:paraId="1AC6C19D">
      <w:pPr>
        <w:ind w:firstLine="420"/>
        <w:jc w:val="left"/>
        <w:rPr>
          <w:rFonts w:hint="eastAsia" w:asciiTheme="majorBidi" w:hAnsiTheme="majorBidi" w:cstheme="majorBidi"/>
          <w:sz w:val="24"/>
        </w:rPr>
      </w:pPr>
    </w:p>
    <w:p w14:paraId="1E11BFB6">
      <w:pPr>
        <w:ind w:firstLine="420"/>
        <w:jc w:val="left"/>
        <w:rPr>
          <w:rFonts w:hint="eastAsia" w:asciiTheme="majorBidi" w:hAnsiTheme="majorBidi" w:cstheme="majorBidi"/>
          <w:sz w:val="24"/>
        </w:rPr>
      </w:pPr>
    </w:p>
    <w:p w14:paraId="3F239B0C">
      <w:pPr>
        <w:ind w:firstLine="420"/>
        <w:jc w:val="left"/>
        <w:rPr>
          <w:rFonts w:hint="eastAsia" w:asciiTheme="majorBidi" w:hAnsiTheme="majorBidi" w:cstheme="majorBidi"/>
          <w:sz w:val="24"/>
        </w:rPr>
      </w:pPr>
    </w:p>
    <w:p w14:paraId="581CD68E">
      <w:pPr>
        <w:ind w:firstLine="420"/>
        <w:jc w:val="left"/>
        <w:rPr>
          <w:rFonts w:hint="eastAsia" w:asciiTheme="majorBidi" w:hAnsiTheme="majorBidi" w:cstheme="majorBidi"/>
          <w:sz w:val="24"/>
        </w:rPr>
      </w:pPr>
    </w:p>
    <w:p w14:paraId="0DC88F99">
      <w:pPr>
        <w:ind w:firstLine="420"/>
        <w:jc w:val="left"/>
        <w:rPr>
          <w:rFonts w:hint="eastAsia" w:asciiTheme="majorBidi" w:hAnsiTheme="majorBidi" w:cstheme="majorBidi"/>
          <w:sz w:val="24"/>
        </w:rPr>
      </w:pPr>
    </w:p>
    <w:p w14:paraId="1B276328">
      <w:pPr>
        <w:jc w:val="left"/>
        <w:rPr>
          <w:rFonts w:hint="eastAsia" w:asciiTheme="majorBidi" w:hAnsiTheme="majorBidi" w:cstheme="majorBidi"/>
          <w:sz w:val="24"/>
        </w:rPr>
      </w:pPr>
    </w:p>
    <w:p w14:paraId="49B2ADAD">
      <w:pPr>
        <w:jc w:val="left"/>
        <w:rPr>
          <w:rFonts w:hint="eastAsia" w:asciiTheme="majorBidi" w:hAnsiTheme="majorBidi" w:cstheme="majorBidi"/>
          <w:sz w:val="24"/>
        </w:rPr>
      </w:pPr>
    </w:p>
    <w:p w14:paraId="54033112">
      <w:pPr>
        <w:jc w:val="left"/>
        <w:outlineLvl w:val="0"/>
        <w:rPr>
          <w:rFonts w:hint="eastAsia" w:asciiTheme="majorBidi" w:hAnsiTheme="majorBidi" w:cstheme="majorBidi"/>
          <w:b/>
          <w:bCs/>
          <w:sz w:val="40"/>
          <w:szCs w:val="40"/>
        </w:rPr>
      </w:pPr>
      <w:bookmarkStart w:id="13" w:name="_Toc17242"/>
      <w:r>
        <w:rPr>
          <w:rFonts w:hint="eastAsia" w:asciiTheme="majorBidi" w:hAnsiTheme="majorBidi" w:cstheme="majorBidi"/>
          <w:b/>
          <w:bCs/>
          <w:sz w:val="40"/>
          <w:szCs w:val="40"/>
        </w:rPr>
        <w:t>Market Research</w:t>
      </w:r>
      <w:bookmarkEnd w:id="13"/>
      <w:r>
        <w:rPr>
          <w:rFonts w:hint="eastAsia" w:asciiTheme="majorBidi" w:hAnsiTheme="majorBidi" w:cstheme="majorBidi"/>
          <w:b/>
          <w:bCs/>
          <w:sz w:val="40"/>
          <w:szCs w:val="40"/>
        </w:rPr>
        <w:t xml:space="preserve"> </w:t>
      </w:r>
    </w:p>
    <w:p w14:paraId="63FAB585">
      <w:pPr>
        <w:jc w:val="left"/>
        <w:rPr>
          <w:rFonts w:asciiTheme="majorBidi" w:hAnsiTheme="majorBidi" w:cstheme="majorBidi"/>
          <w:sz w:val="24"/>
        </w:rPr>
      </w:pP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pPr>
        <w:jc w:val="left"/>
        <w:rPr>
          <w:rFonts w:asciiTheme="majorBidi" w:hAnsiTheme="majorBidi" w:cstheme="majorBidi"/>
          <w:sz w:val="24"/>
        </w:rPr>
      </w:pP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78329D89">
      <w:pPr>
        <w:jc w:val="left"/>
        <w:rPr>
          <w:rFonts w:asciiTheme="majorBidi" w:hAnsiTheme="majorBidi" w:cstheme="majorBidi"/>
          <w:sz w:val="24"/>
        </w:rPr>
      </w:pP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pPr>
        <w:pStyle w:val="35"/>
        <w:numPr>
          <w:ilvl w:val="0"/>
          <w:numId w:val="1"/>
        </w:numPr>
        <w:jc w:val="left"/>
        <w:outlineLvl w:val="0"/>
        <w:rPr>
          <w:rFonts w:asciiTheme="majorBidi" w:hAnsiTheme="majorBidi" w:cstheme="majorBidi"/>
          <w:sz w:val="24"/>
        </w:rPr>
      </w:pPr>
      <w:bookmarkStart w:id="14" w:name="_Toc9042"/>
      <w:r>
        <w:rPr>
          <w:rFonts w:hint="eastAsia" w:asciiTheme="majorBidi" w:hAnsiTheme="majorBidi" w:cstheme="majorBidi"/>
          <w:sz w:val="24"/>
        </w:rPr>
        <w:t>Accurate filtering</w:t>
      </w:r>
      <w:bookmarkEnd w:id="14"/>
    </w:p>
    <w:p w14:paraId="4D367E7D">
      <w:pPr>
        <w:pStyle w:val="35"/>
        <w:numPr>
          <w:ilvl w:val="0"/>
          <w:numId w:val="1"/>
        </w:numPr>
        <w:jc w:val="left"/>
        <w:rPr>
          <w:rFonts w:asciiTheme="majorBidi" w:hAnsiTheme="majorBidi" w:cstheme="majorBidi"/>
          <w:sz w:val="24"/>
        </w:rPr>
      </w:pPr>
      <w:r>
        <w:rPr>
          <w:rFonts w:hint="eastAsia" w:asciiTheme="majorBidi" w:hAnsiTheme="majorBidi" w:cstheme="majorBidi"/>
          <w:sz w:val="24"/>
        </w:rPr>
        <w:t>Personalized recommendations</w:t>
      </w:r>
    </w:p>
    <w:p w14:paraId="3E9F54E1">
      <w:pPr>
        <w:pStyle w:val="35"/>
        <w:numPr>
          <w:ilvl w:val="0"/>
          <w:numId w:val="1"/>
        </w:numPr>
        <w:jc w:val="left"/>
        <w:rPr>
          <w:rFonts w:asciiTheme="majorBidi" w:hAnsiTheme="majorBidi" w:cstheme="majorBidi"/>
          <w:sz w:val="24"/>
        </w:rPr>
      </w:pPr>
      <w:r>
        <w:rPr>
          <w:rFonts w:hint="eastAsia" w:asciiTheme="majorBidi" w:hAnsiTheme="majorBidi" w:cstheme="majorBidi"/>
          <w:sz w:val="24"/>
        </w:rPr>
        <w:t>Privacy protection</w:t>
      </w:r>
    </w:p>
    <w:p w14:paraId="018822EB">
      <w:pPr>
        <w:jc w:val="left"/>
        <w:rPr>
          <w:rFonts w:asciiTheme="majorBidi" w:hAnsiTheme="majorBidi" w:cstheme="majorBidi"/>
          <w:sz w:val="24"/>
        </w:rPr>
      </w:pPr>
    </w:p>
    <w:p w14:paraId="7D33BB37">
      <w:pPr>
        <w:jc w:val="left"/>
        <w:rPr>
          <w:rFonts w:asciiTheme="majorBidi" w:hAnsiTheme="majorBidi" w:cstheme="majorBidi"/>
          <w:sz w:val="24"/>
        </w:rPr>
      </w:pPr>
    </w:p>
    <w:p w14:paraId="0E0D3B8A">
      <w:pPr>
        <w:jc w:val="left"/>
        <w:rPr>
          <w:rFonts w:asciiTheme="majorBidi" w:hAnsiTheme="majorBidi" w:cstheme="majorBidi"/>
          <w:sz w:val="24"/>
        </w:rPr>
      </w:pPr>
    </w:p>
    <w:p w14:paraId="1B37262F">
      <w:pPr>
        <w:jc w:val="left"/>
        <w:rPr>
          <w:rFonts w:asciiTheme="majorBidi" w:hAnsiTheme="majorBidi" w:cstheme="majorBidi"/>
          <w:sz w:val="24"/>
        </w:rPr>
      </w:pPr>
    </w:p>
    <w:p w14:paraId="1B57CE81">
      <w:pPr>
        <w:jc w:val="left"/>
        <w:rPr>
          <w:rFonts w:asciiTheme="majorBidi" w:hAnsiTheme="majorBidi" w:cstheme="majorBidi"/>
          <w:sz w:val="24"/>
        </w:rPr>
      </w:pPr>
    </w:p>
    <w:p w14:paraId="5EB0496A">
      <w:pPr>
        <w:jc w:val="left"/>
        <w:outlineLvl w:val="1"/>
        <w:rPr>
          <w:rFonts w:asciiTheme="majorBidi" w:hAnsiTheme="majorBidi" w:cstheme="majorBidi"/>
          <w:b/>
          <w:bCs/>
          <w:sz w:val="40"/>
          <w:szCs w:val="40"/>
        </w:rPr>
      </w:pPr>
      <w:bookmarkStart w:id="15" w:name="_Toc29109"/>
      <w:r>
        <w:rPr>
          <w:rFonts w:hint="eastAsia" w:asciiTheme="majorBidi" w:hAnsiTheme="majorBidi" w:cstheme="majorBidi"/>
          <w:b/>
          <w:bCs/>
          <w:sz w:val="40"/>
          <w:szCs w:val="40"/>
        </w:rPr>
        <w:t>Project Scope</w:t>
      </w:r>
      <w:bookmarkEnd w:id="15"/>
    </w:p>
    <w:p w14:paraId="2BFD629E">
      <w:pPr>
        <w:jc w:val="left"/>
        <w:rPr>
          <w:rFonts w:asciiTheme="majorBidi" w:hAnsiTheme="majorBidi" w:cstheme="majorBidi"/>
          <w:sz w:val="24"/>
        </w:rPr>
      </w:pP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32BD170C">
      <w:pPr>
        <w:jc w:val="left"/>
        <w:rPr>
          <w:rFonts w:asciiTheme="majorBidi" w:hAnsiTheme="majorBidi" w:cstheme="majorBidi"/>
          <w:sz w:val="24"/>
        </w:rPr>
      </w:pPr>
    </w:p>
    <w:p w14:paraId="17062F94">
      <w:pPr>
        <w:jc w:val="left"/>
        <w:rPr>
          <w:rFonts w:asciiTheme="majorBidi" w:hAnsiTheme="majorBidi" w:cstheme="majorBidi"/>
          <w:sz w:val="24"/>
        </w:rPr>
      </w:pPr>
    </w:p>
    <w:p w14:paraId="621A61D8">
      <w:pPr>
        <w:jc w:val="left"/>
        <w:rPr>
          <w:rFonts w:asciiTheme="majorBidi" w:hAnsiTheme="majorBidi" w:cstheme="majorBidi"/>
          <w:sz w:val="24"/>
        </w:rPr>
      </w:pPr>
    </w:p>
    <w:p w14:paraId="18D9FBE5">
      <w:pPr>
        <w:jc w:val="left"/>
        <w:rPr>
          <w:rFonts w:asciiTheme="majorBidi" w:hAnsiTheme="majorBidi" w:cstheme="majorBidi"/>
          <w:sz w:val="24"/>
        </w:rPr>
      </w:pPr>
    </w:p>
    <w:p w14:paraId="483D2004">
      <w:pPr>
        <w:jc w:val="left"/>
        <w:rPr>
          <w:rFonts w:asciiTheme="majorBidi" w:hAnsiTheme="majorBidi" w:cstheme="majorBidi"/>
          <w:sz w:val="24"/>
        </w:rPr>
      </w:pPr>
    </w:p>
    <w:p w14:paraId="3AB21981">
      <w:pPr>
        <w:jc w:val="left"/>
        <w:rPr>
          <w:rFonts w:asciiTheme="majorBidi" w:hAnsiTheme="majorBidi" w:cstheme="majorBidi"/>
          <w:sz w:val="24"/>
        </w:rPr>
      </w:pPr>
    </w:p>
    <w:p w14:paraId="0E9574F2">
      <w:pPr>
        <w:jc w:val="left"/>
        <w:rPr>
          <w:rFonts w:asciiTheme="majorBidi" w:hAnsiTheme="majorBidi" w:cstheme="majorBidi"/>
          <w:sz w:val="24"/>
        </w:rPr>
      </w:pPr>
    </w:p>
    <w:p w14:paraId="7CE3ACB2">
      <w:pPr>
        <w:jc w:val="left"/>
        <w:rPr>
          <w:rFonts w:asciiTheme="majorBidi" w:hAnsiTheme="majorBidi" w:cstheme="majorBidi"/>
          <w:sz w:val="24"/>
        </w:rPr>
      </w:pPr>
    </w:p>
    <w:p w14:paraId="041E108B">
      <w:pPr>
        <w:jc w:val="left"/>
        <w:rPr>
          <w:rFonts w:asciiTheme="majorBidi" w:hAnsiTheme="majorBidi" w:cstheme="majorBidi"/>
          <w:sz w:val="24"/>
        </w:rPr>
      </w:pPr>
    </w:p>
    <w:p w14:paraId="40F5DFBE">
      <w:pPr>
        <w:jc w:val="left"/>
        <w:rPr>
          <w:rFonts w:asciiTheme="majorBidi" w:hAnsiTheme="majorBidi" w:cstheme="majorBidi"/>
          <w:sz w:val="24"/>
        </w:rPr>
      </w:pPr>
    </w:p>
    <w:p w14:paraId="51B50B57">
      <w:pPr>
        <w:jc w:val="left"/>
        <w:rPr>
          <w:rFonts w:asciiTheme="majorBidi" w:hAnsiTheme="majorBidi" w:cstheme="majorBidi"/>
          <w:sz w:val="24"/>
        </w:rPr>
      </w:pPr>
    </w:p>
    <w:p w14:paraId="348675A0">
      <w:pPr>
        <w:jc w:val="left"/>
        <w:rPr>
          <w:rFonts w:asciiTheme="majorBidi" w:hAnsiTheme="majorBidi" w:cstheme="majorBidi"/>
          <w:sz w:val="24"/>
        </w:rPr>
      </w:pPr>
    </w:p>
    <w:p w14:paraId="21824206">
      <w:pPr>
        <w:jc w:val="left"/>
        <w:rPr>
          <w:rFonts w:asciiTheme="majorBidi" w:hAnsiTheme="majorBidi" w:cstheme="majorBidi"/>
          <w:sz w:val="24"/>
        </w:rPr>
      </w:pPr>
    </w:p>
    <w:p w14:paraId="5E1E9BA2">
      <w:pPr>
        <w:jc w:val="left"/>
        <w:rPr>
          <w:rFonts w:asciiTheme="majorBidi" w:hAnsiTheme="majorBidi" w:cstheme="majorBidi"/>
          <w:sz w:val="24"/>
        </w:rPr>
      </w:pPr>
    </w:p>
    <w:p w14:paraId="2EECD855">
      <w:pPr>
        <w:jc w:val="left"/>
        <w:rPr>
          <w:rFonts w:asciiTheme="majorBidi" w:hAnsiTheme="majorBidi" w:cstheme="majorBidi"/>
          <w:sz w:val="24"/>
        </w:rPr>
      </w:pPr>
    </w:p>
    <w:p w14:paraId="70C10175">
      <w:pPr>
        <w:jc w:val="left"/>
        <w:rPr>
          <w:rFonts w:asciiTheme="majorBidi" w:hAnsiTheme="majorBidi" w:cstheme="majorBidi"/>
          <w:sz w:val="24"/>
        </w:rPr>
      </w:pPr>
    </w:p>
    <w:p w14:paraId="170FCDB9">
      <w:pPr>
        <w:jc w:val="left"/>
        <w:rPr>
          <w:rFonts w:asciiTheme="majorBidi" w:hAnsiTheme="majorBidi" w:cstheme="majorBidi"/>
          <w:sz w:val="24"/>
        </w:rPr>
      </w:pPr>
    </w:p>
    <w:p w14:paraId="43D0CC01">
      <w:pPr>
        <w:jc w:val="left"/>
        <w:rPr>
          <w:rFonts w:asciiTheme="majorBidi" w:hAnsiTheme="majorBidi" w:cstheme="majorBidi"/>
          <w:sz w:val="24"/>
        </w:rPr>
      </w:pPr>
    </w:p>
    <w:p w14:paraId="06D898A0">
      <w:pPr>
        <w:jc w:val="left"/>
        <w:rPr>
          <w:rFonts w:asciiTheme="majorBidi" w:hAnsiTheme="majorBidi" w:cstheme="majorBidi"/>
          <w:sz w:val="24"/>
        </w:rPr>
      </w:pPr>
    </w:p>
    <w:p w14:paraId="1B2A046C">
      <w:pPr>
        <w:jc w:val="left"/>
        <w:rPr>
          <w:rFonts w:asciiTheme="majorBidi" w:hAnsiTheme="majorBidi" w:cstheme="majorBidi"/>
          <w:b/>
          <w:bCs/>
          <w:sz w:val="40"/>
          <w:szCs w:val="40"/>
        </w:rPr>
      </w:pPr>
      <w:r>
        <w:rPr>
          <w:rFonts w:hint="eastAsia" w:asciiTheme="majorBidi" w:hAnsiTheme="majorBidi" w:cstheme="majorBidi"/>
          <w:b/>
          <w:bCs/>
          <w:sz w:val="40"/>
          <w:szCs w:val="40"/>
        </w:rPr>
        <w:t>Data Collection</w:t>
      </w:r>
    </w:p>
    <w:p w14:paraId="35F86DA4">
      <w:pPr>
        <w:pStyle w:val="35"/>
        <w:numPr>
          <w:ilvl w:val="1"/>
          <w:numId w:val="2"/>
        </w:numPr>
        <w:ind w:left="880" w:leftChars="0" w:hanging="440" w:firstLineChars="0"/>
        <w:jc w:val="left"/>
        <w:outlineLvl w:val="0"/>
        <w:rPr>
          <w:rFonts w:asciiTheme="majorBidi" w:hAnsiTheme="majorBidi" w:cstheme="majorBidi"/>
          <w:sz w:val="24"/>
        </w:rPr>
      </w:pPr>
      <w:bookmarkStart w:id="16" w:name="_Toc4823"/>
      <w:r>
        <w:rPr>
          <w:rFonts w:hint="eastAsia" w:asciiTheme="majorBidi" w:hAnsiTheme="majorBidi" w:cstheme="majorBidi"/>
          <w:sz w:val="24"/>
        </w:rPr>
        <w:t>Global Air Pollution Datasets</w:t>
      </w:r>
      <w:bookmarkEnd w:id="16"/>
    </w:p>
    <w:p w14:paraId="1692EE38">
      <w:pPr>
        <w:ind w:left="20" w:firstLine="420"/>
        <w:jc w:val="left"/>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pPr>
        <w:pStyle w:val="35"/>
        <w:numPr>
          <w:ilvl w:val="1"/>
          <w:numId w:val="2"/>
        </w:numPr>
        <w:ind w:left="880" w:leftChars="0" w:hanging="440" w:firstLineChars="0"/>
        <w:jc w:val="left"/>
        <w:rPr>
          <w:rFonts w:asciiTheme="majorBidi" w:hAnsiTheme="majorBidi" w:cstheme="majorBidi"/>
          <w:sz w:val="24"/>
        </w:rPr>
      </w:pPr>
      <w:r>
        <w:rPr>
          <w:rFonts w:asciiTheme="majorBidi" w:hAnsiTheme="majorBidi" w:cstheme="majorBidi"/>
          <w:sz w:val="24"/>
        </w:rPr>
        <w:t>World's Best Cities for People and the Planet</w:t>
      </w:r>
    </w:p>
    <w:p w14:paraId="58FEFB33">
      <w:pPr>
        <w:ind w:left="20" w:firstLine="420"/>
        <w:jc w:val="left"/>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pPr>
        <w:ind w:left="20" w:firstLine="420"/>
        <w:jc w:val="left"/>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pPr>
        <w:pStyle w:val="35"/>
        <w:numPr>
          <w:ilvl w:val="1"/>
          <w:numId w:val="2"/>
        </w:numPr>
        <w:ind w:left="880" w:leftChars="0" w:hanging="440" w:firstLineChars="0"/>
        <w:jc w:val="left"/>
        <w:outlineLvl w:val="0"/>
        <w:rPr>
          <w:rFonts w:asciiTheme="majorBidi" w:hAnsiTheme="majorBidi" w:cstheme="majorBidi"/>
          <w:sz w:val="24"/>
        </w:rPr>
      </w:pPr>
      <w:bookmarkStart w:id="17" w:name="_Toc17663"/>
      <w:r>
        <w:rPr>
          <w:rFonts w:hint="eastAsia" w:asciiTheme="majorBidi" w:hAnsiTheme="majorBidi" w:cstheme="majorBidi"/>
          <w:sz w:val="24"/>
        </w:rPr>
        <w:t>Cost of Living</w:t>
      </w:r>
      <w:bookmarkEnd w:id="17"/>
    </w:p>
    <w:p w14:paraId="6AE30F48">
      <w:pPr>
        <w:ind w:left="20" w:firstLine="420"/>
        <w:jc w:val="left"/>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rPr>
        <w:t xml:space="preserve"> The </w:t>
      </w:r>
      <w:r>
        <w:rPr>
          <w:rFonts w:hint="eastAsia" w:asciiTheme="majorBidi" w:hAnsiTheme="majorBidi" w:cstheme="majorBidi"/>
          <w:b/>
          <w:bCs/>
          <w:sz w:val="24"/>
        </w:rPr>
        <w:t>Numbeo</w:t>
      </w:r>
      <w:r>
        <w:rPr>
          <w:rFonts w:hint="eastAsia" w:asciiTheme="majorBidi" w:hAnsiTheme="majorBidi" w:cstheme="majorBidi"/>
          <w:sz w:val="24"/>
        </w:rPr>
        <w:t xml:space="preserve"> is another comprehensive datasets that record the through out cost of living index from continuous years.</w:t>
      </w:r>
    </w:p>
    <w:p w14:paraId="23CE26CF">
      <w:pPr>
        <w:pStyle w:val="35"/>
        <w:numPr>
          <w:ilvl w:val="1"/>
          <w:numId w:val="2"/>
        </w:numPr>
        <w:ind w:left="880" w:leftChars="0" w:hanging="440" w:firstLineChars="0"/>
        <w:jc w:val="left"/>
        <w:outlineLvl w:val="0"/>
        <w:rPr>
          <w:rFonts w:asciiTheme="majorBidi" w:hAnsiTheme="majorBidi" w:cstheme="majorBidi"/>
          <w:sz w:val="24"/>
        </w:rPr>
      </w:pPr>
      <w:bookmarkStart w:id="18" w:name="_Toc32400"/>
      <w:r>
        <w:rPr>
          <w:rFonts w:hint="eastAsia" w:asciiTheme="majorBidi" w:hAnsiTheme="majorBidi" w:cstheme="majorBidi"/>
          <w:sz w:val="24"/>
        </w:rPr>
        <w:t>OpenWeather</w:t>
      </w:r>
      <w:bookmarkEnd w:id="18"/>
    </w:p>
    <w:p w14:paraId="36B38B2C">
      <w:pPr>
        <w:ind w:left="20" w:firstLine="420"/>
        <w:jc w:val="left"/>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rPr>
        <w:t xml:space="preserve"> </w:t>
      </w:r>
      <w:r>
        <w:rPr>
          <w:rFonts w:asciiTheme="majorBidi" w:hAnsiTheme="majorBidi" w:cstheme="majorBidi"/>
          <w:sz w:val="24"/>
        </w:rPr>
        <w:t>Application Programming Interfaces</w:t>
      </w:r>
      <w:r>
        <w:rPr>
          <w:rFonts w:hint="eastAsia" w:asciiTheme="majorBidi" w:hAnsiTheme="majorBidi" w:cstheme="majorBidi"/>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20EEE4C3">
      <w:pPr>
        <w:jc w:val="left"/>
        <w:rPr>
          <w:rFonts w:asciiTheme="majorBidi" w:hAnsiTheme="majorBidi" w:cstheme="majorBidi"/>
          <w:b/>
          <w:bCs/>
          <w:sz w:val="24"/>
        </w:rPr>
      </w:pPr>
    </w:p>
    <w:p w14:paraId="11730964">
      <w:pPr>
        <w:jc w:val="left"/>
        <w:rPr>
          <w:rFonts w:asciiTheme="majorBidi" w:hAnsiTheme="majorBidi" w:cstheme="majorBidi"/>
          <w:b/>
          <w:bCs/>
          <w:sz w:val="24"/>
        </w:rPr>
      </w:pPr>
    </w:p>
    <w:p w14:paraId="73831E1C">
      <w:pPr>
        <w:jc w:val="left"/>
        <w:rPr>
          <w:rFonts w:asciiTheme="majorBidi" w:hAnsiTheme="majorBidi" w:cstheme="majorBidi"/>
          <w:b/>
          <w:bCs/>
          <w:sz w:val="24"/>
        </w:rPr>
      </w:pPr>
    </w:p>
    <w:p w14:paraId="2F331610">
      <w:pPr>
        <w:jc w:val="left"/>
        <w:rPr>
          <w:rFonts w:asciiTheme="majorBidi" w:hAnsiTheme="majorBidi" w:cstheme="majorBidi"/>
          <w:b/>
          <w:bCs/>
          <w:sz w:val="24"/>
        </w:rPr>
      </w:pPr>
    </w:p>
    <w:p w14:paraId="5C9D0B1C">
      <w:pPr>
        <w:jc w:val="left"/>
        <w:rPr>
          <w:rFonts w:asciiTheme="majorBidi" w:hAnsiTheme="majorBidi" w:cstheme="majorBidi"/>
          <w:b/>
          <w:bCs/>
          <w:sz w:val="24"/>
        </w:rPr>
      </w:pPr>
    </w:p>
    <w:p w14:paraId="40E838F5">
      <w:pPr>
        <w:jc w:val="left"/>
        <w:rPr>
          <w:rFonts w:hint="eastAsia" w:asciiTheme="majorBidi" w:hAnsiTheme="majorBidi" w:cstheme="majorBidi"/>
          <w:b/>
          <w:bCs/>
          <w:sz w:val="40"/>
          <w:szCs w:val="40"/>
        </w:rPr>
      </w:pPr>
      <w:r>
        <w:rPr>
          <w:rFonts w:hint="eastAsia" w:asciiTheme="majorBidi" w:hAnsiTheme="majorBidi" w:cstheme="majorBidi"/>
          <w:b/>
          <w:bCs/>
          <w:sz w:val="40"/>
          <w:szCs w:val="40"/>
        </w:rPr>
        <w:t>System Design:</w:t>
      </w:r>
    </w:p>
    <w:p w14:paraId="0B5FD126">
      <w:pPr>
        <w:jc w:val="left"/>
        <w:rPr>
          <w:rFonts w:hint="eastAsia" w:asciiTheme="majorBidi" w:hAnsiTheme="majorBidi" w:cstheme="majorBidi"/>
          <w:b/>
          <w:bCs/>
          <w:sz w:val="24"/>
        </w:rPr>
      </w:pPr>
    </w:p>
    <w:p w14:paraId="06BA5CBF">
      <w:pPr>
        <w:jc w:val="left"/>
        <w:rPr>
          <w:rFonts w:hint="eastAsia" w:asciiTheme="majorBidi" w:hAnsiTheme="majorBidi" w:cstheme="majorBidi"/>
          <w:b/>
          <w:bCs/>
          <w:sz w:val="24"/>
        </w:rPr>
      </w:pPr>
    </w:p>
    <w:p w14:paraId="1258E6A6">
      <w:pPr>
        <w:jc w:val="left"/>
        <w:rPr>
          <w:rFonts w:hint="eastAsia" w:asciiTheme="majorBidi" w:hAnsiTheme="majorBidi" w:cstheme="majorBidi"/>
          <w:b/>
          <w:bCs/>
          <w:sz w:val="24"/>
        </w:rPr>
      </w:pPr>
    </w:p>
    <w:p w14:paraId="65C28A7C">
      <w:pPr>
        <w:jc w:val="left"/>
        <w:rPr>
          <w:rFonts w:hint="eastAsia" w:asciiTheme="majorBidi" w:hAnsiTheme="majorBidi" w:cstheme="majorBidi"/>
          <w:b/>
          <w:bCs/>
          <w:sz w:val="24"/>
        </w:rPr>
      </w:pPr>
    </w:p>
    <w:p w14:paraId="26F9A690">
      <w:pPr>
        <w:jc w:val="left"/>
        <w:rPr>
          <w:rFonts w:hint="eastAsia" w:asciiTheme="majorBidi" w:hAnsiTheme="majorBidi" w:cstheme="majorBidi"/>
          <w:b/>
          <w:bCs/>
          <w:sz w:val="24"/>
        </w:rPr>
      </w:pPr>
    </w:p>
    <w:p w14:paraId="2839C265">
      <w:pPr>
        <w:jc w:val="left"/>
        <w:rPr>
          <w:rFonts w:hint="eastAsia" w:asciiTheme="majorBidi" w:hAnsiTheme="majorBidi" w:cstheme="majorBidi"/>
          <w:b/>
          <w:bCs/>
          <w:sz w:val="24"/>
        </w:rPr>
      </w:pPr>
    </w:p>
    <w:p w14:paraId="3A78ECFB">
      <w:pPr>
        <w:jc w:val="left"/>
        <w:rPr>
          <w:rFonts w:hint="eastAsia" w:asciiTheme="majorBidi" w:hAnsiTheme="majorBidi" w:cstheme="majorBidi"/>
          <w:b/>
          <w:bCs/>
          <w:sz w:val="24"/>
        </w:rPr>
      </w:pPr>
    </w:p>
    <w:p w14:paraId="36016771">
      <w:pPr>
        <w:jc w:val="left"/>
        <w:rPr>
          <w:rFonts w:hint="eastAsia" w:asciiTheme="majorBidi" w:hAnsiTheme="majorBidi" w:cstheme="majorBidi"/>
          <w:b/>
          <w:bCs/>
          <w:sz w:val="24"/>
        </w:rPr>
      </w:pPr>
    </w:p>
    <w:p w14:paraId="394BE93E">
      <w:pPr>
        <w:jc w:val="left"/>
        <w:rPr>
          <w:rFonts w:hint="eastAsia" w:asciiTheme="majorBidi" w:hAnsiTheme="majorBidi" w:cstheme="majorBidi"/>
          <w:b/>
          <w:bCs/>
          <w:sz w:val="24"/>
        </w:rPr>
      </w:pPr>
    </w:p>
    <w:p w14:paraId="205686BF">
      <w:pPr>
        <w:jc w:val="left"/>
        <w:rPr>
          <w:rFonts w:hint="eastAsia" w:asciiTheme="majorBidi" w:hAnsiTheme="majorBidi" w:cstheme="majorBidi"/>
          <w:b/>
          <w:bCs/>
          <w:sz w:val="24"/>
        </w:rPr>
      </w:pPr>
    </w:p>
    <w:p w14:paraId="3B7722FF">
      <w:pPr>
        <w:jc w:val="left"/>
        <w:rPr>
          <w:rFonts w:hint="eastAsia" w:asciiTheme="majorBidi" w:hAnsiTheme="majorBidi" w:cstheme="majorBidi"/>
          <w:b/>
          <w:bCs/>
          <w:sz w:val="24"/>
        </w:rPr>
      </w:pPr>
    </w:p>
    <w:p w14:paraId="5199EBCB">
      <w:pPr>
        <w:jc w:val="left"/>
        <w:rPr>
          <w:rFonts w:hint="eastAsia" w:asciiTheme="majorBidi" w:hAnsiTheme="majorBidi" w:cstheme="majorBidi"/>
          <w:b/>
          <w:bCs/>
          <w:sz w:val="24"/>
        </w:rPr>
      </w:pPr>
    </w:p>
    <w:p w14:paraId="7AD4E4D0">
      <w:pPr>
        <w:jc w:val="left"/>
        <w:rPr>
          <w:rFonts w:hint="eastAsia" w:asciiTheme="majorBidi" w:hAnsiTheme="majorBidi" w:cstheme="majorBidi"/>
          <w:b/>
          <w:bCs/>
          <w:sz w:val="24"/>
        </w:rPr>
      </w:pPr>
    </w:p>
    <w:p w14:paraId="02A389FB">
      <w:pPr>
        <w:jc w:val="left"/>
        <w:rPr>
          <w:rFonts w:hint="eastAsia" w:asciiTheme="majorBidi" w:hAnsiTheme="majorBidi" w:cstheme="majorBidi"/>
          <w:b/>
          <w:bCs/>
          <w:sz w:val="24"/>
        </w:rPr>
      </w:pPr>
    </w:p>
    <w:p w14:paraId="1E1CCA85">
      <w:pPr>
        <w:jc w:val="left"/>
        <w:rPr>
          <w:rFonts w:hint="eastAsia" w:asciiTheme="majorBidi" w:hAnsiTheme="majorBidi" w:cstheme="majorBidi"/>
          <w:b/>
          <w:bCs/>
          <w:sz w:val="24"/>
        </w:rPr>
      </w:pPr>
    </w:p>
    <w:p w14:paraId="069F7B9E">
      <w:pPr>
        <w:jc w:val="left"/>
        <w:rPr>
          <w:rFonts w:hint="eastAsia" w:asciiTheme="majorBidi" w:hAnsiTheme="majorBidi" w:cstheme="majorBidi"/>
          <w:b/>
          <w:bCs/>
          <w:sz w:val="24"/>
        </w:rPr>
      </w:pPr>
    </w:p>
    <w:p w14:paraId="3E13A23C">
      <w:pPr>
        <w:jc w:val="left"/>
        <w:rPr>
          <w:rFonts w:hint="eastAsia" w:asciiTheme="majorBidi" w:hAnsiTheme="majorBidi" w:cstheme="majorBidi"/>
          <w:b/>
          <w:bCs/>
          <w:sz w:val="24"/>
        </w:rPr>
      </w:pPr>
    </w:p>
    <w:p w14:paraId="4FB6EAEE">
      <w:pPr>
        <w:jc w:val="left"/>
        <w:rPr>
          <w:rFonts w:hint="eastAsia" w:asciiTheme="majorBidi" w:hAnsiTheme="majorBidi" w:cstheme="majorBidi"/>
          <w:b/>
          <w:bCs/>
          <w:sz w:val="24"/>
        </w:rPr>
      </w:pPr>
    </w:p>
    <w:p w14:paraId="7CC45C38">
      <w:pPr>
        <w:jc w:val="left"/>
        <w:rPr>
          <w:rFonts w:hint="eastAsia" w:asciiTheme="majorBidi" w:hAnsiTheme="majorBidi" w:cstheme="majorBidi"/>
          <w:b/>
          <w:bCs/>
          <w:sz w:val="24"/>
        </w:rPr>
      </w:pPr>
    </w:p>
    <w:p w14:paraId="0EE5BB9F">
      <w:pPr>
        <w:jc w:val="left"/>
        <w:rPr>
          <w:rFonts w:hint="eastAsia" w:asciiTheme="majorBidi" w:hAnsiTheme="majorBidi" w:cstheme="majorBidi"/>
          <w:b/>
          <w:bCs/>
          <w:sz w:val="24"/>
        </w:rPr>
      </w:pPr>
    </w:p>
    <w:p w14:paraId="1334F5E1">
      <w:pPr>
        <w:jc w:val="left"/>
        <w:rPr>
          <w:rFonts w:hint="eastAsia" w:asciiTheme="majorBidi" w:hAnsiTheme="majorBidi" w:cstheme="majorBidi"/>
          <w:b/>
          <w:bCs/>
          <w:sz w:val="24"/>
        </w:rPr>
      </w:pPr>
    </w:p>
    <w:p w14:paraId="2FC7F2D4">
      <w:pPr>
        <w:jc w:val="left"/>
        <w:rPr>
          <w:rFonts w:hint="eastAsia" w:asciiTheme="majorBidi" w:hAnsiTheme="majorBidi" w:cstheme="majorBidi"/>
          <w:b/>
          <w:bCs/>
          <w:sz w:val="24"/>
        </w:rPr>
      </w:pPr>
    </w:p>
    <w:p w14:paraId="770AA983">
      <w:pPr>
        <w:jc w:val="left"/>
        <w:rPr>
          <w:rFonts w:hint="eastAsia" w:asciiTheme="majorBidi" w:hAnsiTheme="majorBidi" w:cstheme="majorBidi"/>
          <w:b/>
          <w:bCs/>
          <w:sz w:val="24"/>
        </w:rPr>
      </w:pPr>
    </w:p>
    <w:p w14:paraId="052A4B28">
      <w:pPr>
        <w:jc w:val="left"/>
        <w:rPr>
          <w:rFonts w:hint="eastAsia" w:asciiTheme="majorBidi" w:hAnsiTheme="majorBidi" w:cstheme="majorBidi"/>
          <w:b/>
          <w:bCs/>
          <w:sz w:val="24"/>
        </w:rPr>
      </w:pPr>
    </w:p>
    <w:p w14:paraId="6EE901D6">
      <w:pPr>
        <w:jc w:val="left"/>
        <w:rPr>
          <w:rFonts w:hint="eastAsia" w:asciiTheme="majorBidi" w:hAnsiTheme="majorBidi" w:cstheme="majorBidi"/>
          <w:b/>
          <w:bCs/>
          <w:sz w:val="24"/>
        </w:rPr>
      </w:pPr>
    </w:p>
    <w:p w14:paraId="06F83A53">
      <w:pPr>
        <w:jc w:val="left"/>
        <w:rPr>
          <w:rFonts w:hint="eastAsia" w:asciiTheme="majorBidi" w:hAnsiTheme="majorBidi" w:cstheme="majorBidi"/>
          <w:b/>
          <w:bCs/>
          <w:sz w:val="24"/>
        </w:rPr>
      </w:pPr>
    </w:p>
    <w:p w14:paraId="75E75713">
      <w:pPr>
        <w:jc w:val="left"/>
        <w:rPr>
          <w:rFonts w:asciiTheme="majorBidi" w:hAnsiTheme="majorBidi" w:cstheme="majorBidi"/>
          <w:b/>
          <w:bCs/>
          <w:sz w:val="40"/>
          <w:szCs w:val="40"/>
        </w:rPr>
      </w:pPr>
      <w:r>
        <w:rPr>
          <w:rFonts w:hint="eastAsia" w:asciiTheme="majorBidi" w:hAnsiTheme="majorBidi" w:cstheme="majorBidi"/>
          <w:b/>
          <w:bCs/>
          <w:sz w:val="40"/>
          <w:szCs w:val="40"/>
        </w:rPr>
        <w:t>Implementation:</w:t>
      </w:r>
    </w:p>
    <w:p w14:paraId="629CB65F">
      <w:pPr>
        <w:numPr>
          <w:ilvl w:val="0"/>
          <w:numId w:val="3"/>
        </w:numPr>
        <w:jc w:val="left"/>
        <w:outlineLvl w:val="0"/>
        <w:rPr>
          <w:rFonts w:asciiTheme="majorBidi" w:hAnsiTheme="majorBidi" w:cstheme="majorBidi"/>
          <w:b/>
          <w:bCs/>
          <w:sz w:val="24"/>
        </w:rPr>
      </w:pPr>
      <w:bookmarkStart w:id="19" w:name="_Toc28590"/>
      <w:r>
        <w:rPr>
          <w:rFonts w:hint="eastAsia" w:asciiTheme="majorBidi" w:hAnsiTheme="majorBidi" w:cstheme="majorBidi"/>
          <w:b/>
          <w:bCs/>
          <w:sz w:val="24"/>
          <w:lang w:val="en-US" w:eastAsia="zh-CN"/>
        </w:rPr>
        <w:t>C</w:t>
      </w:r>
      <w:r>
        <w:rPr>
          <w:rFonts w:hint="eastAsia" w:asciiTheme="majorBidi" w:hAnsiTheme="majorBidi" w:cstheme="majorBidi"/>
          <w:b/>
          <w:bCs/>
          <w:sz w:val="24"/>
          <w:lang w:eastAsia="zh-CN"/>
        </w:rPr>
        <w:t>hatbot</w:t>
      </w:r>
      <w:r>
        <w:rPr>
          <w:rFonts w:hint="eastAsia" w:asciiTheme="majorBidi" w:hAnsiTheme="majorBidi" w:cstheme="majorBidi"/>
          <w:b/>
          <w:bCs/>
          <w:sz w:val="24"/>
        </w:rPr>
        <w:t>:</w:t>
      </w:r>
      <w:bookmarkEnd w:id="19"/>
    </w:p>
    <w:p w14:paraId="673118B3">
      <w:pPr>
        <w:pStyle w:val="35"/>
        <w:numPr>
          <w:ilvl w:val="1"/>
          <w:numId w:val="3"/>
        </w:numPr>
        <w:ind w:left="840" w:leftChars="0" w:hanging="420" w:firstLineChars="0"/>
        <w:jc w:val="left"/>
        <w:outlineLvl w:val="1"/>
        <w:rPr>
          <w:rFonts w:asciiTheme="majorBidi" w:hAnsiTheme="majorBidi" w:cstheme="majorBidi"/>
          <w:sz w:val="24"/>
        </w:rPr>
      </w:pPr>
      <w:bookmarkStart w:id="20" w:name="_Toc22805"/>
      <w:r>
        <w:rPr>
          <w:rFonts w:hint="eastAsia" w:asciiTheme="majorBidi" w:hAnsiTheme="majorBidi" w:cstheme="majorBidi"/>
          <w:sz w:val="24"/>
        </w:rPr>
        <w:t>Text Preprocessing</w:t>
      </w:r>
      <w:bookmarkEnd w:id="20"/>
    </w:p>
    <w:p w14:paraId="2F39F7FA">
      <w:pPr>
        <w:ind w:firstLine="420" w:firstLineChars="0"/>
        <w:jc w:val="left"/>
        <w:rPr>
          <w:rFonts w:asciiTheme="majorBidi" w:hAnsiTheme="majorBidi" w:cstheme="majorBidi"/>
          <w:sz w:val="24"/>
        </w:rPr>
      </w:pPr>
      <w:r>
        <w:rPr>
          <w:rFonts w:hint="eastAsia" w:asciiTheme="majorBidi" w:hAnsiTheme="majorBidi" w:cstheme="majorBidi"/>
          <w:sz w:val="24"/>
        </w:rPr>
        <w:t>Standardize user input by performing lowercase conversion, abbreviation expansion, punctuation removal, lemmatization, and spell correction. These steps ensure consistency of user input for further processing. We do not remove all the stop words, because they are useful in later semantic analysis.</w:t>
      </w:r>
    </w:p>
    <w:p w14:paraId="641AD370">
      <w:pPr>
        <w:pStyle w:val="35"/>
        <w:numPr>
          <w:ilvl w:val="1"/>
          <w:numId w:val="3"/>
        </w:numPr>
        <w:tabs>
          <w:tab w:val="clear" w:pos="840"/>
        </w:tabs>
        <w:ind w:left="840" w:leftChars="0" w:hanging="420" w:firstLineChars="0"/>
        <w:jc w:val="left"/>
        <w:outlineLvl w:val="1"/>
        <w:rPr>
          <w:rFonts w:asciiTheme="majorBidi" w:hAnsiTheme="majorBidi" w:cstheme="majorBidi"/>
          <w:sz w:val="24"/>
        </w:rPr>
      </w:pPr>
      <w:bookmarkStart w:id="21" w:name="_Toc25612"/>
      <w:r>
        <w:rPr>
          <w:rFonts w:hint="eastAsia" w:asciiTheme="majorBidi" w:hAnsiTheme="majorBidi" w:cstheme="majorBidi"/>
          <w:sz w:val="24"/>
        </w:rPr>
        <w:t>Keyword Detection</w:t>
      </w:r>
      <w:bookmarkEnd w:id="21"/>
    </w:p>
    <w:p w14:paraId="022859E3">
      <w:pPr>
        <w:pStyle w:val="35"/>
        <w:ind w:left="0" w:leftChars="0" w:firstLine="420" w:firstLineChars="0"/>
        <w:jc w:val="left"/>
        <w:rPr>
          <w:rFonts w:asciiTheme="majorBidi" w:hAnsiTheme="majorBidi" w:cstheme="majorBidi"/>
          <w:sz w:val="24"/>
        </w:rPr>
      </w:pPr>
      <w:r>
        <w:rPr>
          <w:rFonts w:hint="eastAsia" w:asciiTheme="majorBidi" w:hAnsiTheme="majorBidi" w:cstheme="majorBidi"/>
          <w:sz w:val="24"/>
        </w:rPr>
        <w:t xml:space="preserve">Predefine keywords, including </w:t>
      </w:r>
      <w:r>
        <w:rPr>
          <w:rFonts w:asciiTheme="majorBidi" w:hAnsiTheme="majorBidi" w:cstheme="majorBidi"/>
          <w:sz w:val="24"/>
        </w:rPr>
        <w:t>“</w:t>
      </w:r>
      <w:r>
        <w:rPr>
          <w:rFonts w:hint="eastAsia" w:asciiTheme="majorBidi" w:hAnsiTheme="majorBidi" w:cstheme="majorBidi"/>
          <w:sz w:val="24"/>
        </w:rPr>
        <w:t>city</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cost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transport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temperature</w:t>
      </w:r>
      <w:r>
        <w:rPr>
          <w:rFonts w:asciiTheme="majorBidi" w:hAnsiTheme="majorBidi" w:cstheme="majorBidi"/>
          <w:sz w:val="24"/>
        </w:rPr>
        <w:t>”</w:t>
      </w:r>
      <w:r>
        <w:rPr>
          <w:rFonts w:hint="eastAsia" w:asciiTheme="majorBidi" w:hAnsiTheme="majorBidi" w:cstheme="majorBidi"/>
          <w:sz w:val="24"/>
        </w:rPr>
        <w:t>,</w:t>
      </w:r>
      <w:r>
        <w:rPr>
          <w:rFonts w:hint="eastAsia" w:asciiTheme="majorBidi" w:hAnsiTheme="majorBidi" w:cstheme="majorBidi"/>
          <w:sz w:val="24"/>
          <w:lang w:val="en-US" w:eastAsia="zh-CN"/>
        </w:rPr>
        <w:t xml:space="preserve"> </w:t>
      </w:r>
      <w:r>
        <w:rPr>
          <w:rFonts w:asciiTheme="majorBidi" w:hAnsiTheme="majorBidi" w:cstheme="majorBidi"/>
          <w:sz w:val="24"/>
        </w:rPr>
        <w:t>“</w:t>
      </w:r>
      <w:r>
        <w:rPr>
          <w:rFonts w:hint="eastAsia" w:asciiTheme="majorBidi" w:hAnsiTheme="majorBidi" w:cstheme="majorBidi"/>
          <w:sz w:val="24"/>
        </w:rPr>
        <w:t>climate</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air</w:t>
      </w:r>
      <w:r>
        <w:rPr>
          <w:rFonts w:asciiTheme="majorBidi" w:hAnsiTheme="majorBidi" w:cstheme="majorBidi"/>
          <w:sz w:val="24"/>
        </w:rPr>
        <w:t>”</w:t>
      </w:r>
      <w:r>
        <w:rPr>
          <w:rFonts w:hint="eastAsia" w:asciiTheme="majorBidi" w:hAnsiTheme="majorBidi" w:cstheme="majorBidi"/>
          <w:sz w:val="24"/>
        </w:rPr>
        <w:t>. They are converted to word vectors using a spacy model.</w:t>
      </w:r>
    </w:p>
    <w:p w14:paraId="4E81281A">
      <w:pPr>
        <w:pStyle w:val="35"/>
        <w:ind w:left="0" w:leftChars="0" w:firstLine="0" w:firstLineChars="0"/>
        <w:jc w:val="left"/>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extracts nouns from the user</w:t>
      </w:r>
      <w:r>
        <w:rPr>
          <w:rFonts w:asciiTheme="majorBidi" w:hAnsiTheme="majorBidi" w:cstheme="majorBidi"/>
          <w:sz w:val="24"/>
        </w:rPr>
        <w:t>’</w:t>
      </w:r>
      <w:r>
        <w:rPr>
          <w:rFonts w:hint="eastAsia" w:asciiTheme="majorBidi" w:hAnsiTheme="majorBidi" w:cstheme="majorBidi"/>
          <w:sz w:val="24"/>
        </w:rPr>
        <w:t xml:space="preserve">s input and compares them with the keywords based on semantic similarity. If the similarity exceeds a threshold, the word is considered relevant, and the </w:t>
      </w:r>
      <w:r>
        <w:rPr>
          <w:rFonts w:hint="eastAsia" w:asciiTheme="majorBidi" w:hAnsiTheme="majorBidi" w:cstheme="majorBidi"/>
          <w:sz w:val="24"/>
          <w:lang w:eastAsia="zh-CN"/>
        </w:rPr>
        <w:t>chatbot</w:t>
      </w:r>
      <w:r>
        <w:rPr>
          <w:rFonts w:hint="eastAsia" w:asciiTheme="majorBidi" w:hAnsiTheme="majorBidi" w:cstheme="majorBidi"/>
          <w:sz w:val="24"/>
        </w:rPr>
        <w:t xml:space="preserve"> attempts to extract adjectives that modify these nouns for more detailed information.</w:t>
      </w:r>
    </w:p>
    <w:p w14:paraId="077CD23F">
      <w:pPr>
        <w:pStyle w:val="35"/>
        <w:numPr>
          <w:ilvl w:val="1"/>
          <w:numId w:val="3"/>
        </w:numPr>
        <w:ind w:left="840" w:leftChars="0" w:hanging="420" w:firstLineChars="0"/>
        <w:jc w:val="left"/>
        <w:outlineLvl w:val="1"/>
        <w:rPr>
          <w:rFonts w:asciiTheme="majorBidi" w:hAnsiTheme="majorBidi" w:cstheme="majorBidi"/>
          <w:sz w:val="24"/>
        </w:rPr>
      </w:pPr>
      <w:bookmarkStart w:id="22" w:name="_Toc13645"/>
      <w:r>
        <w:rPr>
          <w:rFonts w:hint="eastAsia" w:asciiTheme="majorBidi" w:hAnsiTheme="majorBidi" w:cstheme="majorBidi"/>
          <w:sz w:val="24"/>
        </w:rPr>
        <w:t>Context Analysis</w:t>
      </w:r>
      <w:bookmarkEnd w:id="22"/>
    </w:p>
    <w:p w14:paraId="1B5EC6E1">
      <w:pPr>
        <w:ind w:firstLine="420" w:firstLineChars="0"/>
        <w:jc w:val="left"/>
        <w:rPr>
          <w:rFonts w:asciiTheme="majorBidi" w:hAnsiTheme="majorBidi" w:cstheme="majorBidi"/>
          <w:sz w:val="24"/>
        </w:rPr>
      </w:pPr>
      <w:r>
        <w:rPr>
          <w:rFonts w:hint="eastAsia" w:asciiTheme="majorBidi" w:hAnsiTheme="majorBidi" w:cstheme="majorBidi"/>
          <w:sz w:val="24"/>
        </w:rPr>
        <w:t>Use spacy to get the semantic structure of user input. We divide it into two</w:t>
      </w:r>
      <w:r>
        <w:rPr>
          <w:rFonts w:hint="eastAsia" w:asciiTheme="majorBidi" w:hAnsiTheme="majorBidi" w:cstheme="majorBidi"/>
          <w:sz w:val="24"/>
          <w:lang w:val="en-US" w:eastAsia="zh-CN"/>
        </w:rPr>
        <w:t xml:space="preserve"> </w:t>
      </w:r>
      <w:r>
        <w:rPr>
          <w:rFonts w:hint="eastAsia" w:asciiTheme="majorBidi" w:hAnsiTheme="majorBidi" w:cstheme="majorBidi"/>
          <w:sz w:val="24"/>
        </w:rPr>
        <w:t>types:</w:t>
      </w:r>
    </w:p>
    <w:p w14:paraId="1810A3FA">
      <w:pPr>
        <w:pStyle w:val="35"/>
        <w:numPr>
          <w:ilvl w:val="0"/>
          <w:numId w:val="4"/>
        </w:numPr>
        <w:ind w:left="1300" w:leftChars="0" w:hanging="440" w:firstLineChars="0"/>
        <w:jc w:val="left"/>
        <w:rPr>
          <w:rFonts w:asciiTheme="majorBidi" w:hAnsiTheme="majorBidi" w:cstheme="majorBidi"/>
          <w:sz w:val="24"/>
        </w:rPr>
      </w:pPr>
      <w:r>
        <w:rPr>
          <w:rFonts w:asciiTheme="majorBidi" w:hAnsiTheme="majorBidi" w:cstheme="majorBidi"/>
          <w:sz w:val="24"/>
        </w:rPr>
        <w:t>A</w:t>
      </w:r>
      <w:r>
        <w:rPr>
          <w:rFonts w:hint="eastAsia" w:asciiTheme="majorBidi" w:hAnsiTheme="majorBidi" w:cstheme="majorBidi"/>
          <w:sz w:val="24"/>
        </w:rPr>
        <w:t xml:space="preserve">djective + noun: In this case, the relationship between key words and adjectives is </w:t>
      </w:r>
      <w:r>
        <w:rPr>
          <w:rFonts w:asciiTheme="majorBidi" w:hAnsiTheme="majorBidi" w:cstheme="majorBidi"/>
          <w:sz w:val="24"/>
        </w:rPr>
        <w:t>“</w:t>
      </w:r>
      <w:r>
        <w:rPr>
          <w:rFonts w:hint="eastAsia" w:asciiTheme="majorBidi" w:hAnsiTheme="majorBidi" w:cstheme="majorBidi"/>
          <w:sz w:val="24"/>
        </w:rPr>
        <w:t>amod</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compound</w:t>
      </w:r>
      <w:r>
        <w:rPr>
          <w:rFonts w:asciiTheme="majorBidi" w:hAnsiTheme="majorBidi" w:cstheme="majorBidi"/>
          <w:sz w:val="24"/>
        </w:rPr>
        <w:t>”</w:t>
      </w:r>
      <w:r>
        <w:rPr>
          <w:rFonts w:hint="eastAsia" w:asciiTheme="majorBidi" w:hAnsiTheme="majorBidi" w:cstheme="majorBidi"/>
          <w:sz w:val="24"/>
        </w:rPr>
        <w:t>. Then we add those adjectives to the list of corrosponding key words.</w:t>
      </w:r>
    </w:p>
    <w:p w14:paraId="76D9DE80">
      <w:pPr>
        <w:pStyle w:val="35"/>
        <w:numPr>
          <w:ilvl w:val="0"/>
          <w:numId w:val="4"/>
        </w:numPr>
        <w:ind w:left="1300" w:leftChars="0" w:hanging="440" w:firstLineChars="0"/>
        <w:jc w:val="left"/>
        <w:rPr>
          <w:rFonts w:asciiTheme="majorBidi" w:hAnsiTheme="majorBidi" w:cstheme="majorBidi"/>
          <w:sz w:val="24"/>
        </w:rPr>
      </w:pPr>
      <w:r>
        <w:rPr>
          <w:rFonts w:hint="eastAsia" w:asciiTheme="majorBidi" w:hAnsiTheme="majorBidi" w:cstheme="majorBidi"/>
          <w:sz w:val="24"/>
        </w:rPr>
        <w:t xml:space="preserve">Subject + linking verb + adjective: When a noun is identified as the subject, it checks the associated linking verb to find adjectival complements and negations. This helps capture descriptive information, such as </w:t>
      </w:r>
      <w:r>
        <w:rPr>
          <w:rFonts w:asciiTheme="majorBidi" w:hAnsiTheme="majorBidi" w:cstheme="majorBidi"/>
          <w:sz w:val="24"/>
        </w:rPr>
        <w:t>“</w:t>
      </w:r>
      <w:r>
        <w:rPr>
          <w:rFonts w:hint="eastAsia" w:asciiTheme="majorBidi" w:hAnsiTheme="majorBidi" w:cstheme="majorBidi"/>
          <w:sz w:val="24"/>
        </w:rPr>
        <w:t>not</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hot</w:t>
      </w:r>
      <w:r>
        <w:rPr>
          <w:rFonts w:asciiTheme="majorBidi" w:hAnsiTheme="majorBidi" w:cstheme="majorBidi"/>
          <w:sz w:val="24"/>
        </w:rPr>
        <w:t>”</w:t>
      </w:r>
      <w:r>
        <w:rPr>
          <w:rFonts w:hint="eastAsia" w:asciiTheme="majorBidi" w:hAnsiTheme="majorBidi" w:cstheme="majorBidi"/>
          <w:sz w:val="24"/>
        </w:rPr>
        <w:t xml:space="preserve"> from the sentence </w:t>
      </w:r>
      <w:r>
        <w:rPr>
          <w:rFonts w:asciiTheme="majorBidi" w:hAnsiTheme="majorBidi" w:cstheme="majorBidi"/>
          <w:sz w:val="24"/>
        </w:rPr>
        <w:t>“</w:t>
      </w:r>
      <w:r>
        <w:rPr>
          <w:rFonts w:hint="eastAsia" w:asciiTheme="majorBidi" w:hAnsiTheme="majorBidi" w:cstheme="majorBidi"/>
          <w:sz w:val="24"/>
        </w:rPr>
        <w:t>The city is not hot</w:t>
      </w:r>
      <w:r>
        <w:rPr>
          <w:rFonts w:asciiTheme="majorBidi" w:hAnsiTheme="majorBidi" w:cstheme="majorBidi"/>
          <w:sz w:val="24"/>
        </w:rPr>
        <w:t>”</w:t>
      </w:r>
      <w:r>
        <w:rPr>
          <w:rFonts w:hint="eastAsia" w:asciiTheme="majorBidi" w:hAnsiTheme="majorBidi" w:cstheme="majorBidi"/>
          <w:sz w:val="24"/>
        </w:rPr>
        <w:t>.</w:t>
      </w:r>
    </w:p>
    <w:p w14:paraId="115CB665">
      <w:pPr>
        <w:pStyle w:val="35"/>
        <w:numPr>
          <w:ilvl w:val="0"/>
          <w:numId w:val="0"/>
        </w:numPr>
        <w:jc w:val="left"/>
        <w:outlineLvl w:val="9"/>
        <w:rPr>
          <w:rFonts w:hint="eastAsia" w:asciiTheme="majorBidi" w:hAnsiTheme="majorBidi" w:cstheme="majorBidi"/>
          <w:sz w:val="24"/>
        </w:rPr>
      </w:pPr>
    </w:p>
    <w:p w14:paraId="250CD6ED">
      <w:pPr>
        <w:pStyle w:val="35"/>
        <w:numPr>
          <w:ilvl w:val="1"/>
          <w:numId w:val="3"/>
        </w:numPr>
        <w:tabs>
          <w:tab w:val="clear" w:pos="840"/>
        </w:tabs>
        <w:ind w:left="840" w:leftChars="0" w:hanging="420" w:firstLineChars="0"/>
        <w:jc w:val="left"/>
        <w:outlineLvl w:val="1"/>
        <w:rPr>
          <w:rFonts w:asciiTheme="majorBidi" w:hAnsiTheme="majorBidi" w:cstheme="majorBidi"/>
          <w:sz w:val="24"/>
        </w:rPr>
      </w:pPr>
      <w:bookmarkStart w:id="23" w:name="_Toc21515"/>
      <w:r>
        <w:rPr>
          <w:rFonts w:hint="eastAsia" w:asciiTheme="majorBidi" w:hAnsiTheme="majorBidi" w:cstheme="majorBidi"/>
          <w:sz w:val="24"/>
        </w:rPr>
        <w:t>Conversation Management</w:t>
      </w:r>
      <w:bookmarkEnd w:id="23"/>
    </w:p>
    <w:p w14:paraId="2E520E57">
      <w:pPr>
        <w:pStyle w:val="35"/>
        <w:numPr>
          <w:ilvl w:val="0"/>
          <w:numId w:val="0"/>
        </w:numPr>
        <w:ind w:firstLine="420" w:firstLineChars="0"/>
        <w:jc w:val="left"/>
        <w:rPr>
          <w:rFonts w:hint="eastAsia" w:asciiTheme="majorBidi" w:hAnsiTheme="majorBidi" w:cstheme="majorBidi"/>
          <w:sz w:val="24"/>
        </w:rPr>
      </w:pPr>
      <w:r>
        <w:rPr>
          <w:rFonts w:hint="eastAsia" w:asciiTheme="majorBidi" w:hAnsiTheme="majorBidi" w:cstheme="majorBidi"/>
          <w:sz w:val="24"/>
        </w:rPr>
        <w:t xml:space="preserve">User can end the conversation by typing </w:t>
      </w:r>
      <w:r>
        <w:rPr>
          <w:rFonts w:asciiTheme="majorBidi" w:hAnsiTheme="majorBidi" w:cstheme="majorBidi"/>
          <w:sz w:val="24"/>
        </w:rPr>
        <w:t>“</w:t>
      </w:r>
      <w:r>
        <w:rPr>
          <w:rFonts w:hint="eastAsia" w:asciiTheme="majorBidi" w:hAnsiTheme="majorBidi" w:cstheme="majorBidi"/>
          <w:sz w:val="24"/>
        </w:rPr>
        <w:t>Bye</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Enough</w:t>
      </w:r>
      <w:r>
        <w:rPr>
          <w:rFonts w:asciiTheme="majorBidi" w:hAnsiTheme="majorBidi" w:cstheme="majorBidi"/>
          <w:sz w:val="24"/>
        </w:rPr>
        <w:t>”</w:t>
      </w:r>
      <w:r>
        <w:rPr>
          <w:rFonts w:hint="eastAsia" w:asciiTheme="majorBidi" w:hAnsiTheme="majorBidi" w:cstheme="majorBidi"/>
          <w:sz w:val="24"/>
        </w:rPr>
        <w:t xml:space="preserve">. The </w:t>
      </w:r>
      <w:r>
        <w:rPr>
          <w:rFonts w:hint="eastAsia" w:asciiTheme="majorBidi" w:hAnsiTheme="majorBidi" w:cstheme="majorBidi"/>
          <w:sz w:val="24"/>
          <w:lang w:eastAsia="zh-CN"/>
        </w:rPr>
        <w:t>chatbot</w:t>
      </w:r>
      <w:r>
        <w:rPr>
          <w:rFonts w:hint="eastAsia" w:asciiTheme="majorBidi" w:hAnsiTheme="majorBidi" w:cstheme="majorBidi"/>
          <w:sz w:val="24"/>
        </w:rPr>
        <w:t xml:space="preserve"> will analyze the input to identify missing information and prompt the user to provide additional details until it has gathered sufficient data.</w:t>
      </w:r>
    </w:p>
    <w:p w14:paraId="4DF901C4">
      <w:pPr>
        <w:pStyle w:val="35"/>
        <w:numPr>
          <w:ilvl w:val="0"/>
          <w:numId w:val="0"/>
        </w:numPr>
        <w:jc w:val="left"/>
        <w:rPr>
          <w:rFonts w:hint="eastAsia" w:asciiTheme="majorBidi" w:hAnsiTheme="majorBidi" w:cstheme="majorBidi"/>
          <w:b/>
          <w:bCs/>
          <w:sz w:val="24"/>
          <w:lang w:val="en-US" w:eastAsia="zh-CN"/>
        </w:rPr>
      </w:pPr>
    </w:p>
    <w:p w14:paraId="7EAE148F">
      <w:pPr>
        <w:pStyle w:val="35"/>
        <w:numPr>
          <w:ilvl w:val="0"/>
          <w:numId w:val="3"/>
        </w:numPr>
        <w:ind w:left="0" w:leftChars="0" w:firstLine="0" w:firstLineChars="0"/>
        <w:jc w:val="left"/>
        <w:outlineLvl w:val="0"/>
        <w:rPr>
          <w:rFonts w:hint="default" w:asciiTheme="majorBidi" w:hAnsiTheme="majorBidi" w:eastAsiaTheme="minorEastAsia" w:cstheme="majorBidi"/>
          <w:b/>
          <w:bCs/>
          <w:sz w:val="24"/>
          <w:lang w:val="en-US" w:eastAsia="zh-CN"/>
        </w:rPr>
      </w:pPr>
      <w:bookmarkStart w:id="24" w:name="_Toc17795"/>
      <w:r>
        <w:rPr>
          <w:rFonts w:hint="eastAsia" w:asciiTheme="majorBidi" w:hAnsiTheme="majorBidi" w:cstheme="majorBidi"/>
          <w:b/>
          <w:bCs/>
          <w:sz w:val="24"/>
          <w:lang w:val="en-US" w:eastAsia="zh-CN"/>
        </w:rPr>
        <w:t>Matching Algorithm:</w:t>
      </w:r>
      <w:bookmarkEnd w:id="24"/>
    </w:p>
    <w:p w14:paraId="1F23B758">
      <w:pPr>
        <w:pStyle w:val="35"/>
        <w:numPr>
          <w:ilvl w:val="0"/>
          <w:numId w:val="0"/>
        </w:numPr>
        <w:ind w:firstLine="420" w:firstLineChars="0"/>
        <w:jc w:val="left"/>
        <w:outlineLvl w:val="1"/>
        <w:rPr>
          <w:rFonts w:hint="eastAsia" w:asciiTheme="majorBidi" w:hAnsiTheme="majorBidi" w:cstheme="majorBidi"/>
          <w:sz w:val="24"/>
        </w:rPr>
      </w:pPr>
      <w:bookmarkStart w:id="25" w:name="_Toc14454"/>
      <w:r>
        <w:rPr>
          <w:rFonts w:hint="eastAsia" w:asciiTheme="majorBidi" w:hAnsiTheme="majorBidi" w:eastAsiaTheme="minorEastAsia" w:cstheme="majorBidi"/>
          <w:kern w:val="2"/>
          <w:sz w:val="24"/>
          <w:szCs w:val="24"/>
          <w:lang w:val="en-US" w:eastAsia="zh-CN" w:bidi="ar-SA"/>
          <w14:ligatures w14:val="standardContextual"/>
        </w:rPr>
        <w:t>(1)</w:t>
      </w:r>
      <w:r>
        <w:rPr>
          <w:rFonts w:hint="eastAsia" w:asciiTheme="majorBidi" w:hAnsiTheme="majorBidi" w:cstheme="majorBidi"/>
          <w:kern w:val="2"/>
          <w:sz w:val="24"/>
          <w:szCs w:val="24"/>
          <w:lang w:val="en-US" w:eastAsia="zh-CN" w:bidi="ar-SA"/>
          <w14:ligatures w14:val="standardContextual"/>
        </w:rPr>
        <w:t xml:space="preserve"> </w:t>
      </w:r>
      <w:r>
        <w:rPr>
          <w:rFonts w:hint="default" w:asciiTheme="majorBidi" w:hAnsiTheme="majorBidi" w:cstheme="majorBidi"/>
          <w:sz w:val="24"/>
        </w:rPr>
        <w:t>Semantic Analysis:</w:t>
      </w:r>
      <w:bookmarkEnd w:id="25"/>
    </w:p>
    <w:p w14:paraId="5BB3280A">
      <w:pPr>
        <w:pStyle w:val="35"/>
        <w:numPr>
          <w:ilvl w:val="0"/>
          <w:numId w:val="0"/>
        </w:numPr>
        <w:ind w:firstLine="420" w:firstLineChars="0"/>
        <w:jc w:val="left"/>
        <w:rPr>
          <w:rFonts w:hint="eastAsia" w:asciiTheme="majorBidi" w:hAnsiTheme="majorBidi" w:cstheme="majorBidi"/>
          <w:sz w:val="24"/>
        </w:rPr>
      </w:pPr>
      <w:r>
        <w:rPr>
          <w:rFonts w:hint="default" w:asciiTheme="majorBidi" w:hAnsiTheme="majorBidi" w:cstheme="majorBidi"/>
          <w:sz w:val="24"/>
        </w:rPr>
        <w:t>The user input is processed through semantic analysis, where several key factors are extracted, including:</w:t>
      </w:r>
      <w:r>
        <w:rPr>
          <w:rFonts w:hint="eastAsia" w:asciiTheme="majorBidi" w:hAnsiTheme="majorBidi" w:cstheme="majorBidi"/>
          <w:sz w:val="24"/>
          <w:lang w:val="en-US" w:eastAsia="zh-CN"/>
        </w:rPr>
        <w:t xml:space="preserve"> </w:t>
      </w:r>
      <w:r>
        <w:rPr>
          <w:rFonts w:hint="default" w:asciiTheme="majorBidi" w:hAnsiTheme="majorBidi" w:cstheme="majorBidi"/>
          <w:sz w:val="24"/>
        </w:rPr>
        <w:t>City Type</w:t>
      </w:r>
      <w:r>
        <w:rPr>
          <w:rFonts w:hint="eastAsia" w:asciiTheme="majorBidi" w:hAnsiTheme="majorBidi" w:cstheme="majorBidi"/>
          <w:sz w:val="24"/>
          <w:lang w:val="en-US" w:eastAsia="zh-CN"/>
        </w:rPr>
        <w:t xml:space="preserve">, </w:t>
      </w:r>
      <w:r>
        <w:rPr>
          <w:rFonts w:hint="default" w:asciiTheme="majorBidi" w:hAnsiTheme="majorBidi" w:cstheme="majorBidi"/>
          <w:sz w:val="24"/>
        </w:rPr>
        <w:t>Temperature</w:t>
      </w:r>
      <w:r>
        <w:rPr>
          <w:rFonts w:hint="eastAsia" w:asciiTheme="majorBidi" w:hAnsiTheme="majorBidi" w:cstheme="majorBidi"/>
          <w:sz w:val="24"/>
          <w:lang w:val="en-US" w:eastAsia="zh-CN"/>
        </w:rPr>
        <w:t xml:space="preserve">, </w:t>
      </w:r>
      <w:r>
        <w:rPr>
          <w:rFonts w:hint="default" w:asciiTheme="majorBidi" w:hAnsiTheme="majorBidi" w:cstheme="majorBidi"/>
          <w:sz w:val="24"/>
        </w:rPr>
        <w:t>Cost</w:t>
      </w:r>
      <w:r>
        <w:rPr>
          <w:rFonts w:hint="eastAsia" w:asciiTheme="majorBidi" w:hAnsiTheme="majorBidi" w:cstheme="majorBidi"/>
          <w:sz w:val="24"/>
          <w:lang w:val="en-US" w:eastAsia="zh-CN"/>
        </w:rPr>
        <w:t xml:space="preserve">, </w:t>
      </w:r>
      <w:r>
        <w:rPr>
          <w:rFonts w:hint="default" w:asciiTheme="majorBidi" w:hAnsiTheme="majorBidi" w:cstheme="majorBidi"/>
          <w:sz w:val="24"/>
        </w:rPr>
        <w:t>Transport</w:t>
      </w:r>
      <w:r>
        <w:rPr>
          <w:rFonts w:hint="eastAsia" w:asciiTheme="majorBidi" w:hAnsiTheme="majorBidi" w:cstheme="majorBidi"/>
          <w:sz w:val="24"/>
          <w:lang w:val="en-US" w:eastAsia="zh-CN"/>
        </w:rPr>
        <w:t xml:space="preserve">, and </w:t>
      </w:r>
      <w:r>
        <w:rPr>
          <w:rFonts w:hint="default" w:asciiTheme="majorBidi" w:hAnsiTheme="majorBidi" w:cstheme="majorBidi"/>
          <w:sz w:val="24"/>
        </w:rPr>
        <w:t>Air Quality</w:t>
      </w:r>
      <w:r>
        <w:rPr>
          <w:rFonts w:hint="eastAsia" w:asciiTheme="majorBidi" w:hAnsiTheme="majorBidi" w:cstheme="majorBidi"/>
          <w:sz w:val="24"/>
          <w:lang w:val="en-US" w:eastAsia="zh-CN"/>
        </w:rPr>
        <w:t xml:space="preserve">. </w:t>
      </w:r>
      <w:r>
        <w:rPr>
          <w:rFonts w:hint="default" w:asciiTheme="majorBidi" w:hAnsiTheme="majorBidi" w:cstheme="majorBidi"/>
          <w:sz w:val="24"/>
        </w:rPr>
        <w:t>Each of these features is sent for SBERT (Sentence-BERT) Encoding, which transforms the input into a numerical representation for comparison.</w:t>
      </w:r>
    </w:p>
    <w:p w14:paraId="0B11616A">
      <w:pPr>
        <w:pStyle w:val="35"/>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Once encoded, Cosine Similarity is calculated to determine how similar the input data is to predefined categories. This is used in the Category Matching process, where relevant city types or categories are identified.</w:t>
      </w:r>
    </w:p>
    <w:p w14:paraId="7D3EBF71">
      <w:pPr>
        <w:pStyle w:val="35"/>
        <w:numPr>
          <w:ilvl w:val="0"/>
          <w:numId w:val="0"/>
        </w:numPr>
        <w:ind w:firstLine="420" w:firstLineChars="0"/>
        <w:jc w:val="left"/>
        <w:rPr>
          <w:rFonts w:hint="default" w:asciiTheme="majorBidi" w:hAnsiTheme="majorBidi" w:cstheme="majorBidi"/>
          <w:sz w:val="24"/>
        </w:rPr>
      </w:pPr>
    </w:p>
    <w:p w14:paraId="0668EA97">
      <w:pPr>
        <w:pStyle w:val="35"/>
        <w:numPr>
          <w:ilvl w:val="0"/>
          <w:numId w:val="5"/>
        </w:numPr>
        <w:ind w:left="420" w:leftChars="0"/>
        <w:jc w:val="left"/>
        <w:outlineLvl w:val="1"/>
        <w:rPr>
          <w:rFonts w:hint="default" w:asciiTheme="majorBidi" w:hAnsiTheme="majorBidi" w:cstheme="majorBidi"/>
          <w:sz w:val="24"/>
        </w:rPr>
      </w:pPr>
      <w:bookmarkStart w:id="26" w:name="_Toc14394"/>
      <w:r>
        <w:rPr>
          <w:rFonts w:hint="default" w:asciiTheme="majorBidi" w:hAnsiTheme="majorBidi" w:cstheme="majorBidi"/>
          <w:sz w:val="24"/>
        </w:rPr>
        <w:t>Vector Processing:</w:t>
      </w:r>
      <w:bookmarkEnd w:id="26"/>
    </w:p>
    <w:p w14:paraId="02996C64">
      <w:pPr>
        <w:pStyle w:val="35"/>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This</w:t>
      </w:r>
      <w:r>
        <w:rPr>
          <w:rFonts w:hint="eastAsia" w:asciiTheme="majorBidi" w:hAnsiTheme="majorBidi" w:cstheme="majorBidi"/>
          <w:sz w:val="24"/>
          <w:lang w:val="en-US" w:eastAsia="zh-CN"/>
        </w:rPr>
        <w:t xml:space="preserve"> stage</w:t>
      </w:r>
      <w:r>
        <w:rPr>
          <w:rFonts w:hint="default" w:asciiTheme="majorBidi" w:hAnsiTheme="majorBidi" w:cstheme="majorBidi"/>
          <w:sz w:val="24"/>
        </w:rPr>
        <w:t xml:space="preserve"> involves transforming city features (e.g., temperature, cost, etc.) into vectors. The steps include:</w:t>
      </w:r>
      <w:r>
        <w:rPr>
          <w:rFonts w:hint="eastAsia" w:asciiTheme="majorBidi" w:hAnsiTheme="majorBidi" w:cstheme="majorBidi"/>
          <w:sz w:val="24"/>
          <w:lang w:val="en-US" w:eastAsia="zh-CN"/>
        </w:rPr>
        <w:t xml:space="preserve"> </w:t>
      </w:r>
      <w:r>
        <w:rPr>
          <w:rFonts w:hint="default" w:asciiTheme="majorBidi" w:hAnsiTheme="majorBidi" w:cstheme="majorBidi"/>
          <w:sz w:val="24"/>
        </w:rPr>
        <w:t>Vector Transformation</w:t>
      </w:r>
      <w:r>
        <w:rPr>
          <w:rFonts w:hint="eastAsia" w:asciiTheme="majorBidi" w:hAnsiTheme="majorBidi" w:cstheme="majorBidi"/>
          <w:sz w:val="24"/>
          <w:lang w:val="en-US" w:eastAsia="zh-CN"/>
        </w:rPr>
        <w:t xml:space="preserve">, </w:t>
      </w:r>
      <w:r>
        <w:rPr>
          <w:rFonts w:hint="default" w:asciiTheme="majorBidi" w:hAnsiTheme="majorBidi" w:cstheme="majorBidi"/>
          <w:sz w:val="24"/>
        </w:rPr>
        <w:t>Encoding Categorical Features</w:t>
      </w:r>
      <w:r>
        <w:rPr>
          <w:rFonts w:hint="eastAsia" w:asciiTheme="majorBidi" w:hAnsiTheme="majorBidi" w:cstheme="majorBidi"/>
          <w:sz w:val="24"/>
          <w:lang w:val="en-US" w:eastAsia="zh-CN"/>
        </w:rPr>
        <w:t xml:space="preserve">, and </w:t>
      </w:r>
      <w:r>
        <w:rPr>
          <w:rFonts w:hint="default" w:asciiTheme="majorBidi" w:hAnsiTheme="majorBidi" w:cstheme="majorBidi"/>
          <w:sz w:val="24"/>
        </w:rPr>
        <w:t>Scaling Numerical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features are then concatenated into vectors for further similarity comparison.</w:t>
      </w:r>
    </w:p>
    <w:p w14:paraId="5EE13D5B">
      <w:pPr>
        <w:pStyle w:val="35"/>
        <w:numPr>
          <w:ilvl w:val="0"/>
          <w:numId w:val="0"/>
        </w:numPr>
        <w:ind w:firstLine="420" w:firstLineChars="0"/>
        <w:jc w:val="left"/>
        <w:rPr>
          <w:rFonts w:hint="eastAsia" w:asciiTheme="majorBidi" w:hAnsiTheme="majorBidi" w:cstheme="majorBidi"/>
          <w:sz w:val="24"/>
          <w:lang w:val="en-US" w:eastAsia="zh-CN"/>
        </w:rPr>
      </w:pPr>
      <w:r>
        <w:rPr>
          <w:rFonts w:hint="default" w:asciiTheme="majorBidi" w:hAnsiTheme="majorBidi" w:cstheme="majorBidi"/>
          <w:sz w:val="24"/>
        </w:rPr>
        <w:t>Two similarity calculations are performed:</w:t>
      </w:r>
    </w:p>
    <w:p w14:paraId="49A84B05">
      <w:pPr>
        <w:pStyle w:val="35"/>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X1 Similarity: Based on the SBERT-encoded user input and its semantic analysis.</w:t>
      </w:r>
    </w:p>
    <w:p w14:paraId="0C2E1903">
      <w:pPr>
        <w:pStyle w:val="35"/>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X2 Similarity: Based on the vectorized city data and user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 two similarity scores are combined into a Final Similarity Score, which is used to sort and select the top cities most relevant to the user’s input.</w:t>
      </w:r>
    </w:p>
    <w:p w14:paraId="7A1E9EF2">
      <w:pPr>
        <w:pStyle w:val="35"/>
        <w:numPr>
          <w:ilvl w:val="0"/>
          <w:numId w:val="0"/>
        </w:numPr>
        <w:ind w:firstLine="420" w:firstLineChars="0"/>
        <w:jc w:val="left"/>
        <w:rPr>
          <w:rFonts w:hint="default" w:asciiTheme="majorBidi" w:hAnsiTheme="majorBidi" w:cstheme="majorBidi"/>
          <w:sz w:val="24"/>
        </w:rPr>
      </w:pPr>
    </w:p>
    <w:p w14:paraId="6BF5A7F7">
      <w:pPr>
        <w:pStyle w:val="35"/>
        <w:numPr>
          <w:ilvl w:val="0"/>
          <w:numId w:val="5"/>
        </w:numPr>
        <w:ind w:left="420" w:leftChars="0" w:firstLine="0" w:firstLineChars="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Specific Calculating Process:</w:t>
      </w:r>
    </w:p>
    <w:p w14:paraId="44E5018D">
      <w:pPr>
        <w:pStyle w:val="35"/>
        <w:numPr>
          <w:ilvl w:val="0"/>
          <w:numId w:val="0"/>
        </w:numPr>
        <w:ind w:firstLine="420" w:firstLineChars="0"/>
        <w:jc w:val="left"/>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X1 Semantic Similarity Calculation:</w:t>
      </w:r>
    </w:p>
    <w:p w14:paraId="7FE0BE6E">
      <w:pPr>
        <w:pStyle w:val="35"/>
        <w:numPr>
          <w:ilvl w:val="0"/>
          <w:numId w:val="6"/>
        </w:numPr>
        <w:ind w:left="840" w:leftChars="0" w:firstLine="420" w:firstLineChars="0"/>
        <w:jc w:val="left"/>
        <w:rPr>
          <w:rFonts w:hint="eastAsia" w:asciiTheme="majorBidi" w:hAnsiTheme="majorBidi" w:cstheme="majorBidi"/>
          <w:sz w:val="24"/>
          <w:lang w:val="en-US" w:eastAsia="zh-CN"/>
        </w:rPr>
      </w:pPr>
      <w:r>
        <w:rPr>
          <w:rFonts w:hint="default" w:asciiTheme="majorBidi" w:hAnsiTheme="majorBidi" w:cstheme="majorBidi"/>
          <w:sz w:val="24"/>
        </w:rPr>
        <w:t>User Input Text is processed using SBERT Encoding</w:t>
      </w:r>
      <w:r>
        <w:rPr>
          <w:rFonts w:hint="eastAsia" w:asciiTheme="majorBidi" w:hAnsiTheme="majorBidi" w:cstheme="majorBidi"/>
          <w:sz w:val="24"/>
          <w:lang w:val="en-US" w:eastAsia="zh-CN"/>
        </w:rPr>
        <w:t>.</w:t>
      </w:r>
    </w:p>
    <w:p w14:paraId="33AA02A9">
      <w:pPr>
        <w:pStyle w:val="35"/>
        <w:numPr>
          <w:ilvl w:val="0"/>
          <w:numId w:val="6"/>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The encoded input is compared to predefined category encodings,</w:t>
      </w:r>
      <w:r>
        <w:rPr>
          <w:rFonts w:hint="eastAsia" w:asciiTheme="majorBidi" w:hAnsiTheme="majorBidi" w:cstheme="majorBidi"/>
          <w:sz w:val="24"/>
          <w:lang w:val="en-US" w:eastAsia="zh-CN"/>
        </w:rPr>
        <w:t xml:space="preserve"> </w:t>
      </w:r>
      <w:r>
        <w:rPr>
          <w:rFonts w:hint="default" w:asciiTheme="majorBidi" w:hAnsiTheme="majorBidi" w:cstheme="majorBidi"/>
          <w:sz w:val="24"/>
        </w:rPr>
        <w:t>and Cosine Similarity is calculated for each dimension (e.g., temperature, cost).</w:t>
      </w:r>
    </w:p>
    <w:p w14:paraId="285AF92C">
      <w:pPr>
        <w:pStyle w:val="35"/>
        <w:numPr>
          <w:ilvl w:val="0"/>
          <w:numId w:val="6"/>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For each dimension, the maximum similarity is selected, and a normalized average is calculated. This represents the similarity between the user's preferences and the categories of interest.</w:t>
      </w:r>
    </w:p>
    <w:p w14:paraId="511D04D0">
      <w:pPr>
        <w:pStyle w:val="35"/>
        <w:numPr>
          <w:ilvl w:val="0"/>
          <w:numId w:val="0"/>
        </w:numPr>
        <w:ind w:firstLine="420" w:firstLineChars="0"/>
        <w:jc w:val="left"/>
        <w:rPr>
          <w:rFonts w:hint="default" w:asciiTheme="majorBidi" w:hAnsiTheme="majorBidi" w:cstheme="majorBidi"/>
          <w:sz w:val="24"/>
        </w:rPr>
      </w:pPr>
    </w:p>
    <w:p w14:paraId="2DE17040">
      <w:pPr>
        <w:pStyle w:val="35"/>
        <w:numPr>
          <w:ilvl w:val="0"/>
          <w:numId w:val="0"/>
        </w:numPr>
        <w:ind w:firstLine="420" w:firstLineChars="0"/>
        <w:jc w:val="left"/>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X2 Feature Vector Similarity Calculation:</w:t>
      </w:r>
    </w:p>
    <w:p w14:paraId="2FAF3EEE">
      <w:pPr>
        <w:pStyle w:val="35"/>
        <w:numPr>
          <w:ilvl w:val="0"/>
          <w:numId w:val="7"/>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User Features (derived from the user’s input) and City Data are vectorized.</w:t>
      </w:r>
    </w:p>
    <w:p w14:paraId="345B8AB9">
      <w:pPr>
        <w:pStyle w:val="35"/>
        <w:numPr>
          <w:ilvl w:val="0"/>
          <w:numId w:val="7"/>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Once vectorized, Cosine Similarity is computed between the user’s features and the city features.</w:t>
      </w:r>
    </w:p>
    <w:p w14:paraId="1FE9715A">
      <w:pPr>
        <w:pStyle w:val="35"/>
        <w:numPr>
          <w:ilvl w:val="0"/>
          <w:numId w:val="7"/>
        </w:numPr>
        <w:ind w:left="840" w:leftChars="0" w:firstLine="420" w:firstLineChars="0"/>
        <w:jc w:val="left"/>
        <w:rPr>
          <w:rFonts w:hint="default" w:asciiTheme="majorBidi" w:hAnsiTheme="majorBidi" w:cstheme="majorBidi"/>
          <w:sz w:val="24"/>
        </w:rPr>
      </w:pPr>
      <w:r>
        <w:rPr>
          <w:rFonts w:hint="default" w:asciiTheme="majorBidi" w:hAnsiTheme="majorBidi" w:cstheme="majorBidi"/>
          <w:sz w:val="24"/>
        </w:rPr>
        <w:t>The similarities are then normalized for consistency across different feature scales.</w:t>
      </w:r>
    </w:p>
    <w:p w14:paraId="322C329C">
      <w:pPr>
        <w:pStyle w:val="35"/>
        <w:numPr>
          <w:ilvl w:val="0"/>
          <w:numId w:val="0"/>
        </w:numPr>
        <w:ind w:firstLine="420" w:firstLineChars="0"/>
        <w:jc w:val="left"/>
        <w:rPr>
          <w:rFonts w:hint="default" w:asciiTheme="majorBidi" w:hAnsiTheme="majorBidi" w:cstheme="majorBidi"/>
          <w:sz w:val="24"/>
        </w:rPr>
      </w:pPr>
      <w:r>
        <w:rPr>
          <w:rFonts w:hint="default" w:asciiTheme="majorBidi" w:hAnsiTheme="majorBidi" w:cstheme="majorBidi"/>
          <w:sz w:val="24"/>
        </w:rPr>
        <w:t>Finally, both X1 and X2 scores are combined in the Final Similarity Calculation, where a weighted average is applied to produce the overall similarity score for each city. This final score helps in ranking cities according to how well they match the user’s preferences.</w:t>
      </w:r>
    </w:p>
    <w:p w14:paraId="23810574">
      <w:pPr>
        <w:pStyle w:val="35"/>
        <w:numPr>
          <w:ilvl w:val="0"/>
          <w:numId w:val="0"/>
        </w:numPr>
        <w:jc w:val="left"/>
        <w:rPr>
          <w:rFonts w:hint="default" w:asciiTheme="majorBidi" w:hAnsiTheme="majorBidi" w:eastAsiaTheme="minorEastAsia" w:cstheme="majorBidi"/>
          <w:sz w:val="24"/>
          <w:lang w:val="en-US" w:eastAsia="zh-CN"/>
        </w:rPr>
      </w:pPr>
    </w:p>
    <w:p w14:paraId="7D507C8D">
      <w:pPr>
        <w:pStyle w:val="35"/>
        <w:numPr>
          <w:ilvl w:val="0"/>
          <w:numId w:val="3"/>
        </w:numPr>
        <w:ind w:left="0" w:leftChars="0" w:firstLine="0" w:firstLineChars="0"/>
        <w:jc w:val="left"/>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Front-end Detail (by Vue API):</w:t>
      </w:r>
    </w:p>
    <w:p w14:paraId="5184E87C">
      <w:pPr>
        <w:pStyle w:val="16"/>
        <w:keepNext w:val="0"/>
        <w:keepLines w:val="0"/>
        <w:widowControl/>
        <w:numPr>
          <w:ilvl w:val="0"/>
          <w:numId w:val="8"/>
        </w:numPr>
        <w:suppressLineNumbers w:val="0"/>
        <w:spacing w:before="240" w:beforeAutospacing="0" w:after="240" w:afterAutospacing="0"/>
        <w:ind w:left="420" w:leftChars="0" w:right="0" w:right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7" w:name="_Toc25352"/>
      <w:r>
        <w:rPr>
          <w:rFonts w:hint="default" w:asciiTheme="majorBidi" w:hAnsiTheme="majorBidi" w:eastAsiaTheme="minorEastAsia" w:cstheme="majorBidi"/>
          <w:color w:val="auto"/>
          <w:kern w:val="2"/>
          <w:sz w:val="24"/>
          <w:szCs w:val="24"/>
          <w:lang w:val="en-US" w:eastAsia="zh-CN" w:bidi="ar-SA"/>
          <w14:ligatures w14:val="standardContextual"/>
        </w:rPr>
        <w:t xml:space="preserve">Collect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bookmarkEnd w:id="27"/>
    </w:p>
    <w:p w14:paraId="40DB849D">
      <w:pPr>
        <w:keepNext w:val="0"/>
        <w:keepLines w:val="0"/>
        <w:widowControl/>
        <w:numPr>
          <w:ilvl w:val="0"/>
          <w:numId w:val="9"/>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front-end gathers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or preferences from the input interface.</w:t>
      </w:r>
    </w:p>
    <w:p w14:paraId="3B2089FC">
      <w:pPr>
        <w:keepNext w:val="0"/>
        <w:keepLines w:val="0"/>
        <w:widowControl/>
        <w:numPr>
          <w:ilvl w:val="0"/>
          <w:numId w:val="9"/>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collected options are then sent to the back-end server via an API call.</w:t>
      </w:r>
    </w:p>
    <w:p w14:paraId="17639B3A">
      <w:pPr>
        <w:pStyle w:val="16"/>
        <w:keepNext w:val="0"/>
        <w:keepLines w:val="0"/>
        <w:widowControl/>
        <w:numPr>
          <w:ilvl w:val="0"/>
          <w:numId w:val="8"/>
        </w:numPr>
        <w:suppressLineNumbers w:val="0"/>
        <w:spacing w:before="240" w:beforeAutospacing="0" w:after="240" w:afterAutospacing="0"/>
        <w:ind w:left="420" w:leftChars="0" w:right="0" w:righ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8" w:name="_Toc2172"/>
      <w:r>
        <w:rPr>
          <w:rFonts w:hint="default" w:asciiTheme="majorBidi" w:hAnsiTheme="majorBidi" w:eastAsiaTheme="minorEastAsia" w:cstheme="majorBidi"/>
          <w:color w:val="auto"/>
          <w:kern w:val="2"/>
          <w:sz w:val="24"/>
          <w:szCs w:val="24"/>
          <w:lang w:val="en-US" w:eastAsia="zh-CN" w:bidi="ar-SA"/>
          <w14:ligatures w14:val="standardContextual"/>
        </w:rPr>
        <w:t>Collect User Messages:</w:t>
      </w:r>
      <w:bookmarkEnd w:id="28"/>
    </w:p>
    <w:p w14:paraId="05A6C042">
      <w:pPr>
        <w:keepNext w:val="0"/>
        <w:keepLines w:val="0"/>
        <w:widowControl/>
        <w:numPr>
          <w:ilvl w:val="0"/>
          <w:numId w:val="10"/>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collects user messages or queries, which are also sent to the back-end through API requests.</w:t>
      </w:r>
    </w:p>
    <w:p w14:paraId="6EFAEBE1">
      <w:pPr>
        <w:pStyle w:val="16"/>
        <w:keepNext w:val="0"/>
        <w:keepLines w:val="0"/>
        <w:widowControl/>
        <w:numPr>
          <w:ilvl w:val="0"/>
          <w:numId w:val="8"/>
        </w:numPr>
        <w:suppressLineNumbers w:val="0"/>
        <w:spacing w:before="240" w:beforeAutospacing="0" w:after="240" w:afterAutospacing="0"/>
        <w:ind w:left="420" w:leftChars="0" w:right="0" w:righ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29" w:name="_Toc31223"/>
      <w:r>
        <w:rPr>
          <w:rFonts w:hint="default" w:asciiTheme="majorBidi" w:hAnsiTheme="majorBidi" w:eastAsiaTheme="minorEastAsia" w:cstheme="majorBidi"/>
          <w:color w:val="auto"/>
          <w:kern w:val="2"/>
          <w:sz w:val="24"/>
          <w:szCs w:val="24"/>
          <w:lang w:val="en-US" w:eastAsia="zh-CN" w:bidi="ar-SA"/>
          <w14:ligatures w14:val="standardContextual"/>
        </w:rPr>
        <w:t>Receive Robot Reply:</w:t>
      </w:r>
      <w:bookmarkEnd w:id="29"/>
    </w:p>
    <w:p w14:paraId="4B7F72B0">
      <w:pPr>
        <w:pStyle w:val="16"/>
        <w:keepNext w:val="0"/>
        <w:keepLines w:val="0"/>
        <w:widowControl/>
        <w:numPr>
          <w:ilvl w:val="0"/>
          <w:numId w:val="11"/>
        </w:numPr>
        <w:suppressLineNumbers w:val="0"/>
        <w:spacing w:before="240" w:beforeAutospacing="0" w:after="240" w:afterAutospacing="0"/>
        <w:ind w:left="840" w:leftChars="0" w:right="0" w:rightChars="0"/>
        <w:jc w:val="left"/>
        <w:outlineLvl w:val="0"/>
        <w:rPr>
          <w:rFonts w:hint="default" w:asciiTheme="majorBidi" w:hAnsiTheme="majorBidi" w:eastAsiaTheme="minorEastAsia" w:cstheme="majorBidi"/>
          <w:color w:val="auto"/>
          <w:kern w:val="2"/>
          <w:sz w:val="24"/>
          <w:szCs w:val="24"/>
          <w:lang w:val="en-US" w:eastAsia="zh-CN" w:bidi="ar-SA"/>
          <w14:ligatures w14:val="standardContextual"/>
        </w:rPr>
      </w:pPr>
      <w:bookmarkStart w:id="30" w:name="_Toc17843"/>
      <w:r>
        <w:rPr>
          <w:rFonts w:hint="default" w:asciiTheme="majorBidi" w:hAnsiTheme="majorBidi" w:eastAsiaTheme="minorEastAsia" w:cstheme="majorBidi"/>
          <w:color w:val="auto"/>
          <w:kern w:val="2"/>
          <w:sz w:val="24"/>
          <w:szCs w:val="24"/>
          <w:lang w:val="en-US" w:eastAsia="zh-CN" w:bidi="ar-SA"/>
          <w14:ligatures w14:val="standardContextual"/>
        </w:rPr>
        <w:t>The replies generated by the chatbot on the back-end are received by the front-end.</w:t>
      </w:r>
      <w:bookmarkEnd w:id="30"/>
    </w:p>
    <w:p w14:paraId="42841F2A">
      <w:pPr>
        <w:keepNext w:val="0"/>
        <w:keepLines w:val="0"/>
        <w:widowControl/>
        <w:numPr>
          <w:ilvl w:val="0"/>
          <w:numId w:val="11"/>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replies are then displayed to the user in the chat interface.</w:t>
      </w:r>
    </w:p>
    <w:p w14:paraId="30375AFF">
      <w:pPr>
        <w:pStyle w:val="16"/>
        <w:keepNext w:val="0"/>
        <w:keepLines w:val="0"/>
        <w:widowControl/>
        <w:numPr>
          <w:ilvl w:val="0"/>
          <w:numId w:val="8"/>
        </w:numPr>
        <w:suppressLineNumbers w:val="0"/>
        <w:spacing w:before="240" w:beforeAutospacing="0" w:after="240" w:afterAutospacing="0"/>
        <w:ind w:left="420" w:leftChars="0" w:right="0" w:righ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Recommendation Options:</w:t>
      </w:r>
    </w:p>
    <w:p w14:paraId="25203C2F">
      <w:pPr>
        <w:keepNext w:val="0"/>
        <w:keepLines w:val="0"/>
        <w:widowControl/>
        <w:numPr>
          <w:ilvl w:val="0"/>
          <w:numId w:val="12"/>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receives recommendation options from the back-end.</w:t>
      </w:r>
    </w:p>
    <w:p w14:paraId="22248B5D">
      <w:pPr>
        <w:keepNext w:val="0"/>
        <w:keepLines w:val="0"/>
        <w:widowControl/>
        <w:numPr>
          <w:ilvl w:val="0"/>
          <w:numId w:val="12"/>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Similar to the robot replies, these recommendations are displayed to the user, assisting them in making informed decisions.</w:t>
      </w:r>
    </w:p>
    <w:p w14:paraId="1C973A81">
      <w:pPr>
        <w:keepNext w:val="0"/>
        <w:keepLines w:val="0"/>
        <w:widowControl/>
        <w:numPr>
          <w:ilvl w:val="0"/>
          <w:numId w:val="0"/>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p>
    <w:p w14:paraId="4DC119C7">
      <w:pPr>
        <w:pStyle w:val="35"/>
        <w:numPr>
          <w:ilvl w:val="0"/>
          <w:numId w:val="3"/>
        </w:numPr>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eastAsia" w:asciiTheme="majorBidi" w:hAnsiTheme="majorBidi" w:cstheme="majorBidi"/>
          <w:b/>
          <w:bCs/>
          <w:sz w:val="24"/>
          <w:lang w:val="en-US" w:eastAsia="zh-CN"/>
        </w:rPr>
        <w:t>Back-end Detail (by Django API):</w:t>
      </w:r>
    </w:p>
    <w:p w14:paraId="175E4064">
      <w:pPr>
        <w:keepNext w:val="0"/>
        <w:keepLines w:val="0"/>
        <w:widowControl/>
        <w:numPr>
          <w:ilvl w:val="0"/>
          <w:numId w:val="13"/>
        </w:numPr>
        <w:suppressLineNumbers w:val="0"/>
        <w:spacing w:before="0" w:beforeAutospacing="1" w:after="0" w:afterAutospacing="1"/>
        <w:ind w:left="420" w:left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1" w:name="_Toc28900"/>
      <w:r>
        <w:rPr>
          <w:rFonts w:hint="default" w:asciiTheme="majorBidi" w:hAnsiTheme="majorBidi" w:eastAsiaTheme="minorEastAsia" w:cstheme="majorBidi"/>
          <w:color w:val="auto"/>
          <w:kern w:val="2"/>
          <w:sz w:val="24"/>
          <w:szCs w:val="24"/>
          <w:lang w:val="en-US" w:eastAsia="zh-CN" w:bidi="ar-SA"/>
          <w14:ligatures w14:val="standardContextual"/>
        </w:rPr>
        <w:t xml:space="preserve">Receive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bookmarkEnd w:id="31"/>
    </w:p>
    <w:p w14:paraId="5C83BDB5">
      <w:pPr>
        <w:keepNext w:val="0"/>
        <w:keepLines w:val="0"/>
        <w:widowControl/>
        <w:numPr>
          <w:ilvl w:val="0"/>
          <w:numId w:val="14"/>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receives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sent from the front-end.</w:t>
      </w:r>
    </w:p>
    <w:p w14:paraId="4A2E0C16">
      <w:pPr>
        <w:keepNext w:val="0"/>
        <w:keepLines w:val="0"/>
        <w:widowControl/>
        <w:numPr>
          <w:ilvl w:val="0"/>
          <w:numId w:val="14"/>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It updates the city information based on these options to tailor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’s responses and recommendations.</w:t>
      </w:r>
    </w:p>
    <w:p w14:paraId="5ADCC4F0">
      <w:pPr>
        <w:keepNext w:val="0"/>
        <w:keepLines w:val="0"/>
        <w:widowControl/>
        <w:numPr>
          <w:ilvl w:val="0"/>
          <w:numId w:val="13"/>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2" w:name="_Toc14167"/>
      <w:r>
        <w:rPr>
          <w:rFonts w:hint="default" w:asciiTheme="majorBidi" w:hAnsiTheme="majorBidi" w:eastAsiaTheme="minorEastAsia" w:cstheme="majorBidi"/>
          <w:color w:val="auto"/>
          <w:kern w:val="2"/>
          <w:sz w:val="24"/>
          <w:szCs w:val="24"/>
          <w:lang w:val="en-US" w:eastAsia="zh-CN" w:bidi="ar-SA"/>
          <w14:ligatures w14:val="standardContextual"/>
        </w:rPr>
        <w:t>Receive User Messages:</w:t>
      </w:r>
      <w:bookmarkEnd w:id="32"/>
    </w:p>
    <w:p w14:paraId="24D52750">
      <w:pPr>
        <w:keepNext w:val="0"/>
        <w:keepLines w:val="0"/>
        <w:widowControl/>
        <w:numPr>
          <w:ilvl w:val="0"/>
          <w:numId w:val="15"/>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User messages from the front-end are received and used to update city information.</w:t>
      </w:r>
    </w:p>
    <w:p w14:paraId="51AC8BFB">
      <w:pPr>
        <w:keepNext w:val="0"/>
        <w:keepLines w:val="0"/>
        <w:widowControl/>
        <w:numPr>
          <w:ilvl w:val="0"/>
          <w:numId w:val="15"/>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helps the back-end maintain an accurate context for generating meaningful responses.</w:t>
      </w:r>
    </w:p>
    <w:p w14:paraId="2B0BBEA8">
      <w:pPr>
        <w:keepNext w:val="0"/>
        <w:keepLines w:val="0"/>
        <w:widowControl/>
        <w:numPr>
          <w:ilvl w:val="0"/>
          <w:numId w:val="13"/>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3" w:name="_Toc29273"/>
      <w:r>
        <w:rPr>
          <w:rFonts w:hint="default" w:asciiTheme="majorBidi" w:hAnsiTheme="majorBidi" w:eastAsiaTheme="minorEastAsia" w:cstheme="majorBidi"/>
          <w:color w:val="auto"/>
          <w:kern w:val="2"/>
          <w:sz w:val="24"/>
          <w:szCs w:val="24"/>
          <w:lang w:val="en-US" w:eastAsia="zh-CN" w:bidi="ar-SA"/>
          <w14:ligatures w14:val="standardContextual"/>
        </w:rPr>
        <w:t>Generate Robot Reply:</w:t>
      </w:r>
      <w:bookmarkEnd w:id="33"/>
    </w:p>
    <w:p w14:paraId="7C8BC900">
      <w:pPr>
        <w:keepNext w:val="0"/>
        <w:keepLines w:val="0"/>
        <w:widowControl/>
        <w:numPr>
          <w:ilvl w:val="0"/>
          <w:numId w:val="16"/>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processes the incoming data and generates a suitable reply from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3F6C0977">
      <w:pPr>
        <w:keepNext w:val="0"/>
        <w:keepLines w:val="0"/>
        <w:widowControl/>
        <w:numPr>
          <w:ilvl w:val="0"/>
          <w:numId w:val="16"/>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reply is sent back to the front-end to be displayed to the user.</w:t>
      </w:r>
    </w:p>
    <w:p w14:paraId="42566739">
      <w:pPr>
        <w:keepNext w:val="0"/>
        <w:keepLines w:val="0"/>
        <w:widowControl/>
        <w:numPr>
          <w:ilvl w:val="0"/>
          <w:numId w:val="13"/>
        </w:numPr>
        <w:suppressLineNumbers w:val="0"/>
        <w:spacing w:before="0" w:beforeAutospacing="1" w:after="0" w:afterAutospacing="1"/>
        <w:ind w:left="420" w:leftChars="0" w:firstLine="0" w:firstLineChars="0"/>
        <w:jc w:val="left"/>
        <w:outlineLvl w:val="1"/>
        <w:rPr>
          <w:rFonts w:hint="default" w:asciiTheme="majorBidi" w:hAnsiTheme="majorBidi" w:eastAsiaTheme="minorEastAsia" w:cstheme="majorBidi"/>
          <w:color w:val="auto"/>
          <w:kern w:val="2"/>
          <w:sz w:val="24"/>
          <w:szCs w:val="24"/>
          <w:lang w:val="en-US" w:eastAsia="zh-CN" w:bidi="ar-SA"/>
          <w14:ligatures w14:val="standardContextual"/>
        </w:rPr>
      </w:pPr>
      <w:bookmarkStart w:id="34" w:name="_Toc8945"/>
      <w:r>
        <w:rPr>
          <w:rFonts w:hint="default" w:asciiTheme="majorBidi" w:hAnsiTheme="majorBidi" w:eastAsiaTheme="minorEastAsia" w:cstheme="majorBidi"/>
          <w:color w:val="auto"/>
          <w:kern w:val="2"/>
          <w:sz w:val="24"/>
          <w:szCs w:val="24"/>
          <w:lang w:val="en-US" w:eastAsia="zh-CN" w:bidi="ar-SA"/>
          <w14:ligatures w14:val="standardContextual"/>
        </w:rPr>
        <w:t>Recommendation Options:</w:t>
      </w:r>
      <w:bookmarkEnd w:id="34"/>
    </w:p>
    <w:p w14:paraId="20FFDB40">
      <w:pPr>
        <w:keepNext w:val="0"/>
        <w:keepLines w:val="0"/>
        <w:widowControl/>
        <w:numPr>
          <w:ilvl w:val="0"/>
          <w:numId w:val="17"/>
        </w:numPr>
        <w:suppressLineNumbers w:val="0"/>
        <w:spacing w:before="0" w:beforeAutospacing="1" w:after="0" w:afterAutospacing="1"/>
        <w:ind w:left="84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Based on the processed user input, the back-end generates recommendation options.</w:t>
      </w:r>
    </w:p>
    <w:p w14:paraId="56B9827F">
      <w:pPr>
        <w:keepNext w:val="0"/>
        <w:keepLines w:val="0"/>
        <w:widowControl/>
        <w:numPr>
          <w:ilvl w:val="0"/>
          <w:numId w:val="17"/>
        </w:numPr>
        <w:suppressLineNumbers w:val="0"/>
        <w:spacing w:before="0" w:beforeAutospacing="1" w:after="0" w:afterAutospacing="1"/>
        <w:ind w:left="84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recommendations are sent to the front-end to guide the user in their decision-making process.</w:t>
      </w:r>
    </w:p>
    <w:p w14:paraId="3FCC76ED">
      <w:pPr>
        <w:jc w:val="left"/>
        <w:rPr>
          <w:rFonts w:hint="eastAsia" w:asciiTheme="majorBidi" w:hAnsiTheme="majorBidi" w:cstheme="majorBidi"/>
          <w:sz w:val="24"/>
        </w:rPr>
      </w:pPr>
    </w:p>
    <w:p w14:paraId="1B9294D3">
      <w:pPr>
        <w:jc w:val="left"/>
        <w:rPr>
          <w:rFonts w:hint="eastAsia" w:asciiTheme="majorBidi" w:hAnsiTheme="majorBidi" w:cstheme="majorBidi"/>
          <w:sz w:val="24"/>
        </w:rPr>
      </w:pPr>
    </w:p>
    <w:p w14:paraId="7FB6F4C2">
      <w:pPr>
        <w:jc w:val="left"/>
        <w:rPr>
          <w:rFonts w:hint="eastAsia" w:asciiTheme="majorBidi" w:hAnsiTheme="majorBidi" w:cstheme="majorBidi"/>
          <w:sz w:val="24"/>
        </w:rPr>
      </w:pPr>
    </w:p>
    <w:p w14:paraId="55B3EE93">
      <w:pPr>
        <w:jc w:val="left"/>
        <w:rPr>
          <w:rFonts w:hint="eastAsia" w:asciiTheme="majorBidi" w:hAnsiTheme="majorBidi" w:cstheme="majorBidi"/>
          <w:sz w:val="24"/>
        </w:rPr>
      </w:pPr>
    </w:p>
    <w:p w14:paraId="2A25FCE7">
      <w:pPr>
        <w:jc w:val="left"/>
        <w:rPr>
          <w:rFonts w:hint="eastAsia" w:asciiTheme="majorBidi" w:hAnsiTheme="majorBidi" w:cstheme="majorBidi"/>
          <w:sz w:val="24"/>
        </w:rPr>
      </w:pPr>
    </w:p>
    <w:p w14:paraId="55B4B600">
      <w:pPr>
        <w:jc w:val="left"/>
        <w:rPr>
          <w:rFonts w:hint="eastAsia" w:asciiTheme="majorBidi" w:hAnsiTheme="majorBidi" w:cstheme="majorBidi"/>
          <w:sz w:val="24"/>
        </w:rPr>
      </w:pPr>
    </w:p>
    <w:p w14:paraId="57882FA1">
      <w:pPr>
        <w:jc w:val="left"/>
        <w:rPr>
          <w:rFonts w:hint="eastAsia" w:asciiTheme="majorBidi" w:hAnsiTheme="majorBidi" w:cstheme="majorBidi"/>
          <w:sz w:val="24"/>
        </w:rPr>
      </w:pPr>
    </w:p>
    <w:p w14:paraId="1AC12DFA">
      <w:pPr>
        <w:jc w:val="left"/>
        <w:rPr>
          <w:rFonts w:hint="eastAsia" w:asciiTheme="majorBidi" w:hAnsiTheme="majorBidi" w:cstheme="majorBidi"/>
          <w:sz w:val="24"/>
        </w:rPr>
      </w:pPr>
    </w:p>
    <w:p w14:paraId="35A49DFE">
      <w:pPr>
        <w:jc w:val="left"/>
        <w:rPr>
          <w:rFonts w:hint="eastAsia" w:asciiTheme="majorBidi" w:hAnsiTheme="majorBidi" w:cstheme="majorBidi"/>
          <w:sz w:val="24"/>
        </w:rPr>
      </w:pPr>
    </w:p>
    <w:p w14:paraId="017BFB53">
      <w:pPr>
        <w:jc w:val="left"/>
        <w:rPr>
          <w:rFonts w:hint="eastAsia" w:asciiTheme="majorBidi" w:hAnsiTheme="majorBidi" w:cstheme="majorBidi"/>
          <w:sz w:val="24"/>
        </w:rPr>
      </w:pPr>
    </w:p>
    <w:p w14:paraId="03F54677">
      <w:pPr>
        <w:jc w:val="left"/>
        <w:rPr>
          <w:rFonts w:hint="eastAsia" w:asciiTheme="majorBidi" w:hAnsiTheme="majorBidi" w:cstheme="majorBidi"/>
          <w:sz w:val="24"/>
        </w:rPr>
      </w:pPr>
    </w:p>
    <w:p w14:paraId="28BA037C">
      <w:pPr>
        <w:jc w:val="left"/>
        <w:rPr>
          <w:rFonts w:hint="eastAsia" w:asciiTheme="majorBidi" w:hAnsiTheme="majorBidi" w:cstheme="majorBidi"/>
          <w:sz w:val="24"/>
        </w:rPr>
      </w:pPr>
    </w:p>
    <w:p w14:paraId="68698E82">
      <w:pPr>
        <w:jc w:val="left"/>
        <w:rPr>
          <w:rFonts w:hint="eastAsia" w:asciiTheme="majorBidi" w:hAnsiTheme="majorBidi" w:cstheme="majorBidi"/>
          <w:sz w:val="24"/>
        </w:rPr>
      </w:pPr>
    </w:p>
    <w:p w14:paraId="07C99D07">
      <w:pPr>
        <w:jc w:val="left"/>
        <w:rPr>
          <w:rFonts w:hint="eastAsia" w:asciiTheme="majorBidi" w:hAnsiTheme="majorBidi" w:cstheme="majorBidi"/>
          <w:sz w:val="24"/>
        </w:rPr>
      </w:pPr>
    </w:p>
    <w:p w14:paraId="44D25D62">
      <w:pPr>
        <w:jc w:val="left"/>
        <w:rPr>
          <w:rFonts w:hint="eastAsia" w:asciiTheme="majorBidi" w:hAnsiTheme="majorBidi" w:cstheme="majorBidi"/>
          <w:sz w:val="24"/>
        </w:rPr>
      </w:pPr>
    </w:p>
    <w:p w14:paraId="445FB48D">
      <w:pPr>
        <w:jc w:val="left"/>
        <w:rPr>
          <w:rFonts w:hint="eastAsia" w:asciiTheme="majorBidi" w:hAnsiTheme="majorBidi" w:cstheme="majorBidi"/>
          <w:sz w:val="24"/>
        </w:rPr>
      </w:pPr>
    </w:p>
    <w:p w14:paraId="3ED02DAE">
      <w:pPr>
        <w:jc w:val="left"/>
        <w:rPr>
          <w:rFonts w:hint="eastAsia" w:asciiTheme="majorBidi" w:hAnsiTheme="majorBidi" w:cstheme="majorBidi"/>
          <w:sz w:val="24"/>
        </w:rPr>
      </w:pPr>
    </w:p>
    <w:p w14:paraId="01AE774F">
      <w:pPr>
        <w:jc w:val="left"/>
        <w:rPr>
          <w:rFonts w:hint="eastAsia" w:asciiTheme="majorBidi" w:hAnsiTheme="majorBidi" w:cstheme="majorBidi"/>
          <w:sz w:val="24"/>
        </w:rPr>
      </w:pPr>
    </w:p>
    <w:p w14:paraId="0D85C890">
      <w:pPr>
        <w:jc w:val="left"/>
        <w:rPr>
          <w:rFonts w:asciiTheme="majorBidi" w:hAnsiTheme="majorBidi" w:cstheme="majorBidi"/>
          <w:b/>
          <w:bCs/>
          <w:sz w:val="40"/>
          <w:szCs w:val="40"/>
        </w:rPr>
      </w:pPr>
      <w:r>
        <w:rPr>
          <w:rFonts w:hint="eastAsia" w:asciiTheme="majorBidi" w:hAnsiTheme="majorBidi" w:cstheme="majorBidi"/>
          <w:b/>
          <w:bCs/>
          <w:sz w:val="40"/>
          <w:szCs w:val="40"/>
        </w:rPr>
        <w:t>Results(可以放图片来展示):</w:t>
      </w:r>
    </w:p>
    <w:p w14:paraId="606BE3B9">
      <w:pPr>
        <w:jc w:val="left"/>
        <w:rPr>
          <w:rFonts w:asciiTheme="majorBidi" w:hAnsiTheme="majorBidi" w:cstheme="majorBidi"/>
          <w:b/>
          <w:bCs/>
          <w:sz w:val="24"/>
        </w:rPr>
      </w:pPr>
    </w:p>
    <w:p w14:paraId="3073C743">
      <w:pPr>
        <w:jc w:val="left"/>
        <w:rPr>
          <w:rFonts w:asciiTheme="majorBidi" w:hAnsiTheme="majorBidi" w:cstheme="majorBidi"/>
          <w:b/>
          <w:bCs/>
          <w:sz w:val="24"/>
        </w:rPr>
      </w:pPr>
    </w:p>
    <w:p w14:paraId="5F500F85">
      <w:pPr>
        <w:jc w:val="left"/>
        <w:rPr>
          <w:rFonts w:asciiTheme="majorBidi" w:hAnsiTheme="majorBidi" w:cstheme="majorBidi"/>
          <w:b/>
          <w:bCs/>
          <w:sz w:val="24"/>
        </w:rPr>
      </w:pPr>
    </w:p>
    <w:p w14:paraId="140D8AD7">
      <w:pPr>
        <w:jc w:val="left"/>
        <w:rPr>
          <w:rFonts w:asciiTheme="majorBidi" w:hAnsiTheme="majorBidi" w:cstheme="majorBidi"/>
          <w:b/>
          <w:bCs/>
          <w:sz w:val="24"/>
        </w:rPr>
      </w:pPr>
    </w:p>
    <w:p w14:paraId="7CC3CF73">
      <w:pPr>
        <w:jc w:val="left"/>
        <w:rPr>
          <w:rFonts w:asciiTheme="majorBidi" w:hAnsiTheme="majorBidi" w:cstheme="majorBidi"/>
          <w:b/>
          <w:bCs/>
          <w:sz w:val="24"/>
        </w:rPr>
      </w:pPr>
    </w:p>
    <w:p w14:paraId="16160E1A">
      <w:pPr>
        <w:jc w:val="left"/>
        <w:rPr>
          <w:rFonts w:asciiTheme="majorBidi" w:hAnsiTheme="majorBidi" w:cstheme="majorBidi"/>
          <w:b/>
          <w:bCs/>
          <w:sz w:val="24"/>
        </w:rPr>
      </w:pPr>
    </w:p>
    <w:p w14:paraId="324F15C9">
      <w:pPr>
        <w:jc w:val="left"/>
        <w:rPr>
          <w:rFonts w:asciiTheme="majorBidi" w:hAnsiTheme="majorBidi" w:cstheme="majorBidi"/>
          <w:b/>
          <w:bCs/>
          <w:sz w:val="24"/>
        </w:rPr>
      </w:pPr>
    </w:p>
    <w:p w14:paraId="430C0BC3">
      <w:pPr>
        <w:jc w:val="left"/>
        <w:rPr>
          <w:rFonts w:asciiTheme="majorBidi" w:hAnsiTheme="majorBidi" w:cstheme="majorBidi"/>
          <w:b/>
          <w:bCs/>
          <w:sz w:val="24"/>
        </w:rPr>
      </w:pPr>
    </w:p>
    <w:p w14:paraId="3E27A38C">
      <w:pPr>
        <w:jc w:val="left"/>
        <w:rPr>
          <w:rFonts w:asciiTheme="majorBidi" w:hAnsiTheme="majorBidi" w:cstheme="majorBidi"/>
          <w:b/>
          <w:bCs/>
          <w:sz w:val="24"/>
        </w:rPr>
      </w:pPr>
    </w:p>
    <w:p w14:paraId="7A4060CF">
      <w:pPr>
        <w:jc w:val="left"/>
        <w:rPr>
          <w:rFonts w:asciiTheme="majorBidi" w:hAnsiTheme="majorBidi" w:cstheme="majorBidi"/>
          <w:b/>
          <w:bCs/>
          <w:sz w:val="24"/>
        </w:rPr>
      </w:pPr>
    </w:p>
    <w:p w14:paraId="34C5CDDD">
      <w:pPr>
        <w:jc w:val="left"/>
        <w:rPr>
          <w:rFonts w:asciiTheme="majorBidi" w:hAnsiTheme="majorBidi" w:cstheme="majorBidi"/>
          <w:b/>
          <w:bCs/>
          <w:sz w:val="24"/>
        </w:rPr>
      </w:pPr>
    </w:p>
    <w:p w14:paraId="732C9DAB">
      <w:pPr>
        <w:jc w:val="left"/>
        <w:rPr>
          <w:rFonts w:asciiTheme="majorBidi" w:hAnsiTheme="majorBidi" w:cstheme="majorBidi"/>
          <w:b/>
          <w:bCs/>
          <w:sz w:val="24"/>
        </w:rPr>
      </w:pPr>
    </w:p>
    <w:p w14:paraId="718C6E29">
      <w:pPr>
        <w:jc w:val="left"/>
        <w:rPr>
          <w:rFonts w:asciiTheme="majorBidi" w:hAnsiTheme="majorBidi" w:cstheme="majorBidi"/>
          <w:b/>
          <w:bCs/>
          <w:sz w:val="24"/>
        </w:rPr>
      </w:pPr>
    </w:p>
    <w:p w14:paraId="140513EC">
      <w:pPr>
        <w:jc w:val="left"/>
        <w:rPr>
          <w:rFonts w:asciiTheme="majorBidi" w:hAnsiTheme="majorBidi" w:cstheme="majorBidi"/>
          <w:b/>
          <w:bCs/>
          <w:sz w:val="24"/>
        </w:rPr>
      </w:pPr>
    </w:p>
    <w:p w14:paraId="5701A880">
      <w:pPr>
        <w:jc w:val="left"/>
        <w:rPr>
          <w:rFonts w:asciiTheme="majorBidi" w:hAnsiTheme="majorBidi" w:cstheme="majorBidi"/>
          <w:b/>
          <w:bCs/>
          <w:sz w:val="24"/>
        </w:rPr>
      </w:pPr>
    </w:p>
    <w:p w14:paraId="62AF10E4">
      <w:pPr>
        <w:jc w:val="left"/>
        <w:rPr>
          <w:rFonts w:asciiTheme="majorBidi" w:hAnsiTheme="majorBidi" w:cstheme="majorBidi"/>
          <w:b/>
          <w:bCs/>
          <w:sz w:val="24"/>
        </w:rPr>
      </w:pPr>
    </w:p>
    <w:p w14:paraId="251FBEBA">
      <w:pPr>
        <w:jc w:val="left"/>
        <w:rPr>
          <w:rFonts w:asciiTheme="majorBidi" w:hAnsiTheme="majorBidi" w:cstheme="majorBidi"/>
          <w:b/>
          <w:bCs/>
          <w:sz w:val="24"/>
        </w:rPr>
      </w:pPr>
    </w:p>
    <w:p w14:paraId="7733B6A4">
      <w:pPr>
        <w:jc w:val="left"/>
        <w:rPr>
          <w:rFonts w:asciiTheme="majorBidi" w:hAnsiTheme="majorBidi" w:cstheme="majorBidi"/>
          <w:b/>
          <w:bCs/>
          <w:sz w:val="24"/>
        </w:rPr>
      </w:pPr>
    </w:p>
    <w:p w14:paraId="3C656F87">
      <w:pPr>
        <w:jc w:val="left"/>
        <w:rPr>
          <w:rFonts w:asciiTheme="majorBidi" w:hAnsiTheme="majorBidi" w:cstheme="majorBidi"/>
          <w:b/>
          <w:bCs/>
          <w:sz w:val="24"/>
        </w:rPr>
      </w:pPr>
    </w:p>
    <w:p w14:paraId="0AC40F75">
      <w:pPr>
        <w:jc w:val="left"/>
        <w:rPr>
          <w:rFonts w:asciiTheme="majorBidi" w:hAnsiTheme="majorBidi" w:cstheme="majorBidi"/>
          <w:b/>
          <w:bCs/>
          <w:sz w:val="24"/>
        </w:rPr>
      </w:pPr>
    </w:p>
    <w:p w14:paraId="0BF31DE5">
      <w:pPr>
        <w:jc w:val="left"/>
        <w:rPr>
          <w:rFonts w:asciiTheme="majorBidi" w:hAnsiTheme="majorBidi" w:cstheme="majorBidi"/>
          <w:b/>
          <w:bCs/>
          <w:sz w:val="24"/>
        </w:rPr>
      </w:pPr>
    </w:p>
    <w:p w14:paraId="51524756">
      <w:pPr>
        <w:jc w:val="left"/>
        <w:rPr>
          <w:rFonts w:asciiTheme="majorBidi" w:hAnsiTheme="majorBidi" w:cstheme="majorBidi"/>
          <w:b/>
          <w:bCs/>
          <w:sz w:val="24"/>
        </w:rPr>
      </w:pPr>
    </w:p>
    <w:p w14:paraId="584642A9">
      <w:pPr>
        <w:jc w:val="left"/>
        <w:rPr>
          <w:rFonts w:asciiTheme="majorBidi" w:hAnsiTheme="majorBidi" w:cstheme="majorBidi"/>
          <w:b/>
          <w:bCs/>
          <w:sz w:val="24"/>
        </w:rPr>
      </w:pPr>
    </w:p>
    <w:p w14:paraId="3642A766">
      <w:pPr>
        <w:jc w:val="left"/>
        <w:rPr>
          <w:rFonts w:asciiTheme="majorBidi" w:hAnsiTheme="majorBidi" w:cstheme="majorBidi"/>
          <w:b/>
          <w:bCs/>
          <w:sz w:val="24"/>
        </w:rPr>
      </w:pPr>
    </w:p>
    <w:p w14:paraId="5EA4131B">
      <w:pPr>
        <w:jc w:val="left"/>
        <w:rPr>
          <w:rFonts w:asciiTheme="majorBidi" w:hAnsiTheme="majorBidi" w:cstheme="majorBidi"/>
          <w:b/>
          <w:bCs/>
          <w:sz w:val="24"/>
        </w:rPr>
      </w:pPr>
    </w:p>
    <w:p w14:paraId="260C1EE1">
      <w:pPr>
        <w:jc w:val="left"/>
        <w:rPr>
          <w:rFonts w:asciiTheme="majorBidi" w:hAnsiTheme="majorBidi" w:cstheme="majorBidi"/>
          <w:b/>
          <w:bCs/>
          <w:sz w:val="40"/>
          <w:szCs w:val="40"/>
        </w:rPr>
      </w:pPr>
      <w:r>
        <w:rPr>
          <w:rFonts w:hint="eastAsia" w:asciiTheme="majorBidi" w:hAnsiTheme="majorBidi" w:cstheme="majorBidi"/>
          <w:b/>
          <w:bCs/>
          <w:sz w:val="40"/>
          <w:szCs w:val="40"/>
        </w:rPr>
        <w:t>Challenges:</w:t>
      </w:r>
    </w:p>
    <w:p w14:paraId="3A095C14">
      <w:pPr>
        <w:jc w:val="left"/>
        <w:rPr>
          <w:rFonts w:asciiTheme="majorBidi" w:hAnsiTheme="majorBidi" w:cstheme="majorBidi"/>
          <w:sz w:val="24"/>
        </w:rPr>
      </w:pPr>
      <w:r>
        <w:rPr>
          <w:rFonts w:hint="eastAsia" w:asciiTheme="majorBidi" w:hAnsiTheme="majorBidi" w:cstheme="majorBidi"/>
          <w:sz w:val="24"/>
        </w:rPr>
        <w:t>Data Collection:</w:t>
      </w:r>
    </w:p>
    <w:p w14:paraId="141E49E7">
      <w:pPr>
        <w:numPr>
          <w:ilvl w:val="0"/>
          <w:numId w:val="18"/>
        </w:numPr>
        <w:ind w:firstLine="420"/>
        <w:jc w:val="left"/>
        <w:rPr>
          <w:rFonts w:asciiTheme="majorBidi" w:hAnsiTheme="majorBidi" w:cstheme="majorBidi"/>
          <w:sz w:val="24"/>
        </w:rPr>
      </w:pPr>
      <w:r>
        <w:rPr>
          <w:rFonts w:hint="eastAsia" w:asciiTheme="majorBidi" w:hAnsiTheme="majorBidi" w:cstheme="majorBidi"/>
          <w:sz w:val="24"/>
        </w:rPr>
        <w:t>The Missing Value: We only 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w:t>
      </w:r>
    </w:p>
    <w:p w14:paraId="6905E634">
      <w:pPr>
        <w:numPr>
          <w:ilvl w:val="0"/>
          <w:numId w:val="18"/>
        </w:numPr>
        <w:ind w:firstLine="420"/>
        <w:jc w:val="left"/>
        <w:rPr>
          <w:rFonts w:asciiTheme="majorBidi" w:hAnsiTheme="majorBidi" w:cstheme="majorBidi"/>
          <w:sz w:val="24"/>
        </w:rPr>
      </w:pPr>
      <w:r>
        <w:rPr>
          <w:rFonts w:hint="eastAsia" w:asciiTheme="majorBidi" w:hAnsiTheme="majorBidi" w:cstheme="majorBidi"/>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225D3714">
      <w:pPr>
        <w:jc w:val="left"/>
        <w:rPr>
          <w:rFonts w:asciiTheme="majorBidi" w:hAnsiTheme="majorBidi" w:cstheme="majorBidi"/>
          <w:sz w:val="24"/>
        </w:rPr>
      </w:pPr>
    </w:p>
    <w:p w14:paraId="32E5B32D">
      <w:pPr>
        <w:jc w:val="left"/>
        <w:rPr>
          <w:rFonts w:asciiTheme="majorBidi" w:hAnsiTheme="majorBidi" w:cstheme="majorBidi"/>
          <w:sz w:val="24"/>
        </w:rPr>
      </w:pPr>
    </w:p>
    <w:p w14:paraId="24DB2761">
      <w:pPr>
        <w:jc w:val="left"/>
        <w:rPr>
          <w:rFonts w:asciiTheme="majorBidi" w:hAnsiTheme="majorBidi" w:cstheme="majorBidi"/>
          <w:sz w:val="24"/>
        </w:rPr>
      </w:pPr>
    </w:p>
    <w:p w14:paraId="549F05F5">
      <w:pPr>
        <w:jc w:val="left"/>
        <w:rPr>
          <w:rFonts w:asciiTheme="majorBidi" w:hAnsiTheme="majorBidi" w:cstheme="majorBidi"/>
          <w:sz w:val="24"/>
        </w:rPr>
      </w:pPr>
    </w:p>
    <w:p w14:paraId="5698CFFB">
      <w:pPr>
        <w:jc w:val="left"/>
        <w:rPr>
          <w:rFonts w:asciiTheme="majorBidi" w:hAnsiTheme="majorBidi" w:cstheme="majorBidi"/>
          <w:sz w:val="24"/>
        </w:rPr>
      </w:pPr>
    </w:p>
    <w:p w14:paraId="4DD76B8B">
      <w:pPr>
        <w:jc w:val="left"/>
        <w:rPr>
          <w:rFonts w:asciiTheme="majorBidi" w:hAnsiTheme="majorBidi" w:cstheme="majorBidi"/>
          <w:sz w:val="24"/>
        </w:rPr>
      </w:pPr>
    </w:p>
    <w:p w14:paraId="047ACB8F">
      <w:pPr>
        <w:jc w:val="left"/>
        <w:rPr>
          <w:rFonts w:asciiTheme="majorBidi" w:hAnsiTheme="majorBidi" w:cstheme="majorBidi"/>
          <w:sz w:val="24"/>
        </w:rPr>
      </w:pPr>
    </w:p>
    <w:p w14:paraId="3C1BD12E">
      <w:pPr>
        <w:jc w:val="left"/>
        <w:rPr>
          <w:rFonts w:asciiTheme="majorBidi" w:hAnsiTheme="majorBidi" w:cstheme="majorBidi"/>
          <w:sz w:val="24"/>
        </w:rPr>
      </w:pPr>
    </w:p>
    <w:p w14:paraId="0BFC537F">
      <w:pPr>
        <w:jc w:val="left"/>
        <w:rPr>
          <w:rFonts w:asciiTheme="majorBidi" w:hAnsiTheme="majorBidi" w:cstheme="majorBidi"/>
          <w:sz w:val="24"/>
        </w:rPr>
      </w:pPr>
    </w:p>
    <w:p w14:paraId="7DD2EE37">
      <w:pPr>
        <w:jc w:val="left"/>
        <w:rPr>
          <w:rFonts w:asciiTheme="majorBidi" w:hAnsiTheme="majorBidi" w:cstheme="majorBidi"/>
          <w:sz w:val="24"/>
        </w:rPr>
      </w:pPr>
    </w:p>
    <w:p w14:paraId="26217C56">
      <w:pPr>
        <w:jc w:val="left"/>
        <w:rPr>
          <w:rFonts w:asciiTheme="majorBidi" w:hAnsiTheme="majorBidi" w:cstheme="majorBidi"/>
          <w:sz w:val="24"/>
        </w:rPr>
      </w:pPr>
    </w:p>
    <w:p w14:paraId="7CD16285">
      <w:pPr>
        <w:jc w:val="left"/>
        <w:rPr>
          <w:rFonts w:asciiTheme="majorBidi" w:hAnsiTheme="majorBidi" w:cstheme="majorBidi"/>
          <w:sz w:val="24"/>
        </w:rPr>
      </w:pPr>
    </w:p>
    <w:p w14:paraId="49EA1390">
      <w:pPr>
        <w:jc w:val="left"/>
        <w:rPr>
          <w:rFonts w:asciiTheme="majorBidi" w:hAnsiTheme="majorBidi" w:cstheme="majorBidi"/>
          <w:sz w:val="24"/>
        </w:rPr>
      </w:pPr>
    </w:p>
    <w:p w14:paraId="6D16BA1A">
      <w:pPr>
        <w:jc w:val="left"/>
        <w:rPr>
          <w:rFonts w:asciiTheme="majorBidi" w:hAnsiTheme="majorBidi" w:cstheme="majorBidi"/>
          <w:b/>
          <w:bCs/>
          <w:sz w:val="40"/>
          <w:szCs w:val="40"/>
        </w:rPr>
      </w:pPr>
      <w:r>
        <w:rPr>
          <w:rFonts w:hint="eastAsia" w:asciiTheme="majorBidi" w:hAnsiTheme="majorBidi" w:cstheme="majorBidi"/>
          <w:b/>
          <w:bCs/>
          <w:sz w:val="40"/>
          <w:szCs w:val="40"/>
        </w:rPr>
        <w:t>Future Work:</w:t>
      </w:r>
    </w:p>
    <w:p w14:paraId="1BEE6E5C">
      <w:pPr>
        <w:ind w:firstLine="420"/>
        <w:jc w:val="left"/>
        <w:rPr>
          <w:rFonts w:asciiTheme="majorBidi" w:hAnsiTheme="majorBidi" w:cstheme="majorBidi"/>
          <w:sz w:val="24"/>
        </w:rPr>
      </w:pPr>
      <w:r>
        <w:rPr>
          <w:rFonts w:hint="eastAsia" w:asciiTheme="majorBidi" w:hAnsiTheme="majorBidi" w:cstheme="majorBidi"/>
          <w:sz w:val="24"/>
        </w:rPr>
        <w:t>Admittedly, this system could be improve in some aspects due to the limit time and resources.</w:t>
      </w:r>
    </w:p>
    <w:p w14:paraId="250C7D17">
      <w:pPr>
        <w:ind w:firstLine="420"/>
        <w:jc w:val="left"/>
        <w:rPr>
          <w:rFonts w:hint="eastAsia" w:asciiTheme="majorBidi" w:hAnsiTheme="majorBidi" w:cstheme="majorBidi"/>
          <w:sz w:val="24"/>
        </w:rPr>
      </w:pPr>
      <w:r>
        <w:rPr>
          <w:rFonts w:hint="eastAsia" w:asciiTheme="majorBidi" w:hAnsiTheme="majorBidi" w:cstheme="majorBidi"/>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2AF84A1A">
      <w:pPr>
        <w:ind w:firstLine="420"/>
        <w:jc w:val="left"/>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second improvement could be found in the demonstrating stage. Due to the limited time, we now only offer the destinations alone. In the future, we can add on some related links to supply the recommendations, including different types of related travel blog, flight/train/ship/car booking information, and local hotel information to provide the one-stop services.</w:t>
      </w:r>
    </w:p>
    <w:p w14:paraId="6B27A1A3">
      <w:pPr>
        <w:jc w:val="left"/>
        <w:rPr>
          <w:rFonts w:asciiTheme="majorBidi" w:hAnsiTheme="majorBidi" w:cstheme="majorBidi"/>
          <w:sz w:val="24"/>
        </w:rPr>
      </w:pPr>
    </w:p>
    <w:p w14:paraId="42531792">
      <w:pPr>
        <w:jc w:val="left"/>
        <w:rPr>
          <w:rFonts w:asciiTheme="majorBidi" w:hAnsiTheme="majorBidi" w:cstheme="majorBidi"/>
          <w:sz w:val="24"/>
        </w:rPr>
      </w:pPr>
    </w:p>
    <w:p w14:paraId="17C86BD7">
      <w:pPr>
        <w:jc w:val="left"/>
        <w:rPr>
          <w:rFonts w:asciiTheme="majorBidi" w:hAnsiTheme="majorBidi" w:cstheme="majorBidi"/>
          <w:sz w:val="24"/>
        </w:rPr>
      </w:pPr>
    </w:p>
    <w:p w14:paraId="0C48CF83">
      <w:pPr>
        <w:jc w:val="left"/>
        <w:rPr>
          <w:rFonts w:asciiTheme="majorBidi" w:hAnsiTheme="majorBidi" w:cstheme="majorBidi"/>
          <w:sz w:val="24"/>
        </w:rPr>
      </w:pPr>
    </w:p>
    <w:p w14:paraId="7F2E64AE">
      <w:pPr>
        <w:jc w:val="left"/>
        <w:rPr>
          <w:rFonts w:asciiTheme="majorBidi" w:hAnsiTheme="majorBidi" w:cstheme="majorBidi"/>
          <w:sz w:val="24"/>
        </w:rPr>
      </w:pPr>
    </w:p>
    <w:p w14:paraId="601D1D0C">
      <w:pPr>
        <w:jc w:val="left"/>
        <w:rPr>
          <w:rFonts w:asciiTheme="majorBidi" w:hAnsiTheme="majorBidi" w:cstheme="majorBidi"/>
          <w:sz w:val="24"/>
        </w:rPr>
      </w:pPr>
    </w:p>
    <w:p w14:paraId="77E7DB32">
      <w:pPr>
        <w:jc w:val="left"/>
        <w:rPr>
          <w:rFonts w:asciiTheme="majorBidi" w:hAnsiTheme="majorBidi" w:cstheme="majorBidi"/>
          <w:sz w:val="24"/>
        </w:rPr>
      </w:pPr>
    </w:p>
    <w:p w14:paraId="0A317683">
      <w:pPr>
        <w:jc w:val="left"/>
        <w:rPr>
          <w:rFonts w:asciiTheme="majorBidi" w:hAnsiTheme="majorBidi" w:cstheme="majorBidi"/>
          <w:sz w:val="24"/>
        </w:rPr>
      </w:pPr>
    </w:p>
    <w:p w14:paraId="0D75083D">
      <w:pPr>
        <w:jc w:val="left"/>
        <w:rPr>
          <w:rFonts w:asciiTheme="majorBidi" w:hAnsiTheme="majorBidi" w:cstheme="majorBidi"/>
          <w:sz w:val="24"/>
        </w:rPr>
      </w:pPr>
    </w:p>
    <w:p w14:paraId="55AE9A1B">
      <w:pPr>
        <w:jc w:val="left"/>
        <w:rPr>
          <w:rFonts w:asciiTheme="majorBidi" w:hAnsiTheme="majorBidi" w:cstheme="majorBidi"/>
          <w:sz w:val="24"/>
        </w:rPr>
      </w:pPr>
    </w:p>
    <w:p w14:paraId="07B446D7">
      <w:pPr>
        <w:jc w:val="left"/>
        <w:rPr>
          <w:rFonts w:asciiTheme="majorBidi" w:hAnsiTheme="majorBidi" w:cstheme="majorBidi"/>
          <w:sz w:val="24"/>
        </w:rPr>
      </w:pPr>
    </w:p>
    <w:p w14:paraId="1C39130B">
      <w:pPr>
        <w:jc w:val="left"/>
        <w:rPr>
          <w:rFonts w:asciiTheme="majorBidi" w:hAnsiTheme="majorBidi" w:cstheme="majorBidi"/>
          <w:sz w:val="24"/>
        </w:rPr>
      </w:pPr>
    </w:p>
    <w:p w14:paraId="05159277">
      <w:pPr>
        <w:jc w:val="left"/>
        <w:rPr>
          <w:rFonts w:asciiTheme="majorBidi" w:hAnsiTheme="majorBidi" w:cstheme="majorBidi"/>
          <w:sz w:val="24"/>
        </w:rPr>
      </w:pPr>
    </w:p>
    <w:p w14:paraId="6048AA2E">
      <w:pPr>
        <w:jc w:val="left"/>
        <w:rPr>
          <w:rFonts w:asciiTheme="majorBidi" w:hAnsiTheme="majorBidi" w:cstheme="majorBidi"/>
          <w:sz w:val="24"/>
        </w:rPr>
      </w:pPr>
    </w:p>
    <w:p w14:paraId="5FDC84BF">
      <w:pPr>
        <w:jc w:val="left"/>
        <w:rPr>
          <w:rFonts w:asciiTheme="majorBidi" w:hAnsiTheme="majorBidi" w:cstheme="majorBidi"/>
          <w:sz w:val="24"/>
        </w:rPr>
      </w:pPr>
    </w:p>
    <w:p w14:paraId="6A70D296">
      <w:pPr>
        <w:jc w:val="left"/>
        <w:rPr>
          <w:rFonts w:hint="eastAsia" w:asciiTheme="majorBidi" w:hAnsiTheme="majorBidi" w:cstheme="majorBidi"/>
          <w:b/>
          <w:bCs/>
          <w:sz w:val="40"/>
          <w:szCs w:val="40"/>
        </w:rPr>
      </w:pPr>
      <w:r>
        <w:rPr>
          <w:rFonts w:hint="eastAsia" w:asciiTheme="majorBidi" w:hAnsiTheme="majorBidi" w:cstheme="majorBidi"/>
          <w:b/>
          <w:bCs/>
          <w:sz w:val="40"/>
          <w:szCs w:val="40"/>
        </w:rPr>
        <w:t xml:space="preserve">Appendix: </w:t>
      </w:r>
    </w:p>
    <w:p w14:paraId="33372F5C">
      <w:pPr>
        <w:numPr>
          <w:ilvl w:val="0"/>
          <w:numId w:val="19"/>
        </w:numPr>
        <w:jc w:val="left"/>
        <w:outlineLvl w:val="0"/>
        <w:rPr>
          <w:rFonts w:hint="eastAsia" w:asciiTheme="majorBidi" w:hAnsiTheme="majorBidi" w:cstheme="majorBidi"/>
          <w:b/>
          <w:bCs/>
          <w:sz w:val="24"/>
          <w:szCs w:val="24"/>
        </w:rPr>
      </w:pPr>
      <w:bookmarkStart w:id="35" w:name="_Toc1600"/>
      <w:r>
        <w:rPr>
          <w:rFonts w:hint="eastAsia" w:asciiTheme="majorBidi" w:hAnsiTheme="majorBidi" w:cstheme="majorBidi"/>
          <w:b/>
          <w:bCs/>
          <w:sz w:val="24"/>
          <w:szCs w:val="24"/>
        </w:rPr>
        <w:t>Functionalities and Techniques Map</w:t>
      </w:r>
      <w:bookmarkEnd w:id="35"/>
    </w:p>
    <w:p w14:paraId="054BC5BF">
      <w:pPr>
        <w:ind w:firstLine="420"/>
        <w:jc w:val="left"/>
        <w:rPr>
          <w:rFonts w:asciiTheme="majorBidi" w:hAnsiTheme="majorBidi" w:cstheme="majorBidi"/>
          <w:sz w:val="24"/>
        </w:rPr>
      </w:pPr>
      <w:r>
        <w:rPr>
          <w:rFonts w:hint="eastAsia" w:asciiTheme="majorBidi" w:hAnsiTheme="majorBidi" w:cstheme="majorBidi"/>
          <w:sz w:val="24"/>
        </w:rPr>
        <w:t>The Whole Recommendation System: Big data mining techniques, RS module</w:t>
      </w:r>
    </w:p>
    <w:p w14:paraId="46EDF086">
      <w:pPr>
        <w:ind w:firstLine="420"/>
        <w:jc w:val="left"/>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that supports the natural language input by users: System designed with cognitive tools, CGS</w:t>
      </w:r>
    </w:p>
    <w:p w14:paraId="3131311A">
      <w:pPr>
        <w:ind w:firstLine="420"/>
        <w:jc w:val="left"/>
        <w:rPr>
          <w:rFonts w:hint="eastAsia" w:asciiTheme="majorBidi" w:hAnsiTheme="majorBidi" w:cstheme="majorBidi"/>
          <w:sz w:val="24"/>
        </w:rPr>
      </w:pPr>
      <w:r>
        <w:rPr>
          <w:rFonts w:hint="eastAsia" w:asciiTheme="majorBidi" w:hAnsiTheme="majorBidi" w:cstheme="majorBidi"/>
          <w:sz w:val="24"/>
        </w:rPr>
        <w:t>The Vector match algorithm: Knowledge based techniques in decision automation, MR</w:t>
      </w:r>
    </w:p>
    <w:p w14:paraId="1E5D9713">
      <w:pPr>
        <w:numPr>
          <w:numId w:val="0"/>
        </w:numPr>
        <w:ind w:leftChars="0"/>
        <w:jc w:val="left"/>
        <w:rPr>
          <w:rFonts w:hint="default" w:asciiTheme="majorBidi" w:hAnsiTheme="majorBidi" w:eastAsiaTheme="minorEastAsia" w:cstheme="majorBidi"/>
          <w:sz w:val="24"/>
          <w:lang w:val="en-US" w:eastAsia="zh-CN"/>
        </w:rPr>
      </w:pPr>
    </w:p>
    <w:p w14:paraId="316F7DC9">
      <w:pPr>
        <w:numPr>
          <w:ilvl w:val="0"/>
          <w:numId w:val="19"/>
        </w:numPr>
        <w:ind w:left="0" w:leftChars="0" w:firstLine="0" w:firstLineChars="0"/>
        <w:jc w:val="left"/>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Individual Reports</w:t>
      </w:r>
      <w:bookmarkStart w:id="36" w:name="_GoBack"/>
      <w:bookmarkEnd w:id="36"/>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304A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0AB0F6">
            <w:p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Name: Tao Zhen</w:t>
            </w:r>
          </w:p>
        </w:tc>
        <w:tc>
          <w:tcPr>
            <w:tcW w:w="4261" w:type="dxa"/>
          </w:tcPr>
          <w:p w14:paraId="3E45AF2B">
            <w:p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Student ID:A0296966U</w:t>
            </w:r>
          </w:p>
        </w:tc>
      </w:tr>
      <w:tr w14:paraId="68372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724A2C44">
            <w:pPr>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Personal Contribution:</w:t>
            </w:r>
          </w:p>
          <w:p w14:paraId="5D0B9634">
            <w:pPr>
              <w:numPr>
                <w:ilvl w:val="0"/>
                <w:numId w:val="20"/>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Data collection and data washing</w:t>
            </w:r>
          </w:p>
          <w:p w14:paraId="6DC43228">
            <w:pPr>
              <w:numPr>
                <w:ilvl w:val="0"/>
                <w:numId w:val="20"/>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Missing values generation</w:t>
            </w:r>
          </w:p>
          <w:p w14:paraId="0A261F91">
            <w:pPr>
              <w:numPr>
                <w:ilvl w:val="0"/>
                <w:numId w:val="20"/>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PPT making, script writing, video editing</w:t>
            </w:r>
          </w:p>
          <w:p w14:paraId="1FA67D6B">
            <w:pPr>
              <w:numPr>
                <w:ilvl w:val="0"/>
                <w:numId w:val="20"/>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Report Writing</w:t>
            </w:r>
          </w:p>
        </w:tc>
      </w:tr>
      <w:tr w14:paraId="5FE7A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74D5BC9">
            <w:pPr>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Learning Journey Outcome:</w:t>
            </w:r>
          </w:p>
          <w:p w14:paraId="56B7051D">
            <w:pPr>
              <w:numPr>
                <w:ilvl w:val="0"/>
                <w:numId w:val="21"/>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Learned useful database/website to collect data</w:t>
            </w:r>
          </w:p>
          <w:p w14:paraId="0287C98C">
            <w:pPr>
              <w:numPr>
                <w:ilvl w:val="0"/>
                <w:numId w:val="21"/>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Learned the common ways for data washing, including the normalization and classification.</w:t>
            </w:r>
          </w:p>
          <w:p w14:paraId="7D3A9CB7">
            <w:pPr>
              <w:numPr>
                <w:ilvl w:val="0"/>
                <w:numId w:val="21"/>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Learned how the indexes (e.g. the cost of living index) are calculated, and then using other API to generate the missing value by the same procedure.</w:t>
            </w:r>
          </w:p>
          <w:p w14:paraId="3DD1FB12">
            <w:pPr>
              <w:numPr>
                <w:ilvl w:val="0"/>
                <w:numId w:val="21"/>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First time work as a team to develop a complete system. Learned more about the specific jobs for each parts, and better knew how individual part integrates with each other.</w:t>
            </w:r>
          </w:p>
        </w:tc>
      </w:tr>
      <w:tr w14:paraId="72A63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7987B44E">
            <w:pPr>
              <w:numPr>
                <w:ilvl w:val="0"/>
                <w:numId w:val="21"/>
              </w:numPr>
              <w:rPr>
                <w:rFonts w:hint="eastAsia"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Application of Knowledge:</w:t>
            </w:r>
          </w:p>
          <w:p w14:paraId="55E1C15A">
            <w:pPr>
              <w:numPr>
                <w:ilvl w:val="0"/>
                <w:numId w:val="0"/>
              </w:numPr>
              <w:rPr>
                <w:rFonts w:hint="default" w:asciiTheme="majorBidi" w:hAnsiTheme="majorBidi" w:cstheme="majorBidi"/>
                <w:b w:val="0"/>
                <w:bCs w:val="0"/>
                <w:sz w:val="24"/>
                <w:vertAlign w:val="baseline"/>
                <w:lang w:val="en-US" w:eastAsia="zh-CN"/>
              </w:rPr>
            </w:pPr>
            <w:r>
              <w:rPr>
                <w:rFonts w:hint="eastAsia" w:asciiTheme="majorBidi" w:hAnsiTheme="majorBidi" w:cstheme="majorBidi"/>
                <w:b w:val="0"/>
                <w:bCs w:val="0"/>
                <w:sz w:val="24"/>
                <w:vertAlign w:val="baseline"/>
                <w:lang w:val="en-US" w:eastAsia="zh-CN"/>
              </w:rPr>
              <w:t>By filling out the missing value and ensuring that data is free from inconsistencies, I realized how data quality directly impacts decision-making and project outcomes. This experience taught me various data handling techniques and provides me with valuable insight of data scientist.</w:t>
            </w:r>
          </w:p>
          <w:p w14:paraId="1EFC186C">
            <w:pPr>
              <w:numPr>
                <w:ilvl w:val="0"/>
                <w:numId w:val="0"/>
              </w:numPr>
              <w:rPr>
                <w:rFonts w:hint="eastAsia" w:asciiTheme="majorBidi" w:hAnsiTheme="majorBidi" w:cstheme="majorBidi"/>
                <w:b w:val="0"/>
                <w:bCs w:val="0"/>
                <w:sz w:val="24"/>
                <w:vertAlign w:val="baseline"/>
                <w:lang w:val="en-US" w:eastAsia="zh-CN"/>
              </w:rPr>
            </w:pPr>
            <w:r>
              <w:rPr>
                <w:rFonts w:hint="default" w:asciiTheme="majorBidi" w:hAnsiTheme="majorBidi" w:cstheme="majorBidi"/>
                <w:b w:val="0"/>
                <w:bCs w:val="0"/>
                <w:sz w:val="24"/>
                <w:vertAlign w:val="baseline"/>
                <w:lang w:val="en-US" w:eastAsia="zh-CN"/>
              </w:rPr>
              <w:t xml:space="preserve">Moreover, organizing reports allowed me to cultivate my analytical skills and improve my ability to communicate complex information effectively. I realized that presenting data clearly and concisely is key </w:t>
            </w:r>
            <w:r>
              <w:rPr>
                <w:rFonts w:hint="eastAsia" w:asciiTheme="majorBidi" w:hAnsiTheme="majorBidi" w:cstheme="majorBidi"/>
                <w:b w:val="0"/>
                <w:bCs w:val="0"/>
                <w:sz w:val="24"/>
                <w:vertAlign w:val="baseline"/>
                <w:lang w:val="en-US" w:eastAsia="zh-CN"/>
              </w:rPr>
              <w:t>to sell the project.</w:t>
            </w:r>
            <w:r>
              <w:rPr>
                <w:rFonts w:hint="default" w:asciiTheme="majorBidi" w:hAnsiTheme="majorBidi" w:cstheme="majorBidi"/>
                <w:b w:val="0"/>
                <w:bCs w:val="0"/>
                <w:sz w:val="24"/>
                <w:vertAlign w:val="baseline"/>
                <w:lang w:val="en-US" w:eastAsia="zh-CN"/>
              </w:rPr>
              <w:t xml:space="preserve"> My experience with</w:t>
            </w:r>
            <w:r>
              <w:rPr>
                <w:rFonts w:hint="eastAsia" w:asciiTheme="majorBidi" w:hAnsiTheme="majorBidi" w:cstheme="majorBidi"/>
                <w:b w:val="0"/>
                <w:bCs w:val="0"/>
                <w:sz w:val="24"/>
                <w:vertAlign w:val="baseline"/>
                <w:lang w:val="en-US" w:eastAsia="zh-CN"/>
              </w:rPr>
              <w:t xml:space="preserve"> market researching and</w:t>
            </w:r>
            <w:r>
              <w:rPr>
                <w:rFonts w:hint="default" w:asciiTheme="majorBidi" w:hAnsiTheme="majorBidi" w:cstheme="majorBidi"/>
                <w:b w:val="0"/>
                <w:bCs w:val="0"/>
                <w:sz w:val="24"/>
                <w:vertAlign w:val="baseline"/>
                <w:lang w:val="en-US" w:eastAsia="zh-CN"/>
              </w:rPr>
              <w:t xml:space="preserve"> synthesizin</w:t>
            </w:r>
            <w:r>
              <w:rPr>
                <w:rFonts w:hint="eastAsia" w:asciiTheme="majorBidi" w:hAnsiTheme="majorBidi" w:cstheme="majorBidi"/>
                <w:b w:val="0"/>
                <w:bCs w:val="0"/>
                <w:sz w:val="24"/>
                <w:vertAlign w:val="baseline"/>
                <w:lang w:val="en-US" w:eastAsia="zh-CN"/>
              </w:rPr>
              <w:t>g</w:t>
            </w:r>
            <w:r>
              <w:rPr>
                <w:rFonts w:hint="default" w:asciiTheme="majorBidi" w:hAnsiTheme="majorBidi" w:cstheme="majorBidi"/>
                <w:b w:val="0"/>
                <w:bCs w:val="0"/>
                <w:sz w:val="24"/>
                <w:vertAlign w:val="baseline"/>
                <w:lang w:val="en-US" w:eastAsia="zh-CN"/>
              </w:rPr>
              <w:t xml:space="preserve"> information into coherent reports has enhanced my ability </w:t>
            </w:r>
            <w:r>
              <w:rPr>
                <w:rFonts w:hint="eastAsia" w:asciiTheme="majorBidi" w:hAnsiTheme="majorBidi" w:cstheme="majorBidi"/>
                <w:b w:val="0"/>
                <w:bCs w:val="0"/>
                <w:sz w:val="24"/>
                <w:vertAlign w:val="baseline"/>
                <w:lang w:val="en-US" w:eastAsia="zh-CN"/>
              </w:rPr>
              <w:t xml:space="preserve">for </w:t>
            </w:r>
            <w:r>
              <w:rPr>
                <w:rFonts w:hint="default" w:asciiTheme="majorBidi" w:hAnsiTheme="majorBidi" w:cstheme="majorBidi"/>
                <w:b w:val="0"/>
                <w:bCs w:val="0"/>
                <w:sz w:val="24"/>
                <w:vertAlign w:val="baseline"/>
                <w:lang w:val="en-US" w:eastAsia="zh-CN"/>
              </w:rPr>
              <w:t>decision-making processes.</w:t>
            </w:r>
          </w:p>
          <w:p w14:paraId="33D21FBF">
            <w:pPr>
              <w:numPr>
                <w:ilvl w:val="0"/>
                <w:numId w:val="0"/>
              </w:numPr>
              <w:rPr>
                <w:rFonts w:hint="default" w:asciiTheme="majorBidi" w:hAnsiTheme="majorBidi" w:cstheme="majorBidi"/>
                <w:b w:val="0"/>
                <w:bCs w:val="0"/>
                <w:sz w:val="24"/>
                <w:vertAlign w:val="baseline"/>
                <w:lang w:val="en-US" w:eastAsia="zh-CN"/>
              </w:rPr>
            </w:pPr>
            <w:r>
              <w:rPr>
                <w:rFonts w:hint="default" w:asciiTheme="majorBidi" w:hAnsiTheme="majorBidi" w:cstheme="majorBidi"/>
                <w:b w:val="0"/>
                <w:bCs w:val="0"/>
                <w:sz w:val="24"/>
                <w:vertAlign w:val="baseline"/>
                <w:lang w:val="en-US" w:eastAsia="zh-CN"/>
              </w:rPr>
              <w:t>Additionally, collaborating with team members throughout this project helped me appreciate the value of teamwork and effective communication. I learned how to share findings and recommendations in a way that facilitates collaboration and fosters a shared understanding of project goals.</w:t>
            </w:r>
          </w:p>
          <w:p w14:paraId="04444E39">
            <w:pPr>
              <w:numPr>
                <w:ilvl w:val="0"/>
                <w:numId w:val="0"/>
              </w:numPr>
              <w:rPr>
                <w:rFonts w:hint="default" w:asciiTheme="majorBidi" w:hAnsiTheme="majorBidi" w:cstheme="majorBidi"/>
                <w:b w:val="0"/>
                <w:bCs w:val="0"/>
                <w:sz w:val="24"/>
                <w:vertAlign w:val="baseline"/>
                <w:lang w:val="en-US" w:eastAsia="zh-CN"/>
              </w:rPr>
            </w:pPr>
            <w:r>
              <w:rPr>
                <w:rFonts w:hint="default" w:asciiTheme="majorBidi" w:hAnsiTheme="majorBidi" w:cstheme="majorBidi"/>
                <w:b w:val="0"/>
                <w:bCs w:val="0"/>
                <w:sz w:val="24"/>
                <w:vertAlign w:val="baseline"/>
                <w:lang w:val="en-US" w:eastAsia="zh-CN"/>
              </w:rPr>
              <w:t>Overall, the lessons learned from this project have equipped me with a robust toolkit for future challenges, enabling me to tackle data-related responsibilities with confidence and precision. I look forward to applying these skills to contribute meaningfully in my upcoming roles and projects</w:t>
            </w:r>
          </w:p>
          <w:p w14:paraId="476E2B27">
            <w:pPr>
              <w:rPr>
                <w:rFonts w:hint="default" w:asciiTheme="majorBidi" w:hAnsiTheme="majorBidi" w:cstheme="majorBidi"/>
                <w:b w:val="0"/>
                <w:bCs w:val="0"/>
                <w:sz w:val="24"/>
                <w:vertAlign w:val="baseline"/>
                <w:lang w:val="en-US" w:eastAsia="zh-CN"/>
              </w:rPr>
            </w:pPr>
          </w:p>
        </w:tc>
      </w:tr>
    </w:tbl>
    <w:p w14:paraId="71F6D418">
      <w:pPr>
        <w:numPr>
          <w:numId w:val="0"/>
        </w:numPr>
        <w:ind w:leftChars="0"/>
        <w:jc w:val="left"/>
        <w:rPr>
          <w:rFonts w:hint="default" w:asciiTheme="majorBidi" w:hAnsiTheme="majorBidi" w:eastAsiaTheme="minorEastAsia" w:cstheme="majorBidi"/>
          <w:b/>
          <w:bCs/>
          <w:sz w:val="24"/>
          <w:lang w:val="en-US" w:eastAsia="zh-CN"/>
        </w:rPr>
      </w:pPr>
    </w:p>
    <w:sectPr>
      <w:head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FDDBC">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F26428">
                          <w:pPr>
                            <w:pStyle w:val="12"/>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3F26428">
                    <w:pPr>
                      <w:pStyle w:val="12"/>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33CA3"/>
    <w:multiLevelType w:val="singleLevel"/>
    <w:tmpl w:val="84333CA3"/>
    <w:lvl w:ilvl="0" w:tentative="0">
      <w:start w:val="1"/>
      <w:numFmt w:val="decimal"/>
      <w:suff w:val="space"/>
      <w:lvlText w:val="%1."/>
      <w:lvlJc w:val="left"/>
    </w:lvl>
  </w:abstractNum>
  <w:abstractNum w:abstractNumId="1">
    <w:nsid w:val="9A6834AA"/>
    <w:multiLevelType w:val="singleLevel"/>
    <w:tmpl w:val="9A6834AA"/>
    <w:lvl w:ilvl="0" w:tentative="0">
      <w:start w:val="1"/>
      <w:numFmt w:val="lowerLetter"/>
      <w:suff w:val="space"/>
      <w:lvlText w:val="%1)"/>
      <w:lvlJc w:val="left"/>
      <w:pPr>
        <w:ind w:left="840"/>
      </w:pPr>
    </w:lvl>
  </w:abstractNum>
  <w:abstractNum w:abstractNumId="2">
    <w:nsid w:val="9C1A3DB8"/>
    <w:multiLevelType w:val="multilevel"/>
    <w:tmpl w:val="9C1A3DB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BF46ECF"/>
    <w:multiLevelType w:val="singleLevel"/>
    <w:tmpl w:val="BBF46ECF"/>
    <w:lvl w:ilvl="0" w:tentative="0">
      <w:start w:val="1"/>
      <w:numFmt w:val="decimal"/>
      <w:suff w:val="space"/>
      <w:lvlText w:val="%1."/>
      <w:lvlJc w:val="left"/>
    </w:lvl>
  </w:abstractNum>
  <w:abstractNum w:abstractNumId="4">
    <w:nsid w:val="BD6C3C82"/>
    <w:multiLevelType w:val="singleLevel"/>
    <w:tmpl w:val="BD6C3C82"/>
    <w:lvl w:ilvl="0" w:tentative="0">
      <w:start w:val="1"/>
      <w:numFmt w:val="lowerLetter"/>
      <w:suff w:val="space"/>
      <w:lvlText w:val="%1)"/>
      <w:lvlJc w:val="left"/>
    </w:lvl>
  </w:abstractNum>
  <w:abstractNum w:abstractNumId="5">
    <w:nsid w:val="BEF6AE98"/>
    <w:multiLevelType w:val="singleLevel"/>
    <w:tmpl w:val="BEF6AE98"/>
    <w:lvl w:ilvl="0" w:tentative="0">
      <w:start w:val="1"/>
      <w:numFmt w:val="lowerLetter"/>
      <w:suff w:val="space"/>
      <w:lvlText w:val="%1)"/>
      <w:lvlJc w:val="left"/>
      <w:pPr>
        <w:ind w:left="840"/>
      </w:pPr>
    </w:lvl>
  </w:abstractNum>
  <w:abstractNum w:abstractNumId="6">
    <w:nsid w:val="C6C70B4A"/>
    <w:multiLevelType w:val="singleLevel"/>
    <w:tmpl w:val="C6C70B4A"/>
    <w:lvl w:ilvl="0" w:tentative="0">
      <w:start w:val="1"/>
      <w:numFmt w:val="lowerLetter"/>
      <w:suff w:val="space"/>
      <w:lvlText w:val="%1)"/>
      <w:lvlJc w:val="left"/>
      <w:pPr>
        <w:ind w:left="840"/>
      </w:pPr>
    </w:lvl>
  </w:abstractNum>
  <w:abstractNum w:abstractNumId="7">
    <w:nsid w:val="E4EF697E"/>
    <w:multiLevelType w:val="singleLevel"/>
    <w:tmpl w:val="E4EF697E"/>
    <w:lvl w:ilvl="0" w:tentative="0">
      <w:start w:val="1"/>
      <w:numFmt w:val="decimal"/>
      <w:suff w:val="space"/>
      <w:lvlText w:val="(%1)"/>
      <w:lvlJc w:val="left"/>
      <w:pPr>
        <w:ind w:left="420"/>
      </w:pPr>
    </w:lvl>
  </w:abstractNum>
  <w:abstractNum w:abstractNumId="8">
    <w:nsid w:val="E5EA8D5B"/>
    <w:multiLevelType w:val="singleLevel"/>
    <w:tmpl w:val="E5EA8D5B"/>
    <w:lvl w:ilvl="0" w:tentative="0">
      <w:start w:val="1"/>
      <w:numFmt w:val="lowerLetter"/>
      <w:suff w:val="space"/>
      <w:lvlText w:val="%1)"/>
      <w:lvlJc w:val="left"/>
      <w:pPr>
        <w:ind w:left="840"/>
      </w:pPr>
    </w:lvl>
  </w:abstractNum>
  <w:abstractNum w:abstractNumId="9">
    <w:nsid w:val="E9D436A7"/>
    <w:multiLevelType w:val="singleLevel"/>
    <w:tmpl w:val="E9D436A7"/>
    <w:lvl w:ilvl="0" w:tentative="0">
      <w:start w:val="1"/>
      <w:numFmt w:val="decimal"/>
      <w:suff w:val="space"/>
      <w:lvlText w:val="%1."/>
      <w:lvlJc w:val="left"/>
    </w:lvl>
  </w:abstractNum>
  <w:abstractNum w:abstractNumId="10">
    <w:nsid w:val="EF6A8766"/>
    <w:multiLevelType w:val="singleLevel"/>
    <w:tmpl w:val="EF6A8766"/>
    <w:lvl w:ilvl="0" w:tentative="0">
      <w:start w:val="1"/>
      <w:numFmt w:val="lowerLetter"/>
      <w:suff w:val="space"/>
      <w:lvlText w:val="%1)"/>
      <w:lvlJc w:val="left"/>
      <w:pPr>
        <w:ind w:left="840"/>
      </w:pPr>
    </w:lvl>
  </w:abstractNum>
  <w:abstractNum w:abstractNumId="11">
    <w:nsid w:val="FEBB8E0B"/>
    <w:multiLevelType w:val="singleLevel"/>
    <w:tmpl w:val="FEBB8E0B"/>
    <w:lvl w:ilvl="0" w:tentative="0">
      <w:start w:val="2"/>
      <w:numFmt w:val="decimal"/>
      <w:suff w:val="space"/>
      <w:lvlText w:val="(%1)"/>
      <w:lvlJc w:val="left"/>
    </w:lvl>
  </w:abstractNum>
  <w:abstractNum w:abstractNumId="12">
    <w:nsid w:val="13AF646E"/>
    <w:multiLevelType w:val="singleLevel"/>
    <w:tmpl w:val="13AF646E"/>
    <w:lvl w:ilvl="0" w:tentative="0">
      <w:start w:val="1"/>
      <w:numFmt w:val="lowerLetter"/>
      <w:suff w:val="space"/>
      <w:lvlText w:val="%1)"/>
      <w:lvlJc w:val="left"/>
      <w:pPr>
        <w:ind w:left="840"/>
      </w:pPr>
    </w:lvl>
  </w:abstractNum>
  <w:abstractNum w:abstractNumId="13">
    <w:nsid w:val="454B2BF8"/>
    <w:multiLevelType w:val="singleLevel"/>
    <w:tmpl w:val="454B2BF8"/>
    <w:lvl w:ilvl="0" w:tentative="0">
      <w:start w:val="1"/>
      <w:numFmt w:val="lowerLetter"/>
      <w:suff w:val="space"/>
      <w:lvlText w:val="%1)"/>
      <w:lvlJc w:val="left"/>
    </w:lvl>
  </w:abstractNum>
  <w:abstractNum w:abstractNumId="14">
    <w:nsid w:val="4BE1F98F"/>
    <w:multiLevelType w:val="singleLevel"/>
    <w:tmpl w:val="4BE1F98F"/>
    <w:lvl w:ilvl="0" w:tentative="0">
      <w:start w:val="1"/>
      <w:numFmt w:val="decimal"/>
      <w:suff w:val="space"/>
      <w:lvlText w:val="%1."/>
      <w:lvlJc w:val="left"/>
    </w:lvl>
  </w:abstractNum>
  <w:abstractNum w:abstractNumId="15">
    <w:nsid w:val="5784AEB9"/>
    <w:multiLevelType w:val="singleLevel"/>
    <w:tmpl w:val="5784AEB9"/>
    <w:lvl w:ilvl="0" w:tentative="0">
      <w:start w:val="1"/>
      <w:numFmt w:val="decimal"/>
      <w:suff w:val="space"/>
      <w:lvlText w:val="(%1)"/>
      <w:lvlJc w:val="left"/>
      <w:pPr>
        <w:ind w:left="420"/>
      </w:pPr>
    </w:lvl>
  </w:abstractNum>
  <w:abstractNum w:abstractNumId="16">
    <w:nsid w:val="591869FC"/>
    <w:multiLevelType w:val="singleLevel"/>
    <w:tmpl w:val="591869FC"/>
    <w:lvl w:ilvl="0" w:tentative="0">
      <w:start w:val="1"/>
      <w:numFmt w:val="lowerLetter"/>
      <w:suff w:val="space"/>
      <w:lvlText w:val="%1)"/>
      <w:lvlJc w:val="left"/>
    </w:lvl>
  </w:abstractNum>
  <w:abstractNum w:abstractNumId="17">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18">
    <w:nsid w:val="68B396EA"/>
    <w:multiLevelType w:val="singleLevel"/>
    <w:tmpl w:val="68B396EA"/>
    <w:lvl w:ilvl="0" w:tentative="0">
      <w:start w:val="1"/>
      <w:numFmt w:val="lowerLetter"/>
      <w:suff w:val="space"/>
      <w:lvlText w:val="%1)"/>
      <w:lvlJc w:val="left"/>
    </w:lvl>
  </w:abstractNum>
  <w:abstractNum w:abstractNumId="19">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7E60F75F"/>
    <w:multiLevelType w:val="singleLevel"/>
    <w:tmpl w:val="7E60F75F"/>
    <w:lvl w:ilvl="0" w:tentative="0">
      <w:start w:val="1"/>
      <w:numFmt w:val="lowerLetter"/>
      <w:suff w:val="space"/>
      <w:lvlText w:val="%1)"/>
      <w:lvlJc w:val="left"/>
      <w:pPr>
        <w:ind w:left="840"/>
      </w:pPr>
    </w:lvl>
  </w:abstractNum>
  <w:num w:numId="1">
    <w:abstractNumId w:val="19"/>
  </w:num>
  <w:num w:numId="2">
    <w:abstractNumId w:val="17"/>
  </w:num>
  <w:num w:numId="3">
    <w:abstractNumId w:val="2"/>
  </w:num>
  <w:num w:numId="4">
    <w:abstractNumId w:val="18"/>
  </w:num>
  <w:num w:numId="5">
    <w:abstractNumId w:val="11"/>
  </w:num>
  <w:num w:numId="6">
    <w:abstractNumId w:val="4"/>
  </w:num>
  <w:num w:numId="7">
    <w:abstractNumId w:val="13"/>
  </w:num>
  <w:num w:numId="8">
    <w:abstractNumId w:val="15"/>
  </w:num>
  <w:num w:numId="9">
    <w:abstractNumId w:val="16"/>
  </w:num>
  <w:num w:numId="10">
    <w:abstractNumId w:val="10"/>
  </w:num>
  <w:num w:numId="11">
    <w:abstractNumId w:val="6"/>
  </w:num>
  <w:num w:numId="12">
    <w:abstractNumId w:val="8"/>
  </w:num>
  <w:num w:numId="13">
    <w:abstractNumId w:val="7"/>
  </w:num>
  <w:num w:numId="14">
    <w:abstractNumId w:val="1"/>
  </w:num>
  <w:num w:numId="15">
    <w:abstractNumId w:val="20"/>
  </w:num>
  <w:num w:numId="16">
    <w:abstractNumId w:val="12"/>
  </w:num>
  <w:num w:numId="17">
    <w:abstractNumId w:val="5"/>
  </w:num>
  <w:num w:numId="18">
    <w:abstractNumId w:val="3"/>
  </w:num>
  <w:num w:numId="19">
    <w:abstractNumId w:val="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7C108EF"/>
    <w:rsid w:val="0BDB77A6"/>
    <w:rsid w:val="0C5F7D69"/>
    <w:rsid w:val="0E5C2198"/>
    <w:rsid w:val="0F5B48D3"/>
    <w:rsid w:val="12125B81"/>
    <w:rsid w:val="12171D63"/>
    <w:rsid w:val="137C0587"/>
    <w:rsid w:val="139D62CF"/>
    <w:rsid w:val="13D47A34"/>
    <w:rsid w:val="14061117"/>
    <w:rsid w:val="1DC67F29"/>
    <w:rsid w:val="1FC20ADF"/>
    <w:rsid w:val="20B65CA9"/>
    <w:rsid w:val="25180694"/>
    <w:rsid w:val="25674CF1"/>
    <w:rsid w:val="27A356B9"/>
    <w:rsid w:val="285B1E8D"/>
    <w:rsid w:val="2F1164E5"/>
    <w:rsid w:val="30F60D44"/>
    <w:rsid w:val="32D0510C"/>
    <w:rsid w:val="33016EEC"/>
    <w:rsid w:val="33527A1C"/>
    <w:rsid w:val="34C91629"/>
    <w:rsid w:val="392B4462"/>
    <w:rsid w:val="3BD56403"/>
    <w:rsid w:val="3DF21D6F"/>
    <w:rsid w:val="3E6F7B87"/>
    <w:rsid w:val="405204AD"/>
    <w:rsid w:val="42D575C9"/>
    <w:rsid w:val="45C06531"/>
    <w:rsid w:val="4A481021"/>
    <w:rsid w:val="4D407C11"/>
    <w:rsid w:val="4E626E3E"/>
    <w:rsid w:val="4F111E0D"/>
    <w:rsid w:val="50D366EB"/>
    <w:rsid w:val="555B2E77"/>
    <w:rsid w:val="55D53EC0"/>
    <w:rsid w:val="55DA564E"/>
    <w:rsid w:val="5CC631C9"/>
    <w:rsid w:val="5CF347B2"/>
    <w:rsid w:val="61DE2F20"/>
    <w:rsid w:val="66EC77AB"/>
    <w:rsid w:val="693122A4"/>
    <w:rsid w:val="6B1D7E60"/>
    <w:rsid w:val="6CAE12F7"/>
    <w:rsid w:val="6FB16B46"/>
    <w:rsid w:val="6FC22F83"/>
    <w:rsid w:val="719C16AA"/>
    <w:rsid w:val="74DA43E5"/>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2"/>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6"/>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7"/>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8"/>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0">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footer"/>
    <w:basedOn w:val="1"/>
    <w:semiHidden/>
    <w:unhideWhenUsed/>
    <w:uiPriority w:val="99"/>
    <w:pPr>
      <w:tabs>
        <w:tab w:val="center" w:pos="4153"/>
        <w:tab w:val="right" w:pos="8306"/>
      </w:tabs>
      <w:snapToGrid w:val="0"/>
      <w:jc w:val="left"/>
    </w:pPr>
    <w:rPr>
      <w:sz w:val="18"/>
    </w:rPr>
  </w:style>
  <w:style w:type="paragraph" w:styleId="12">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semiHidden/>
    <w:unhideWhenUsed/>
    <w:uiPriority w:val="39"/>
  </w:style>
  <w:style w:type="paragraph" w:styleId="14">
    <w:name w:val="Subtitle"/>
    <w:basedOn w:val="1"/>
    <w:next w:val="1"/>
    <w:link w:val="32"/>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oc 2"/>
    <w:basedOn w:val="1"/>
    <w:next w:val="1"/>
    <w:semiHidden/>
    <w:unhideWhenUsed/>
    <w:uiPriority w:val="39"/>
    <w:pPr>
      <w:ind w:left="420" w:leftChars="200"/>
    </w:pPr>
  </w:style>
  <w:style w:type="paragraph" w:styleId="1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7">
    <w:name w:val="Title"/>
    <w:basedOn w:val="1"/>
    <w:next w:val="1"/>
    <w:link w:val="31"/>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9">
    <w:name w:val="Table Grid"/>
    <w:basedOn w:val="1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customStyle="1" w:styleId="22">
    <w:name w:val="Heading 1 Char"/>
    <w:basedOn w:val="20"/>
    <w:link w:val="2"/>
    <w:qFormat/>
    <w:uiPriority w:val="9"/>
    <w:rPr>
      <w:rFonts w:asciiTheme="majorHAnsi" w:hAnsiTheme="majorHAnsi" w:eastAsiaTheme="majorEastAsia" w:cstheme="majorBidi"/>
      <w:color w:val="104862" w:themeColor="accent1" w:themeShade="BF"/>
      <w:sz w:val="48"/>
      <w:szCs w:val="48"/>
    </w:rPr>
  </w:style>
  <w:style w:type="character" w:customStyle="1" w:styleId="23">
    <w:name w:val="Heading 2 Char"/>
    <w:basedOn w:val="20"/>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3 Char"/>
    <w:basedOn w:val="20"/>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Heading 4 Char"/>
    <w:basedOn w:val="20"/>
    <w:link w:val="5"/>
    <w:semiHidden/>
    <w:qFormat/>
    <w:uiPriority w:val="9"/>
    <w:rPr>
      <w:rFonts w:cstheme="majorBidi"/>
      <w:color w:val="104862" w:themeColor="accent1" w:themeShade="BF"/>
      <w:sz w:val="28"/>
      <w:szCs w:val="28"/>
    </w:rPr>
  </w:style>
  <w:style w:type="character" w:customStyle="1" w:styleId="26">
    <w:name w:val="Heading 5 Char"/>
    <w:basedOn w:val="20"/>
    <w:link w:val="6"/>
    <w:semiHidden/>
    <w:qFormat/>
    <w:uiPriority w:val="9"/>
    <w:rPr>
      <w:rFonts w:cstheme="majorBidi"/>
      <w:color w:val="104862" w:themeColor="accent1" w:themeShade="BF"/>
      <w:sz w:val="24"/>
    </w:rPr>
  </w:style>
  <w:style w:type="character" w:customStyle="1" w:styleId="27">
    <w:name w:val="Heading 6 Char"/>
    <w:basedOn w:val="20"/>
    <w:link w:val="7"/>
    <w:semiHidden/>
    <w:qFormat/>
    <w:uiPriority w:val="9"/>
    <w:rPr>
      <w:rFonts w:cstheme="majorBidi"/>
      <w:b/>
      <w:bCs/>
      <w:color w:val="104862" w:themeColor="accent1" w:themeShade="BF"/>
    </w:rPr>
  </w:style>
  <w:style w:type="character" w:customStyle="1" w:styleId="28">
    <w:name w:val="Heading 7 Char"/>
    <w:basedOn w:val="20"/>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9">
    <w:name w:val="Heading 8 Char"/>
    <w:basedOn w:val="20"/>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0">
    <w:name w:val="Heading 9 Char"/>
    <w:basedOn w:val="20"/>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Title Char"/>
    <w:basedOn w:val="20"/>
    <w:link w:val="17"/>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20"/>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20"/>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1"/>
    <w:basedOn w:val="20"/>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20"/>
    <w:link w:val="37"/>
    <w:qFormat/>
    <w:uiPriority w:val="30"/>
    <w:rPr>
      <w:i/>
      <w:iCs/>
      <w:color w:val="104862" w:themeColor="accent1" w:themeShade="BF"/>
    </w:rPr>
  </w:style>
  <w:style w:type="character" w:customStyle="1" w:styleId="39">
    <w:name w:val="Intense Reference1"/>
    <w:basedOn w:val="20"/>
    <w:qFormat/>
    <w:uiPriority w:val="32"/>
    <w:rPr>
      <w:b/>
      <w:bCs/>
      <w:smallCaps/>
      <w:color w:val="104862" w:themeColor="accent1" w:themeShade="BF"/>
      <w:spacing w:val="5"/>
    </w:rPr>
  </w:style>
  <w:style w:type="paragraph" w:customStyle="1" w:styleId="40">
    <w:name w:val="WPSOffice手动目录 1"/>
    <w:uiPriority w:val="0"/>
    <w:pPr>
      <w:ind w:leftChars="0"/>
    </w:pPr>
    <w:rPr>
      <w:rFonts w:ascii="Times New Roman" w:hAnsi="Times New Roman" w:eastAsia="宋体" w:cs="Times New Roman"/>
      <w:sz w:val="20"/>
      <w:szCs w:val="20"/>
    </w:rPr>
  </w:style>
  <w:style w:type="paragraph" w:customStyle="1" w:styleId="4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E9888-F84A-4EFF-84D7-6597F8FC0E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2138</Words>
  <Characters>12440</Characters>
  <Lines>72</Lines>
  <Paragraphs>20</Paragraphs>
  <TotalTime>0</TotalTime>
  <ScaleCrop>false</ScaleCrop>
  <LinksUpToDate>false</LinksUpToDate>
  <CharactersWithSpaces>14478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2024-10-25T12:54:41Z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