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0CB5B7E3" w:rsidR="0064746B" w:rsidRDefault="00F75F86">
      <w:pPr>
        <w:rPr>
          <w:b/>
          <w:bCs/>
          <w:sz w:val="30"/>
          <w:szCs w:val="30"/>
          <w:u w:val="single"/>
        </w:rPr>
      </w:pPr>
      <w:r w:rsidRPr="00F75F86">
        <w:rPr>
          <w:b/>
          <w:bCs/>
          <w:sz w:val="30"/>
          <w:szCs w:val="30"/>
          <w:u w:val="single"/>
        </w:rPr>
        <w:t>Dossier Theater der Welt Chemnitz 2026</w:t>
      </w:r>
    </w:p>
    <w:p w14:paraId="57D14C28" w14:textId="72BA38C6" w:rsidR="005549DB" w:rsidRPr="005549DB" w:rsidRDefault="005549DB">
      <w:pPr>
        <w:rPr>
          <w:b/>
          <w:bCs/>
          <w:i/>
          <w:iCs/>
          <w:sz w:val="16"/>
          <w:szCs w:val="16"/>
        </w:rPr>
      </w:pPr>
      <w:r w:rsidRPr="003E3A80">
        <w:rPr>
          <w:b/>
          <w:bCs/>
          <w:i/>
          <w:iCs/>
          <w:sz w:val="16"/>
          <w:szCs w:val="16"/>
          <w:highlight w:val="green"/>
        </w:rPr>
        <w:t>= Notwendigkeit im Programmbuch</w:t>
      </w:r>
    </w:p>
    <w:tbl>
      <w:tblPr>
        <w:tblStyle w:val="Tabellenraster"/>
        <w:tblW w:w="0" w:type="auto"/>
        <w:tblLook w:val="04A0" w:firstRow="1" w:lastRow="0" w:firstColumn="1" w:lastColumn="0" w:noHBand="0" w:noVBand="1"/>
      </w:tblPr>
      <w:tblGrid>
        <w:gridCol w:w="4508"/>
        <w:gridCol w:w="2254"/>
        <w:gridCol w:w="1127"/>
        <w:gridCol w:w="1127"/>
      </w:tblGrid>
      <w:tr w:rsidR="00A417A0" w14:paraId="2173ACBE" w14:textId="77777777" w:rsidTr="00A417A0">
        <w:tc>
          <w:tcPr>
            <w:tcW w:w="4508" w:type="dxa"/>
          </w:tcPr>
          <w:p w14:paraId="4B6769AE" w14:textId="2BC07F28" w:rsidR="00A417A0" w:rsidRPr="005549DB" w:rsidRDefault="00A417A0" w:rsidP="008F6B9A">
            <w:pPr>
              <w:rPr>
                <w:rFonts w:ascii="Aptos" w:hAnsi="Aptos"/>
                <w:b/>
                <w:bCs/>
                <w:color w:val="7F7F7F" w:themeColor="text1" w:themeTint="80"/>
                <w:highlight w:val="green"/>
              </w:rPr>
            </w:pPr>
            <w:bookmarkStart w:id="0" w:name="Kurztext" w:colFirst="0" w:colLast="0"/>
            <w:bookmarkStart w:id="1" w:name="Basisinfos" w:colFirst="0" w:colLast="2"/>
            <w:r w:rsidRPr="005549DB">
              <w:rPr>
                <w:rFonts w:ascii="Aptos" w:hAnsi="Aptos"/>
                <w:b/>
                <w:bCs/>
                <w:color w:val="7F7F7F" w:themeColor="text1" w:themeTint="80"/>
                <w:highlight w:val="green"/>
              </w:rPr>
              <w:t>Name Produktion</w:t>
            </w:r>
          </w:p>
        </w:tc>
        <w:tc>
          <w:tcPr>
            <w:tcW w:w="4508" w:type="dxa"/>
            <w:gridSpan w:val="3"/>
          </w:tcPr>
          <w:p w14:paraId="594E071C" w14:textId="7F4FCC73" w:rsidR="00A417A0" w:rsidRDefault="00A417A0" w:rsidP="008F6B9A">
            <w:pPr>
              <w:rPr>
                <w:rFonts w:ascii="Aptos" w:hAnsi="Aptos"/>
              </w:rPr>
            </w:pPr>
          </w:p>
        </w:tc>
      </w:tr>
      <w:tr w:rsidR="00D55D52" w14:paraId="0714637E" w14:textId="77777777" w:rsidTr="00A417A0">
        <w:tc>
          <w:tcPr>
            <w:tcW w:w="4508" w:type="dxa"/>
          </w:tcPr>
          <w:p w14:paraId="3AE8FD34" w14:textId="38E367D2" w:rsidR="00D55D52" w:rsidRPr="005549DB" w:rsidRDefault="00D55D52" w:rsidP="00D55D52">
            <w:pPr>
              <w:rPr>
                <w:rFonts w:ascii="Aptos" w:hAnsi="Aptos"/>
                <w:b/>
                <w:bCs/>
                <w:color w:val="7F7F7F" w:themeColor="text1" w:themeTint="80"/>
                <w:highlight w:val="green"/>
              </w:rPr>
            </w:pPr>
            <w:r w:rsidRPr="005549DB">
              <w:rPr>
                <w:rFonts w:ascii="Aptos" w:eastAsia="Arial" w:hAnsi="Aptos" w:cs="Arial"/>
                <w:b/>
                <w:bCs/>
                <w:color w:val="7F7F7F" w:themeColor="text1" w:themeTint="80"/>
                <w:highlight w:val="green"/>
              </w:rPr>
              <w:t>Künstler:in / Kompanie</w:t>
            </w:r>
          </w:p>
        </w:tc>
        <w:tc>
          <w:tcPr>
            <w:tcW w:w="4508" w:type="dxa"/>
            <w:gridSpan w:val="3"/>
          </w:tcPr>
          <w:p w14:paraId="174682CB" w14:textId="77777777" w:rsidR="00D55D52" w:rsidRDefault="00D55D52" w:rsidP="00D55D52">
            <w:pPr>
              <w:rPr>
                <w:rFonts w:ascii="Aptos" w:hAnsi="Aptos"/>
              </w:rPr>
            </w:pPr>
          </w:p>
        </w:tc>
      </w:tr>
      <w:tr w:rsidR="00D55D52" w14:paraId="2355618A" w14:textId="77777777" w:rsidTr="00A417A0">
        <w:tc>
          <w:tcPr>
            <w:tcW w:w="4508" w:type="dxa"/>
          </w:tcPr>
          <w:p w14:paraId="6DB6BA41" w14:textId="48B6F009" w:rsidR="00D55D52" w:rsidRPr="005549DB" w:rsidRDefault="00D55D52" w:rsidP="00D55D52">
            <w:pPr>
              <w:rPr>
                <w:rFonts w:ascii="Aptos" w:hAnsi="Aptos"/>
                <w:b/>
                <w:bCs/>
                <w:color w:val="7F7F7F" w:themeColor="text1" w:themeTint="80"/>
                <w:highlight w:val="green"/>
              </w:rPr>
            </w:pPr>
            <w:r w:rsidRPr="005549DB">
              <w:rPr>
                <w:rFonts w:ascii="Aptos" w:hAnsi="Aptos"/>
                <w:b/>
                <w:bCs/>
                <w:color w:val="7F7F7F" w:themeColor="text1" w:themeTint="80"/>
                <w:highlight w:val="green"/>
              </w:rPr>
              <w:t>Spielort</w:t>
            </w:r>
          </w:p>
        </w:tc>
        <w:tc>
          <w:tcPr>
            <w:tcW w:w="4508" w:type="dxa"/>
            <w:gridSpan w:val="3"/>
          </w:tcPr>
          <w:p w14:paraId="16144986" w14:textId="4614FD5A" w:rsidR="00D55D52" w:rsidRDefault="00040AA6" w:rsidP="00D55D52">
            <w:pPr>
              <w:rPr>
                <w:rFonts w:ascii="Aptos" w:hAnsi="Aptos"/>
              </w:rPr>
            </w:pPr>
            <w:sdt>
              <w:sdtPr>
                <w:rPr>
                  <w:rFonts w:ascii="Aptos" w:hAnsi="Aptos"/>
                </w:rPr>
                <w:alias w:val="Venue"/>
                <w:tag w:val="Venue"/>
                <w:id w:val="214479044"/>
                <w:placeholder>
                  <w:docPart w:val="5539D33D6EF5430E8AD3E73614D8AEBA"/>
                </w:placeholder>
                <w:showingPlcHdr/>
                <w15:color w:val="FF0000"/>
                <w:dropDownList>
                  <w:listItem w:value="Wähle einen Spielort:"/>
                  <w:listItem w:displayText="Opera_Main_Stage" w:value="Opera_Main_Stage"/>
                  <w:listItem w:displayText="Opera_Ballettsaal" w:value="Opera_Ballettsaal"/>
                  <w:listItem w:displayText="Opera_Foyer" w:value="Opera_Foyer"/>
                  <w:listItem w:displayText="Public_Space_Chemnitz" w:value="Public_Space_Chemnitz"/>
                  <w:listItem w:displayText="Spinnbau_Main_Stage" w:value="Spinnbau_Main_Stage"/>
                  <w:listItem w:displayText="Spinnbau_Foyer_Main_Stage" w:value="Spinnbau_Foyer_Main_Stage"/>
                  <w:listItem w:displayText="Spinnbau_Figurentheater" w:value="Spinnbau_Figurentheater"/>
                  <w:listItem w:displayText="Spinnbau_Foyer_Figurentheater" w:value="Spinnbau_Foyer_Figurentheater"/>
                  <w:listItem w:displayText="Spinnbau_East_Wing" w:value="Spinnbau_East_Wing"/>
                  <w:listItem w:displayText="Spinnbau_Foyer_East_Wing" w:value="Spinnbau_Foyer_East_Wing"/>
                  <w:listItem w:displayText="Spinnbau_Upper_Floors" w:value="Spinnbau_Upper_Floors"/>
                  <w:listItem w:displayText="Spinnbau_Machine_Hall" w:value="Spinnbau_Machine_Hall"/>
                  <w:listItem w:displayText="Spinnbau_Park" w:value="Spinnbau_Park"/>
                  <w:listItem w:displayText="Hartmannfabrik" w:value="Hartmannfabrik"/>
                  <w:listItem w:displayText="Luxor" w:value="Luxor"/>
                </w:dropDownList>
              </w:sdtPr>
              <w:sdtEndPr/>
              <w:sdtContent>
                <w:r w:rsidR="00B42EAB" w:rsidRPr="008108CC">
                  <w:rPr>
                    <w:rStyle w:val="Platzhaltertext"/>
                  </w:rPr>
                  <w:t>Wählen Sie ein Element aus.</w:t>
                </w:r>
              </w:sdtContent>
            </w:sdt>
          </w:p>
        </w:tc>
      </w:tr>
      <w:bookmarkEnd w:id="0"/>
      <w:tr w:rsidR="00FB52A3" w14:paraId="242C3489" w14:textId="77777777" w:rsidTr="000404C4">
        <w:trPr>
          <w:trHeight w:val="68"/>
        </w:trPr>
        <w:tc>
          <w:tcPr>
            <w:tcW w:w="4508" w:type="dxa"/>
            <w:vMerge w:val="restart"/>
          </w:tcPr>
          <w:p w14:paraId="1D8BA607" w14:textId="3182E064" w:rsidR="00FB52A3" w:rsidRPr="005549DB" w:rsidRDefault="00FB52A3" w:rsidP="00D55D52">
            <w:pPr>
              <w:rPr>
                <w:rFonts w:ascii="Aptos" w:hAnsi="Aptos"/>
                <w:b/>
                <w:bCs/>
                <w:color w:val="7F7F7F" w:themeColor="text1" w:themeTint="80"/>
                <w:highlight w:val="green"/>
              </w:rPr>
            </w:pPr>
            <w:commentRangeStart w:id="2"/>
            <w:r w:rsidRPr="005549DB">
              <w:rPr>
                <w:rFonts w:ascii="Aptos" w:hAnsi="Aptos"/>
                <w:b/>
                <w:bCs/>
                <w:color w:val="7F7F7F" w:themeColor="text1" w:themeTint="80"/>
                <w:highlight w:val="green"/>
              </w:rPr>
              <w:t>Spieldatum &amp; Uhrzeit</w:t>
            </w:r>
            <w:commentRangeEnd w:id="2"/>
            <w:r>
              <w:rPr>
                <w:rStyle w:val="Kommentarzeichen"/>
                <w:rFonts w:ascii="Aptos" w:hAnsi="Aptos"/>
                <w:b/>
                <w:bCs/>
                <w:color w:val="7F7F7F" w:themeColor="text1" w:themeTint="80"/>
                <w:sz w:val="24"/>
                <w:szCs w:val="24"/>
                <w:highlight w:val="green"/>
              </w:rPr>
              <w:commentReference w:id="2"/>
            </w:r>
            <w:r w:rsidR="002013EA">
              <w:rPr>
                <w:rFonts w:ascii="Aptos" w:hAnsi="Aptos"/>
                <w:b/>
                <w:bCs/>
                <w:color w:val="7F7F7F" w:themeColor="text1" w:themeTint="80"/>
                <w:highlight w:val="green"/>
              </w:rPr>
              <w:t xml:space="preserve"> </w:t>
            </w:r>
          </w:p>
        </w:tc>
        <w:tc>
          <w:tcPr>
            <w:tcW w:w="2254" w:type="dxa"/>
          </w:tcPr>
          <w:p w14:paraId="6110A18D" w14:textId="4543847A" w:rsidR="00FB52A3" w:rsidRDefault="002013EA" w:rsidP="00D55D52">
            <w:pPr>
              <w:rPr>
                <w:rFonts w:ascii="Aptos" w:hAnsi="Aptos"/>
              </w:rPr>
            </w:pPr>
            <w:r>
              <w:rPr>
                <w:rFonts w:ascii="Aptos" w:hAnsi="Aptos"/>
              </w:rPr>
              <w:t>Datum</w:t>
            </w:r>
          </w:p>
        </w:tc>
        <w:tc>
          <w:tcPr>
            <w:tcW w:w="1127" w:type="dxa"/>
          </w:tcPr>
          <w:p w14:paraId="184538D8" w14:textId="1655902B" w:rsidR="00FB52A3" w:rsidRDefault="002013EA" w:rsidP="00D55D52">
            <w:pPr>
              <w:rPr>
                <w:rFonts w:ascii="Aptos" w:hAnsi="Aptos"/>
              </w:rPr>
            </w:pPr>
            <w:r>
              <w:rPr>
                <w:rFonts w:ascii="Aptos" w:hAnsi="Aptos"/>
              </w:rPr>
              <w:t>Start</w:t>
            </w:r>
          </w:p>
        </w:tc>
        <w:tc>
          <w:tcPr>
            <w:tcW w:w="1127" w:type="dxa"/>
          </w:tcPr>
          <w:p w14:paraId="116D2B8B" w14:textId="2B88932D" w:rsidR="00FB52A3" w:rsidRDefault="002013EA" w:rsidP="00D55D52">
            <w:pPr>
              <w:rPr>
                <w:rFonts w:ascii="Aptos" w:hAnsi="Aptos"/>
              </w:rPr>
            </w:pPr>
            <w:r>
              <w:rPr>
                <w:rFonts w:ascii="Aptos" w:hAnsi="Aptos"/>
              </w:rPr>
              <w:t>Ende</w:t>
            </w:r>
          </w:p>
        </w:tc>
      </w:tr>
      <w:tr w:rsidR="00FB52A3" w14:paraId="2B942593" w14:textId="77777777" w:rsidTr="000404C4">
        <w:trPr>
          <w:trHeight w:val="68"/>
        </w:trPr>
        <w:tc>
          <w:tcPr>
            <w:tcW w:w="4508" w:type="dxa"/>
            <w:vMerge/>
          </w:tcPr>
          <w:p w14:paraId="5AC9A47D" w14:textId="77777777" w:rsidR="00FB52A3" w:rsidRPr="008022CB" w:rsidRDefault="00FB52A3" w:rsidP="00D55D52">
            <w:pPr>
              <w:rPr>
                <w:rFonts w:ascii="Aptos" w:hAnsi="Aptos"/>
                <w:b/>
                <w:bCs/>
              </w:rPr>
            </w:pPr>
          </w:p>
        </w:tc>
        <w:tc>
          <w:tcPr>
            <w:tcW w:w="2254" w:type="dxa"/>
          </w:tcPr>
          <w:p w14:paraId="33A99B99" w14:textId="77777777" w:rsidR="00FB52A3" w:rsidRPr="00C33D35" w:rsidRDefault="00FB52A3" w:rsidP="00D55D52">
            <w:pPr>
              <w:rPr>
                <w:rStyle w:val="Kommentarzeichen"/>
                <w:sz w:val="24"/>
                <w:szCs w:val="24"/>
              </w:rPr>
            </w:pPr>
          </w:p>
        </w:tc>
        <w:tc>
          <w:tcPr>
            <w:tcW w:w="1127" w:type="dxa"/>
          </w:tcPr>
          <w:p w14:paraId="2F862C85" w14:textId="77777777" w:rsidR="00FB52A3" w:rsidRPr="00C33D35" w:rsidRDefault="00FB52A3" w:rsidP="00D55D52">
            <w:pPr>
              <w:rPr>
                <w:rStyle w:val="Kommentarzeichen"/>
                <w:sz w:val="24"/>
                <w:szCs w:val="24"/>
              </w:rPr>
            </w:pPr>
          </w:p>
        </w:tc>
        <w:tc>
          <w:tcPr>
            <w:tcW w:w="1127" w:type="dxa"/>
          </w:tcPr>
          <w:p w14:paraId="04B840A1" w14:textId="1953663F" w:rsidR="00FB52A3" w:rsidRPr="00C33D35" w:rsidRDefault="00FB52A3" w:rsidP="00D55D52">
            <w:pPr>
              <w:rPr>
                <w:rStyle w:val="Kommentarzeichen"/>
                <w:sz w:val="24"/>
                <w:szCs w:val="24"/>
              </w:rPr>
            </w:pPr>
          </w:p>
        </w:tc>
      </w:tr>
      <w:tr w:rsidR="00FB52A3" w14:paraId="6F4D3712" w14:textId="77777777" w:rsidTr="000404C4">
        <w:trPr>
          <w:trHeight w:val="68"/>
        </w:trPr>
        <w:tc>
          <w:tcPr>
            <w:tcW w:w="4508" w:type="dxa"/>
            <w:vMerge/>
          </w:tcPr>
          <w:p w14:paraId="6D723E02" w14:textId="77777777" w:rsidR="00FB52A3" w:rsidRPr="008022CB" w:rsidRDefault="00FB52A3" w:rsidP="00D55D52">
            <w:pPr>
              <w:rPr>
                <w:rFonts w:ascii="Aptos" w:hAnsi="Aptos"/>
                <w:b/>
                <w:bCs/>
              </w:rPr>
            </w:pPr>
          </w:p>
        </w:tc>
        <w:tc>
          <w:tcPr>
            <w:tcW w:w="2254" w:type="dxa"/>
          </w:tcPr>
          <w:p w14:paraId="3976DAE7" w14:textId="77777777" w:rsidR="00FB52A3" w:rsidRPr="00C33D35" w:rsidRDefault="00FB52A3" w:rsidP="00D55D52">
            <w:pPr>
              <w:rPr>
                <w:rStyle w:val="Kommentarzeichen"/>
                <w:sz w:val="24"/>
                <w:szCs w:val="24"/>
              </w:rPr>
            </w:pPr>
          </w:p>
        </w:tc>
        <w:tc>
          <w:tcPr>
            <w:tcW w:w="1127" w:type="dxa"/>
          </w:tcPr>
          <w:p w14:paraId="5E2BD69B" w14:textId="77777777" w:rsidR="00FB52A3" w:rsidRPr="00C33D35" w:rsidRDefault="00FB52A3" w:rsidP="00D55D52">
            <w:pPr>
              <w:rPr>
                <w:rStyle w:val="Kommentarzeichen"/>
                <w:sz w:val="24"/>
                <w:szCs w:val="24"/>
              </w:rPr>
            </w:pPr>
          </w:p>
        </w:tc>
        <w:tc>
          <w:tcPr>
            <w:tcW w:w="1127" w:type="dxa"/>
          </w:tcPr>
          <w:p w14:paraId="52C1C91D" w14:textId="0A9DAE13" w:rsidR="00FB52A3" w:rsidRPr="00C33D35" w:rsidRDefault="00FB52A3" w:rsidP="00D55D52">
            <w:pPr>
              <w:rPr>
                <w:rStyle w:val="Kommentarzeichen"/>
                <w:sz w:val="24"/>
                <w:szCs w:val="24"/>
              </w:rPr>
            </w:pPr>
          </w:p>
        </w:tc>
      </w:tr>
      <w:bookmarkEnd w:id="1"/>
    </w:tbl>
    <w:p w14:paraId="2162F336" w14:textId="62D777A3" w:rsidR="00FE3A30" w:rsidRPr="00FE3A30" w:rsidRDefault="00FE3A30" w:rsidP="008F6B9A">
      <w:pPr>
        <w:rPr>
          <w:rFonts w:ascii="Aptos" w:hAnsi="Aptos"/>
        </w:rPr>
      </w:pPr>
    </w:p>
    <w:p w14:paraId="23F01654" w14:textId="5323983F" w:rsidR="4354104F" w:rsidRPr="00E649FD" w:rsidRDefault="0E6E1CED" w:rsidP="008F6B9A">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14:paraId="3F740F58" w14:textId="03A09805" w:rsidR="096D82BC" w:rsidRPr="003761DE" w:rsidRDefault="096D82B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Kurztext / A-Text (</w:t>
      </w:r>
      <w:r w:rsidR="00970457" w:rsidRPr="003761DE">
        <w:rPr>
          <w:rFonts w:ascii="Aptos" w:eastAsia="Arial" w:hAnsi="Aptos" w:cs="Arial"/>
          <w:b/>
          <w:bCs/>
          <w:color w:val="7F7F7F" w:themeColor="text1" w:themeTint="80"/>
        </w:rPr>
        <w:t>120</w:t>
      </w:r>
      <w:r w:rsidR="008F6B9A" w:rsidRPr="003761DE">
        <w:rPr>
          <w:rFonts w:ascii="Aptos" w:eastAsia="Arial" w:hAnsi="Aptos" w:cs="Arial"/>
          <w:b/>
          <w:bCs/>
          <w:color w:val="7F7F7F" w:themeColor="text1" w:themeTint="80"/>
        </w:rPr>
        <w:t xml:space="preserve"> +- 10%</w:t>
      </w:r>
      <w:r w:rsidRPr="003761DE">
        <w:rPr>
          <w:rFonts w:ascii="Aptos" w:eastAsia="Arial" w:hAnsi="Aptos" w:cs="Arial"/>
          <w:b/>
          <w:bCs/>
          <w:color w:val="7F7F7F" w:themeColor="text1" w:themeTint="80"/>
        </w:rPr>
        <w:t xml:space="preserve"> </w:t>
      </w:r>
      <w:r w:rsidR="00970457" w:rsidRPr="003761DE">
        <w:rPr>
          <w:rFonts w:ascii="Aptos" w:eastAsia="Arial" w:hAnsi="Aptos" w:cs="Arial"/>
          <w:b/>
          <w:bCs/>
          <w:color w:val="7F7F7F" w:themeColor="text1" w:themeTint="80"/>
        </w:rPr>
        <w:t>Zeichen</w:t>
      </w:r>
      <w:r w:rsidR="005A76DE" w:rsidRPr="003761DE">
        <w:rPr>
          <w:rFonts w:ascii="Aptos" w:eastAsia="Arial" w:hAnsi="Aptos" w:cs="Arial"/>
          <w:b/>
          <w:bCs/>
          <w:color w:val="7F7F7F" w:themeColor="text1" w:themeTint="80"/>
        </w:rPr>
        <w:t xml:space="preserve"> – 1 Zeile ca.</w:t>
      </w:r>
      <w:r w:rsidRPr="003761DE">
        <w:rPr>
          <w:rFonts w:ascii="Aptos" w:eastAsia="Arial" w:hAnsi="Aptos" w:cs="Arial"/>
          <w:b/>
          <w:bCs/>
          <w:color w:val="7F7F7F" w:themeColor="text1" w:themeTint="80"/>
        </w:rPr>
        <w:t>)</w:t>
      </w:r>
    </w:p>
    <w:p w14:paraId="09979AA9" w14:textId="634C6709"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214783A6" w14:textId="77777777" w:rsidR="00AA6E08" w:rsidRDefault="00AA6E08" w:rsidP="008F6B9A">
      <w:pPr>
        <w:pBdr>
          <w:bottom w:val="single" w:sz="6" w:space="1" w:color="auto"/>
        </w:pBdr>
        <w:rPr>
          <w:rFonts w:ascii="Aptos" w:eastAsia="Arial" w:hAnsi="Aptos" w:cs="Arial"/>
        </w:rPr>
      </w:pPr>
    </w:p>
    <w:p w14:paraId="755DFF9C" w14:textId="77777777" w:rsidR="004E6FFD" w:rsidRPr="008F6B9A" w:rsidRDefault="004E6FFD" w:rsidP="008F6B9A">
      <w:pPr>
        <w:rPr>
          <w:rFonts w:ascii="Aptos" w:eastAsia="Arial" w:hAnsi="Aptos" w:cs="Arial"/>
        </w:rPr>
      </w:pPr>
    </w:p>
    <w:p w14:paraId="64534B9C" w14:textId="49CEF10D" w:rsidR="16AD69DA" w:rsidRPr="003761DE" w:rsidRDefault="16AD69DA"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Langtext / B-Text (</w:t>
      </w:r>
      <w:r w:rsidR="00AA791A" w:rsidRPr="003761DE">
        <w:rPr>
          <w:rFonts w:ascii="Aptos" w:eastAsia="Arial" w:hAnsi="Aptos" w:cs="Arial"/>
          <w:b/>
          <w:bCs/>
          <w:color w:val="7F7F7F" w:themeColor="text1" w:themeTint="80"/>
        </w:rPr>
        <w:t>300 – 500</w:t>
      </w:r>
      <w:r w:rsidR="00FE71EF" w:rsidRPr="003761DE">
        <w:rPr>
          <w:rFonts w:ascii="Aptos" w:eastAsia="Arial" w:hAnsi="Aptos" w:cs="Arial"/>
          <w:b/>
          <w:bCs/>
          <w:color w:val="7F7F7F" w:themeColor="text1" w:themeTint="80"/>
        </w:rPr>
        <w:t xml:space="preserve"> +- 10% </w:t>
      </w:r>
      <w:r w:rsidR="00AA791A" w:rsidRPr="003761DE">
        <w:rPr>
          <w:rFonts w:ascii="Aptos" w:eastAsia="Arial" w:hAnsi="Aptos" w:cs="Arial"/>
          <w:b/>
          <w:bCs/>
          <w:color w:val="7F7F7F" w:themeColor="text1" w:themeTint="80"/>
        </w:rPr>
        <w:t>Zeichen</w:t>
      </w:r>
      <w:r w:rsidRPr="003761DE">
        <w:rPr>
          <w:rFonts w:ascii="Aptos" w:eastAsia="Arial" w:hAnsi="Aptos" w:cs="Arial"/>
          <w:b/>
          <w:bCs/>
          <w:color w:val="7F7F7F" w:themeColor="text1" w:themeTint="80"/>
        </w:rPr>
        <w:t>)</w:t>
      </w:r>
    </w:p>
    <w:p w14:paraId="441B718C" w14:textId="2C149CD4"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5E8C3445" w14:textId="77777777" w:rsidR="001E4719" w:rsidRDefault="001E4719" w:rsidP="008F6B9A">
      <w:pPr>
        <w:pBdr>
          <w:bottom w:val="single" w:sz="6" w:space="1" w:color="auto"/>
        </w:pBdr>
        <w:rPr>
          <w:rFonts w:ascii="Aptos" w:eastAsia="Arial" w:hAnsi="Aptos" w:cs="Arial"/>
        </w:rPr>
      </w:pPr>
    </w:p>
    <w:p w14:paraId="422AEFCA" w14:textId="77777777" w:rsidR="004E6FFD" w:rsidRPr="008F6B9A" w:rsidRDefault="004E6FFD" w:rsidP="008F6B9A">
      <w:pPr>
        <w:rPr>
          <w:rFonts w:ascii="Aptos" w:eastAsia="Arial" w:hAnsi="Aptos" w:cs="Arial"/>
        </w:rPr>
      </w:pPr>
    </w:p>
    <w:p w14:paraId="6A76659A" w14:textId="177A357E" w:rsidR="009E10FE" w:rsidRPr="00B57F58" w:rsidRDefault="009E10FE" w:rsidP="009E10FE">
      <w:pPr>
        <w:rPr>
          <w:rFonts w:ascii="Aptos" w:eastAsia="Arial" w:hAnsi="Aptos" w:cs="Arial"/>
          <w:b/>
          <w:bCs/>
          <w:color w:val="7F7F7F" w:themeColor="text1" w:themeTint="80"/>
        </w:rPr>
      </w:pPr>
      <w:r w:rsidRPr="005549DB">
        <w:rPr>
          <w:rFonts w:ascii="Aptos" w:eastAsia="Arial" w:hAnsi="Aptos" w:cs="Arial"/>
          <w:b/>
          <w:bCs/>
          <w:color w:val="7F7F7F" w:themeColor="text1" w:themeTint="80"/>
          <w:highlight w:val="green"/>
        </w:rPr>
        <w:t>Detailtext / Programmbuch / C-Text (1700 +- 10%</w:t>
      </w:r>
      <w:r w:rsidR="00615F8E" w:rsidRPr="005549DB">
        <w:rPr>
          <w:rFonts w:ascii="Aptos" w:eastAsia="Arial" w:hAnsi="Aptos" w:cs="Arial"/>
          <w:b/>
          <w:bCs/>
          <w:color w:val="7F7F7F" w:themeColor="text1" w:themeTint="80"/>
          <w:highlight w:val="green"/>
        </w:rPr>
        <w:t xml:space="preserve"> </w:t>
      </w:r>
      <w:r w:rsidRPr="005549DB">
        <w:rPr>
          <w:rFonts w:ascii="Aptos" w:eastAsia="Arial" w:hAnsi="Aptos" w:cs="Arial"/>
          <w:b/>
          <w:bCs/>
          <w:color w:val="7F7F7F" w:themeColor="text1" w:themeTint="80"/>
          <w:highlight w:val="green"/>
        </w:rPr>
        <w:t>Zeichen)</w:t>
      </w:r>
    </w:p>
    <w:p w14:paraId="0FBCD039" w14:textId="699E4A8C" w:rsidR="00422F64" w:rsidRPr="00422F64" w:rsidRDefault="00422F64" w:rsidP="00422F64">
      <w:pPr>
        <w:pBdr>
          <w:bottom w:val="single" w:sz="6" w:space="1" w:color="auto"/>
        </w:pBdr>
        <w:jc w:val="both"/>
        <w:rPr>
          <w:color w:val="000000" w:themeColor="text1"/>
        </w:rPr>
      </w:pPr>
      <w:r w:rsidRPr="00422F64">
        <w:rPr>
          <w:color w:val="000000" w:themeColor="text1"/>
        </w:rPr>
        <w:t>Laut wissenschaftlichen Voraussagen wird Mumbai, auf einer Halbinsel im Arabischen Meer gelegen, bis 2050 vollständig von Wasser bedeckt sein. Was tun, wenn der steigende Meeresspiegel eine Millionenmetropole auszulöschen droht? Eigentlich müsste diese schockierende Nachricht die Schlagzeilen beherrschen, und jede:r Politiker:in sollte sie ernst nehmen. Doch: Das Gegenteil ist der Fall.</w:t>
      </w:r>
    </w:p>
    <w:p w14:paraId="0D218C78" w14:textId="4C7DF3F9" w:rsidR="00422F64" w:rsidRPr="00422F64" w:rsidRDefault="00422F64" w:rsidP="00422F64">
      <w:pPr>
        <w:pBdr>
          <w:bottom w:val="single" w:sz="6" w:space="1" w:color="auto"/>
        </w:pBdr>
        <w:jc w:val="both"/>
        <w:rPr>
          <w:color w:val="000000" w:themeColor="text1"/>
        </w:rPr>
      </w:pPr>
      <w:r w:rsidRPr="00422F64">
        <w:rPr>
          <w:color w:val="000000" w:themeColor="text1"/>
        </w:rPr>
        <w:t>Aufgerüttelt von solcher Ignoranz entschied sich die indische Künstlerin Meghana AT, eigene Rettungspläne auszuarbeiten und mitzuhelfen, die Klimakrise zu bekämpfen. Sie kann nicht tatenlos zusehen, wie das Meer ihre Stadt überflutet; sie und alle müssen vorbereitet sein!</w:t>
      </w:r>
    </w:p>
    <w:p w14:paraId="0BFBB68A" w14:textId="48B6AF3A" w:rsidR="00422F64" w:rsidRPr="00422F64" w:rsidRDefault="00422F64" w:rsidP="00422F64">
      <w:pPr>
        <w:pBdr>
          <w:bottom w:val="single" w:sz="6" w:space="1" w:color="auto"/>
        </w:pBdr>
        <w:jc w:val="both"/>
        <w:rPr>
          <w:color w:val="000000" w:themeColor="text1"/>
        </w:rPr>
      </w:pPr>
      <w:r w:rsidRPr="00422F64">
        <w:rPr>
          <w:color w:val="000000" w:themeColor="text1"/>
        </w:rPr>
        <w:t xml:space="preserve">Meghana AT führt in ihrem, auf Chemnitz zugeschnittenen, Theaterabend durch ein Frage- und Antwortspiel, in dem erschütternde Einsichten nicht vorenthalten werden. Ihre Rettungspläne entwickelt sie mit dem Publikum gemeinsam, und selbst wenn Plan B nicht funktioniert, ist sie kreativ und nicht mutlos, um einen neuen, weiteren Plan auszuarbeiten. Eingeladen sind auch die Zuschauer:innen selbst, zu erzählen, wo sie wohnen, um zu erfahren, was sie dort erwarten kann. Der Theaterabend bietet neben viel </w:t>
      </w:r>
      <w:r w:rsidRPr="00422F64">
        <w:rPr>
          <w:color w:val="000000" w:themeColor="text1"/>
        </w:rPr>
        <w:lastRenderedPageBreak/>
        <w:t>Wissenswertem aus Geografie und Meteorologie auch Praktisches zur Selbsthilfe und ermutigt, die Klimakrise mit vielen kleinen Schritten in den Griff zu bekommen.</w:t>
      </w:r>
    </w:p>
    <w:p w14:paraId="15089F88" w14:textId="5296914A" w:rsidR="001E4719" w:rsidRDefault="00422F64" w:rsidP="00422F64">
      <w:pPr>
        <w:pBdr>
          <w:bottom w:val="single" w:sz="6" w:space="1" w:color="auto"/>
        </w:pBdr>
        <w:jc w:val="both"/>
        <w:rPr>
          <w:color w:val="000000" w:themeColor="text1"/>
        </w:rPr>
      </w:pPr>
      <w:r w:rsidRPr="00422F64">
        <w:rPr>
          <w:color w:val="000000" w:themeColor="text1"/>
        </w:rPr>
        <w:t>Der Name ihres Theaters, welcher transkribiert aus dem Hindi „tefreehwale“ und übersetzt ins Deutsche bedeutet: „Diejenigen, die Freude bereiten“, ist Programm. Das Künstler:innenkollektiv des Theaters arbeitet engagiert mit politischen und vor allem spielerisch erfassbaren Themen gegen Verdruss. Meghana AT geht es nicht darum, Panik zu verbreiten, sondern den Menschen Einsichten zu vermitteln, die ihnen der Alltag vorenthält, und zur Selbstermächtigung zu motivieren.</w:t>
      </w:r>
    </w:p>
    <w:p w14:paraId="2D1B5A11" w14:textId="77777777" w:rsidR="00422F64" w:rsidRDefault="00422F64" w:rsidP="00422F64">
      <w:pPr>
        <w:pBdr>
          <w:bottom w:val="single" w:sz="6" w:space="1" w:color="auto"/>
        </w:pBdr>
        <w:rPr>
          <w:color w:val="000000" w:themeColor="text1"/>
        </w:rPr>
      </w:pPr>
    </w:p>
    <w:p w14:paraId="09F9F3EF" w14:textId="06DCDA35" w:rsidR="004E6FFD" w:rsidRPr="00E649FD" w:rsidRDefault="004E6FFD" w:rsidP="00E649FD">
      <w:pPr>
        <w:rPr>
          <w:color w:val="000000" w:themeColor="text1"/>
        </w:rPr>
      </w:pPr>
    </w:p>
    <w:p w14:paraId="33981034" w14:textId="0B6B7037" w:rsidR="6A1E2DED" w:rsidRPr="00E649FD" w:rsidRDefault="743F8ECA" w:rsidP="00E649FD">
      <w:pPr>
        <w:rPr>
          <w:b/>
          <w:bCs/>
          <w:color w:val="000000" w:themeColor="text1"/>
          <w:u w:val="single"/>
        </w:rPr>
      </w:pPr>
      <w:r w:rsidRPr="00E649FD">
        <w:rPr>
          <w:b/>
          <w:bCs/>
          <w:color w:val="000000" w:themeColor="text1"/>
          <w:u w:val="single"/>
        </w:rPr>
        <w:t>Faktenblock</w:t>
      </w:r>
    </w:p>
    <w:tbl>
      <w:tblPr>
        <w:tblStyle w:val="Tabellenraster"/>
        <w:tblW w:w="0" w:type="auto"/>
        <w:tblLook w:val="04A0" w:firstRow="1" w:lastRow="0" w:firstColumn="1" w:lastColumn="0" w:noHBand="0" w:noVBand="1"/>
      </w:tblPr>
      <w:tblGrid>
        <w:gridCol w:w="4508"/>
        <w:gridCol w:w="3142"/>
        <w:gridCol w:w="1366"/>
      </w:tblGrid>
      <w:tr w:rsidR="0073304C" w14:paraId="6106D505" w14:textId="77777777" w:rsidTr="0073304C">
        <w:tc>
          <w:tcPr>
            <w:tcW w:w="4508" w:type="dxa"/>
          </w:tcPr>
          <w:p w14:paraId="78B33433" w14:textId="6DAB7BD8" w:rsidR="0073304C" w:rsidRPr="003761DE" w:rsidRDefault="007330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Herkunftsland</w:t>
            </w:r>
          </w:p>
        </w:tc>
        <w:tc>
          <w:tcPr>
            <w:tcW w:w="4508" w:type="dxa"/>
            <w:gridSpan w:val="2"/>
          </w:tcPr>
          <w:p w14:paraId="0DE68EF4" w14:textId="77777777" w:rsidR="0073304C" w:rsidRPr="008765A6" w:rsidRDefault="0073304C" w:rsidP="008F6B9A">
            <w:pPr>
              <w:rPr>
                <w:rFonts w:ascii="Aptos" w:eastAsia="Arial" w:hAnsi="Aptos" w:cs="Arial"/>
              </w:rPr>
            </w:pPr>
          </w:p>
        </w:tc>
      </w:tr>
      <w:tr w:rsidR="0073304C" w14:paraId="642BA065" w14:textId="77777777" w:rsidTr="0073304C">
        <w:tc>
          <w:tcPr>
            <w:tcW w:w="4508" w:type="dxa"/>
          </w:tcPr>
          <w:p w14:paraId="5E270B5D" w14:textId="2289D0BB" w:rsidR="0073304C" w:rsidRPr="005549DB" w:rsidRDefault="00CE139B" w:rsidP="008F6B9A">
            <w:pPr>
              <w:rPr>
                <w:rFonts w:ascii="Aptos" w:eastAsia="Arial" w:hAnsi="Aptos" w:cs="Arial"/>
                <w:b/>
                <w:bCs/>
                <w:color w:val="7F7F7F" w:themeColor="text1" w:themeTint="80"/>
                <w:highlight w:val="green"/>
              </w:rPr>
            </w:pPr>
            <w:r w:rsidRPr="001403CD">
              <w:rPr>
                <w:rFonts w:ascii="Aptos" w:eastAsia="Arial" w:hAnsi="Aptos" w:cs="Arial"/>
                <w:b/>
                <w:bCs/>
                <w:color w:val="7F7F7F" w:themeColor="text1" w:themeTint="80"/>
              </w:rPr>
              <w:t>Sprache(n)</w:t>
            </w:r>
          </w:p>
        </w:tc>
        <w:tc>
          <w:tcPr>
            <w:tcW w:w="4508" w:type="dxa"/>
            <w:gridSpan w:val="2"/>
          </w:tcPr>
          <w:p w14:paraId="1AEBD3DE" w14:textId="77777777" w:rsidR="0073304C" w:rsidRPr="008765A6" w:rsidRDefault="0073304C" w:rsidP="008F6B9A">
            <w:pPr>
              <w:rPr>
                <w:rFonts w:ascii="Aptos" w:eastAsia="Arial" w:hAnsi="Aptos" w:cs="Arial"/>
              </w:rPr>
            </w:pPr>
          </w:p>
        </w:tc>
      </w:tr>
      <w:tr w:rsidR="00235A9D" w14:paraId="15B989D9" w14:textId="77777777" w:rsidTr="00DE5D72">
        <w:trPr>
          <w:trHeight w:val="229"/>
        </w:trPr>
        <w:tc>
          <w:tcPr>
            <w:tcW w:w="4508" w:type="dxa"/>
          </w:tcPr>
          <w:p w14:paraId="15E3B06F" w14:textId="460B1678" w:rsidR="00235A9D" w:rsidRPr="005549DB" w:rsidRDefault="00566271" w:rsidP="008F6B9A">
            <w:pPr>
              <w:rPr>
                <w:rFonts w:ascii="Aptos" w:eastAsia="Arial" w:hAnsi="Aptos" w:cs="Arial"/>
                <w:b/>
                <w:bCs/>
                <w:color w:val="7F7F7F" w:themeColor="text1" w:themeTint="80"/>
                <w:highlight w:val="green"/>
              </w:rPr>
            </w:pPr>
            <w:r w:rsidRPr="30409E76">
              <w:rPr>
                <w:rFonts w:ascii="Aptos" w:eastAsia="Arial" w:hAnsi="Aptos" w:cs="Arial"/>
                <w:b/>
                <w:bCs/>
                <w:color w:val="7F7F7F" w:themeColor="text1" w:themeTint="80"/>
                <w:highlight w:val="green"/>
              </w:rPr>
              <w:t>Sprache(n)</w:t>
            </w:r>
          </w:p>
        </w:tc>
        <w:tc>
          <w:tcPr>
            <w:tcW w:w="4508" w:type="dxa"/>
            <w:gridSpan w:val="2"/>
          </w:tcPr>
          <w:p w14:paraId="6C76697B" w14:textId="6CEE85BA" w:rsidR="00235A9D" w:rsidRDefault="00235A9D" w:rsidP="00235A9D">
            <w:pPr>
              <w:rPr>
                <w:rFonts w:ascii="Aptos" w:eastAsia="Arial" w:hAnsi="Aptos" w:cs="Arial"/>
              </w:rPr>
            </w:pPr>
            <w:r>
              <w:rPr>
                <w:rFonts w:ascii="Aptos" w:eastAsia="Arial" w:hAnsi="Aptos" w:cs="Arial"/>
              </w:rPr>
              <w:t>In englischer Sprache mit deutscher</w:t>
            </w:r>
            <w:r w:rsidR="00442077">
              <w:rPr>
                <w:rFonts w:ascii="Aptos" w:eastAsia="Arial" w:hAnsi="Aptos" w:cs="Arial"/>
              </w:rPr>
              <w:t xml:space="preserve"> und englischer</w:t>
            </w:r>
            <w:r>
              <w:rPr>
                <w:rFonts w:ascii="Aptos" w:eastAsia="Arial" w:hAnsi="Aptos" w:cs="Arial"/>
              </w:rPr>
              <w:t xml:space="preserve"> Übertitelung.</w:t>
            </w:r>
          </w:p>
        </w:tc>
      </w:tr>
      <w:tr w:rsidR="003C6E6B" w14:paraId="7ED6978E" w14:textId="77777777" w:rsidTr="003C6E6B">
        <w:trPr>
          <w:trHeight w:val="229"/>
        </w:trPr>
        <w:tc>
          <w:tcPr>
            <w:tcW w:w="4508" w:type="dxa"/>
            <w:vMerge w:val="restart"/>
          </w:tcPr>
          <w:p w14:paraId="0132C592" w14:textId="42D227AA" w:rsidR="003C6E6B" w:rsidRPr="005549DB" w:rsidRDefault="00226EA8" w:rsidP="008F6B9A">
            <w:pPr>
              <w:rPr>
                <w:rFonts w:ascii="Aptos" w:eastAsia="Arial" w:hAnsi="Aptos" w:cs="Arial"/>
                <w:b/>
                <w:bCs/>
                <w:color w:val="7F7F7F" w:themeColor="text1" w:themeTint="80"/>
                <w:highlight w:val="green"/>
              </w:rPr>
            </w:pPr>
            <w:r w:rsidRPr="001403CD">
              <w:rPr>
                <w:rFonts w:ascii="Aptos" w:eastAsia="Arial" w:hAnsi="Aptos" w:cs="Arial"/>
                <w:b/>
                <w:bCs/>
                <w:color w:val="7F7F7F" w:themeColor="text1" w:themeTint="80"/>
              </w:rPr>
              <w:t>Übersetzung</w:t>
            </w:r>
          </w:p>
        </w:tc>
        <w:tc>
          <w:tcPr>
            <w:tcW w:w="3142" w:type="dxa"/>
          </w:tcPr>
          <w:p w14:paraId="383C92A8" w14:textId="569DFDB2"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Ja</w:t>
            </w:r>
          </w:p>
        </w:tc>
        <w:tc>
          <w:tcPr>
            <w:tcW w:w="1366" w:type="dxa"/>
          </w:tcPr>
          <w:p w14:paraId="13D21E06" w14:textId="238CDEEF" w:rsidR="003C6E6B" w:rsidRPr="008765A6" w:rsidRDefault="00040AA6" w:rsidP="007A173B">
            <w:pPr>
              <w:jc w:val="center"/>
              <w:rPr>
                <w:rFonts w:ascii="Aptos" w:eastAsia="Arial" w:hAnsi="Aptos" w:cs="Arial"/>
              </w:rPr>
            </w:pPr>
            <w:sdt>
              <w:sdtPr>
                <w:rPr>
                  <w:rFonts w:ascii="Aptos" w:eastAsia="Arial" w:hAnsi="Aptos" w:cs="Arial"/>
                </w:rPr>
                <w:id w:val="-740174122"/>
                <w14:checkbox>
                  <w14:checked w14:val="0"/>
                  <w14:checkedState w14:val="2612" w14:font="MS Gothic"/>
                  <w14:uncheckedState w14:val="2610" w14:font="MS Gothic"/>
                </w14:checkbox>
              </w:sdtPr>
              <w:sdtEndPr/>
              <w:sdtContent>
                <w:r w:rsidR="00937721">
                  <w:rPr>
                    <w:rFonts w:ascii="MS Gothic" w:eastAsia="MS Gothic" w:hAnsi="MS Gothic" w:cs="Arial" w:hint="eastAsia"/>
                  </w:rPr>
                  <w:t>☐</w:t>
                </w:r>
              </w:sdtContent>
            </w:sdt>
          </w:p>
        </w:tc>
      </w:tr>
      <w:tr w:rsidR="003C6E6B" w14:paraId="1D21D67E" w14:textId="77777777" w:rsidTr="003C6E6B">
        <w:trPr>
          <w:trHeight w:val="229"/>
        </w:trPr>
        <w:tc>
          <w:tcPr>
            <w:tcW w:w="4508" w:type="dxa"/>
            <w:vMerge/>
          </w:tcPr>
          <w:p w14:paraId="31008483" w14:textId="77777777" w:rsidR="003C6E6B" w:rsidRPr="003761DE" w:rsidRDefault="003C6E6B" w:rsidP="008F6B9A">
            <w:pPr>
              <w:rPr>
                <w:rFonts w:ascii="Aptos" w:eastAsia="Arial" w:hAnsi="Aptos" w:cs="Arial"/>
                <w:b/>
                <w:bCs/>
                <w:color w:val="7F7F7F" w:themeColor="text1" w:themeTint="80"/>
              </w:rPr>
            </w:pPr>
          </w:p>
        </w:tc>
        <w:tc>
          <w:tcPr>
            <w:tcW w:w="3142" w:type="dxa"/>
          </w:tcPr>
          <w:p w14:paraId="06F190B5" w14:textId="38AF6BAA"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Nein</w:t>
            </w:r>
          </w:p>
        </w:tc>
        <w:tc>
          <w:tcPr>
            <w:tcW w:w="1366" w:type="dxa"/>
          </w:tcPr>
          <w:p w14:paraId="7BE862C3" w14:textId="1DB46C02" w:rsidR="003C6E6B" w:rsidRDefault="00040AA6" w:rsidP="007A173B">
            <w:pPr>
              <w:jc w:val="center"/>
              <w:rPr>
                <w:rFonts w:ascii="Aptos" w:eastAsia="Arial" w:hAnsi="Aptos" w:cs="Arial"/>
              </w:rPr>
            </w:pPr>
            <w:sdt>
              <w:sdtPr>
                <w:rPr>
                  <w:rFonts w:ascii="Aptos" w:eastAsia="Arial" w:hAnsi="Aptos" w:cs="Arial"/>
                </w:rPr>
                <w:id w:val="-1163860674"/>
                <w14:checkbox>
                  <w14:checked w14:val="0"/>
                  <w14:checkedState w14:val="2612" w14:font="MS Gothic"/>
                  <w14:uncheckedState w14:val="2610" w14:font="MS Gothic"/>
                </w14:checkbox>
              </w:sdtPr>
              <w:sdtEndPr/>
              <w:sdtContent>
                <w:r w:rsidR="003C6E6B">
                  <w:rPr>
                    <w:rFonts w:ascii="MS Gothic" w:eastAsia="MS Gothic" w:hAnsi="MS Gothic" w:cs="Arial" w:hint="eastAsia"/>
                  </w:rPr>
                  <w:t>☐</w:t>
                </w:r>
              </w:sdtContent>
            </w:sdt>
          </w:p>
        </w:tc>
      </w:tr>
      <w:tr w:rsidR="0073304C" w14:paraId="3EC9AAD3" w14:textId="77777777" w:rsidTr="0073304C">
        <w:tc>
          <w:tcPr>
            <w:tcW w:w="4508" w:type="dxa"/>
          </w:tcPr>
          <w:p w14:paraId="78B53E18" w14:textId="6650F5E3" w:rsidR="0073304C" w:rsidRPr="004F79C4" w:rsidRDefault="00CE139B" w:rsidP="008F6B9A">
            <w:pPr>
              <w:rPr>
                <w:rFonts w:ascii="Aptos" w:eastAsia="Arial" w:hAnsi="Aptos" w:cs="Arial"/>
                <w:b/>
                <w:bCs/>
                <w:color w:val="7F7F7F" w:themeColor="text1" w:themeTint="80"/>
                <w:highlight w:val="green"/>
              </w:rPr>
            </w:pPr>
            <w:r w:rsidRPr="004F79C4">
              <w:rPr>
                <w:rFonts w:ascii="Aptos" w:eastAsia="Arial" w:hAnsi="Aptos" w:cs="Arial"/>
                <w:b/>
                <w:bCs/>
                <w:color w:val="7F7F7F" w:themeColor="text1" w:themeTint="80"/>
                <w:highlight w:val="green"/>
              </w:rPr>
              <w:t>Genre / Theaterform</w:t>
            </w:r>
            <w:r w:rsidR="009350F6" w:rsidRPr="004F79C4">
              <w:rPr>
                <w:rFonts w:ascii="Aptos" w:eastAsia="Arial" w:hAnsi="Aptos" w:cs="Arial"/>
                <w:b/>
                <w:bCs/>
                <w:color w:val="7F7F7F" w:themeColor="text1" w:themeTint="80"/>
                <w:highlight w:val="green"/>
              </w:rPr>
              <w:t xml:space="preserve"> / Format</w:t>
            </w:r>
          </w:p>
        </w:tc>
        <w:sdt>
          <w:sdtPr>
            <w:rPr>
              <w:rFonts w:ascii="Aptos" w:eastAsia="Arial" w:hAnsi="Aptos" w:cs="Arial"/>
            </w:rPr>
            <w:id w:val="1786316151"/>
            <w:placeholder>
              <w:docPart w:val="2979962B9E5B45BC8C944E9622896C7D"/>
            </w:placeholder>
            <w:showingPlcHdr/>
            <w:dropDownList>
              <w:listItem w:value="Wählen Sie ein Element aus."/>
              <w:listItem w:displayText="Comedy" w:value="Comedy"/>
              <w:listItem w:displayText="Digitale Performance" w:value="Digitale Performance"/>
              <w:listItem w:displayText="Drama" w:value="Drama"/>
              <w:listItem w:displayText="Extended Reality (XR)" w:value="Extended Reality (XR)"/>
              <w:listItem w:displayText="Figurentheater" w:value="Figurentheater"/>
              <w:listItem w:displayText="Immersives Theater" w:value="Immersives Theater"/>
              <w:listItem w:displayText="Installation" w:value="Installation"/>
              <w:listItem w:displayText="Installative Performance" w:value="Installative Performance"/>
              <w:listItem w:displayText="Interdisziplinäre Performance" w:value="Interdisziplinäre Performance"/>
              <w:listItem w:displayText="Intervention" w:value="Intervention"/>
              <w:listItem w:displayText="Lecture Performance" w:value="Lecture Performance"/>
              <w:listItem w:displayText="Musiktheater" w:value="Musiktheater"/>
              <w:listItem w:displayText="Partizipative Performance" w:value="Partizipative Performance"/>
              <w:listItem w:displayText="Performance" w:value="Performance"/>
              <w:listItem w:displayText="Physical Theatre" w:value="Physical Theatre"/>
              <w:listItem w:displayText="Theater für Kinder" w:value="Theater für Kinder"/>
              <w:listItem w:displayText="Tragödie" w:value="Tragödie"/>
              <w:listItem w:displayText="Zeitgenössische Oper" w:value="Zeitgenössische Oper"/>
              <w:listItem w:displayText="Zeitgenössisches Theater" w:value="Zeitgenössisches Theater"/>
            </w:dropDownList>
          </w:sdtPr>
          <w:sdtEndPr/>
          <w:sdtContent>
            <w:tc>
              <w:tcPr>
                <w:tcW w:w="4508" w:type="dxa"/>
                <w:gridSpan w:val="2"/>
              </w:tcPr>
              <w:p w14:paraId="5C1C2524" w14:textId="14953C5D" w:rsidR="0073304C" w:rsidRPr="008765A6" w:rsidRDefault="00834FC4" w:rsidP="008F6B9A">
                <w:pPr>
                  <w:rPr>
                    <w:rFonts w:ascii="Aptos" w:eastAsia="Arial" w:hAnsi="Aptos" w:cs="Arial"/>
                  </w:rPr>
                </w:pPr>
                <w:r w:rsidRPr="008108CC">
                  <w:rPr>
                    <w:rStyle w:val="Platzhaltertext"/>
                  </w:rPr>
                  <w:t>Wählen Sie ein Element aus.</w:t>
                </w:r>
              </w:p>
            </w:tc>
          </w:sdtContent>
        </w:sdt>
      </w:tr>
      <w:tr w:rsidR="00460485" w14:paraId="4DF7F902" w14:textId="77777777" w:rsidTr="006D1EFA">
        <w:tc>
          <w:tcPr>
            <w:tcW w:w="4508" w:type="dxa"/>
          </w:tcPr>
          <w:p w14:paraId="16EFA314" w14:textId="1C0F2559" w:rsidR="00460485" w:rsidRPr="004F79C4" w:rsidRDefault="00460485" w:rsidP="006D1EFA">
            <w:pPr>
              <w:rPr>
                <w:rFonts w:ascii="Aptos" w:eastAsia="Arial" w:hAnsi="Aptos" w:cs="Arial"/>
                <w:b/>
                <w:bCs/>
                <w:color w:val="7F7F7F" w:themeColor="text1" w:themeTint="80"/>
                <w:highlight w:val="green"/>
              </w:rPr>
            </w:pPr>
            <w:r w:rsidRPr="004F79C4">
              <w:rPr>
                <w:rFonts w:ascii="Aptos" w:eastAsia="Arial" w:hAnsi="Aptos" w:cs="Arial"/>
                <w:b/>
                <w:bCs/>
                <w:color w:val="7F7F7F" w:themeColor="text1" w:themeTint="80"/>
                <w:highlight w:val="green"/>
              </w:rPr>
              <w:t>Art der Aufführung</w:t>
            </w:r>
          </w:p>
        </w:tc>
        <w:tc>
          <w:tcPr>
            <w:tcW w:w="4508" w:type="dxa"/>
            <w:gridSpan w:val="2"/>
          </w:tcPr>
          <w:p w14:paraId="024FE45A" w14:textId="70676320" w:rsidR="00460485" w:rsidRPr="008765A6" w:rsidRDefault="00040AA6" w:rsidP="008F6B9A">
            <w:pPr>
              <w:rPr>
                <w:rFonts w:ascii="Aptos" w:eastAsia="Arial" w:hAnsi="Aptos" w:cs="Arial"/>
              </w:rPr>
            </w:pPr>
            <w:sdt>
              <w:sdtPr>
                <w:rPr>
                  <w:rFonts w:ascii="Aptos" w:eastAsia="Arial" w:hAnsi="Aptos" w:cs="Arial"/>
                </w:rPr>
                <w:id w:val="979498537"/>
                <w:placeholder>
                  <w:docPart w:val="DefaultPlaceholder_-1854013438"/>
                </w:placeholder>
                <w:dropDownList>
                  <w:listItem w:value="Wählen Sie ein Element aus."/>
                  <w:listItem w:displayText="Uraufführung" w:value="Uraufführung"/>
                  <w:listItem w:displayText="Premiere" w:value="Premiere"/>
                  <w:listItem w:displayText="Deutschlandpremiere" w:value="Deutschlandpremiere"/>
                  <w:listItem w:displayText="Europapremiere" w:value="Europapremiere"/>
                  <w:listItem w:displayText="Internationale Premiere" w:value="Internationale Premiere"/>
                  <w:listItem w:displayText="Adaption" w:value="Adaption"/>
                </w:dropDownList>
              </w:sdtPr>
              <w:sdtEndPr/>
              <w:sdtContent>
                <w:r w:rsidR="00290364">
                  <w:rPr>
                    <w:rFonts w:ascii="Aptos" w:eastAsia="Arial" w:hAnsi="Aptos" w:cs="Arial"/>
                  </w:rPr>
                  <w:t>Europapremiere</w:t>
                </w:r>
              </w:sdtContent>
            </w:sdt>
          </w:p>
        </w:tc>
      </w:tr>
      <w:tr w:rsidR="00CE139B" w14:paraId="19589402" w14:textId="77777777" w:rsidTr="0073304C">
        <w:tc>
          <w:tcPr>
            <w:tcW w:w="4508" w:type="dxa"/>
          </w:tcPr>
          <w:p w14:paraId="2C0C4907" w14:textId="387A32FB" w:rsidR="00CE139B"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Länge</w:t>
            </w:r>
            <w:r w:rsidR="006B2212" w:rsidRPr="003761DE">
              <w:rPr>
                <w:rFonts w:ascii="Aptos" w:eastAsia="Arial" w:hAnsi="Aptos" w:cs="Arial"/>
                <w:b/>
                <w:bCs/>
                <w:color w:val="7F7F7F" w:themeColor="text1" w:themeTint="80"/>
              </w:rPr>
              <w:t xml:space="preserve"> in min.</w:t>
            </w:r>
          </w:p>
        </w:tc>
        <w:tc>
          <w:tcPr>
            <w:tcW w:w="4508" w:type="dxa"/>
            <w:gridSpan w:val="2"/>
          </w:tcPr>
          <w:p w14:paraId="6E5A4D68" w14:textId="77777777" w:rsidR="00CE139B" w:rsidRPr="008765A6" w:rsidRDefault="00CE139B" w:rsidP="008F6B9A">
            <w:pPr>
              <w:rPr>
                <w:rFonts w:ascii="Aptos" w:eastAsia="Arial" w:hAnsi="Aptos" w:cs="Arial"/>
              </w:rPr>
            </w:pPr>
          </w:p>
        </w:tc>
      </w:tr>
      <w:tr w:rsidR="00A0254C" w14:paraId="1F07E9E2" w14:textId="77777777" w:rsidTr="0073304C">
        <w:tc>
          <w:tcPr>
            <w:tcW w:w="4508" w:type="dxa"/>
          </w:tcPr>
          <w:p w14:paraId="54C703CA" w14:textId="53243880" w:rsidR="00A0254C" w:rsidRPr="00A950AE" w:rsidRDefault="00A0254C" w:rsidP="008F6B9A">
            <w:pPr>
              <w:rPr>
                <w:rFonts w:ascii="Aptos" w:eastAsia="Arial" w:hAnsi="Aptos" w:cs="Arial"/>
                <w:b/>
                <w:bCs/>
                <w:color w:val="7F7F7F" w:themeColor="text1" w:themeTint="80"/>
                <w:highlight w:val="green"/>
              </w:rPr>
            </w:pPr>
            <w:r w:rsidRPr="00A950AE">
              <w:rPr>
                <w:rFonts w:ascii="Aptos" w:eastAsia="Arial" w:hAnsi="Aptos" w:cs="Arial"/>
                <w:b/>
                <w:bCs/>
                <w:color w:val="7F7F7F" w:themeColor="text1" w:themeTint="80"/>
                <w:highlight w:val="green"/>
              </w:rPr>
              <w:t>Vorgespräch</w:t>
            </w:r>
          </w:p>
        </w:tc>
        <w:tc>
          <w:tcPr>
            <w:tcW w:w="4508" w:type="dxa"/>
            <w:gridSpan w:val="2"/>
          </w:tcPr>
          <w:p w14:paraId="71E95251" w14:textId="77777777" w:rsidR="00A0254C" w:rsidRPr="008765A6" w:rsidRDefault="00A0254C" w:rsidP="008F6B9A">
            <w:pPr>
              <w:rPr>
                <w:rFonts w:ascii="Aptos" w:eastAsia="Arial" w:hAnsi="Aptos" w:cs="Arial"/>
              </w:rPr>
            </w:pPr>
          </w:p>
        </w:tc>
      </w:tr>
      <w:tr w:rsidR="00A0254C" w14:paraId="7BA69754" w14:textId="77777777" w:rsidTr="0073304C">
        <w:tc>
          <w:tcPr>
            <w:tcW w:w="4508" w:type="dxa"/>
          </w:tcPr>
          <w:p w14:paraId="1C72AFB6" w14:textId="477E323F" w:rsidR="00A0254C" w:rsidRPr="00A950AE" w:rsidRDefault="00A0254C" w:rsidP="008F6B9A">
            <w:pPr>
              <w:rPr>
                <w:rFonts w:ascii="Aptos" w:eastAsia="Arial" w:hAnsi="Aptos" w:cs="Arial"/>
                <w:b/>
                <w:bCs/>
                <w:color w:val="7F7F7F" w:themeColor="text1" w:themeTint="80"/>
                <w:highlight w:val="green"/>
              </w:rPr>
            </w:pPr>
            <w:r w:rsidRPr="00A950AE">
              <w:rPr>
                <w:rFonts w:ascii="Aptos" w:eastAsia="Arial" w:hAnsi="Aptos" w:cs="Arial"/>
                <w:b/>
                <w:bCs/>
                <w:color w:val="7F7F7F" w:themeColor="text1" w:themeTint="80"/>
                <w:highlight w:val="green"/>
              </w:rPr>
              <w:t>Nachgespräch</w:t>
            </w:r>
          </w:p>
        </w:tc>
        <w:tc>
          <w:tcPr>
            <w:tcW w:w="4508" w:type="dxa"/>
            <w:gridSpan w:val="2"/>
          </w:tcPr>
          <w:p w14:paraId="76CB9881" w14:textId="77777777" w:rsidR="00A0254C" w:rsidRPr="008765A6" w:rsidRDefault="00A0254C" w:rsidP="008F6B9A">
            <w:pPr>
              <w:rPr>
                <w:rFonts w:ascii="Aptos" w:eastAsia="Arial" w:hAnsi="Aptos" w:cs="Arial"/>
              </w:rPr>
            </w:pPr>
          </w:p>
        </w:tc>
      </w:tr>
      <w:tr w:rsidR="00FC4A1F" w14:paraId="0CA27336" w14:textId="77777777" w:rsidTr="0073304C">
        <w:tc>
          <w:tcPr>
            <w:tcW w:w="4508" w:type="dxa"/>
          </w:tcPr>
          <w:p w14:paraId="51654FB5" w14:textId="6A4258EA" w:rsidR="00FC4A1F" w:rsidRPr="003761DE" w:rsidRDefault="00FC4A1F" w:rsidP="008F6B9A">
            <w:pPr>
              <w:rPr>
                <w:rFonts w:ascii="Aptos" w:eastAsia="Arial" w:hAnsi="Aptos" w:cs="Arial"/>
                <w:b/>
                <w:bCs/>
                <w:color w:val="7F7F7F" w:themeColor="text1" w:themeTint="80"/>
              </w:rPr>
            </w:pPr>
            <w:commentRangeStart w:id="3"/>
            <w:r w:rsidRPr="003761DE">
              <w:rPr>
                <w:rFonts w:ascii="Aptos" w:eastAsia="Arial" w:hAnsi="Aptos" w:cs="Arial"/>
                <w:b/>
                <w:bCs/>
                <w:color w:val="7F7F7F" w:themeColor="text1" w:themeTint="80"/>
              </w:rPr>
              <w:t>Zielgruppe(n)</w:t>
            </w:r>
            <w:commentRangeEnd w:id="3"/>
            <w:r w:rsidR="00CE52E5" w:rsidRPr="003761DE">
              <w:rPr>
                <w:rStyle w:val="Kommentarzeichen"/>
                <w:rFonts w:ascii="Aptos" w:eastAsia="Arial" w:hAnsi="Aptos" w:cs="Arial"/>
                <w:b/>
                <w:bCs/>
                <w:color w:val="7F7F7F" w:themeColor="text1" w:themeTint="80"/>
                <w:sz w:val="24"/>
                <w:szCs w:val="24"/>
              </w:rPr>
              <w:commentReference w:id="3"/>
            </w:r>
          </w:p>
        </w:tc>
        <w:sdt>
          <w:sdtPr>
            <w:rPr>
              <w:rFonts w:ascii="Aptos" w:eastAsia="Arial" w:hAnsi="Aptos" w:cs="Arial"/>
            </w:rPr>
            <w:id w:val="-2020918947"/>
            <w:placeholder>
              <w:docPart w:val="DefaultPlaceholder_-1854013438"/>
            </w:placeholder>
            <w:showingPlcHdr/>
            <w:dropDownList>
              <w:listItem w:value="Wählen Sie ein Element aus."/>
              <w:listItem w:displayText="Erwachsene" w:value="Erwachsene"/>
              <w:listItem w:displayText="Erwachsene &amp; Junge Erwachsene" w:value="Erwachsene &amp; Junge Erwachsene"/>
              <w:listItem w:displayText="Familien" w:value="Familien"/>
              <w:listItem w:displayText="Kinder" w:value="Kinder"/>
            </w:dropDownList>
          </w:sdtPr>
          <w:sdtEndPr/>
          <w:sdtContent>
            <w:tc>
              <w:tcPr>
                <w:tcW w:w="4508" w:type="dxa"/>
                <w:gridSpan w:val="2"/>
              </w:tcPr>
              <w:p w14:paraId="36AFAD91" w14:textId="7C86B3E7" w:rsidR="00FC4A1F" w:rsidRPr="008765A6" w:rsidRDefault="00834FC4" w:rsidP="008F6B9A">
                <w:pPr>
                  <w:rPr>
                    <w:rFonts w:ascii="Aptos" w:eastAsia="Arial" w:hAnsi="Aptos" w:cs="Arial"/>
                  </w:rPr>
                </w:pPr>
                <w:r w:rsidRPr="008108CC">
                  <w:rPr>
                    <w:rStyle w:val="Platzhaltertext"/>
                  </w:rPr>
                  <w:t>Wählen Sie ein Element aus.</w:t>
                </w:r>
              </w:p>
            </w:tc>
          </w:sdtContent>
        </w:sdt>
      </w:tr>
      <w:tr w:rsidR="00825AE7" w:rsidRPr="00825AE7" w14:paraId="6217F827" w14:textId="77777777" w:rsidTr="0073304C">
        <w:tc>
          <w:tcPr>
            <w:tcW w:w="4508" w:type="dxa"/>
          </w:tcPr>
          <w:p w14:paraId="25B06C33" w14:textId="4DE5BF14" w:rsidR="00825AE7" w:rsidRPr="003761DE" w:rsidRDefault="00825AE7" w:rsidP="00825AE7">
            <w:pPr>
              <w:rPr>
                <w:rFonts w:ascii="Aptos" w:eastAsia="Arial" w:hAnsi="Aptos" w:cs="Arial"/>
                <w:b/>
                <w:bCs/>
                <w:color w:val="7F7F7F" w:themeColor="text1" w:themeTint="80"/>
              </w:rPr>
            </w:pPr>
            <w:r w:rsidRPr="003761DE">
              <w:rPr>
                <w:rFonts w:ascii="Aptos" w:eastAsia="Arial" w:hAnsi="Aptos" w:cs="Arial"/>
                <w:b/>
                <w:bCs/>
                <w:color w:val="7F7F7F" w:themeColor="text1" w:themeTint="80"/>
              </w:rPr>
              <w:t>Kurator:in</w:t>
            </w:r>
          </w:p>
        </w:tc>
        <w:sdt>
          <w:sdtPr>
            <w:rPr>
              <w:rFonts w:ascii="Aptos" w:eastAsia="Arial" w:hAnsi="Aptos" w:cs="Arial"/>
              <w:color w:val="000000" w:themeColor="text1"/>
            </w:rPr>
            <w:id w:val="-1335680969"/>
            <w:placeholder>
              <w:docPart w:val="FA3130FC6605439E8C01E34B2AA46327"/>
            </w:placeholder>
            <w:showingPlcHd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EndPr/>
          <w:sdtContent>
            <w:tc>
              <w:tcPr>
                <w:tcW w:w="4508" w:type="dxa"/>
                <w:gridSpan w:val="2"/>
              </w:tcPr>
              <w:p w14:paraId="7C33963F" w14:textId="41D535FE" w:rsidR="00825AE7" w:rsidRPr="00825AE7" w:rsidRDefault="006D1EFA" w:rsidP="00825AE7">
                <w:pPr>
                  <w:rPr>
                    <w:rFonts w:ascii="Aptos" w:eastAsia="Arial" w:hAnsi="Aptos" w:cs="Arial"/>
                    <w:color w:val="000000" w:themeColor="text1"/>
                  </w:rPr>
                </w:pPr>
                <w:r w:rsidRPr="008108CC">
                  <w:rPr>
                    <w:rStyle w:val="Platzhaltertext"/>
                  </w:rPr>
                  <w:t>Wählen Sie ein Element aus.</w:t>
                </w:r>
              </w:p>
            </w:tc>
          </w:sdtContent>
        </w:sdt>
      </w:tr>
      <w:tr w:rsidR="00EC2451" w:rsidRPr="00825AE7" w14:paraId="6AF9D3C2" w14:textId="77777777">
        <w:trPr>
          <w:trHeight w:val="24"/>
        </w:trPr>
        <w:tc>
          <w:tcPr>
            <w:tcW w:w="4508" w:type="dxa"/>
          </w:tcPr>
          <w:p w14:paraId="7F4D9E82" w14:textId="5452A100" w:rsidR="00EC2451" w:rsidRPr="003761DE" w:rsidRDefault="00EC2451"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Barrierefreiheit</w:t>
            </w:r>
          </w:p>
        </w:tc>
        <w:tc>
          <w:tcPr>
            <w:tcW w:w="4508" w:type="dxa"/>
            <w:gridSpan w:val="2"/>
          </w:tcPr>
          <w:p w14:paraId="5FC6DC2F" w14:textId="77777777" w:rsidR="00EC2451" w:rsidRPr="00825AE7" w:rsidRDefault="00EC2451" w:rsidP="00EC2451">
            <w:pPr>
              <w:rPr>
                <w:rFonts w:ascii="Aptos" w:eastAsia="Arial" w:hAnsi="Aptos" w:cs="Arial"/>
                <w:color w:val="000000" w:themeColor="text1"/>
              </w:rPr>
            </w:pPr>
          </w:p>
        </w:tc>
      </w:tr>
      <w:tr w:rsidR="002A3C39" w:rsidRPr="00825AE7" w14:paraId="5D0C54E6" w14:textId="77777777">
        <w:trPr>
          <w:trHeight w:val="24"/>
        </w:trPr>
        <w:tc>
          <w:tcPr>
            <w:tcW w:w="4508" w:type="dxa"/>
          </w:tcPr>
          <w:p w14:paraId="3B2500A8" w14:textId="363C6FD9" w:rsidR="002A3C39" w:rsidRPr="003761DE" w:rsidRDefault="002A3C39"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Kommentare</w:t>
            </w:r>
          </w:p>
        </w:tc>
        <w:tc>
          <w:tcPr>
            <w:tcW w:w="4508" w:type="dxa"/>
            <w:gridSpan w:val="2"/>
          </w:tcPr>
          <w:p w14:paraId="159700F4" w14:textId="77777777" w:rsidR="002A3C39" w:rsidRPr="00825AE7" w:rsidRDefault="002A3C39" w:rsidP="00EC2451">
            <w:pPr>
              <w:rPr>
                <w:rFonts w:ascii="Aptos" w:eastAsia="Arial" w:hAnsi="Aptos" w:cs="Arial"/>
                <w:color w:val="000000" w:themeColor="text1"/>
              </w:rPr>
            </w:pPr>
          </w:p>
        </w:tc>
      </w:tr>
    </w:tbl>
    <w:p w14:paraId="3A0CA58F" w14:textId="77777777" w:rsidR="00141338" w:rsidRDefault="00141338" w:rsidP="00FC4A1F">
      <w:pPr>
        <w:rPr>
          <w:b/>
          <w:bCs/>
          <w:u w:val="single"/>
        </w:rPr>
      </w:pPr>
    </w:p>
    <w:p w14:paraId="4BE29D7B" w14:textId="5941D910" w:rsidR="00C82CB3" w:rsidRPr="00D90A3D" w:rsidRDefault="00251163" w:rsidP="00FC4A1F">
      <w:pPr>
        <w:rPr>
          <w:bCs/>
          <w:i/>
          <w:iCs/>
          <w:sz w:val="16"/>
          <w:szCs w:val="16"/>
        </w:rPr>
      </w:pPr>
      <w:r w:rsidRPr="005549DB">
        <w:rPr>
          <w:b/>
          <w:bCs/>
          <w:highlight w:val="green"/>
          <w:u w:val="single"/>
        </w:rPr>
        <w:t>Creditblock</w:t>
      </w:r>
      <w:r w:rsidR="00C82CB3">
        <w:rPr>
          <w:b/>
          <w:bCs/>
          <w:u w:val="single"/>
        </w:rPr>
        <w:br/>
      </w:r>
      <w:r w:rsidR="0088019E" w:rsidRPr="00C82CB3">
        <w:rPr>
          <w:bCs/>
          <w:i/>
          <w:iCs/>
          <w:sz w:val="16"/>
          <w:szCs w:val="16"/>
        </w:rPr>
        <w:t>Bezeichnung</w:t>
      </w:r>
      <w:r w:rsidR="00C82CB3" w:rsidRPr="00C82CB3">
        <w:rPr>
          <w:bCs/>
          <w:i/>
          <w:iCs/>
          <w:sz w:val="16"/>
          <w:szCs w:val="16"/>
        </w:rPr>
        <w:t>en sind bei Bedarf anzupassen</w:t>
      </w:r>
    </w:p>
    <w:tbl>
      <w:tblPr>
        <w:tblStyle w:val="Tabellenraster"/>
        <w:tblW w:w="0" w:type="auto"/>
        <w:tblLook w:val="04A0" w:firstRow="1" w:lastRow="0" w:firstColumn="1" w:lastColumn="0" w:noHBand="0" w:noVBand="1"/>
      </w:tblPr>
      <w:tblGrid>
        <w:gridCol w:w="4508"/>
        <w:gridCol w:w="4508"/>
      </w:tblGrid>
      <w:tr w:rsidR="00967584" w14:paraId="2C2BD0C7" w14:textId="77777777" w:rsidTr="00967584">
        <w:tc>
          <w:tcPr>
            <w:tcW w:w="4508" w:type="dxa"/>
          </w:tcPr>
          <w:p w14:paraId="7387957F" w14:textId="7F99D33D" w:rsidR="00967584" w:rsidRPr="003761DE" w:rsidRDefault="00967584" w:rsidP="00FC4A1F">
            <w:pPr>
              <w:rPr>
                <w:rFonts w:ascii="Aptos" w:eastAsia="Arial" w:hAnsi="Aptos" w:cs="Arial"/>
                <w:b/>
                <w:bCs/>
                <w:color w:val="7F7F7F" w:themeColor="text1" w:themeTint="80"/>
              </w:rPr>
            </w:pPr>
            <w:r w:rsidRPr="003761DE">
              <w:rPr>
                <w:rFonts w:ascii="Aptos" w:eastAsia="Arial" w:hAnsi="Aptos" w:cs="Arial"/>
                <w:b/>
                <w:bCs/>
                <w:color w:val="7F7F7F" w:themeColor="text1" w:themeTint="80"/>
              </w:rPr>
              <w:t>Autor:in</w:t>
            </w:r>
          </w:p>
        </w:tc>
        <w:tc>
          <w:tcPr>
            <w:tcW w:w="4508" w:type="dxa"/>
          </w:tcPr>
          <w:p w14:paraId="337F0D3E" w14:textId="77777777" w:rsidR="00967584" w:rsidRPr="0065011E" w:rsidRDefault="00967584" w:rsidP="00FC4A1F">
            <w:pPr>
              <w:rPr>
                <w:rFonts w:ascii="Aptos" w:eastAsia="Arial" w:hAnsi="Aptos" w:cs="Arial"/>
              </w:rPr>
            </w:pPr>
          </w:p>
        </w:tc>
      </w:tr>
      <w:tr w:rsidR="009A3781" w14:paraId="16D2BCBF" w14:textId="77777777" w:rsidTr="00967584">
        <w:tc>
          <w:tcPr>
            <w:tcW w:w="4508" w:type="dxa"/>
          </w:tcPr>
          <w:p w14:paraId="4B3467E6" w14:textId="6E7A2EF2" w:rsidR="009A3781" w:rsidRPr="003761DE" w:rsidRDefault="00B160DB" w:rsidP="00FC4A1F">
            <w:pPr>
              <w:rPr>
                <w:rFonts w:ascii="Aptos" w:eastAsia="Arial" w:hAnsi="Aptos" w:cs="Arial"/>
                <w:b/>
                <w:bCs/>
                <w:color w:val="7F7F7F" w:themeColor="text1" w:themeTint="80"/>
              </w:rPr>
            </w:pPr>
            <w:r w:rsidRPr="00B160DB">
              <w:rPr>
                <w:rFonts w:ascii="Aptos" w:eastAsia="Arial" w:hAnsi="Aptos" w:cs="Arial"/>
                <w:b/>
                <w:bCs/>
                <w:color w:val="7F7F7F" w:themeColor="text1" w:themeTint="80"/>
                <w:highlight w:val="green"/>
              </w:rPr>
              <w:t>Mit / With:</w:t>
            </w:r>
          </w:p>
        </w:tc>
        <w:tc>
          <w:tcPr>
            <w:tcW w:w="4508" w:type="dxa"/>
          </w:tcPr>
          <w:p w14:paraId="3482BE7E" w14:textId="77777777" w:rsidR="009A3781" w:rsidRPr="0065011E" w:rsidRDefault="009A3781" w:rsidP="00FC4A1F">
            <w:pPr>
              <w:rPr>
                <w:rFonts w:ascii="Aptos" w:eastAsia="Arial" w:hAnsi="Aptos" w:cs="Arial"/>
              </w:rPr>
            </w:pPr>
          </w:p>
        </w:tc>
      </w:tr>
      <w:tr w:rsidR="00967584" w14:paraId="1D8B945B" w14:textId="77777777" w:rsidTr="00967584">
        <w:tc>
          <w:tcPr>
            <w:tcW w:w="4508" w:type="dxa"/>
          </w:tcPr>
          <w:p w14:paraId="27F5202F" w14:textId="625B8BDF" w:rsidR="00967584" w:rsidRPr="003761DE" w:rsidRDefault="0016175F" w:rsidP="00FC4A1F">
            <w:pPr>
              <w:rPr>
                <w:rFonts w:ascii="Aptos" w:eastAsia="Arial" w:hAnsi="Aptos" w:cs="Arial"/>
                <w:b/>
                <w:bCs/>
                <w:color w:val="7F7F7F" w:themeColor="text1" w:themeTint="80"/>
              </w:rPr>
            </w:pPr>
            <w:r w:rsidRPr="003761DE">
              <w:rPr>
                <w:rFonts w:ascii="Aptos" w:eastAsia="Arial" w:hAnsi="Aptos" w:cs="Arial"/>
                <w:b/>
                <w:bCs/>
                <w:color w:val="7F7F7F" w:themeColor="text1" w:themeTint="80"/>
              </w:rPr>
              <w:t>Regie</w:t>
            </w:r>
          </w:p>
        </w:tc>
        <w:tc>
          <w:tcPr>
            <w:tcW w:w="4508" w:type="dxa"/>
          </w:tcPr>
          <w:p w14:paraId="01E08644" w14:textId="77777777" w:rsidR="00967584" w:rsidRPr="0065011E" w:rsidRDefault="00967584" w:rsidP="00FC4A1F">
            <w:pPr>
              <w:rPr>
                <w:rFonts w:ascii="Aptos" w:eastAsia="Arial" w:hAnsi="Aptos" w:cs="Arial"/>
              </w:rPr>
            </w:pPr>
          </w:p>
        </w:tc>
      </w:tr>
      <w:tr w:rsidR="009A3781" w14:paraId="0853D423" w14:textId="77777777" w:rsidTr="00967584">
        <w:tc>
          <w:tcPr>
            <w:tcW w:w="4508" w:type="dxa"/>
          </w:tcPr>
          <w:p w14:paraId="267F2E22" w14:textId="12FDEDCD" w:rsidR="009A3781" w:rsidRPr="003761DE" w:rsidRDefault="009A3781" w:rsidP="00FC4A1F">
            <w:pPr>
              <w:rPr>
                <w:rFonts w:ascii="Aptos" w:eastAsia="Arial" w:hAnsi="Aptos" w:cs="Arial"/>
                <w:b/>
                <w:bCs/>
                <w:color w:val="7F7F7F" w:themeColor="text1" w:themeTint="80"/>
              </w:rPr>
            </w:pPr>
            <w:r w:rsidRPr="003761DE">
              <w:rPr>
                <w:rFonts w:ascii="Aptos" w:eastAsia="Arial" w:hAnsi="Aptos" w:cs="Arial"/>
                <w:b/>
                <w:bCs/>
                <w:color w:val="7F7F7F" w:themeColor="text1" w:themeTint="80"/>
              </w:rPr>
              <w:t>Choreografie</w:t>
            </w:r>
          </w:p>
        </w:tc>
        <w:tc>
          <w:tcPr>
            <w:tcW w:w="4508" w:type="dxa"/>
          </w:tcPr>
          <w:p w14:paraId="7819941B" w14:textId="77777777" w:rsidR="009A3781" w:rsidRPr="0065011E" w:rsidRDefault="009A3781" w:rsidP="00FC4A1F">
            <w:pPr>
              <w:rPr>
                <w:rFonts w:ascii="Aptos" w:eastAsia="Arial" w:hAnsi="Aptos" w:cs="Arial"/>
              </w:rPr>
            </w:pPr>
          </w:p>
        </w:tc>
      </w:tr>
      <w:tr w:rsidR="00967584" w14:paraId="7B1C94AC" w14:textId="77777777" w:rsidTr="00967584">
        <w:tc>
          <w:tcPr>
            <w:tcW w:w="4508" w:type="dxa"/>
          </w:tcPr>
          <w:p w14:paraId="0EC71CA3" w14:textId="1D5761DB" w:rsidR="00967584" w:rsidRPr="003761DE" w:rsidRDefault="00256A18" w:rsidP="00FC4A1F">
            <w:pPr>
              <w:rPr>
                <w:rFonts w:ascii="Aptos" w:eastAsia="Arial" w:hAnsi="Aptos" w:cs="Arial"/>
                <w:b/>
                <w:bCs/>
                <w:color w:val="7F7F7F" w:themeColor="text1" w:themeTint="80"/>
              </w:rPr>
            </w:pPr>
            <w:r w:rsidRPr="003761DE">
              <w:rPr>
                <w:rFonts w:ascii="Aptos" w:eastAsia="Arial" w:hAnsi="Aptos" w:cs="Arial"/>
                <w:b/>
                <w:bCs/>
                <w:color w:val="7F7F7F" w:themeColor="text1" w:themeTint="80"/>
              </w:rPr>
              <w:t>Dramaturgie</w:t>
            </w:r>
          </w:p>
        </w:tc>
        <w:tc>
          <w:tcPr>
            <w:tcW w:w="4508" w:type="dxa"/>
          </w:tcPr>
          <w:p w14:paraId="07A25ED4" w14:textId="77777777" w:rsidR="00967584" w:rsidRPr="0065011E" w:rsidRDefault="00967584" w:rsidP="00FC4A1F">
            <w:pPr>
              <w:rPr>
                <w:rFonts w:ascii="Aptos" w:eastAsia="Arial" w:hAnsi="Aptos" w:cs="Arial"/>
              </w:rPr>
            </w:pPr>
          </w:p>
        </w:tc>
      </w:tr>
      <w:tr w:rsidR="00967584" w14:paraId="735E995E" w14:textId="77777777" w:rsidTr="00967584">
        <w:tc>
          <w:tcPr>
            <w:tcW w:w="4508" w:type="dxa"/>
          </w:tcPr>
          <w:p w14:paraId="12808A64" w14:textId="467FCE6A" w:rsidR="00967584" w:rsidRPr="003761DE" w:rsidRDefault="00363C5F" w:rsidP="00FC4A1F">
            <w:pPr>
              <w:rPr>
                <w:rFonts w:ascii="Aptos" w:eastAsia="Arial" w:hAnsi="Aptos" w:cs="Arial"/>
                <w:b/>
                <w:bCs/>
                <w:color w:val="7F7F7F" w:themeColor="text1" w:themeTint="80"/>
              </w:rPr>
            </w:pPr>
            <w:r w:rsidRPr="003761DE">
              <w:rPr>
                <w:rFonts w:ascii="Aptos" w:eastAsia="Arial" w:hAnsi="Aptos" w:cs="Arial"/>
                <w:b/>
                <w:bCs/>
                <w:color w:val="7F7F7F" w:themeColor="text1" w:themeTint="80"/>
              </w:rPr>
              <w:t>Szenografie</w:t>
            </w:r>
          </w:p>
        </w:tc>
        <w:tc>
          <w:tcPr>
            <w:tcW w:w="4508" w:type="dxa"/>
          </w:tcPr>
          <w:p w14:paraId="6849D433" w14:textId="77777777" w:rsidR="00967584" w:rsidRPr="0065011E" w:rsidRDefault="00967584" w:rsidP="00FC4A1F">
            <w:pPr>
              <w:rPr>
                <w:rFonts w:ascii="Aptos" w:eastAsia="Arial" w:hAnsi="Aptos" w:cs="Arial"/>
              </w:rPr>
            </w:pPr>
          </w:p>
        </w:tc>
      </w:tr>
      <w:tr w:rsidR="00363C5F" w14:paraId="77378769" w14:textId="77777777" w:rsidTr="00967584">
        <w:tc>
          <w:tcPr>
            <w:tcW w:w="4508" w:type="dxa"/>
          </w:tcPr>
          <w:p w14:paraId="4CDF5CFF" w14:textId="24AEA5FF" w:rsidR="00363C5F" w:rsidRPr="003761DE" w:rsidRDefault="0065011E" w:rsidP="00FC4A1F">
            <w:pPr>
              <w:rPr>
                <w:rFonts w:ascii="Aptos" w:eastAsia="Arial" w:hAnsi="Aptos" w:cs="Arial"/>
                <w:b/>
                <w:bCs/>
                <w:color w:val="7F7F7F" w:themeColor="text1" w:themeTint="80"/>
              </w:rPr>
            </w:pPr>
            <w:r w:rsidRPr="003761DE">
              <w:rPr>
                <w:rFonts w:ascii="Aptos" w:eastAsia="Arial" w:hAnsi="Aptos" w:cs="Arial"/>
                <w:b/>
                <w:bCs/>
                <w:color w:val="7F7F7F" w:themeColor="text1" w:themeTint="80"/>
              </w:rPr>
              <w:t>Kostümbild</w:t>
            </w:r>
          </w:p>
        </w:tc>
        <w:tc>
          <w:tcPr>
            <w:tcW w:w="4508" w:type="dxa"/>
          </w:tcPr>
          <w:p w14:paraId="2FFF7BA7" w14:textId="77777777" w:rsidR="00363C5F" w:rsidRPr="0065011E" w:rsidRDefault="00363C5F" w:rsidP="00FC4A1F">
            <w:pPr>
              <w:rPr>
                <w:rFonts w:ascii="Aptos" w:eastAsia="Arial" w:hAnsi="Aptos" w:cs="Arial"/>
              </w:rPr>
            </w:pPr>
          </w:p>
        </w:tc>
      </w:tr>
      <w:tr w:rsidR="0065011E" w14:paraId="744E2F1D" w14:textId="77777777" w:rsidTr="00967584">
        <w:tc>
          <w:tcPr>
            <w:tcW w:w="4508" w:type="dxa"/>
          </w:tcPr>
          <w:p w14:paraId="23058689" w14:textId="5FE5A825" w:rsidR="0065011E" w:rsidRPr="003761DE" w:rsidRDefault="00A40400" w:rsidP="00FC4A1F">
            <w:pPr>
              <w:rPr>
                <w:rFonts w:ascii="Aptos" w:eastAsia="Arial" w:hAnsi="Aptos" w:cs="Arial"/>
                <w:b/>
                <w:bCs/>
                <w:color w:val="7F7F7F" w:themeColor="text1" w:themeTint="80"/>
              </w:rPr>
            </w:pPr>
            <w:r w:rsidRPr="003761DE">
              <w:rPr>
                <w:rFonts w:ascii="Aptos" w:eastAsia="Arial" w:hAnsi="Aptos" w:cs="Arial"/>
                <w:b/>
                <w:bCs/>
                <w:color w:val="7F7F7F" w:themeColor="text1" w:themeTint="80"/>
              </w:rPr>
              <w:t>Lichtdesign</w:t>
            </w:r>
          </w:p>
        </w:tc>
        <w:tc>
          <w:tcPr>
            <w:tcW w:w="4508" w:type="dxa"/>
          </w:tcPr>
          <w:p w14:paraId="2606F769" w14:textId="77777777" w:rsidR="0065011E" w:rsidRPr="0065011E" w:rsidRDefault="0065011E" w:rsidP="00FC4A1F">
            <w:pPr>
              <w:rPr>
                <w:rFonts w:ascii="Aptos" w:eastAsia="Arial" w:hAnsi="Aptos" w:cs="Arial"/>
              </w:rPr>
            </w:pPr>
          </w:p>
        </w:tc>
      </w:tr>
      <w:tr w:rsidR="00A40400" w14:paraId="733B521A" w14:textId="77777777" w:rsidTr="00967584">
        <w:tc>
          <w:tcPr>
            <w:tcW w:w="4508" w:type="dxa"/>
          </w:tcPr>
          <w:p w14:paraId="2854D755" w14:textId="34EB89D6" w:rsidR="00A40400" w:rsidRPr="003761DE" w:rsidRDefault="004B37D6" w:rsidP="004E5B69">
            <w:pPr>
              <w:tabs>
                <w:tab w:val="left" w:pos="2899"/>
              </w:tabs>
              <w:rPr>
                <w:rFonts w:ascii="Aptos" w:eastAsia="Arial" w:hAnsi="Aptos" w:cs="Arial"/>
                <w:b/>
                <w:bCs/>
                <w:color w:val="7F7F7F" w:themeColor="text1" w:themeTint="80"/>
              </w:rPr>
            </w:pPr>
            <w:r w:rsidRPr="003761DE">
              <w:rPr>
                <w:rFonts w:ascii="Aptos" w:eastAsia="Arial" w:hAnsi="Aptos" w:cs="Arial"/>
                <w:b/>
                <w:bCs/>
                <w:color w:val="7F7F7F" w:themeColor="text1" w:themeTint="80"/>
              </w:rPr>
              <w:t>Sounddesign</w:t>
            </w:r>
            <w:r w:rsidR="004E5B69">
              <w:rPr>
                <w:rFonts w:ascii="Aptos" w:eastAsia="Arial" w:hAnsi="Aptos" w:cs="Arial"/>
                <w:b/>
                <w:bCs/>
                <w:color w:val="7F7F7F" w:themeColor="text1" w:themeTint="80"/>
              </w:rPr>
              <w:tab/>
            </w:r>
          </w:p>
        </w:tc>
        <w:tc>
          <w:tcPr>
            <w:tcW w:w="4508" w:type="dxa"/>
          </w:tcPr>
          <w:p w14:paraId="59D59ED6" w14:textId="77777777" w:rsidR="00A40400" w:rsidRPr="0065011E" w:rsidRDefault="00A40400" w:rsidP="00FC4A1F">
            <w:pPr>
              <w:rPr>
                <w:rFonts w:ascii="Aptos" w:eastAsia="Arial" w:hAnsi="Aptos" w:cs="Arial"/>
              </w:rPr>
            </w:pPr>
          </w:p>
        </w:tc>
      </w:tr>
      <w:tr w:rsidR="004B37D6" w14:paraId="7D42042A" w14:textId="77777777" w:rsidTr="00967584">
        <w:tc>
          <w:tcPr>
            <w:tcW w:w="4508" w:type="dxa"/>
          </w:tcPr>
          <w:p w14:paraId="72472A44" w14:textId="7FBBAB47" w:rsidR="004B37D6" w:rsidRPr="003761DE" w:rsidRDefault="007A4AF1" w:rsidP="00FC4A1F">
            <w:pPr>
              <w:rPr>
                <w:rFonts w:ascii="Aptos" w:eastAsia="Arial" w:hAnsi="Aptos" w:cs="Arial"/>
                <w:b/>
                <w:bCs/>
                <w:color w:val="7F7F7F" w:themeColor="text1" w:themeTint="80"/>
              </w:rPr>
            </w:pPr>
            <w:r w:rsidRPr="003761DE">
              <w:rPr>
                <w:rFonts w:ascii="Aptos" w:eastAsia="Arial" w:hAnsi="Aptos" w:cs="Arial"/>
                <w:b/>
                <w:bCs/>
                <w:color w:val="7F7F7F" w:themeColor="text1" w:themeTint="80"/>
              </w:rPr>
              <w:t>Video</w:t>
            </w:r>
          </w:p>
        </w:tc>
        <w:tc>
          <w:tcPr>
            <w:tcW w:w="4508" w:type="dxa"/>
          </w:tcPr>
          <w:p w14:paraId="2F2D7082" w14:textId="77777777" w:rsidR="004B37D6" w:rsidRPr="0065011E" w:rsidRDefault="004B37D6" w:rsidP="00FC4A1F">
            <w:pPr>
              <w:rPr>
                <w:rFonts w:ascii="Aptos" w:eastAsia="Arial" w:hAnsi="Aptos" w:cs="Arial"/>
              </w:rPr>
            </w:pPr>
          </w:p>
        </w:tc>
      </w:tr>
      <w:tr w:rsidR="001E7F50" w14:paraId="1D1EA817" w14:textId="77777777" w:rsidTr="00967584">
        <w:tc>
          <w:tcPr>
            <w:tcW w:w="4508" w:type="dxa"/>
          </w:tcPr>
          <w:p w14:paraId="41ED7A1E" w14:textId="01915E44" w:rsidR="001E7F50" w:rsidRPr="003761DE" w:rsidRDefault="001E7F50" w:rsidP="00FC4A1F">
            <w:pPr>
              <w:rPr>
                <w:rFonts w:ascii="Aptos" w:eastAsia="Arial" w:hAnsi="Aptos" w:cs="Arial"/>
                <w:b/>
                <w:bCs/>
                <w:color w:val="7F7F7F" w:themeColor="text1" w:themeTint="80"/>
              </w:rPr>
            </w:pPr>
            <w:r w:rsidRPr="003761DE">
              <w:rPr>
                <w:rFonts w:ascii="Aptos" w:eastAsia="Arial" w:hAnsi="Aptos" w:cs="Arial"/>
                <w:b/>
                <w:bCs/>
                <w:color w:val="7F7F7F" w:themeColor="text1" w:themeTint="80"/>
              </w:rPr>
              <w:t>Produktion</w:t>
            </w:r>
          </w:p>
        </w:tc>
        <w:tc>
          <w:tcPr>
            <w:tcW w:w="4508" w:type="dxa"/>
          </w:tcPr>
          <w:p w14:paraId="4E72972E" w14:textId="77777777" w:rsidR="001E7F50" w:rsidRPr="0065011E" w:rsidRDefault="001E7F50" w:rsidP="00FC4A1F">
            <w:pPr>
              <w:rPr>
                <w:rFonts w:ascii="Aptos" w:eastAsia="Arial" w:hAnsi="Aptos" w:cs="Arial"/>
              </w:rPr>
            </w:pPr>
          </w:p>
        </w:tc>
      </w:tr>
      <w:tr w:rsidR="00D90A3D" w14:paraId="15C5B648" w14:textId="77777777" w:rsidTr="00967584">
        <w:tc>
          <w:tcPr>
            <w:tcW w:w="4508" w:type="dxa"/>
          </w:tcPr>
          <w:p w14:paraId="519D25E0" w14:textId="654705FA" w:rsidR="00D90A3D" w:rsidRPr="003761DE" w:rsidRDefault="00D90A3D" w:rsidP="00FC4A1F">
            <w:pPr>
              <w:rPr>
                <w:rFonts w:ascii="Aptos" w:eastAsia="Arial" w:hAnsi="Aptos" w:cs="Arial"/>
                <w:b/>
                <w:bCs/>
                <w:color w:val="7F7F7F" w:themeColor="text1" w:themeTint="80"/>
              </w:rPr>
            </w:pPr>
            <w:r w:rsidRPr="003761DE">
              <w:rPr>
                <w:rFonts w:ascii="Aptos" w:eastAsia="Arial" w:hAnsi="Aptos" w:cs="Arial"/>
                <w:b/>
                <w:bCs/>
                <w:color w:val="7F7F7F" w:themeColor="text1" w:themeTint="80"/>
              </w:rPr>
              <w:lastRenderedPageBreak/>
              <w:t>Produktionsleitung</w:t>
            </w:r>
          </w:p>
        </w:tc>
        <w:tc>
          <w:tcPr>
            <w:tcW w:w="4508" w:type="dxa"/>
          </w:tcPr>
          <w:p w14:paraId="14C2F1DF" w14:textId="77777777" w:rsidR="00D90A3D" w:rsidRPr="0065011E" w:rsidRDefault="00D90A3D" w:rsidP="00FC4A1F">
            <w:pPr>
              <w:rPr>
                <w:rFonts w:ascii="Aptos" w:eastAsia="Arial" w:hAnsi="Aptos" w:cs="Arial"/>
              </w:rPr>
            </w:pPr>
          </w:p>
        </w:tc>
      </w:tr>
      <w:tr w:rsidR="00C850E2" w14:paraId="52C9003B" w14:textId="77777777" w:rsidTr="00967584">
        <w:tc>
          <w:tcPr>
            <w:tcW w:w="4508" w:type="dxa"/>
          </w:tcPr>
          <w:p w14:paraId="75765C63" w14:textId="76DA89CE" w:rsidR="00C850E2" w:rsidRPr="003761DE" w:rsidRDefault="00C850E2" w:rsidP="00FC4A1F">
            <w:pPr>
              <w:rPr>
                <w:rFonts w:ascii="Aptos" w:eastAsia="Arial" w:hAnsi="Aptos" w:cs="Arial"/>
                <w:b/>
                <w:bCs/>
                <w:color w:val="7F7F7F" w:themeColor="text1" w:themeTint="80"/>
              </w:rPr>
            </w:pPr>
            <w:r w:rsidRPr="003761DE">
              <w:rPr>
                <w:rFonts w:ascii="Aptos" w:eastAsia="Arial" w:hAnsi="Aptos" w:cs="Arial"/>
                <w:b/>
                <w:bCs/>
                <w:color w:val="7F7F7F" w:themeColor="text1" w:themeTint="80"/>
              </w:rPr>
              <w:t>Unterstützt durch</w:t>
            </w:r>
          </w:p>
        </w:tc>
        <w:tc>
          <w:tcPr>
            <w:tcW w:w="4508" w:type="dxa"/>
          </w:tcPr>
          <w:p w14:paraId="58C32E03" w14:textId="77777777" w:rsidR="00C850E2" w:rsidRPr="0065011E" w:rsidRDefault="00C850E2" w:rsidP="00FC4A1F">
            <w:pPr>
              <w:rPr>
                <w:rFonts w:ascii="Aptos" w:eastAsia="Arial" w:hAnsi="Aptos" w:cs="Arial"/>
              </w:rPr>
            </w:pPr>
          </w:p>
        </w:tc>
      </w:tr>
    </w:tbl>
    <w:p w14:paraId="08A8B335" w14:textId="28476CDD" w:rsidR="150A83D1" w:rsidRDefault="150A83D1" w:rsidP="008F6B9A">
      <w:pPr>
        <w:rPr>
          <w:rFonts w:ascii="Aptos" w:eastAsia="Arial" w:hAnsi="Aptos" w:cs="Arial"/>
        </w:rPr>
      </w:pPr>
    </w:p>
    <w:p w14:paraId="7912F045" w14:textId="77777777" w:rsidR="00855F25" w:rsidRPr="004256E0" w:rsidRDefault="00855F25" w:rsidP="00855F25">
      <w:pPr>
        <w:rPr>
          <w:rFonts w:ascii="Aptos" w:eastAsia="Arial" w:hAnsi="Aptos" w:cs="Arial"/>
          <w:b/>
          <w:u w:val="single"/>
        </w:rPr>
      </w:pPr>
      <w:r w:rsidRPr="004256E0">
        <w:rPr>
          <w:rFonts w:ascii="Aptos" w:eastAsia="Arial" w:hAnsi="Aptos" w:cs="Arial"/>
          <w:b/>
          <w:u w:val="single"/>
        </w:rPr>
        <w:t>Biografien</w:t>
      </w:r>
    </w:p>
    <w:p w14:paraId="66986D31" w14:textId="77777777" w:rsidR="00855F25" w:rsidRPr="004256E0" w:rsidRDefault="00855F25" w:rsidP="00855F25">
      <w:pPr>
        <w:pStyle w:val="Listenabsatz"/>
        <w:numPr>
          <w:ilvl w:val="0"/>
          <w:numId w:val="22"/>
        </w:numPr>
        <w:rPr>
          <w:rFonts w:ascii="Aptos" w:eastAsia="Arial" w:hAnsi="Aptos" w:cs="Arial"/>
          <w:bCs/>
        </w:rPr>
      </w:pPr>
      <w:r w:rsidRPr="004256E0">
        <w:rPr>
          <w:rFonts w:ascii="Aptos" w:eastAsia="Arial" w:hAnsi="Aptos" w:cs="Arial"/>
          <w:bCs/>
        </w:rPr>
        <w:t>Artist#1</w:t>
      </w:r>
    </w:p>
    <w:p w14:paraId="00A1E0D3" w14:textId="77777777" w:rsidR="00855F25" w:rsidRDefault="00855F25" w:rsidP="00855F25">
      <w:pPr>
        <w:pStyle w:val="Listenabsatz"/>
        <w:numPr>
          <w:ilvl w:val="0"/>
          <w:numId w:val="22"/>
        </w:numPr>
        <w:rPr>
          <w:rFonts w:ascii="Aptos" w:eastAsia="Arial" w:hAnsi="Aptos" w:cs="Arial"/>
          <w:bCs/>
        </w:rPr>
      </w:pPr>
      <w:r w:rsidRPr="004256E0">
        <w:rPr>
          <w:rFonts w:ascii="Aptos" w:eastAsia="Arial" w:hAnsi="Aptos" w:cs="Arial"/>
          <w:bCs/>
        </w:rPr>
        <w:t>Artist#2</w:t>
      </w:r>
    </w:p>
    <w:p w14:paraId="2D3E2B47" w14:textId="77777777" w:rsidR="00855F25" w:rsidRPr="00855F25" w:rsidRDefault="00855F25" w:rsidP="00855F25">
      <w:pPr>
        <w:rPr>
          <w:rFonts w:ascii="Aptos" w:eastAsia="Arial" w:hAnsi="Aptos" w:cs="Arial"/>
          <w:bCs/>
        </w:rPr>
      </w:pPr>
    </w:p>
    <w:p w14:paraId="2E583245" w14:textId="1F32FCD1" w:rsidR="00BD0EE5" w:rsidRPr="004256E0" w:rsidRDefault="00BD0EE5" w:rsidP="008F6B9A">
      <w:pPr>
        <w:rPr>
          <w:rFonts w:ascii="Aptos" w:eastAsia="Arial" w:hAnsi="Aptos" w:cs="Arial"/>
          <w:b/>
          <w:u w:val="single"/>
        </w:rPr>
      </w:pPr>
      <w:r w:rsidRPr="004256E0">
        <w:rPr>
          <w:rFonts w:ascii="Aptos" w:eastAsia="Arial" w:hAnsi="Aptos" w:cs="Arial"/>
          <w:b/>
          <w:u w:val="single"/>
        </w:rPr>
        <w:t>Kritiken</w:t>
      </w:r>
    </w:p>
    <w:p w14:paraId="63B7F39D" w14:textId="70059323" w:rsidR="00C576C6" w:rsidRDefault="00C576C6" w:rsidP="00C576C6">
      <w:pPr>
        <w:pStyle w:val="Listenabsatz"/>
        <w:numPr>
          <w:ilvl w:val="0"/>
          <w:numId w:val="21"/>
        </w:numPr>
        <w:rPr>
          <w:rFonts w:ascii="Aptos" w:eastAsia="Arial" w:hAnsi="Aptos" w:cs="Arial"/>
        </w:rPr>
      </w:pPr>
      <w:r>
        <w:rPr>
          <w:rFonts w:ascii="Aptos" w:eastAsia="Arial" w:hAnsi="Aptos" w:cs="Arial"/>
        </w:rPr>
        <w:t>Kritik</w:t>
      </w:r>
      <w:r w:rsidR="008736AF">
        <w:rPr>
          <w:rFonts w:ascii="Aptos" w:eastAsia="Arial" w:hAnsi="Aptos" w:cs="Arial"/>
        </w:rPr>
        <w:t>#1</w:t>
      </w:r>
    </w:p>
    <w:p w14:paraId="627FDC98" w14:textId="1158DE96" w:rsidR="004256E0" w:rsidRDefault="008736AF" w:rsidP="004256E0">
      <w:pPr>
        <w:pStyle w:val="Listenabsatz"/>
        <w:numPr>
          <w:ilvl w:val="0"/>
          <w:numId w:val="21"/>
        </w:numPr>
        <w:rPr>
          <w:rFonts w:ascii="Aptos" w:eastAsia="Arial" w:hAnsi="Aptos" w:cs="Arial"/>
        </w:rPr>
      </w:pPr>
      <w:r>
        <w:rPr>
          <w:rFonts w:ascii="Aptos" w:eastAsia="Arial" w:hAnsi="Aptos" w:cs="Arial"/>
        </w:rPr>
        <w:t>Kritik#2</w:t>
      </w:r>
    </w:p>
    <w:p w14:paraId="0E700A75" w14:textId="77777777" w:rsidR="00855F25" w:rsidRDefault="00855F25" w:rsidP="00855F25">
      <w:pPr>
        <w:rPr>
          <w:rFonts w:ascii="Aptos" w:eastAsia="Arial" w:hAnsi="Aptos" w:cs="Arial"/>
        </w:rPr>
      </w:pPr>
    </w:p>
    <w:p w14:paraId="656AF9AD" w14:textId="4B18B7CB" w:rsidR="00D90C6D" w:rsidRPr="004256E0" w:rsidRDefault="00D90C6D" w:rsidP="00D90C6D">
      <w:pPr>
        <w:rPr>
          <w:rFonts w:ascii="Aptos" w:eastAsia="Arial" w:hAnsi="Aptos" w:cs="Arial"/>
          <w:b/>
          <w:u w:val="single"/>
        </w:rPr>
      </w:pPr>
      <w:r>
        <w:rPr>
          <w:rFonts w:ascii="Aptos" w:eastAsia="Arial" w:hAnsi="Aptos" w:cs="Arial"/>
          <w:b/>
          <w:u w:val="single"/>
        </w:rPr>
        <w:t>Beschreibungen Produktion</w:t>
      </w:r>
    </w:p>
    <w:p w14:paraId="53F47CF7" w14:textId="77777777" w:rsidR="00D90C6D" w:rsidRDefault="00D90C6D" w:rsidP="00855F25">
      <w:pPr>
        <w:rPr>
          <w:rFonts w:ascii="Aptos" w:eastAsia="Arial" w:hAnsi="Aptos" w:cs="Arial"/>
        </w:rPr>
      </w:pPr>
    </w:p>
    <w:p w14:paraId="45D98C4E" w14:textId="60498CA0" w:rsidR="005B36BC" w:rsidRPr="005B36BC" w:rsidRDefault="005B36BC" w:rsidP="00855F25">
      <w:pPr>
        <w:rPr>
          <w:rFonts w:ascii="Aptos" w:eastAsia="Arial" w:hAnsi="Aptos" w:cs="Arial"/>
          <w:i/>
        </w:rPr>
      </w:pPr>
      <w:r w:rsidRPr="005B36BC">
        <w:rPr>
          <w:rFonts w:ascii="Aptos" w:eastAsia="Arial" w:hAnsi="Aptos" w:cs="Arial"/>
          <w:i/>
        </w:rPr>
        <w:t>Zitate</w:t>
      </w:r>
    </w:p>
    <w:p w14:paraId="4CDE3993" w14:textId="77777777" w:rsidR="005B36BC" w:rsidRPr="00855F25" w:rsidRDefault="005B36BC" w:rsidP="00855F25">
      <w:pPr>
        <w:rPr>
          <w:rFonts w:ascii="Aptos" w:eastAsia="Arial" w:hAnsi="Aptos" w:cs="Arial"/>
        </w:rPr>
      </w:pPr>
    </w:p>
    <w:p w14:paraId="2555D402" w14:textId="77777777" w:rsidR="004256E0" w:rsidRDefault="004256E0" w:rsidP="004256E0">
      <w:pPr>
        <w:rPr>
          <w:b/>
          <w:bCs/>
          <w:color w:val="000000" w:themeColor="text1"/>
          <w:u w:val="single"/>
        </w:rPr>
      </w:pPr>
      <w:r w:rsidRPr="00825AE7">
        <w:rPr>
          <w:b/>
          <w:bCs/>
          <w:color w:val="000000" w:themeColor="text1"/>
          <w:u w:val="single"/>
        </w:rPr>
        <w:t>Medien &amp; Zusatzmaterialien</w:t>
      </w:r>
    </w:p>
    <w:tbl>
      <w:tblPr>
        <w:tblStyle w:val="Tabellenraster"/>
        <w:tblW w:w="0" w:type="auto"/>
        <w:tblLook w:val="04A0" w:firstRow="1" w:lastRow="0" w:firstColumn="1" w:lastColumn="0" w:noHBand="0" w:noVBand="1"/>
      </w:tblPr>
      <w:tblGrid>
        <w:gridCol w:w="4508"/>
        <w:gridCol w:w="4508"/>
      </w:tblGrid>
      <w:tr w:rsidR="00AE4469" w14:paraId="247EF7A9" w14:textId="77777777" w:rsidTr="00AE4469">
        <w:tc>
          <w:tcPr>
            <w:tcW w:w="4508" w:type="dxa"/>
          </w:tcPr>
          <w:p w14:paraId="6EAF59C9" w14:textId="30C4B357" w:rsidR="00AE4469" w:rsidRDefault="00AE4469" w:rsidP="00AE4469">
            <w:pPr>
              <w:rPr>
                <w:b/>
                <w:bCs/>
                <w:color w:val="000000" w:themeColor="text1"/>
                <w:u w:val="single"/>
              </w:rPr>
            </w:pPr>
            <w:r w:rsidRPr="00825AE7">
              <w:rPr>
                <w:b/>
                <w:bCs/>
                <w:color w:val="000000" w:themeColor="text1"/>
              </w:rPr>
              <w:t>Medium / Datei</w:t>
            </w:r>
          </w:p>
        </w:tc>
        <w:tc>
          <w:tcPr>
            <w:tcW w:w="4508" w:type="dxa"/>
          </w:tcPr>
          <w:p w14:paraId="58147951" w14:textId="0520DEC2" w:rsidR="00AE4469" w:rsidRDefault="00AE4469" w:rsidP="00AE4469">
            <w:pPr>
              <w:rPr>
                <w:b/>
                <w:bCs/>
                <w:color w:val="000000" w:themeColor="text1"/>
                <w:u w:val="single"/>
              </w:rPr>
            </w:pPr>
            <w:r w:rsidRPr="00825AE7">
              <w:rPr>
                <w:b/>
                <w:bCs/>
                <w:color w:val="000000" w:themeColor="text1"/>
              </w:rPr>
              <w:t>Credits</w:t>
            </w:r>
          </w:p>
        </w:tc>
      </w:tr>
      <w:tr w:rsidR="00AE4469" w14:paraId="056FA588" w14:textId="77777777" w:rsidTr="00AE4469">
        <w:tc>
          <w:tcPr>
            <w:tcW w:w="4508" w:type="dxa"/>
          </w:tcPr>
          <w:p w14:paraId="35EFE310" w14:textId="77777777" w:rsidR="00AE4469" w:rsidRDefault="00AE4469" w:rsidP="00AE4469">
            <w:pPr>
              <w:rPr>
                <w:b/>
                <w:bCs/>
                <w:color w:val="000000" w:themeColor="text1"/>
                <w:u w:val="single"/>
              </w:rPr>
            </w:pPr>
          </w:p>
        </w:tc>
        <w:tc>
          <w:tcPr>
            <w:tcW w:w="4508" w:type="dxa"/>
          </w:tcPr>
          <w:p w14:paraId="4EE6C064" w14:textId="77777777" w:rsidR="00AE4469" w:rsidRDefault="00AE4469" w:rsidP="00AE4469">
            <w:pPr>
              <w:rPr>
                <w:b/>
                <w:bCs/>
                <w:color w:val="000000" w:themeColor="text1"/>
                <w:u w:val="single"/>
              </w:rPr>
            </w:pPr>
          </w:p>
        </w:tc>
      </w:tr>
      <w:tr w:rsidR="00AE4469" w14:paraId="0C39FC03" w14:textId="77777777" w:rsidTr="00AE4469">
        <w:tc>
          <w:tcPr>
            <w:tcW w:w="4508" w:type="dxa"/>
          </w:tcPr>
          <w:p w14:paraId="272E06C8" w14:textId="77777777" w:rsidR="00AE4469" w:rsidRDefault="00AE4469" w:rsidP="00AE4469">
            <w:pPr>
              <w:rPr>
                <w:b/>
                <w:bCs/>
                <w:color w:val="000000" w:themeColor="text1"/>
                <w:u w:val="single"/>
              </w:rPr>
            </w:pPr>
          </w:p>
        </w:tc>
        <w:tc>
          <w:tcPr>
            <w:tcW w:w="4508" w:type="dxa"/>
          </w:tcPr>
          <w:p w14:paraId="2BC6FF39" w14:textId="77777777" w:rsidR="00AE4469" w:rsidRDefault="00AE4469" w:rsidP="00AE4469">
            <w:pPr>
              <w:rPr>
                <w:b/>
                <w:bCs/>
                <w:color w:val="000000" w:themeColor="text1"/>
                <w:u w:val="single"/>
              </w:rPr>
            </w:pPr>
          </w:p>
        </w:tc>
      </w:tr>
    </w:tbl>
    <w:p w14:paraId="13A112AB" w14:textId="77777777" w:rsidR="004256E0" w:rsidRDefault="004256E0" w:rsidP="004256E0">
      <w:pPr>
        <w:rPr>
          <w:rFonts w:ascii="Aptos" w:eastAsia="Arial" w:hAnsi="Aptos" w:cs="Arial"/>
          <w:bCs/>
        </w:rPr>
      </w:pPr>
    </w:p>
    <w:p w14:paraId="362E26E3" w14:textId="6413CDD3" w:rsidR="00206508" w:rsidRPr="002B0B4B" w:rsidRDefault="00206508" w:rsidP="00206508">
      <w:pPr>
        <w:rPr>
          <w:rFonts w:ascii="Aptos" w:eastAsia="Arial" w:hAnsi="Aptos" w:cs="Arial"/>
          <w:bCs/>
        </w:rPr>
      </w:pPr>
    </w:p>
    <w:sectPr w:rsidR="00206508" w:rsidRPr="002B0B4B">
      <w:headerReference w:type="default" r:id="rId15"/>
      <w:footerReference w:type="default" r:id="rId16"/>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onas Diercks" w:date="2026-01-26T17:02:00Z" w:initials="JD">
    <w:p w14:paraId="0BD66C4A" w14:textId="77777777" w:rsidR="00FB52A3" w:rsidRDefault="00FB52A3" w:rsidP="004755DB">
      <w:pPr>
        <w:pStyle w:val="Kommentartext"/>
      </w:pPr>
      <w:r>
        <w:rPr>
          <w:rStyle w:val="Kommentarzeichen"/>
        </w:rPr>
        <w:annotationRef/>
      </w:r>
      <w:r>
        <w:t>Start &amp; End ohne Dauer</w:t>
      </w:r>
    </w:p>
  </w:comment>
  <w:comment w:id="3" w:author="Jonas Diercks" w:date="2026-01-26T17:00:00Z" w:initials="JD">
    <w:p w14:paraId="5ED745C8" w14:textId="77777777" w:rsidR="00CE52E5" w:rsidRDefault="00CE52E5" w:rsidP="00CE52E5">
      <w:pPr>
        <w:pStyle w:val="Kommentartext"/>
      </w:pPr>
      <w:r>
        <w:rPr>
          <w:rStyle w:val="Kommentarzeichen"/>
        </w:rPr>
        <w:annotationRef/>
      </w:r>
      <w:r>
        <w:t>Nur Familien und Kinder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D66C4A" w15:done="0"/>
  <w15:commentEx w15:paraId="5ED745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0AA2A5" w16cex:dateUtc="2026-01-26T16:02:00Z"/>
  <w16cex:commentExtensible w16cex:durableId="2990E32C" w16cex:dateUtc="2026-01-26T16: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D66C4A" w16cid:durableId="2E0AA2A5"/>
  <w16cid:commentId w16cid:paraId="5ED745C8" w16cid:durableId="2990E3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9240F" w14:textId="77777777" w:rsidR="00040AA6" w:rsidRDefault="00040AA6">
      <w:pPr>
        <w:spacing w:after="0" w:line="240" w:lineRule="auto"/>
      </w:pPr>
      <w:r>
        <w:separator/>
      </w:r>
    </w:p>
  </w:endnote>
  <w:endnote w:type="continuationSeparator" w:id="0">
    <w:p w14:paraId="61CAEA9C" w14:textId="77777777" w:rsidR="00040AA6" w:rsidRDefault="00040A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Default="00756018">
    <w:pPr>
      <w:pStyle w:val="Fuzeile"/>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ACCAC" w14:textId="77777777" w:rsidR="00040AA6" w:rsidRDefault="00040AA6">
      <w:pPr>
        <w:spacing w:after="0" w:line="240" w:lineRule="auto"/>
      </w:pPr>
      <w:r>
        <w:separator/>
      </w:r>
    </w:p>
  </w:footnote>
  <w:footnote w:type="continuationSeparator" w:id="0">
    <w:p w14:paraId="4F3FCC03" w14:textId="77777777" w:rsidR="00040AA6" w:rsidRDefault="00040A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14:paraId="3FF2B37A" w14:textId="77777777" w:rsidTr="4354104F">
      <w:trPr>
        <w:trHeight w:val="300"/>
      </w:trPr>
      <w:tc>
        <w:tcPr>
          <w:tcW w:w="3005" w:type="dxa"/>
        </w:tcPr>
        <w:p w14:paraId="76C40556" w14:textId="217C56D1" w:rsidR="4354104F" w:rsidRDefault="4354104F" w:rsidP="4354104F">
          <w:pPr>
            <w:pStyle w:val="Kopfzeile"/>
            <w:ind w:left="-115"/>
          </w:pPr>
        </w:p>
      </w:tc>
      <w:tc>
        <w:tcPr>
          <w:tcW w:w="3005" w:type="dxa"/>
        </w:tcPr>
        <w:p w14:paraId="0F353C4A" w14:textId="1659D325" w:rsidR="4354104F" w:rsidRDefault="4354104F" w:rsidP="4354104F">
          <w:pPr>
            <w:pStyle w:val="Kopfzeile"/>
            <w:jc w:val="center"/>
          </w:pPr>
        </w:p>
      </w:tc>
      <w:tc>
        <w:tcPr>
          <w:tcW w:w="3005" w:type="dxa"/>
        </w:tcPr>
        <w:p w14:paraId="2663C652" w14:textId="09474C70" w:rsidR="4354104F" w:rsidRDefault="4354104F" w:rsidP="4354104F">
          <w:pPr>
            <w:pStyle w:val="Kopfzeile"/>
            <w:ind w:right="-115"/>
            <w:jc w:val="right"/>
          </w:pPr>
        </w:p>
      </w:tc>
    </w:tr>
  </w:tbl>
  <w:p w14:paraId="2CFFFBE8" w14:textId="03205DF4" w:rsidR="4354104F" w:rsidRDefault="4354104F" w:rsidP="4354104F">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7"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8"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9"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0"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1"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2" w15:restartNumberingAfterBreak="0">
    <w:nsid w:val="45632322"/>
    <w:multiLevelType w:val="hybridMultilevel"/>
    <w:tmpl w:val="F2DC9A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5"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6"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7"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18"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0"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1"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7"/>
  </w:num>
  <w:num w:numId="2" w16cid:durableId="1971789673">
    <w:abstractNumId w:val="1"/>
  </w:num>
  <w:num w:numId="3" w16cid:durableId="987706613">
    <w:abstractNumId w:val="3"/>
  </w:num>
  <w:num w:numId="4" w16cid:durableId="127861756">
    <w:abstractNumId w:val="7"/>
  </w:num>
  <w:num w:numId="5" w16cid:durableId="978266980">
    <w:abstractNumId w:val="11"/>
  </w:num>
  <w:num w:numId="6" w16cid:durableId="90974049">
    <w:abstractNumId w:val="10"/>
  </w:num>
  <w:num w:numId="7" w16cid:durableId="2072923521">
    <w:abstractNumId w:val="19"/>
  </w:num>
  <w:num w:numId="8" w16cid:durableId="959534563">
    <w:abstractNumId w:val="2"/>
  </w:num>
  <w:num w:numId="9" w16cid:durableId="1161769570">
    <w:abstractNumId w:val="14"/>
  </w:num>
  <w:num w:numId="10" w16cid:durableId="2090736956">
    <w:abstractNumId w:val="9"/>
  </w:num>
  <w:num w:numId="11" w16cid:durableId="670061364">
    <w:abstractNumId w:val="20"/>
  </w:num>
  <w:num w:numId="12" w16cid:durableId="264534507">
    <w:abstractNumId w:val="0"/>
  </w:num>
  <w:num w:numId="13" w16cid:durableId="585650175">
    <w:abstractNumId w:val="6"/>
  </w:num>
  <w:num w:numId="14" w16cid:durableId="2050688629">
    <w:abstractNumId w:val="16"/>
  </w:num>
  <w:num w:numId="15" w16cid:durableId="1503935275">
    <w:abstractNumId w:val="8"/>
  </w:num>
  <w:num w:numId="16" w16cid:durableId="1592546281">
    <w:abstractNumId w:val="15"/>
  </w:num>
  <w:num w:numId="17" w16cid:durableId="364984606">
    <w:abstractNumId w:val="21"/>
  </w:num>
  <w:num w:numId="18" w16cid:durableId="1039209397">
    <w:abstractNumId w:val="13"/>
  </w:num>
  <w:num w:numId="19" w16cid:durableId="296960885">
    <w:abstractNumId w:val="5"/>
  </w:num>
  <w:num w:numId="20" w16cid:durableId="438916851">
    <w:abstractNumId w:val="18"/>
  </w:num>
  <w:num w:numId="21" w16cid:durableId="1574467632">
    <w:abstractNumId w:val="4"/>
  </w:num>
  <w:num w:numId="22" w16cid:durableId="1677802261">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s Diercks">
    <w15:presenceInfo w15:providerId="AD" w15:userId="S::jonas.diercks@chemnitz2025.de::c4f335f7-7e20-4c1d-987d-5007656ed1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1174F"/>
    <w:rsid w:val="000146B1"/>
    <w:rsid w:val="00037065"/>
    <w:rsid w:val="00037BC6"/>
    <w:rsid w:val="00040AA6"/>
    <w:rsid w:val="000428B6"/>
    <w:rsid w:val="00086C5B"/>
    <w:rsid w:val="0009334C"/>
    <w:rsid w:val="00096BAB"/>
    <w:rsid w:val="000A76D9"/>
    <w:rsid w:val="000E1B03"/>
    <w:rsid w:val="00102364"/>
    <w:rsid w:val="001157DD"/>
    <w:rsid w:val="00117754"/>
    <w:rsid w:val="0013314D"/>
    <w:rsid w:val="001403CD"/>
    <w:rsid w:val="00141338"/>
    <w:rsid w:val="0014472A"/>
    <w:rsid w:val="0016175F"/>
    <w:rsid w:val="001B0E68"/>
    <w:rsid w:val="001D13CC"/>
    <w:rsid w:val="001D2FAD"/>
    <w:rsid w:val="001D4B7A"/>
    <w:rsid w:val="001E308D"/>
    <w:rsid w:val="001E4719"/>
    <w:rsid w:val="001E7F50"/>
    <w:rsid w:val="001F362C"/>
    <w:rsid w:val="001F37E8"/>
    <w:rsid w:val="002013EA"/>
    <w:rsid w:val="00206508"/>
    <w:rsid w:val="00222648"/>
    <w:rsid w:val="00224F90"/>
    <w:rsid w:val="00226EA8"/>
    <w:rsid w:val="00235A9D"/>
    <w:rsid w:val="00243654"/>
    <w:rsid w:val="00251163"/>
    <w:rsid w:val="00256A18"/>
    <w:rsid w:val="00260419"/>
    <w:rsid w:val="00266EB3"/>
    <w:rsid w:val="00280343"/>
    <w:rsid w:val="00285879"/>
    <w:rsid w:val="00286131"/>
    <w:rsid w:val="00287CD1"/>
    <w:rsid w:val="00290364"/>
    <w:rsid w:val="002A3C39"/>
    <w:rsid w:val="002B044A"/>
    <w:rsid w:val="002B0B4B"/>
    <w:rsid w:val="002C4776"/>
    <w:rsid w:val="002E210E"/>
    <w:rsid w:val="002E4B13"/>
    <w:rsid w:val="00310572"/>
    <w:rsid w:val="003154C7"/>
    <w:rsid w:val="0032391D"/>
    <w:rsid w:val="0034229C"/>
    <w:rsid w:val="00353347"/>
    <w:rsid w:val="00355E9F"/>
    <w:rsid w:val="00363C5F"/>
    <w:rsid w:val="003666D1"/>
    <w:rsid w:val="0037373D"/>
    <w:rsid w:val="003761DE"/>
    <w:rsid w:val="00391344"/>
    <w:rsid w:val="0039620B"/>
    <w:rsid w:val="00396E6C"/>
    <w:rsid w:val="0039755C"/>
    <w:rsid w:val="003C6E6B"/>
    <w:rsid w:val="003C7F9E"/>
    <w:rsid w:val="003E329D"/>
    <w:rsid w:val="00422F64"/>
    <w:rsid w:val="004256E0"/>
    <w:rsid w:val="00442077"/>
    <w:rsid w:val="00460485"/>
    <w:rsid w:val="00470299"/>
    <w:rsid w:val="00473D9B"/>
    <w:rsid w:val="004755DB"/>
    <w:rsid w:val="00480640"/>
    <w:rsid w:val="004809FE"/>
    <w:rsid w:val="00497D08"/>
    <w:rsid w:val="004B37D6"/>
    <w:rsid w:val="004C0341"/>
    <w:rsid w:val="004C0AD4"/>
    <w:rsid w:val="004C7799"/>
    <w:rsid w:val="004E482E"/>
    <w:rsid w:val="004E5B69"/>
    <w:rsid w:val="004E6FFD"/>
    <w:rsid w:val="004F3B9C"/>
    <w:rsid w:val="004F79C4"/>
    <w:rsid w:val="00507B58"/>
    <w:rsid w:val="00535641"/>
    <w:rsid w:val="005369E0"/>
    <w:rsid w:val="005540A9"/>
    <w:rsid w:val="005549DB"/>
    <w:rsid w:val="00564AD2"/>
    <w:rsid w:val="00566271"/>
    <w:rsid w:val="00587DD7"/>
    <w:rsid w:val="00597731"/>
    <w:rsid w:val="005A039F"/>
    <w:rsid w:val="005A413A"/>
    <w:rsid w:val="005A76DE"/>
    <w:rsid w:val="005B36BC"/>
    <w:rsid w:val="005C0D8F"/>
    <w:rsid w:val="0060089E"/>
    <w:rsid w:val="00602537"/>
    <w:rsid w:val="00615F8E"/>
    <w:rsid w:val="00626A1B"/>
    <w:rsid w:val="0063502E"/>
    <w:rsid w:val="00644367"/>
    <w:rsid w:val="0064746B"/>
    <w:rsid w:val="0065011E"/>
    <w:rsid w:val="006533AF"/>
    <w:rsid w:val="006603F7"/>
    <w:rsid w:val="00697F98"/>
    <w:rsid w:val="006A0FB7"/>
    <w:rsid w:val="006A225A"/>
    <w:rsid w:val="006A42B6"/>
    <w:rsid w:val="006B0CE4"/>
    <w:rsid w:val="006B2212"/>
    <w:rsid w:val="006B3612"/>
    <w:rsid w:val="006C1881"/>
    <w:rsid w:val="006D1EFA"/>
    <w:rsid w:val="006E2EE5"/>
    <w:rsid w:val="006F442A"/>
    <w:rsid w:val="006F5454"/>
    <w:rsid w:val="0070672E"/>
    <w:rsid w:val="00716BE8"/>
    <w:rsid w:val="00722EF3"/>
    <w:rsid w:val="0073304C"/>
    <w:rsid w:val="007419F0"/>
    <w:rsid w:val="00744AC6"/>
    <w:rsid w:val="00755D06"/>
    <w:rsid w:val="00756018"/>
    <w:rsid w:val="00775A89"/>
    <w:rsid w:val="00793E7A"/>
    <w:rsid w:val="007A173B"/>
    <w:rsid w:val="007A4AF1"/>
    <w:rsid w:val="007B3193"/>
    <w:rsid w:val="007B3FE2"/>
    <w:rsid w:val="007E1FF2"/>
    <w:rsid w:val="00800333"/>
    <w:rsid w:val="008022CB"/>
    <w:rsid w:val="00803E15"/>
    <w:rsid w:val="00825AE7"/>
    <w:rsid w:val="008312F2"/>
    <w:rsid w:val="00834FC4"/>
    <w:rsid w:val="00842D66"/>
    <w:rsid w:val="00842F1A"/>
    <w:rsid w:val="00845536"/>
    <w:rsid w:val="00855ADD"/>
    <w:rsid w:val="00855F25"/>
    <w:rsid w:val="00872C4F"/>
    <w:rsid w:val="008736AF"/>
    <w:rsid w:val="008765A6"/>
    <w:rsid w:val="0088019E"/>
    <w:rsid w:val="00886415"/>
    <w:rsid w:val="008928D4"/>
    <w:rsid w:val="008C697E"/>
    <w:rsid w:val="008F6B9A"/>
    <w:rsid w:val="00915FF3"/>
    <w:rsid w:val="00934E28"/>
    <w:rsid w:val="009350F6"/>
    <w:rsid w:val="00937721"/>
    <w:rsid w:val="00956FF5"/>
    <w:rsid w:val="00967584"/>
    <w:rsid w:val="00970457"/>
    <w:rsid w:val="00980A03"/>
    <w:rsid w:val="00981E49"/>
    <w:rsid w:val="009959BA"/>
    <w:rsid w:val="009A1AF9"/>
    <w:rsid w:val="009A3781"/>
    <w:rsid w:val="009D7464"/>
    <w:rsid w:val="009E10FE"/>
    <w:rsid w:val="009E1D70"/>
    <w:rsid w:val="009F4B70"/>
    <w:rsid w:val="00A01FC7"/>
    <w:rsid w:val="00A0254C"/>
    <w:rsid w:val="00A152FE"/>
    <w:rsid w:val="00A303D3"/>
    <w:rsid w:val="00A33308"/>
    <w:rsid w:val="00A36BED"/>
    <w:rsid w:val="00A40400"/>
    <w:rsid w:val="00A417A0"/>
    <w:rsid w:val="00A53C9B"/>
    <w:rsid w:val="00A548AA"/>
    <w:rsid w:val="00A57302"/>
    <w:rsid w:val="00A950AE"/>
    <w:rsid w:val="00AA6E08"/>
    <w:rsid w:val="00AA791A"/>
    <w:rsid w:val="00AB32DB"/>
    <w:rsid w:val="00AC1B9F"/>
    <w:rsid w:val="00AD2A4B"/>
    <w:rsid w:val="00AE00E7"/>
    <w:rsid w:val="00AE4469"/>
    <w:rsid w:val="00AF4A18"/>
    <w:rsid w:val="00AF5B15"/>
    <w:rsid w:val="00AF6D1C"/>
    <w:rsid w:val="00AF7267"/>
    <w:rsid w:val="00AF99AB"/>
    <w:rsid w:val="00B1361A"/>
    <w:rsid w:val="00B160DB"/>
    <w:rsid w:val="00B27535"/>
    <w:rsid w:val="00B32ECC"/>
    <w:rsid w:val="00B33217"/>
    <w:rsid w:val="00B42EAB"/>
    <w:rsid w:val="00B65BD6"/>
    <w:rsid w:val="00B70E50"/>
    <w:rsid w:val="00B74C3B"/>
    <w:rsid w:val="00B77BBD"/>
    <w:rsid w:val="00B849D0"/>
    <w:rsid w:val="00B86712"/>
    <w:rsid w:val="00B879D6"/>
    <w:rsid w:val="00B91B37"/>
    <w:rsid w:val="00B96E87"/>
    <w:rsid w:val="00BA18CF"/>
    <w:rsid w:val="00BB6B27"/>
    <w:rsid w:val="00BC0334"/>
    <w:rsid w:val="00BC60CD"/>
    <w:rsid w:val="00BD0EE5"/>
    <w:rsid w:val="00BD2C95"/>
    <w:rsid w:val="00BE1962"/>
    <w:rsid w:val="00BE6497"/>
    <w:rsid w:val="00C17B60"/>
    <w:rsid w:val="00C33D35"/>
    <w:rsid w:val="00C576C6"/>
    <w:rsid w:val="00C6586C"/>
    <w:rsid w:val="00C75B02"/>
    <w:rsid w:val="00C82CB3"/>
    <w:rsid w:val="00C850E2"/>
    <w:rsid w:val="00CA39F0"/>
    <w:rsid w:val="00CB1C63"/>
    <w:rsid w:val="00CC7DF4"/>
    <w:rsid w:val="00CE139B"/>
    <w:rsid w:val="00CE2BE2"/>
    <w:rsid w:val="00CE52E5"/>
    <w:rsid w:val="00CF36A2"/>
    <w:rsid w:val="00D13E7C"/>
    <w:rsid w:val="00D14129"/>
    <w:rsid w:val="00D14CDE"/>
    <w:rsid w:val="00D17AF9"/>
    <w:rsid w:val="00D37B0B"/>
    <w:rsid w:val="00D42568"/>
    <w:rsid w:val="00D55D52"/>
    <w:rsid w:val="00D67717"/>
    <w:rsid w:val="00D82176"/>
    <w:rsid w:val="00D90A3D"/>
    <w:rsid w:val="00D90C6D"/>
    <w:rsid w:val="00D96B94"/>
    <w:rsid w:val="00DA03DB"/>
    <w:rsid w:val="00DB5396"/>
    <w:rsid w:val="00DB7B21"/>
    <w:rsid w:val="00DC001E"/>
    <w:rsid w:val="00DC0DF6"/>
    <w:rsid w:val="00DD6148"/>
    <w:rsid w:val="00DE682E"/>
    <w:rsid w:val="00E01272"/>
    <w:rsid w:val="00E0280E"/>
    <w:rsid w:val="00E0735E"/>
    <w:rsid w:val="00E312A0"/>
    <w:rsid w:val="00E46EE3"/>
    <w:rsid w:val="00E4768E"/>
    <w:rsid w:val="00E50134"/>
    <w:rsid w:val="00E649FD"/>
    <w:rsid w:val="00E716E8"/>
    <w:rsid w:val="00EB3728"/>
    <w:rsid w:val="00EB5EC6"/>
    <w:rsid w:val="00EB7296"/>
    <w:rsid w:val="00EC2451"/>
    <w:rsid w:val="00EC5DD2"/>
    <w:rsid w:val="00ED4A3E"/>
    <w:rsid w:val="00EE0120"/>
    <w:rsid w:val="00F124A2"/>
    <w:rsid w:val="00F14280"/>
    <w:rsid w:val="00F23564"/>
    <w:rsid w:val="00F3149E"/>
    <w:rsid w:val="00F37E6A"/>
    <w:rsid w:val="00F4246C"/>
    <w:rsid w:val="00F44FDC"/>
    <w:rsid w:val="00F47D00"/>
    <w:rsid w:val="00F52BFD"/>
    <w:rsid w:val="00F53987"/>
    <w:rsid w:val="00F75F86"/>
    <w:rsid w:val="00F871F7"/>
    <w:rsid w:val="00F916EA"/>
    <w:rsid w:val="00FA3845"/>
    <w:rsid w:val="00FA7B18"/>
    <w:rsid w:val="00FB199B"/>
    <w:rsid w:val="00FB21DF"/>
    <w:rsid w:val="00FB52A3"/>
    <w:rsid w:val="00FC4A1F"/>
    <w:rsid w:val="00FE3A30"/>
    <w:rsid w:val="00FE71EF"/>
    <w:rsid w:val="01EC0113"/>
    <w:rsid w:val="02075002"/>
    <w:rsid w:val="03C57A1C"/>
    <w:rsid w:val="04109B40"/>
    <w:rsid w:val="04C27D75"/>
    <w:rsid w:val="056AE8AA"/>
    <w:rsid w:val="063CE1E1"/>
    <w:rsid w:val="068F5C72"/>
    <w:rsid w:val="06C9E638"/>
    <w:rsid w:val="06CFC232"/>
    <w:rsid w:val="07DE3DC2"/>
    <w:rsid w:val="08B55542"/>
    <w:rsid w:val="08DAB483"/>
    <w:rsid w:val="0918954E"/>
    <w:rsid w:val="096D82BC"/>
    <w:rsid w:val="099DB5AB"/>
    <w:rsid w:val="0A2840E0"/>
    <w:rsid w:val="0A3EE011"/>
    <w:rsid w:val="0C02A061"/>
    <w:rsid w:val="0C4AB7EE"/>
    <w:rsid w:val="0C7F4EF3"/>
    <w:rsid w:val="0CB59270"/>
    <w:rsid w:val="0DA39C0C"/>
    <w:rsid w:val="0E6E1CED"/>
    <w:rsid w:val="101BED53"/>
    <w:rsid w:val="1052739B"/>
    <w:rsid w:val="10A914DF"/>
    <w:rsid w:val="10E74057"/>
    <w:rsid w:val="129C05C0"/>
    <w:rsid w:val="150A83D1"/>
    <w:rsid w:val="1522EB92"/>
    <w:rsid w:val="16431FD8"/>
    <w:rsid w:val="16AD69DA"/>
    <w:rsid w:val="172E3C0F"/>
    <w:rsid w:val="173250E2"/>
    <w:rsid w:val="178D3E10"/>
    <w:rsid w:val="17B880C9"/>
    <w:rsid w:val="1847FB1D"/>
    <w:rsid w:val="1919EC3F"/>
    <w:rsid w:val="198A60F5"/>
    <w:rsid w:val="1A3B2D4D"/>
    <w:rsid w:val="1A988A0B"/>
    <w:rsid w:val="1B883749"/>
    <w:rsid w:val="1C22498B"/>
    <w:rsid w:val="1D944B18"/>
    <w:rsid w:val="1E078AF4"/>
    <w:rsid w:val="1EB24FF2"/>
    <w:rsid w:val="2019BC7D"/>
    <w:rsid w:val="21036B43"/>
    <w:rsid w:val="213FBA41"/>
    <w:rsid w:val="229275A9"/>
    <w:rsid w:val="2303914F"/>
    <w:rsid w:val="23C0AE43"/>
    <w:rsid w:val="25731103"/>
    <w:rsid w:val="2688B673"/>
    <w:rsid w:val="2731EFE7"/>
    <w:rsid w:val="27956F90"/>
    <w:rsid w:val="2857557D"/>
    <w:rsid w:val="28E4D239"/>
    <w:rsid w:val="292EB4A8"/>
    <w:rsid w:val="29575451"/>
    <w:rsid w:val="2A4296C3"/>
    <w:rsid w:val="2ADEBEBB"/>
    <w:rsid w:val="2AF93393"/>
    <w:rsid w:val="2B20C985"/>
    <w:rsid w:val="2C0305FF"/>
    <w:rsid w:val="2C2C4BF8"/>
    <w:rsid w:val="2DC61945"/>
    <w:rsid w:val="2E34A3DB"/>
    <w:rsid w:val="2FDB126A"/>
    <w:rsid w:val="310847D4"/>
    <w:rsid w:val="31763E41"/>
    <w:rsid w:val="31B00C0B"/>
    <w:rsid w:val="31F159F3"/>
    <w:rsid w:val="3292F5CF"/>
    <w:rsid w:val="32A9250A"/>
    <w:rsid w:val="33848630"/>
    <w:rsid w:val="357A309D"/>
    <w:rsid w:val="35DD9325"/>
    <w:rsid w:val="35EDF2F5"/>
    <w:rsid w:val="3681DDA6"/>
    <w:rsid w:val="36864E5E"/>
    <w:rsid w:val="37EB5E35"/>
    <w:rsid w:val="3897948D"/>
    <w:rsid w:val="3A1FE028"/>
    <w:rsid w:val="3A2EDD79"/>
    <w:rsid w:val="3AE91F2D"/>
    <w:rsid w:val="3B0DE8C2"/>
    <w:rsid w:val="3B3EA6DB"/>
    <w:rsid w:val="3B44DC87"/>
    <w:rsid w:val="3B7F14E7"/>
    <w:rsid w:val="3BAB9CD2"/>
    <w:rsid w:val="3CB03520"/>
    <w:rsid w:val="3E150F2D"/>
    <w:rsid w:val="3EA6D21C"/>
    <w:rsid w:val="3F9CF135"/>
    <w:rsid w:val="407D3AB5"/>
    <w:rsid w:val="4115F1D4"/>
    <w:rsid w:val="41F0FBAE"/>
    <w:rsid w:val="42257284"/>
    <w:rsid w:val="4354104F"/>
    <w:rsid w:val="4387142B"/>
    <w:rsid w:val="442B1BF4"/>
    <w:rsid w:val="44532857"/>
    <w:rsid w:val="45F504CC"/>
    <w:rsid w:val="468ECE95"/>
    <w:rsid w:val="46E82C85"/>
    <w:rsid w:val="481F1790"/>
    <w:rsid w:val="4838591B"/>
    <w:rsid w:val="4934912F"/>
    <w:rsid w:val="4A8E9AF2"/>
    <w:rsid w:val="4B2B1D32"/>
    <w:rsid w:val="4B822A22"/>
    <w:rsid w:val="4B891F27"/>
    <w:rsid w:val="4C79F06A"/>
    <w:rsid w:val="4CC092FB"/>
    <w:rsid w:val="4DC69851"/>
    <w:rsid w:val="4E9C9AD8"/>
    <w:rsid w:val="4EA7CE6A"/>
    <w:rsid w:val="4F49287A"/>
    <w:rsid w:val="4F9A8F78"/>
    <w:rsid w:val="50026F9C"/>
    <w:rsid w:val="50B1864E"/>
    <w:rsid w:val="512AE33F"/>
    <w:rsid w:val="5259A554"/>
    <w:rsid w:val="53CE5799"/>
    <w:rsid w:val="54F4CF22"/>
    <w:rsid w:val="54F58D9C"/>
    <w:rsid w:val="54FD6535"/>
    <w:rsid w:val="55AF3EB1"/>
    <w:rsid w:val="55F41B2D"/>
    <w:rsid w:val="578F86E2"/>
    <w:rsid w:val="58E7C7DB"/>
    <w:rsid w:val="59BED372"/>
    <w:rsid w:val="5ADF6809"/>
    <w:rsid w:val="5B7D61C1"/>
    <w:rsid w:val="5C6131BE"/>
    <w:rsid w:val="5CF9C1E0"/>
    <w:rsid w:val="5D486FB7"/>
    <w:rsid w:val="5DE1C3D9"/>
    <w:rsid w:val="5E22FC5F"/>
    <w:rsid w:val="5E7604EB"/>
    <w:rsid w:val="5EC04939"/>
    <w:rsid w:val="5EE30F9D"/>
    <w:rsid w:val="5F3175B3"/>
    <w:rsid w:val="5F8141BB"/>
    <w:rsid w:val="5FBE26A4"/>
    <w:rsid w:val="5FDEF6DD"/>
    <w:rsid w:val="5FEAB659"/>
    <w:rsid w:val="60362277"/>
    <w:rsid w:val="60965355"/>
    <w:rsid w:val="6167C1D2"/>
    <w:rsid w:val="61C4A132"/>
    <w:rsid w:val="641AD282"/>
    <w:rsid w:val="651E85E1"/>
    <w:rsid w:val="675AE5FF"/>
    <w:rsid w:val="68F93B81"/>
    <w:rsid w:val="6942F1B5"/>
    <w:rsid w:val="69A052D3"/>
    <w:rsid w:val="69B41C13"/>
    <w:rsid w:val="6A1E2DED"/>
    <w:rsid w:val="6A24F929"/>
    <w:rsid w:val="6A892BDD"/>
    <w:rsid w:val="6AC8D4F4"/>
    <w:rsid w:val="6B0F65C6"/>
    <w:rsid w:val="6B105D9F"/>
    <w:rsid w:val="6C6D56ED"/>
    <w:rsid w:val="6CE30EAB"/>
    <w:rsid w:val="6D0EA92A"/>
    <w:rsid w:val="6E9AC5FD"/>
    <w:rsid w:val="6FF9552E"/>
    <w:rsid w:val="70022F57"/>
    <w:rsid w:val="70F1A2D8"/>
    <w:rsid w:val="71F9C087"/>
    <w:rsid w:val="722796BB"/>
    <w:rsid w:val="72D63DB5"/>
    <w:rsid w:val="7336FC0F"/>
    <w:rsid w:val="7387177D"/>
    <w:rsid w:val="743F8ECA"/>
    <w:rsid w:val="74F68869"/>
    <w:rsid w:val="751A61FE"/>
    <w:rsid w:val="75345622"/>
    <w:rsid w:val="776F6273"/>
    <w:rsid w:val="77B78CFC"/>
    <w:rsid w:val="780B8BD8"/>
    <w:rsid w:val="782CC0EE"/>
    <w:rsid w:val="79028785"/>
    <w:rsid w:val="79CECB9A"/>
    <w:rsid w:val="79D24E31"/>
    <w:rsid w:val="7A27C875"/>
    <w:rsid w:val="7D5C1E34"/>
    <w:rsid w:val="7EE2A443"/>
    <w:rsid w:val="7F427E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C91B060D-0DAB-4089-9FF4-C9BDFF1FA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4354104F"/>
    <w:pPr>
      <w:ind w:left="720"/>
      <w:contextualSpacing/>
    </w:pPr>
  </w:style>
  <w:style w:type="paragraph" w:styleId="Kopfzeile">
    <w:name w:val="header"/>
    <w:basedOn w:val="Standard"/>
    <w:uiPriority w:val="99"/>
    <w:unhideWhenUsed/>
    <w:rsid w:val="4354104F"/>
    <w:pPr>
      <w:tabs>
        <w:tab w:val="center" w:pos="4680"/>
        <w:tab w:val="right" w:pos="9360"/>
      </w:tabs>
      <w:spacing w:after="0" w:line="240" w:lineRule="auto"/>
    </w:pPr>
  </w:style>
  <w:style w:type="paragraph" w:styleId="Fuzeile">
    <w:name w:val="footer"/>
    <w:basedOn w:val="Standard"/>
    <w:uiPriority w:val="99"/>
    <w:unhideWhenUsed/>
    <w:rsid w:val="4354104F"/>
    <w:pPr>
      <w:tabs>
        <w:tab w:val="center" w:pos="4680"/>
        <w:tab w:val="right" w:pos="9360"/>
      </w:tabs>
      <w:spacing w:after="0" w:line="240" w:lineRule="auto"/>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zeichen">
    <w:name w:val="annotation reference"/>
    <w:basedOn w:val="Absatz-Standardschriftart"/>
    <w:uiPriority w:val="99"/>
    <w:semiHidden/>
    <w:unhideWhenUsed/>
    <w:rsid w:val="00E01272"/>
    <w:rPr>
      <w:sz w:val="16"/>
      <w:szCs w:val="16"/>
    </w:rPr>
  </w:style>
  <w:style w:type="paragraph" w:styleId="Kommentartext">
    <w:name w:val="annotation text"/>
    <w:basedOn w:val="Standard"/>
    <w:link w:val="KommentartextZchn"/>
    <w:uiPriority w:val="99"/>
    <w:unhideWhenUsed/>
    <w:rsid w:val="00E01272"/>
    <w:pPr>
      <w:spacing w:line="240" w:lineRule="auto"/>
    </w:pPr>
    <w:rPr>
      <w:sz w:val="20"/>
      <w:szCs w:val="20"/>
    </w:rPr>
  </w:style>
  <w:style w:type="character" w:customStyle="1" w:styleId="KommentartextZchn">
    <w:name w:val="Kommentartext Zchn"/>
    <w:basedOn w:val="Absatz-Standardschriftart"/>
    <w:link w:val="Kommentartext"/>
    <w:uiPriority w:val="99"/>
    <w:rsid w:val="00E01272"/>
    <w:rPr>
      <w:sz w:val="20"/>
      <w:szCs w:val="20"/>
    </w:rPr>
  </w:style>
  <w:style w:type="paragraph" w:styleId="Kommentarthema">
    <w:name w:val="annotation subject"/>
    <w:basedOn w:val="Kommentartext"/>
    <w:next w:val="Kommentartext"/>
    <w:link w:val="KommentarthemaZchn"/>
    <w:uiPriority w:val="99"/>
    <w:semiHidden/>
    <w:unhideWhenUsed/>
    <w:rsid w:val="00E01272"/>
    <w:rPr>
      <w:b/>
      <w:bCs/>
    </w:rPr>
  </w:style>
  <w:style w:type="character" w:customStyle="1" w:styleId="KommentarthemaZchn">
    <w:name w:val="Kommentarthema Zchn"/>
    <w:basedOn w:val="KommentartextZchn"/>
    <w:link w:val="Kommentarthema"/>
    <w:uiPriority w:val="99"/>
    <w:semiHidden/>
    <w:rsid w:val="00E01272"/>
    <w:rPr>
      <w:b/>
      <w:bCs/>
      <w:sz w:val="20"/>
      <w:szCs w:val="20"/>
    </w:rPr>
  </w:style>
  <w:style w:type="character" w:styleId="Platzhaltertext">
    <w:name w:val="Placeholder Text"/>
    <w:basedOn w:val="Absatz-Standardschriftart"/>
    <w:uiPriority w:val="99"/>
    <w:semiHidden/>
    <w:rsid w:val="002858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Allgemein"/>
          <w:gallery w:val="placeholder"/>
        </w:category>
        <w:types>
          <w:type w:val="bbPlcHdr"/>
        </w:types>
        <w:behaviors>
          <w:behavior w:val="content"/>
        </w:behaviors>
        <w:guid w:val="{374455D5-EA50-4DB4-BCD9-13DC9B0F20DB}"/>
      </w:docPartPr>
      <w:docPartBody>
        <w:p w:rsidR="00EA135F" w:rsidRDefault="00FB21DF">
          <w:r w:rsidRPr="008108CC">
            <w:rPr>
              <w:rStyle w:val="Platzhaltertext"/>
            </w:rPr>
            <w:t>Wählen Sie ein Element aus.</w:t>
          </w:r>
        </w:p>
      </w:docPartBody>
    </w:docPart>
    <w:docPart>
      <w:docPartPr>
        <w:name w:val="5539D33D6EF5430E8AD3E73614D8AEBA"/>
        <w:category>
          <w:name w:val="Allgemein"/>
          <w:gallery w:val="placeholder"/>
        </w:category>
        <w:types>
          <w:type w:val="bbPlcHdr"/>
        </w:types>
        <w:behaviors>
          <w:behavior w:val="content"/>
        </w:behaviors>
        <w:guid w:val="{E5C4C81F-26DD-4BAB-9955-0DA3BAFB539D}"/>
      </w:docPartPr>
      <w:docPartBody>
        <w:p w:rsidR="00A84D96" w:rsidRDefault="00EA135F" w:rsidP="00EA135F">
          <w:pPr>
            <w:pStyle w:val="5539D33D6EF5430E8AD3E73614D8AEBA"/>
          </w:pPr>
          <w:r w:rsidRPr="008108CC">
            <w:rPr>
              <w:rStyle w:val="Platzhaltertext"/>
            </w:rPr>
            <w:t>Wählen Sie ein Element aus.</w:t>
          </w:r>
        </w:p>
      </w:docPartBody>
    </w:docPart>
    <w:docPart>
      <w:docPartPr>
        <w:name w:val="FA3130FC6605439E8C01E34B2AA46327"/>
        <w:category>
          <w:name w:val="Allgemein"/>
          <w:gallery w:val="placeholder"/>
        </w:category>
        <w:types>
          <w:type w:val="bbPlcHdr"/>
        </w:types>
        <w:behaviors>
          <w:behavior w:val="content"/>
        </w:behaviors>
        <w:guid w:val="{17E4D552-63F7-44B0-9B5C-49B3CFE6EDA8}"/>
      </w:docPartPr>
      <w:docPartBody>
        <w:p w:rsidR="00A84D96" w:rsidRDefault="00EA135F" w:rsidP="00EA135F">
          <w:pPr>
            <w:pStyle w:val="FA3130FC6605439E8C01E34B2AA46327"/>
          </w:pPr>
          <w:r w:rsidRPr="008108CC">
            <w:rPr>
              <w:rStyle w:val="Platzhaltertext"/>
            </w:rPr>
            <w:t>Wählen Sie ein Element aus.</w:t>
          </w:r>
        </w:p>
      </w:docPartBody>
    </w:docPart>
    <w:docPart>
      <w:docPartPr>
        <w:name w:val="2979962B9E5B45BC8C944E9622896C7D"/>
        <w:category>
          <w:name w:val="Allgemein"/>
          <w:gallery w:val="placeholder"/>
        </w:category>
        <w:types>
          <w:type w:val="bbPlcHdr"/>
        </w:types>
        <w:behaviors>
          <w:behavior w:val="content"/>
        </w:behaviors>
        <w:guid w:val="{F960E13B-12E6-499B-802E-1F66FC098AA9}"/>
      </w:docPartPr>
      <w:docPartBody>
        <w:p w:rsidR="007D2D56" w:rsidRDefault="00DB33AD" w:rsidP="00DB33AD">
          <w:pPr>
            <w:pStyle w:val="2979962B9E5B45BC8C944E9622896C7D"/>
          </w:pPr>
          <w:r w:rsidRPr="008108C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09334C"/>
    <w:rsid w:val="00151831"/>
    <w:rsid w:val="00195FA8"/>
    <w:rsid w:val="001B7194"/>
    <w:rsid w:val="001D13CC"/>
    <w:rsid w:val="001F37E8"/>
    <w:rsid w:val="00213C9E"/>
    <w:rsid w:val="00224F90"/>
    <w:rsid w:val="00226EBD"/>
    <w:rsid w:val="00246F69"/>
    <w:rsid w:val="00264F68"/>
    <w:rsid w:val="002849D0"/>
    <w:rsid w:val="002946A1"/>
    <w:rsid w:val="002A0B3B"/>
    <w:rsid w:val="002A683A"/>
    <w:rsid w:val="003302D9"/>
    <w:rsid w:val="0034229C"/>
    <w:rsid w:val="00391344"/>
    <w:rsid w:val="00473D9B"/>
    <w:rsid w:val="004C19E7"/>
    <w:rsid w:val="004D2EE3"/>
    <w:rsid w:val="004E482E"/>
    <w:rsid w:val="00587DD7"/>
    <w:rsid w:val="005A413A"/>
    <w:rsid w:val="005A7319"/>
    <w:rsid w:val="00693142"/>
    <w:rsid w:val="00697F98"/>
    <w:rsid w:val="006A0FB7"/>
    <w:rsid w:val="006A225A"/>
    <w:rsid w:val="006D3F21"/>
    <w:rsid w:val="006E00BA"/>
    <w:rsid w:val="006F4277"/>
    <w:rsid w:val="00725BFA"/>
    <w:rsid w:val="007419F0"/>
    <w:rsid w:val="00755D06"/>
    <w:rsid w:val="007D2D56"/>
    <w:rsid w:val="00801F68"/>
    <w:rsid w:val="008312F2"/>
    <w:rsid w:val="008928D4"/>
    <w:rsid w:val="00934E28"/>
    <w:rsid w:val="009A526E"/>
    <w:rsid w:val="00A84D96"/>
    <w:rsid w:val="00AB32DB"/>
    <w:rsid w:val="00AB58D8"/>
    <w:rsid w:val="00B70E50"/>
    <w:rsid w:val="00BA18CF"/>
    <w:rsid w:val="00BB4AFB"/>
    <w:rsid w:val="00C47DBF"/>
    <w:rsid w:val="00D13E7C"/>
    <w:rsid w:val="00D17AF9"/>
    <w:rsid w:val="00DB33AD"/>
    <w:rsid w:val="00E51380"/>
    <w:rsid w:val="00EA135F"/>
    <w:rsid w:val="00ED4A3E"/>
    <w:rsid w:val="00F00335"/>
    <w:rsid w:val="00F52BFD"/>
    <w:rsid w:val="00F72C17"/>
    <w:rsid w:val="00F86EB8"/>
    <w:rsid w:val="00FA3845"/>
    <w:rsid w:val="00FB21DF"/>
    <w:rsid w:val="00FB26F8"/>
    <w:rsid w:val="00FE6F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6E00BA"/>
    <w:rPr>
      <w:color w:val="666666"/>
    </w:rPr>
  </w:style>
  <w:style w:type="paragraph" w:customStyle="1" w:styleId="5539D33D6EF5430E8AD3E73614D8AEBA">
    <w:name w:val="5539D33D6EF5430E8AD3E73614D8AEBA"/>
    <w:rsid w:val="00EA135F"/>
  </w:style>
  <w:style w:type="paragraph" w:customStyle="1" w:styleId="FA3130FC6605439E8C01E34B2AA46327">
    <w:name w:val="FA3130FC6605439E8C01E34B2AA46327"/>
    <w:rsid w:val="00EA135F"/>
  </w:style>
  <w:style w:type="paragraph" w:customStyle="1" w:styleId="2979962B9E5B45BC8C944E9622896C7D">
    <w:name w:val="2979962B9E5B45BC8C944E9622896C7D"/>
    <w:rsid w:val="00DB33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7BFB0A-E9B7-46F1-8BC6-7A48A0ED257B}"/>
</file>

<file path=customXml/itemProps2.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customXml/itemProps3.xml><?xml version="1.0" encoding="utf-8"?>
<ds:datastoreItem xmlns:ds="http://schemas.openxmlformats.org/officeDocument/2006/customXml" ds:itemID="{A105BD70-0726-42BD-9203-DF39378F6D2D}">
  <ds:schemaRefs>
    <ds:schemaRef ds:uri="http://schemas.microsoft.com/sharepoint/v3/contenttype/forms"/>
  </ds:schemaRefs>
</ds:datastoreItem>
</file>

<file path=customXml/itemProps4.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410</Words>
  <Characters>2589</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Jonas Diercks</cp:lastModifiedBy>
  <cp:revision>181</cp:revision>
  <dcterms:created xsi:type="dcterms:W3CDTF">2025-10-08T20:03:00Z</dcterms:created>
  <dcterms:modified xsi:type="dcterms:W3CDTF">2026-02-26T16:40:00Z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