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28"/>
          <w:lang w:val="en-US" w:eastAsia="it-IT"/>
        </w:rPr>
        <w:id w:val="2947423"/>
        <w:docPartObj>
          <w:docPartGallery w:val="Cover Pages"/>
          <w:docPartUnique/>
        </w:docPartObj>
      </w:sdtPr>
      <w:sdtEndPr>
        <w:rPr>
          <w:rFonts w:asciiTheme="minorHAnsi" w:eastAsiaTheme="minorEastAsia" w:hAnsiTheme="minorHAnsi" w:cstheme="minorBidi"/>
          <w:sz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6776A6" w:rsidRPr="006776A6" w14:paraId="5364B1CF" w14:textId="77777777">
            <w:sdt>
              <w:sdtPr>
                <w:rPr>
                  <w:rFonts w:asciiTheme="majorHAnsi" w:eastAsiaTheme="majorEastAsia" w:hAnsiTheme="majorHAnsi" w:cstheme="majorBidi"/>
                  <w:sz w:val="28"/>
                  <w:lang w:val="en-US" w:eastAsia="it-IT"/>
                </w:rPr>
                <w:alias w:val="Società"/>
                <w:id w:val="13406915"/>
                <w:placeholder>
                  <w:docPart w:val="108047D8C5F541A0B0CDDE53AB2E0D46"/>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14:paraId="012A6B58" w14:textId="77777777" w:rsidR="006776A6" w:rsidRPr="00F104AD" w:rsidRDefault="006776A6" w:rsidP="006776A6">
                    <w:pPr>
                      <w:pStyle w:val="Nessunaspaziatura"/>
                      <w:rPr>
                        <w:rFonts w:asciiTheme="majorHAnsi" w:eastAsiaTheme="majorEastAsia" w:hAnsiTheme="majorHAnsi" w:cstheme="majorBidi"/>
                        <w:sz w:val="28"/>
                        <w:lang w:val="en-US"/>
                      </w:rPr>
                    </w:pPr>
                    <w:r w:rsidRPr="00F104AD">
                      <w:rPr>
                        <w:rFonts w:asciiTheme="majorHAnsi" w:eastAsiaTheme="majorEastAsia" w:hAnsiTheme="majorHAnsi" w:cstheme="majorBidi"/>
                        <w:sz w:val="28"/>
                        <w:lang w:val="en-US"/>
                      </w:rPr>
                      <w:t>Mercury System</w:t>
                    </w:r>
                  </w:p>
                </w:tc>
              </w:sdtContent>
            </w:sdt>
          </w:tr>
          <w:tr w:rsidR="006776A6" w:rsidRPr="006776A6" w14:paraId="5F7D9A1E" w14:textId="77777777">
            <w:tc>
              <w:tcPr>
                <w:tcW w:w="7672" w:type="dxa"/>
              </w:tcPr>
              <w:sdt>
                <w:sdtPr>
                  <w:rPr>
                    <w:rFonts w:asciiTheme="majorHAnsi" w:eastAsiaTheme="majorEastAsia" w:hAnsiTheme="majorHAnsi" w:cstheme="majorBidi"/>
                    <w:color w:val="4F81BD" w:themeColor="accent1"/>
                    <w:sz w:val="80"/>
                    <w:szCs w:val="80"/>
                    <w:lang w:val="en-US"/>
                  </w:rPr>
                  <w:alias w:val="Titolo"/>
                  <w:id w:val="13406919"/>
                  <w:placeholder>
                    <w:docPart w:val="6BE274A12A92492E9C54CD2A957E2974"/>
                  </w:placeholder>
                  <w:dataBinding w:prefixMappings="xmlns:ns0='http://schemas.openxmlformats.org/package/2006/metadata/core-properties' xmlns:ns1='http://purl.org/dc/elements/1.1/'" w:xpath="/ns0:coreProperties[1]/ns1:title[1]" w:storeItemID="{6C3C8BC8-F283-45AE-878A-BAB7291924A1}"/>
                  <w:text/>
                </w:sdtPr>
                <w:sdtContent>
                  <w:p w14:paraId="59063DCC" w14:textId="77777777" w:rsidR="006776A6" w:rsidRPr="006776A6" w:rsidRDefault="00ED4FDD" w:rsidP="006776A6">
                    <w:pPr>
                      <w:pStyle w:val="Nessunaspaziatura"/>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Slave FW Upgrade Package</w:t>
                    </w:r>
                  </w:p>
                </w:sdtContent>
              </w:sdt>
            </w:tc>
          </w:tr>
          <w:tr w:rsidR="006776A6" w:rsidRPr="002D4032" w14:paraId="1FAD7120" w14:textId="77777777">
            <w:sdt>
              <w:sdtPr>
                <w:rPr>
                  <w:rFonts w:asciiTheme="majorHAnsi" w:eastAsiaTheme="majorEastAsia" w:hAnsiTheme="majorHAnsi" w:cstheme="majorBidi"/>
                  <w:sz w:val="28"/>
                  <w:lang w:val="en-US"/>
                </w:rPr>
                <w:alias w:val="Sottotitolo"/>
                <w:id w:val="13406923"/>
                <w:placeholder>
                  <w:docPart w:val="F9DEE4AF0CA5454DBC9FF9ECE28E7EB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08E5706" w14:textId="77777777" w:rsidR="006776A6" w:rsidRPr="00F104AD" w:rsidRDefault="00B31CE4" w:rsidP="00F104AD">
                    <w:pPr>
                      <w:pStyle w:val="Nessunaspaziatura"/>
                      <w:rPr>
                        <w:rFonts w:asciiTheme="majorHAnsi" w:eastAsiaTheme="majorEastAsia" w:hAnsiTheme="majorHAnsi" w:cstheme="majorBidi"/>
                        <w:sz w:val="28"/>
                        <w:lang w:val="en-US"/>
                      </w:rPr>
                    </w:pPr>
                    <w:r>
                      <w:rPr>
                        <w:rFonts w:asciiTheme="majorHAnsi" w:eastAsiaTheme="majorEastAsia" w:hAnsiTheme="majorHAnsi" w:cstheme="majorBidi"/>
                        <w:sz w:val="28"/>
                        <w:lang w:val="en-US"/>
                      </w:rPr>
                      <w:t>IoT and Connectivity Made Simple</w:t>
                    </w:r>
                  </w:p>
                </w:tc>
              </w:sdtContent>
            </w:sdt>
          </w:tr>
        </w:tbl>
        <w:p w14:paraId="5BD99A7C" w14:textId="77777777" w:rsidR="006776A6" w:rsidRPr="00ED4FDD" w:rsidRDefault="006776A6">
          <w:pPr>
            <w:rPr>
              <w:sz w:val="32"/>
              <w:lang w:val="en-US"/>
            </w:rPr>
          </w:pPr>
        </w:p>
        <w:p w14:paraId="46087A49" w14:textId="77777777" w:rsidR="006776A6" w:rsidRPr="00ED4FDD" w:rsidRDefault="006776A6">
          <w:pPr>
            <w:rPr>
              <w:sz w:val="32"/>
              <w:lang w:val="en-US"/>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6776A6" w:rsidRPr="00F104AD" w14:paraId="4903EF1D" w14:textId="77777777">
            <w:tc>
              <w:tcPr>
                <w:tcW w:w="7672" w:type="dxa"/>
                <w:tcMar>
                  <w:top w:w="216" w:type="dxa"/>
                  <w:left w:w="115" w:type="dxa"/>
                  <w:bottom w:w="216" w:type="dxa"/>
                  <w:right w:w="115" w:type="dxa"/>
                </w:tcMar>
              </w:tcPr>
              <w:sdt>
                <w:sdtPr>
                  <w:rPr>
                    <w:color w:val="4F81BD" w:themeColor="accent1"/>
                    <w:sz w:val="28"/>
                  </w:rPr>
                  <w:alias w:val="Autore"/>
                  <w:id w:val="13406928"/>
                  <w:placeholder>
                    <w:docPart w:val="4FF3B1D3DDA445918BF7D5D741DF851D"/>
                  </w:placeholder>
                  <w:dataBinding w:prefixMappings="xmlns:ns0='http://schemas.openxmlformats.org/package/2006/metadata/core-properties' xmlns:ns1='http://purl.org/dc/elements/1.1/'" w:xpath="/ns0:coreProperties[1]/ns1:creator[1]" w:storeItemID="{6C3C8BC8-F283-45AE-878A-BAB7291924A1}"/>
                  <w:text/>
                </w:sdtPr>
                <w:sdtContent>
                  <w:p w14:paraId="4E482A4B" w14:textId="77777777" w:rsidR="006776A6" w:rsidRPr="00F104AD" w:rsidRDefault="00F104AD">
                    <w:pPr>
                      <w:pStyle w:val="Nessunaspaziatura"/>
                      <w:rPr>
                        <w:color w:val="4F81BD" w:themeColor="accent1"/>
                        <w:sz w:val="28"/>
                      </w:rPr>
                    </w:pPr>
                    <w:r w:rsidRPr="00F104AD">
                      <w:rPr>
                        <w:color w:val="4F81BD" w:themeColor="accent1"/>
                        <w:sz w:val="28"/>
                      </w:rPr>
                      <w:t>Francesco Ficili</w:t>
                    </w:r>
                  </w:p>
                </w:sdtContent>
              </w:sdt>
              <w:sdt>
                <w:sdtPr>
                  <w:rPr>
                    <w:color w:val="4F81BD" w:themeColor="accent1"/>
                    <w:sz w:val="28"/>
                  </w:rPr>
                  <w:alias w:val="Data"/>
                  <w:id w:val="13406932"/>
                  <w:dataBinding w:prefixMappings="xmlns:ns0='http://schemas.microsoft.com/office/2006/coverPageProps'" w:xpath="/ns0:CoverPageProperties[1]/ns0:PublishDate[1]" w:storeItemID="{55AF091B-3C7A-41E3-B477-F2FDAA23CFDA}"/>
                  <w:date w:fullDate="2019-01-13T00:00:00Z">
                    <w:dateFormat w:val="dd/MM/yyyy"/>
                    <w:lid w:val="it-IT"/>
                    <w:storeMappedDataAs w:val="dateTime"/>
                    <w:calendar w:val="gregorian"/>
                  </w:date>
                </w:sdtPr>
                <w:sdtContent>
                  <w:p w14:paraId="418B6F0A" w14:textId="77777777" w:rsidR="006776A6" w:rsidRPr="00F104AD" w:rsidRDefault="00ED4FDD">
                    <w:pPr>
                      <w:pStyle w:val="Nessunaspaziatura"/>
                      <w:rPr>
                        <w:color w:val="4F81BD" w:themeColor="accent1"/>
                        <w:sz w:val="28"/>
                      </w:rPr>
                    </w:pPr>
                    <w:r>
                      <w:rPr>
                        <w:color w:val="4F81BD" w:themeColor="accent1"/>
                        <w:sz w:val="28"/>
                      </w:rPr>
                      <w:t>13</w:t>
                    </w:r>
                    <w:r w:rsidR="00F104AD" w:rsidRPr="00F104AD">
                      <w:rPr>
                        <w:color w:val="4F81BD" w:themeColor="accent1"/>
                        <w:sz w:val="28"/>
                      </w:rPr>
                      <w:t>/0</w:t>
                    </w:r>
                    <w:r>
                      <w:rPr>
                        <w:color w:val="4F81BD" w:themeColor="accent1"/>
                        <w:sz w:val="28"/>
                      </w:rPr>
                      <w:t>1</w:t>
                    </w:r>
                    <w:r w:rsidR="00F104AD" w:rsidRPr="00F104AD">
                      <w:rPr>
                        <w:color w:val="4F81BD" w:themeColor="accent1"/>
                        <w:sz w:val="28"/>
                      </w:rPr>
                      <w:t>/201</w:t>
                    </w:r>
                    <w:r>
                      <w:rPr>
                        <w:color w:val="4F81BD" w:themeColor="accent1"/>
                        <w:sz w:val="28"/>
                      </w:rPr>
                      <w:t>9</w:t>
                    </w:r>
                  </w:p>
                </w:sdtContent>
              </w:sdt>
              <w:p w14:paraId="1D2FACC6" w14:textId="77777777" w:rsidR="006776A6" w:rsidRPr="00F104AD" w:rsidRDefault="006776A6">
                <w:pPr>
                  <w:pStyle w:val="Nessunaspaziatura"/>
                  <w:rPr>
                    <w:color w:val="4F81BD" w:themeColor="accent1"/>
                    <w:sz w:val="28"/>
                  </w:rPr>
                </w:pPr>
              </w:p>
            </w:tc>
          </w:tr>
        </w:tbl>
        <w:p w14:paraId="36F8F471" w14:textId="77777777" w:rsidR="006776A6" w:rsidRPr="00F104AD" w:rsidRDefault="006776A6">
          <w:pPr>
            <w:rPr>
              <w:sz w:val="32"/>
            </w:rPr>
          </w:pPr>
        </w:p>
        <w:p w14:paraId="07C662C7" w14:textId="77777777" w:rsidR="006776A6" w:rsidRPr="00BA0F07" w:rsidRDefault="006776A6" w:rsidP="00FB67B1">
          <w:pPr>
            <w:spacing w:before="0" w:after="200"/>
            <w:rPr>
              <w:lang w:val="en-US"/>
            </w:rPr>
          </w:pPr>
          <w:r>
            <w:rPr>
              <w:lang w:val="en-US"/>
            </w:rPr>
            <w:br w:type="page"/>
          </w:r>
        </w:p>
      </w:sdtContent>
    </w:sdt>
    <w:tbl>
      <w:tblPr>
        <w:tblStyle w:val="Grigliatabella"/>
        <w:tblW w:w="0" w:type="auto"/>
        <w:tblLayout w:type="fixed"/>
        <w:tblLook w:val="04A0" w:firstRow="1" w:lastRow="0" w:firstColumn="1" w:lastColumn="0" w:noHBand="0" w:noVBand="1"/>
      </w:tblPr>
      <w:tblGrid>
        <w:gridCol w:w="1816"/>
        <w:gridCol w:w="1411"/>
        <w:gridCol w:w="850"/>
        <w:gridCol w:w="851"/>
        <w:gridCol w:w="4926"/>
      </w:tblGrid>
      <w:tr w:rsidR="00FB67B1" w:rsidRPr="00BA0F07" w14:paraId="79FE88A6" w14:textId="77777777" w:rsidTr="00BE5F27">
        <w:trPr>
          <w:trHeight w:val="300"/>
        </w:trPr>
        <w:tc>
          <w:tcPr>
            <w:tcW w:w="9854" w:type="dxa"/>
            <w:gridSpan w:val="5"/>
            <w:shd w:val="clear" w:color="auto" w:fill="548DD4" w:themeFill="text2" w:themeFillTint="99"/>
            <w:noWrap/>
            <w:hideMark/>
          </w:tcPr>
          <w:p w14:paraId="60C829F5" w14:textId="77777777" w:rsidR="00FB67B1" w:rsidRPr="00BA0F07" w:rsidRDefault="00692E6D" w:rsidP="00BE5F27">
            <w:pPr>
              <w:spacing w:before="0" w:after="0"/>
              <w:jc w:val="both"/>
              <w:rPr>
                <w:b/>
                <w:bCs/>
                <w:color w:val="FFFFFF" w:themeColor="background1"/>
                <w:sz w:val="24"/>
                <w:szCs w:val="24"/>
                <w:lang w:val="en-US"/>
              </w:rPr>
            </w:pPr>
            <w:r w:rsidRPr="00BA0F07">
              <w:rPr>
                <w:b/>
                <w:bCs/>
                <w:color w:val="FFFFFF" w:themeColor="background1"/>
                <w:sz w:val="24"/>
                <w:szCs w:val="24"/>
                <w:lang w:val="en-US"/>
              </w:rPr>
              <w:lastRenderedPageBreak/>
              <w:t>Revi</w:t>
            </w:r>
            <w:r w:rsidR="001337D4" w:rsidRPr="00BA0F07">
              <w:rPr>
                <w:b/>
                <w:bCs/>
                <w:color w:val="FFFFFF" w:themeColor="background1"/>
                <w:sz w:val="24"/>
                <w:szCs w:val="24"/>
                <w:lang w:val="en-US"/>
              </w:rPr>
              <w:t>sion</w:t>
            </w:r>
            <w:r w:rsidRPr="00BA0F07">
              <w:rPr>
                <w:b/>
                <w:bCs/>
                <w:color w:val="FFFFFF" w:themeColor="background1"/>
                <w:sz w:val="24"/>
                <w:szCs w:val="24"/>
                <w:lang w:val="en-US"/>
              </w:rPr>
              <w:t xml:space="preserve"> Log</w:t>
            </w:r>
          </w:p>
        </w:tc>
      </w:tr>
      <w:tr w:rsidR="00FB67B1" w:rsidRPr="00BA0F07" w14:paraId="629D5404" w14:textId="77777777" w:rsidTr="00BA0F07">
        <w:trPr>
          <w:trHeight w:val="300"/>
        </w:trPr>
        <w:tc>
          <w:tcPr>
            <w:tcW w:w="1816" w:type="dxa"/>
            <w:tcBorders>
              <w:bottom w:val="single" w:sz="4" w:space="0" w:color="000000" w:themeColor="text1"/>
            </w:tcBorders>
            <w:shd w:val="clear" w:color="auto" w:fill="548DD4" w:themeFill="text2" w:themeFillTint="99"/>
            <w:noWrap/>
            <w:hideMark/>
          </w:tcPr>
          <w:p w14:paraId="34CD30AE" w14:textId="77777777" w:rsidR="00FB67B1" w:rsidRPr="00BA0F07" w:rsidRDefault="00FB67B1" w:rsidP="00BE5F27">
            <w:pPr>
              <w:spacing w:before="0" w:after="0"/>
              <w:jc w:val="both"/>
              <w:rPr>
                <w:b/>
                <w:bCs/>
                <w:color w:val="FFFFFF" w:themeColor="background1"/>
                <w:sz w:val="24"/>
                <w:szCs w:val="24"/>
                <w:lang w:val="en-US"/>
              </w:rPr>
            </w:pPr>
            <w:r w:rsidRPr="00BA0F07">
              <w:rPr>
                <w:b/>
                <w:bCs/>
                <w:color w:val="FFFFFF" w:themeColor="background1"/>
                <w:sz w:val="24"/>
                <w:szCs w:val="24"/>
                <w:lang w:val="en-US"/>
              </w:rPr>
              <w:t>Au</w:t>
            </w:r>
            <w:r w:rsidR="00692E6D" w:rsidRPr="00BA0F07">
              <w:rPr>
                <w:b/>
                <w:bCs/>
                <w:color w:val="FFFFFF" w:themeColor="background1"/>
                <w:sz w:val="24"/>
                <w:szCs w:val="24"/>
                <w:lang w:val="en-US"/>
              </w:rPr>
              <w:t>thor</w:t>
            </w:r>
          </w:p>
        </w:tc>
        <w:tc>
          <w:tcPr>
            <w:tcW w:w="1411" w:type="dxa"/>
            <w:tcBorders>
              <w:bottom w:val="single" w:sz="4" w:space="0" w:color="000000" w:themeColor="text1"/>
            </w:tcBorders>
            <w:shd w:val="clear" w:color="auto" w:fill="548DD4" w:themeFill="text2" w:themeFillTint="99"/>
            <w:noWrap/>
            <w:hideMark/>
          </w:tcPr>
          <w:p w14:paraId="3ED15E19" w14:textId="77777777" w:rsidR="00FB67B1" w:rsidRPr="00BA0F07" w:rsidRDefault="00FB67B1" w:rsidP="00BE5F27">
            <w:pPr>
              <w:spacing w:before="0" w:after="0"/>
              <w:jc w:val="both"/>
              <w:rPr>
                <w:b/>
                <w:bCs/>
                <w:color w:val="FFFFFF" w:themeColor="background1"/>
                <w:sz w:val="24"/>
                <w:szCs w:val="24"/>
                <w:lang w:val="en-US"/>
              </w:rPr>
            </w:pPr>
            <w:r w:rsidRPr="00BA0F07">
              <w:rPr>
                <w:b/>
                <w:bCs/>
                <w:color w:val="FFFFFF" w:themeColor="background1"/>
                <w:sz w:val="24"/>
                <w:szCs w:val="24"/>
                <w:lang w:val="en-US"/>
              </w:rPr>
              <w:t>Dat</w:t>
            </w:r>
            <w:r w:rsidR="00692E6D" w:rsidRPr="00BA0F07">
              <w:rPr>
                <w:b/>
                <w:bCs/>
                <w:color w:val="FFFFFF" w:themeColor="background1"/>
                <w:sz w:val="24"/>
                <w:szCs w:val="24"/>
                <w:lang w:val="en-US"/>
              </w:rPr>
              <w:t>e</w:t>
            </w:r>
          </w:p>
        </w:tc>
        <w:tc>
          <w:tcPr>
            <w:tcW w:w="850" w:type="dxa"/>
            <w:tcBorders>
              <w:bottom w:val="single" w:sz="4" w:space="0" w:color="000000" w:themeColor="text1"/>
            </w:tcBorders>
            <w:shd w:val="clear" w:color="auto" w:fill="548DD4" w:themeFill="text2" w:themeFillTint="99"/>
            <w:noWrap/>
            <w:hideMark/>
          </w:tcPr>
          <w:p w14:paraId="0113CB97" w14:textId="77777777" w:rsidR="00FB67B1" w:rsidRPr="00BA0F07" w:rsidRDefault="00FB67B1" w:rsidP="00BE5F27">
            <w:pPr>
              <w:spacing w:before="0" w:after="0"/>
              <w:jc w:val="both"/>
              <w:rPr>
                <w:b/>
                <w:bCs/>
                <w:color w:val="FFFFFF" w:themeColor="background1"/>
                <w:sz w:val="24"/>
                <w:szCs w:val="24"/>
                <w:lang w:val="en-US"/>
              </w:rPr>
            </w:pPr>
            <w:r w:rsidRPr="00BA0F07">
              <w:rPr>
                <w:b/>
                <w:bCs/>
                <w:color w:val="FFFFFF" w:themeColor="background1"/>
                <w:sz w:val="24"/>
                <w:szCs w:val="24"/>
                <w:lang w:val="en-US"/>
              </w:rPr>
              <w:t>Major</w:t>
            </w:r>
          </w:p>
        </w:tc>
        <w:tc>
          <w:tcPr>
            <w:tcW w:w="851" w:type="dxa"/>
            <w:tcBorders>
              <w:bottom w:val="single" w:sz="4" w:space="0" w:color="000000" w:themeColor="text1"/>
            </w:tcBorders>
            <w:shd w:val="clear" w:color="auto" w:fill="548DD4" w:themeFill="text2" w:themeFillTint="99"/>
            <w:noWrap/>
            <w:hideMark/>
          </w:tcPr>
          <w:p w14:paraId="6F75FF8C" w14:textId="77777777" w:rsidR="00FB67B1" w:rsidRPr="00BA0F07" w:rsidRDefault="00FB67B1" w:rsidP="00BE5F27">
            <w:pPr>
              <w:spacing w:before="0" w:after="0"/>
              <w:jc w:val="both"/>
              <w:rPr>
                <w:b/>
                <w:bCs/>
                <w:color w:val="FFFFFF" w:themeColor="background1"/>
                <w:sz w:val="24"/>
                <w:szCs w:val="24"/>
                <w:lang w:val="en-US"/>
              </w:rPr>
            </w:pPr>
            <w:r w:rsidRPr="00BA0F07">
              <w:rPr>
                <w:b/>
                <w:bCs/>
                <w:color w:val="FFFFFF" w:themeColor="background1"/>
                <w:sz w:val="24"/>
                <w:szCs w:val="24"/>
                <w:lang w:val="en-US"/>
              </w:rPr>
              <w:t>Minor</w:t>
            </w:r>
          </w:p>
        </w:tc>
        <w:tc>
          <w:tcPr>
            <w:tcW w:w="4926" w:type="dxa"/>
            <w:tcBorders>
              <w:bottom w:val="single" w:sz="4" w:space="0" w:color="000000" w:themeColor="text1"/>
            </w:tcBorders>
            <w:shd w:val="clear" w:color="auto" w:fill="548DD4" w:themeFill="text2" w:themeFillTint="99"/>
            <w:noWrap/>
            <w:hideMark/>
          </w:tcPr>
          <w:p w14:paraId="1CD997B2" w14:textId="77777777" w:rsidR="00FB67B1" w:rsidRPr="00BA0F07" w:rsidRDefault="00692E6D" w:rsidP="00BE5F27">
            <w:pPr>
              <w:spacing w:before="0" w:after="0"/>
              <w:jc w:val="both"/>
              <w:rPr>
                <w:b/>
                <w:bCs/>
                <w:color w:val="FFFFFF" w:themeColor="background1"/>
                <w:sz w:val="24"/>
                <w:szCs w:val="24"/>
                <w:lang w:val="en-US"/>
              </w:rPr>
            </w:pPr>
            <w:r w:rsidRPr="00BA0F07">
              <w:rPr>
                <w:b/>
                <w:bCs/>
                <w:color w:val="FFFFFF" w:themeColor="background1"/>
                <w:sz w:val="24"/>
                <w:szCs w:val="24"/>
                <w:lang w:val="en-US"/>
              </w:rPr>
              <w:t>Description</w:t>
            </w:r>
          </w:p>
        </w:tc>
      </w:tr>
      <w:tr w:rsidR="00ED4FDD" w:rsidRPr="00BA0F07" w14:paraId="15D8420B" w14:textId="77777777" w:rsidTr="00BA0F07">
        <w:trPr>
          <w:trHeight w:val="300"/>
        </w:trPr>
        <w:tc>
          <w:tcPr>
            <w:tcW w:w="1816" w:type="dxa"/>
            <w:shd w:val="clear" w:color="auto" w:fill="FFFFFF" w:themeFill="background1"/>
            <w:hideMark/>
          </w:tcPr>
          <w:p w14:paraId="48ACFAD0" w14:textId="77777777" w:rsidR="00ED4FDD" w:rsidRPr="00BA0F07" w:rsidRDefault="00ED4FDD" w:rsidP="00ED4FDD">
            <w:pPr>
              <w:spacing w:before="0" w:after="0"/>
              <w:jc w:val="both"/>
              <w:rPr>
                <w:color w:val="000000" w:themeColor="text1"/>
                <w:sz w:val="24"/>
                <w:szCs w:val="24"/>
                <w:lang w:val="en-US"/>
              </w:rPr>
            </w:pPr>
            <w:r>
              <w:rPr>
                <w:color w:val="000000" w:themeColor="text1"/>
                <w:sz w:val="24"/>
                <w:szCs w:val="24"/>
                <w:lang w:val="en-US"/>
              </w:rPr>
              <w:t>Francesco Ficili</w:t>
            </w:r>
          </w:p>
        </w:tc>
        <w:tc>
          <w:tcPr>
            <w:tcW w:w="1411" w:type="dxa"/>
            <w:shd w:val="clear" w:color="auto" w:fill="FFFFFF" w:themeFill="background1"/>
            <w:hideMark/>
          </w:tcPr>
          <w:p w14:paraId="2F1EE3D7" w14:textId="77777777" w:rsidR="00ED4FDD" w:rsidRPr="00BA0F07" w:rsidRDefault="00ED4FDD" w:rsidP="00ED4FDD">
            <w:pPr>
              <w:spacing w:before="0" w:after="0"/>
              <w:jc w:val="both"/>
              <w:rPr>
                <w:color w:val="000000" w:themeColor="text1"/>
                <w:sz w:val="24"/>
                <w:szCs w:val="24"/>
                <w:lang w:val="en-US"/>
              </w:rPr>
            </w:pPr>
            <w:r>
              <w:rPr>
                <w:color w:val="000000" w:themeColor="text1"/>
                <w:sz w:val="24"/>
                <w:szCs w:val="24"/>
                <w:lang w:val="en-US"/>
              </w:rPr>
              <w:t>13/01/2019</w:t>
            </w:r>
          </w:p>
        </w:tc>
        <w:tc>
          <w:tcPr>
            <w:tcW w:w="850" w:type="dxa"/>
            <w:shd w:val="clear" w:color="auto" w:fill="FFFFFF" w:themeFill="background1"/>
            <w:hideMark/>
          </w:tcPr>
          <w:p w14:paraId="4F17869F" w14:textId="77777777" w:rsidR="00ED4FDD" w:rsidRPr="00BA0F07" w:rsidRDefault="00ED4FDD" w:rsidP="00ED4FDD">
            <w:pPr>
              <w:spacing w:before="0" w:after="0"/>
              <w:jc w:val="center"/>
              <w:rPr>
                <w:color w:val="000000" w:themeColor="text1"/>
                <w:sz w:val="24"/>
                <w:szCs w:val="24"/>
                <w:lang w:val="en-US"/>
              </w:rPr>
            </w:pPr>
            <w:r>
              <w:rPr>
                <w:color w:val="000000" w:themeColor="text1"/>
                <w:sz w:val="24"/>
                <w:szCs w:val="24"/>
                <w:lang w:val="en-US"/>
              </w:rPr>
              <w:t>1</w:t>
            </w:r>
          </w:p>
        </w:tc>
        <w:tc>
          <w:tcPr>
            <w:tcW w:w="851" w:type="dxa"/>
            <w:shd w:val="clear" w:color="auto" w:fill="FFFFFF" w:themeFill="background1"/>
            <w:hideMark/>
          </w:tcPr>
          <w:p w14:paraId="54946198" w14:textId="77777777" w:rsidR="00ED4FDD" w:rsidRPr="00BA0F07" w:rsidRDefault="00ED4FDD" w:rsidP="00ED4FDD">
            <w:pPr>
              <w:spacing w:before="0" w:after="0"/>
              <w:jc w:val="center"/>
              <w:rPr>
                <w:color w:val="000000" w:themeColor="text1"/>
                <w:sz w:val="24"/>
                <w:szCs w:val="24"/>
                <w:lang w:val="en-US"/>
              </w:rPr>
            </w:pPr>
            <w:r>
              <w:rPr>
                <w:color w:val="000000" w:themeColor="text1"/>
                <w:sz w:val="24"/>
                <w:szCs w:val="24"/>
                <w:lang w:val="en-US"/>
              </w:rPr>
              <w:t>0</w:t>
            </w:r>
          </w:p>
        </w:tc>
        <w:tc>
          <w:tcPr>
            <w:tcW w:w="4926" w:type="dxa"/>
            <w:shd w:val="clear" w:color="auto" w:fill="FFFFFF" w:themeFill="background1"/>
            <w:hideMark/>
          </w:tcPr>
          <w:p w14:paraId="5B70EA45" w14:textId="77777777" w:rsidR="00ED4FDD" w:rsidRPr="00BA0F07" w:rsidRDefault="00ED4FDD" w:rsidP="00ED4FDD">
            <w:pPr>
              <w:spacing w:before="0" w:after="0"/>
              <w:rPr>
                <w:color w:val="000000" w:themeColor="text1"/>
                <w:sz w:val="24"/>
                <w:szCs w:val="24"/>
                <w:lang w:val="en-US"/>
              </w:rPr>
            </w:pPr>
            <w:r>
              <w:rPr>
                <w:color w:val="000000" w:themeColor="text1"/>
                <w:sz w:val="24"/>
                <w:szCs w:val="24"/>
                <w:lang w:val="en-US"/>
              </w:rPr>
              <w:t>Initial Release.</w:t>
            </w:r>
          </w:p>
        </w:tc>
      </w:tr>
      <w:tr w:rsidR="004462B0" w:rsidRPr="004462B0" w14:paraId="6834201A" w14:textId="77777777" w:rsidTr="00BA0F07">
        <w:trPr>
          <w:trHeight w:val="300"/>
        </w:trPr>
        <w:tc>
          <w:tcPr>
            <w:tcW w:w="1816" w:type="dxa"/>
            <w:hideMark/>
          </w:tcPr>
          <w:p w14:paraId="246A65D5" w14:textId="732793B7" w:rsidR="004462B0" w:rsidRPr="00BA0F07" w:rsidRDefault="004462B0" w:rsidP="004462B0">
            <w:pPr>
              <w:spacing w:before="0" w:after="0"/>
              <w:jc w:val="both"/>
              <w:rPr>
                <w:color w:val="808080" w:themeColor="background1" w:themeShade="80"/>
                <w:sz w:val="24"/>
                <w:szCs w:val="24"/>
                <w:lang w:val="en-US"/>
              </w:rPr>
            </w:pPr>
            <w:r>
              <w:rPr>
                <w:color w:val="000000" w:themeColor="text1"/>
                <w:sz w:val="24"/>
                <w:szCs w:val="24"/>
                <w:lang w:val="en-US"/>
              </w:rPr>
              <w:t>Francesco Ficili</w:t>
            </w:r>
          </w:p>
        </w:tc>
        <w:tc>
          <w:tcPr>
            <w:tcW w:w="1411" w:type="dxa"/>
            <w:hideMark/>
          </w:tcPr>
          <w:p w14:paraId="20D15AF2" w14:textId="64488C20" w:rsidR="004462B0" w:rsidRPr="00BA0F07" w:rsidRDefault="004462B0" w:rsidP="004462B0">
            <w:pPr>
              <w:spacing w:before="0" w:after="0"/>
              <w:jc w:val="both"/>
              <w:rPr>
                <w:sz w:val="24"/>
                <w:szCs w:val="24"/>
                <w:lang w:val="en-US"/>
              </w:rPr>
            </w:pPr>
            <w:r>
              <w:rPr>
                <w:color w:val="000000" w:themeColor="text1"/>
                <w:sz w:val="24"/>
                <w:szCs w:val="24"/>
                <w:lang w:val="en-US"/>
              </w:rPr>
              <w:t>22</w:t>
            </w:r>
            <w:r>
              <w:rPr>
                <w:color w:val="000000" w:themeColor="text1"/>
                <w:sz w:val="24"/>
                <w:szCs w:val="24"/>
                <w:lang w:val="en-US"/>
              </w:rPr>
              <w:t>/</w:t>
            </w:r>
            <w:r>
              <w:rPr>
                <w:color w:val="000000" w:themeColor="text1"/>
                <w:sz w:val="24"/>
                <w:szCs w:val="24"/>
                <w:lang w:val="en-US"/>
              </w:rPr>
              <w:t>12</w:t>
            </w:r>
            <w:r>
              <w:rPr>
                <w:color w:val="000000" w:themeColor="text1"/>
                <w:sz w:val="24"/>
                <w:szCs w:val="24"/>
                <w:lang w:val="en-US"/>
              </w:rPr>
              <w:t>/2019</w:t>
            </w:r>
          </w:p>
        </w:tc>
        <w:tc>
          <w:tcPr>
            <w:tcW w:w="850" w:type="dxa"/>
            <w:hideMark/>
          </w:tcPr>
          <w:p w14:paraId="1A9AC318" w14:textId="479A30C5" w:rsidR="004462B0" w:rsidRPr="00BA0F07" w:rsidRDefault="004462B0" w:rsidP="004462B0">
            <w:pPr>
              <w:spacing w:before="0" w:after="0"/>
              <w:jc w:val="center"/>
              <w:rPr>
                <w:sz w:val="24"/>
                <w:szCs w:val="24"/>
                <w:lang w:val="en-US"/>
              </w:rPr>
            </w:pPr>
            <w:r>
              <w:rPr>
                <w:color w:val="000000" w:themeColor="text1"/>
                <w:sz w:val="24"/>
                <w:szCs w:val="24"/>
                <w:lang w:val="en-US"/>
              </w:rPr>
              <w:t>1</w:t>
            </w:r>
          </w:p>
        </w:tc>
        <w:tc>
          <w:tcPr>
            <w:tcW w:w="851" w:type="dxa"/>
            <w:hideMark/>
          </w:tcPr>
          <w:p w14:paraId="3E3B26A4" w14:textId="10329DDC" w:rsidR="004462B0" w:rsidRPr="00BA0F07" w:rsidRDefault="004462B0" w:rsidP="004462B0">
            <w:pPr>
              <w:spacing w:before="0" w:after="0"/>
              <w:jc w:val="center"/>
              <w:rPr>
                <w:sz w:val="24"/>
                <w:szCs w:val="24"/>
                <w:lang w:val="en-US"/>
              </w:rPr>
            </w:pPr>
            <w:r>
              <w:rPr>
                <w:color w:val="000000" w:themeColor="text1"/>
                <w:sz w:val="24"/>
                <w:szCs w:val="24"/>
                <w:lang w:val="en-US"/>
              </w:rPr>
              <w:t>1</w:t>
            </w:r>
          </w:p>
        </w:tc>
        <w:tc>
          <w:tcPr>
            <w:tcW w:w="4926" w:type="dxa"/>
            <w:hideMark/>
          </w:tcPr>
          <w:p w14:paraId="7E4640E2" w14:textId="666ED23B" w:rsidR="004462B0" w:rsidRPr="00BA0F07" w:rsidRDefault="004462B0" w:rsidP="004462B0">
            <w:pPr>
              <w:spacing w:before="0" w:after="0"/>
              <w:jc w:val="both"/>
              <w:rPr>
                <w:sz w:val="24"/>
                <w:szCs w:val="24"/>
                <w:lang w:val="en-US"/>
              </w:rPr>
            </w:pPr>
            <w:r>
              <w:rPr>
                <w:color w:val="000000" w:themeColor="text1"/>
                <w:sz w:val="24"/>
                <w:szCs w:val="24"/>
                <w:lang w:val="en-US"/>
              </w:rPr>
              <w:t>Updated with detailed programming steps.</w:t>
            </w:r>
          </w:p>
        </w:tc>
      </w:tr>
      <w:tr w:rsidR="004462B0" w:rsidRPr="004462B0" w14:paraId="6A67A479" w14:textId="77777777" w:rsidTr="00BA0F07">
        <w:trPr>
          <w:trHeight w:val="300"/>
        </w:trPr>
        <w:tc>
          <w:tcPr>
            <w:tcW w:w="1816" w:type="dxa"/>
            <w:hideMark/>
          </w:tcPr>
          <w:p w14:paraId="32C064FB" w14:textId="77777777" w:rsidR="004462B0" w:rsidRPr="00BA0F07" w:rsidRDefault="004462B0" w:rsidP="004462B0">
            <w:pPr>
              <w:spacing w:before="0" w:after="0"/>
              <w:jc w:val="both"/>
              <w:rPr>
                <w:color w:val="808080" w:themeColor="background1" w:themeShade="80"/>
                <w:szCs w:val="24"/>
                <w:lang w:val="en-US"/>
              </w:rPr>
            </w:pPr>
          </w:p>
        </w:tc>
        <w:tc>
          <w:tcPr>
            <w:tcW w:w="1411" w:type="dxa"/>
            <w:hideMark/>
          </w:tcPr>
          <w:p w14:paraId="19EEBB5E" w14:textId="77777777" w:rsidR="004462B0" w:rsidRPr="00BA0F07" w:rsidRDefault="004462B0" w:rsidP="004462B0">
            <w:pPr>
              <w:spacing w:before="0" w:after="0"/>
              <w:jc w:val="both"/>
              <w:rPr>
                <w:szCs w:val="24"/>
                <w:lang w:val="en-US"/>
              </w:rPr>
            </w:pPr>
          </w:p>
        </w:tc>
        <w:tc>
          <w:tcPr>
            <w:tcW w:w="850" w:type="dxa"/>
            <w:hideMark/>
          </w:tcPr>
          <w:p w14:paraId="7696B1E1" w14:textId="77777777" w:rsidR="004462B0" w:rsidRPr="00BA0F07" w:rsidRDefault="004462B0" w:rsidP="004462B0">
            <w:pPr>
              <w:spacing w:before="0" w:after="0"/>
              <w:jc w:val="center"/>
              <w:rPr>
                <w:szCs w:val="24"/>
                <w:lang w:val="en-US"/>
              </w:rPr>
            </w:pPr>
          </w:p>
        </w:tc>
        <w:tc>
          <w:tcPr>
            <w:tcW w:w="851" w:type="dxa"/>
            <w:hideMark/>
          </w:tcPr>
          <w:p w14:paraId="0E32EF71" w14:textId="77777777" w:rsidR="004462B0" w:rsidRPr="00BA0F07" w:rsidRDefault="004462B0" w:rsidP="004462B0">
            <w:pPr>
              <w:spacing w:before="0" w:after="0"/>
              <w:jc w:val="center"/>
              <w:rPr>
                <w:szCs w:val="24"/>
                <w:lang w:val="en-US"/>
              </w:rPr>
            </w:pPr>
          </w:p>
        </w:tc>
        <w:tc>
          <w:tcPr>
            <w:tcW w:w="4926" w:type="dxa"/>
            <w:hideMark/>
          </w:tcPr>
          <w:p w14:paraId="53186857" w14:textId="77777777" w:rsidR="004462B0" w:rsidRPr="00BA0F07" w:rsidRDefault="004462B0" w:rsidP="004462B0">
            <w:pPr>
              <w:spacing w:before="0" w:after="0"/>
              <w:jc w:val="both"/>
              <w:rPr>
                <w:szCs w:val="24"/>
                <w:lang w:val="en-US"/>
              </w:rPr>
            </w:pPr>
          </w:p>
        </w:tc>
      </w:tr>
      <w:tr w:rsidR="004462B0" w:rsidRPr="004462B0" w14:paraId="6D3601E7" w14:textId="77777777" w:rsidTr="00BA0F07">
        <w:trPr>
          <w:trHeight w:val="300"/>
        </w:trPr>
        <w:tc>
          <w:tcPr>
            <w:tcW w:w="1816" w:type="dxa"/>
            <w:hideMark/>
          </w:tcPr>
          <w:p w14:paraId="251DB21D" w14:textId="77777777" w:rsidR="004462B0" w:rsidRPr="00BA0F07" w:rsidRDefault="004462B0" w:rsidP="004462B0">
            <w:pPr>
              <w:spacing w:before="0" w:after="0"/>
              <w:jc w:val="both"/>
              <w:rPr>
                <w:color w:val="808080" w:themeColor="background1" w:themeShade="80"/>
                <w:szCs w:val="24"/>
                <w:lang w:val="en-US"/>
              </w:rPr>
            </w:pPr>
          </w:p>
        </w:tc>
        <w:tc>
          <w:tcPr>
            <w:tcW w:w="1411" w:type="dxa"/>
            <w:hideMark/>
          </w:tcPr>
          <w:p w14:paraId="7F46DB8C" w14:textId="77777777" w:rsidR="004462B0" w:rsidRPr="00BA0F07" w:rsidRDefault="004462B0" w:rsidP="004462B0">
            <w:pPr>
              <w:spacing w:before="0" w:after="0"/>
              <w:jc w:val="both"/>
              <w:rPr>
                <w:szCs w:val="24"/>
                <w:lang w:val="en-US"/>
              </w:rPr>
            </w:pPr>
          </w:p>
        </w:tc>
        <w:tc>
          <w:tcPr>
            <w:tcW w:w="850" w:type="dxa"/>
            <w:hideMark/>
          </w:tcPr>
          <w:p w14:paraId="5C6181F8" w14:textId="77777777" w:rsidR="004462B0" w:rsidRPr="00BA0F07" w:rsidRDefault="004462B0" w:rsidP="004462B0">
            <w:pPr>
              <w:spacing w:before="0" w:after="0"/>
              <w:jc w:val="center"/>
              <w:rPr>
                <w:szCs w:val="24"/>
                <w:lang w:val="en-US"/>
              </w:rPr>
            </w:pPr>
          </w:p>
        </w:tc>
        <w:tc>
          <w:tcPr>
            <w:tcW w:w="851" w:type="dxa"/>
            <w:hideMark/>
          </w:tcPr>
          <w:p w14:paraId="23C3E787" w14:textId="77777777" w:rsidR="004462B0" w:rsidRPr="00BA0F07" w:rsidRDefault="004462B0" w:rsidP="004462B0">
            <w:pPr>
              <w:spacing w:before="0" w:after="0"/>
              <w:jc w:val="center"/>
              <w:rPr>
                <w:szCs w:val="24"/>
                <w:lang w:val="en-US"/>
              </w:rPr>
            </w:pPr>
          </w:p>
        </w:tc>
        <w:tc>
          <w:tcPr>
            <w:tcW w:w="4926" w:type="dxa"/>
            <w:hideMark/>
          </w:tcPr>
          <w:p w14:paraId="2D95F71E" w14:textId="77777777" w:rsidR="004462B0" w:rsidRPr="00BA0F07" w:rsidRDefault="004462B0" w:rsidP="004462B0">
            <w:pPr>
              <w:spacing w:before="0" w:after="0"/>
              <w:jc w:val="both"/>
              <w:rPr>
                <w:szCs w:val="24"/>
                <w:lang w:val="en-US"/>
              </w:rPr>
            </w:pPr>
          </w:p>
        </w:tc>
      </w:tr>
      <w:tr w:rsidR="004462B0" w:rsidRPr="004462B0" w14:paraId="360AE0F1" w14:textId="77777777" w:rsidTr="00BA0F07">
        <w:trPr>
          <w:trHeight w:val="300"/>
        </w:trPr>
        <w:tc>
          <w:tcPr>
            <w:tcW w:w="1816" w:type="dxa"/>
            <w:hideMark/>
          </w:tcPr>
          <w:p w14:paraId="4BF3EA1C" w14:textId="77777777" w:rsidR="004462B0" w:rsidRPr="00BA0F07" w:rsidRDefault="004462B0" w:rsidP="004462B0">
            <w:pPr>
              <w:spacing w:before="0" w:after="0"/>
              <w:jc w:val="both"/>
              <w:rPr>
                <w:color w:val="808080" w:themeColor="background1" w:themeShade="80"/>
                <w:szCs w:val="24"/>
                <w:lang w:val="en-US"/>
              </w:rPr>
            </w:pPr>
          </w:p>
        </w:tc>
        <w:tc>
          <w:tcPr>
            <w:tcW w:w="1411" w:type="dxa"/>
            <w:hideMark/>
          </w:tcPr>
          <w:p w14:paraId="6769234A" w14:textId="77777777" w:rsidR="004462B0" w:rsidRPr="00BA0F07" w:rsidRDefault="004462B0" w:rsidP="004462B0">
            <w:pPr>
              <w:spacing w:before="0" w:after="0"/>
              <w:jc w:val="both"/>
              <w:rPr>
                <w:szCs w:val="24"/>
                <w:lang w:val="en-US"/>
              </w:rPr>
            </w:pPr>
          </w:p>
        </w:tc>
        <w:tc>
          <w:tcPr>
            <w:tcW w:w="850" w:type="dxa"/>
            <w:hideMark/>
          </w:tcPr>
          <w:p w14:paraId="477BB608" w14:textId="77777777" w:rsidR="004462B0" w:rsidRPr="00BA0F07" w:rsidRDefault="004462B0" w:rsidP="004462B0">
            <w:pPr>
              <w:spacing w:before="0" w:after="0"/>
              <w:jc w:val="center"/>
              <w:rPr>
                <w:szCs w:val="24"/>
                <w:lang w:val="en-US"/>
              </w:rPr>
            </w:pPr>
          </w:p>
        </w:tc>
        <w:tc>
          <w:tcPr>
            <w:tcW w:w="851" w:type="dxa"/>
            <w:hideMark/>
          </w:tcPr>
          <w:p w14:paraId="70033D2D" w14:textId="77777777" w:rsidR="004462B0" w:rsidRPr="00BA0F07" w:rsidRDefault="004462B0" w:rsidP="004462B0">
            <w:pPr>
              <w:spacing w:before="0" w:after="0"/>
              <w:jc w:val="center"/>
              <w:rPr>
                <w:szCs w:val="24"/>
                <w:lang w:val="en-US"/>
              </w:rPr>
            </w:pPr>
          </w:p>
        </w:tc>
        <w:tc>
          <w:tcPr>
            <w:tcW w:w="4926" w:type="dxa"/>
            <w:hideMark/>
          </w:tcPr>
          <w:p w14:paraId="474ED33F" w14:textId="77777777" w:rsidR="004462B0" w:rsidRPr="00BA0F07" w:rsidRDefault="004462B0" w:rsidP="004462B0">
            <w:pPr>
              <w:spacing w:before="0" w:after="0"/>
              <w:jc w:val="both"/>
              <w:rPr>
                <w:szCs w:val="24"/>
                <w:lang w:val="en-US"/>
              </w:rPr>
            </w:pPr>
          </w:p>
        </w:tc>
      </w:tr>
      <w:tr w:rsidR="004462B0" w:rsidRPr="004462B0" w14:paraId="72C5B7D0" w14:textId="77777777" w:rsidTr="00BA0F07">
        <w:trPr>
          <w:trHeight w:val="300"/>
        </w:trPr>
        <w:tc>
          <w:tcPr>
            <w:tcW w:w="1816" w:type="dxa"/>
            <w:hideMark/>
          </w:tcPr>
          <w:p w14:paraId="5A645B36" w14:textId="77777777" w:rsidR="004462B0" w:rsidRPr="00BA0F07" w:rsidRDefault="004462B0" w:rsidP="004462B0">
            <w:pPr>
              <w:spacing w:before="0" w:after="0"/>
              <w:jc w:val="both"/>
              <w:rPr>
                <w:color w:val="808080" w:themeColor="background1" w:themeShade="80"/>
                <w:szCs w:val="24"/>
                <w:lang w:val="en-US"/>
              </w:rPr>
            </w:pPr>
          </w:p>
        </w:tc>
        <w:tc>
          <w:tcPr>
            <w:tcW w:w="1411" w:type="dxa"/>
            <w:hideMark/>
          </w:tcPr>
          <w:p w14:paraId="570C0267" w14:textId="77777777" w:rsidR="004462B0" w:rsidRPr="00BA0F07" w:rsidRDefault="004462B0" w:rsidP="004462B0">
            <w:pPr>
              <w:spacing w:before="0" w:after="0"/>
              <w:jc w:val="both"/>
              <w:rPr>
                <w:szCs w:val="24"/>
                <w:lang w:val="en-US"/>
              </w:rPr>
            </w:pPr>
          </w:p>
        </w:tc>
        <w:tc>
          <w:tcPr>
            <w:tcW w:w="850" w:type="dxa"/>
            <w:hideMark/>
          </w:tcPr>
          <w:p w14:paraId="02C516D1" w14:textId="77777777" w:rsidR="004462B0" w:rsidRPr="00BA0F07" w:rsidRDefault="004462B0" w:rsidP="004462B0">
            <w:pPr>
              <w:spacing w:before="0" w:after="0"/>
              <w:jc w:val="center"/>
              <w:rPr>
                <w:szCs w:val="24"/>
                <w:lang w:val="en-US"/>
              </w:rPr>
            </w:pPr>
          </w:p>
        </w:tc>
        <w:tc>
          <w:tcPr>
            <w:tcW w:w="851" w:type="dxa"/>
            <w:hideMark/>
          </w:tcPr>
          <w:p w14:paraId="5E090AE5" w14:textId="77777777" w:rsidR="004462B0" w:rsidRPr="00BA0F07" w:rsidRDefault="004462B0" w:rsidP="004462B0">
            <w:pPr>
              <w:spacing w:before="0" w:after="0"/>
              <w:jc w:val="center"/>
              <w:rPr>
                <w:szCs w:val="24"/>
                <w:lang w:val="en-US"/>
              </w:rPr>
            </w:pPr>
          </w:p>
        </w:tc>
        <w:tc>
          <w:tcPr>
            <w:tcW w:w="4926" w:type="dxa"/>
            <w:hideMark/>
          </w:tcPr>
          <w:p w14:paraId="1BF3CB29" w14:textId="77777777" w:rsidR="004462B0" w:rsidRPr="00BA0F07" w:rsidRDefault="004462B0" w:rsidP="004462B0">
            <w:pPr>
              <w:spacing w:before="0" w:after="0"/>
              <w:jc w:val="both"/>
              <w:rPr>
                <w:szCs w:val="24"/>
                <w:lang w:val="en-US"/>
              </w:rPr>
            </w:pPr>
          </w:p>
        </w:tc>
      </w:tr>
      <w:tr w:rsidR="004462B0" w:rsidRPr="004462B0" w14:paraId="7930DAC5" w14:textId="77777777" w:rsidTr="00BA0F07">
        <w:trPr>
          <w:trHeight w:val="300"/>
        </w:trPr>
        <w:tc>
          <w:tcPr>
            <w:tcW w:w="1816" w:type="dxa"/>
            <w:hideMark/>
          </w:tcPr>
          <w:p w14:paraId="26299130" w14:textId="77777777" w:rsidR="004462B0" w:rsidRPr="00BA0F07" w:rsidRDefault="004462B0" w:rsidP="004462B0">
            <w:pPr>
              <w:spacing w:before="0" w:after="0"/>
              <w:jc w:val="both"/>
              <w:rPr>
                <w:color w:val="808080" w:themeColor="background1" w:themeShade="80"/>
                <w:szCs w:val="24"/>
                <w:lang w:val="en-US"/>
              </w:rPr>
            </w:pPr>
          </w:p>
        </w:tc>
        <w:tc>
          <w:tcPr>
            <w:tcW w:w="1411" w:type="dxa"/>
            <w:hideMark/>
          </w:tcPr>
          <w:p w14:paraId="23B3A433" w14:textId="77777777" w:rsidR="004462B0" w:rsidRPr="00BA0F07" w:rsidRDefault="004462B0" w:rsidP="004462B0">
            <w:pPr>
              <w:spacing w:before="0" w:after="0"/>
              <w:jc w:val="both"/>
              <w:rPr>
                <w:szCs w:val="24"/>
                <w:lang w:val="en-US"/>
              </w:rPr>
            </w:pPr>
          </w:p>
        </w:tc>
        <w:tc>
          <w:tcPr>
            <w:tcW w:w="850" w:type="dxa"/>
            <w:hideMark/>
          </w:tcPr>
          <w:p w14:paraId="3DAEF020" w14:textId="77777777" w:rsidR="004462B0" w:rsidRPr="00BA0F07" w:rsidRDefault="004462B0" w:rsidP="004462B0">
            <w:pPr>
              <w:spacing w:before="0" w:after="0"/>
              <w:jc w:val="center"/>
              <w:rPr>
                <w:szCs w:val="24"/>
                <w:lang w:val="en-US"/>
              </w:rPr>
            </w:pPr>
          </w:p>
        </w:tc>
        <w:tc>
          <w:tcPr>
            <w:tcW w:w="851" w:type="dxa"/>
            <w:hideMark/>
          </w:tcPr>
          <w:p w14:paraId="7B3ECCEB" w14:textId="77777777" w:rsidR="004462B0" w:rsidRPr="00BA0F07" w:rsidRDefault="004462B0" w:rsidP="004462B0">
            <w:pPr>
              <w:spacing w:before="0" w:after="0"/>
              <w:jc w:val="center"/>
              <w:rPr>
                <w:szCs w:val="24"/>
                <w:lang w:val="en-US"/>
              </w:rPr>
            </w:pPr>
          </w:p>
        </w:tc>
        <w:tc>
          <w:tcPr>
            <w:tcW w:w="4926" w:type="dxa"/>
            <w:hideMark/>
          </w:tcPr>
          <w:p w14:paraId="334856A6" w14:textId="77777777" w:rsidR="004462B0" w:rsidRPr="00BA0F07" w:rsidRDefault="004462B0" w:rsidP="004462B0">
            <w:pPr>
              <w:spacing w:before="0" w:after="0"/>
              <w:jc w:val="both"/>
              <w:rPr>
                <w:szCs w:val="24"/>
                <w:lang w:val="en-US"/>
              </w:rPr>
            </w:pPr>
          </w:p>
        </w:tc>
      </w:tr>
      <w:tr w:rsidR="004462B0" w:rsidRPr="004462B0" w14:paraId="47EDC60D" w14:textId="77777777" w:rsidTr="00BA0F07">
        <w:trPr>
          <w:trHeight w:val="300"/>
        </w:trPr>
        <w:tc>
          <w:tcPr>
            <w:tcW w:w="1816" w:type="dxa"/>
            <w:hideMark/>
          </w:tcPr>
          <w:p w14:paraId="6245A7CF" w14:textId="77777777" w:rsidR="004462B0" w:rsidRPr="00BA0F07" w:rsidRDefault="004462B0" w:rsidP="004462B0">
            <w:pPr>
              <w:spacing w:before="0" w:after="0"/>
              <w:jc w:val="both"/>
              <w:rPr>
                <w:color w:val="808080" w:themeColor="background1" w:themeShade="80"/>
                <w:szCs w:val="24"/>
                <w:lang w:val="en-US"/>
              </w:rPr>
            </w:pPr>
          </w:p>
        </w:tc>
        <w:tc>
          <w:tcPr>
            <w:tcW w:w="1411" w:type="dxa"/>
            <w:hideMark/>
          </w:tcPr>
          <w:p w14:paraId="25438DF0" w14:textId="77777777" w:rsidR="004462B0" w:rsidRPr="00BA0F07" w:rsidRDefault="004462B0" w:rsidP="004462B0">
            <w:pPr>
              <w:spacing w:before="0" w:after="0"/>
              <w:jc w:val="both"/>
              <w:rPr>
                <w:szCs w:val="24"/>
                <w:lang w:val="en-US"/>
              </w:rPr>
            </w:pPr>
          </w:p>
        </w:tc>
        <w:tc>
          <w:tcPr>
            <w:tcW w:w="850" w:type="dxa"/>
            <w:hideMark/>
          </w:tcPr>
          <w:p w14:paraId="2BA8EC95" w14:textId="77777777" w:rsidR="004462B0" w:rsidRPr="00BA0F07" w:rsidRDefault="004462B0" w:rsidP="004462B0">
            <w:pPr>
              <w:spacing w:before="0" w:after="0"/>
              <w:jc w:val="center"/>
              <w:rPr>
                <w:szCs w:val="24"/>
                <w:lang w:val="en-US"/>
              </w:rPr>
            </w:pPr>
          </w:p>
        </w:tc>
        <w:tc>
          <w:tcPr>
            <w:tcW w:w="851" w:type="dxa"/>
            <w:hideMark/>
          </w:tcPr>
          <w:p w14:paraId="0A88D30B" w14:textId="77777777" w:rsidR="004462B0" w:rsidRPr="00BA0F07" w:rsidRDefault="004462B0" w:rsidP="004462B0">
            <w:pPr>
              <w:spacing w:before="0" w:after="0"/>
              <w:jc w:val="center"/>
              <w:rPr>
                <w:szCs w:val="24"/>
                <w:lang w:val="en-US"/>
              </w:rPr>
            </w:pPr>
          </w:p>
        </w:tc>
        <w:tc>
          <w:tcPr>
            <w:tcW w:w="4926" w:type="dxa"/>
            <w:hideMark/>
          </w:tcPr>
          <w:p w14:paraId="3E150857" w14:textId="77777777" w:rsidR="004462B0" w:rsidRPr="00BA0F07" w:rsidRDefault="004462B0" w:rsidP="004462B0">
            <w:pPr>
              <w:spacing w:before="0" w:after="0"/>
              <w:jc w:val="both"/>
              <w:rPr>
                <w:szCs w:val="24"/>
                <w:lang w:val="en-US"/>
              </w:rPr>
            </w:pPr>
          </w:p>
        </w:tc>
      </w:tr>
      <w:tr w:rsidR="004462B0" w:rsidRPr="004462B0" w14:paraId="53BC7B42" w14:textId="77777777" w:rsidTr="00BA0F07">
        <w:trPr>
          <w:trHeight w:val="300"/>
        </w:trPr>
        <w:tc>
          <w:tcPr>
            <w:tcW w:w="1816" w:type="dxa"/>
            <w:hideMark/>
          </w:tcPr>
          <w:p w14:paraId="07D3AF67" w14:textId="77777777" w:rsidR="004462B0" w:rsidRPr="00BA0F07" w:rsidRDefault="004462B0" w:rsidP="004462B0">
            <w:pPr>
              <w:spacing w:before="0" w:after="0"/>
              <w:jc w:val="both"/>
              <w:rPr>
                <w:color w:val="808080" w:themeColor="background1" w:themeShade="80"/>
                <w:szCs w:val="24"/>
                <w:lang w:val="en-US"/>
              </w:rPr>
            </w:pPr>
          </w:p>
        </w:tc>
        <w:tc>
          <w:tcPr>
            <w:tcW w:w="1411" w:type="dxa"/>
            <w:hideMark/>
          </w:tcPr>
          <w:p w14:paraId="5EFCAB41" w14:textId="77777777" w:rsidR="004462B0" w:rsidRPr="00BA0F07" w:rsidRDefault="004462B0" w:rsidP="004462B0">
            <w:pPr>
              <w:spacing w:before="0" w:after="0"/>
              <w:jc w:val="both"/>
              <w:rPr>
                <w:szCs w:val="24"/>
                <w:lang w:val="en-US"/>
              </w:rPr>
            </w:pPr>
          </w:p>
        </w:tc>
        <w:tc>
          <w:tcPr>
            <w:tcW w:w="850" w:type="dxa"/>
            <w:hideMark/>
          </w:tcPr>
          <w:p w14:paraId="1E42B63B" w14:textId="77777777" w:rsidR="004462B0" w:rsidRPr="00BA0F07" w:rsidRDefault="004462B0" w:rsidP="004462B0">
            <w:pPr>
              <w:spacing w:before="0" w:after="0"/>
              <w:jc w:val="center"/>
              <w:rPr>
                <w:szCs w:val="24"/>
                <w:lang w:val="en-US"/>
              </w:rPr>
            </w:pPr>
          </w:p>
        </w:tc>
        <w:tc>
          <w:tcPr>
            <w:tcW w:w="851" w:type="dxa"/>
            <w:hideMark/>
          </w:tcPr>
          <w:p w14:paraId="0055B234" w14:textId="77777777" w:rsidR="004462B0" w:rsidRPr="00BA0F07" w:rsidRDefault="004462B0" w:rsidP="004462B0">
            <w:pPr>
              <w:spacing w:before="0" w:after="0"/>
              <w:jc w:val="center"/>
              <w:rPr>
                <w:szCs w:val="24"/>
                <w:lang w:val="en-US"/>
              </w:rPr>
            </w:pPr>
          </w:p>
        </w:tc>
        <w:tc>
          <w:tcPr>
            <w:tcW w:w="4926" w:type="dxa"/>
            <w:hideMark/>
          </w:tcPr>
          <w:p w14:paraId="72A23447" w14:textId="77777777" w:rsidR="004462B0" w:rsidRPr="00BA0F07" w:rsidRDefault="004462B0" w:rsidP="004462B0">
            <w:pPr>
              <w:spacing w:before="0" w:after="0"/>
              <w:jc w:val="both"/>
              <w:rPr>
                <w:szCs w:val="24"/>
                <w:lang w:val="en-US"/>
              </w:rPr>
            </w:pPr>
          </w:p>
        </w:tc>
      </w:tr>
      <w:tr w:rsidR="004462B0" w:rsidRPr="004462B0" w14:paraId="012973E4" w14:textId="77777777" w:rsidTr="00BA0F07">
        <w:trPr>
          <w:trHeight w:val="300"/>
        </w:trPr>
        <w:tc>
          <w:tcPr>
            <w:tcW w:w="1816" w:type="dxa"/>
            <w:hideMark/>
          </w:tcPr>
          <w:p w14:paraId="00D177C2" w14:textId="77777777" w:rsidR="004462B0" w:rsidRPr="00BA0F07" w:rsidRDefault="004462B0" w:rsidP="004462B0">
            <w:pPr>
              <w:spacing w:before="0" w:after="0"/>
              <w:jc w:val="both"/>
              <w:rPr>
                <w:color w:val="808080" w:themeColor="background1" w:themeShade="80"/>
                <w:szCs w:val="24"/>
                <w:lang w:val="en-US"/>
              </w:rPr>
            </w:pPr>
          </w:p>
        </w:tc>
        <w:tc>
          <w:tcPr>
            <w:tcW w:w="1411" w:type="dxa"/>
            <w:hideMark/>
          </w:tcPr>
          <w:p w14:paraId="7EEC0CB6" w14:textId="77777777" w:rsidR="004462B0" w:rsidRPr="00BA0F07" w:rsidRDefault="004462B0" w:rsidP="004462B0">
            <w:pPr>
              <w:spacing w:before="0" w:after="0"/>
              <w:jc w:val="both"/>
              <w:rPr>
                <w:szCs w:val="24"/>
                <w:lang w:val="en-US"/>
              </w:rPr>
            </w:pPr>
          </w:p>
        </w:tc>
        <w:tc>
          <w:tcPr>
            <w:tcW w:w="850" w:type="dxa"/>
            <w:hideMark/>
          </w:tcPr>
          <w:p w14:paraId="40B0AE03" w14:textId="77777777" w:rsidR="004462B0" w:rsidRPr="00BA0F07" w:rsidRDefault="004462B0" w:rsidP="004462B0">
            <w:pPr>
              <w:spacing w:before="0" w:after="0"/>
              <w:jc w:val="center"/>
              <w:rPr>
                <w:szCs w:val="24"/>
                <w:lang w:val="en-US"/>
              </w:rPr>
            </w:pPr>
          </w:p>
        </w:tc>
        <w:tc>
          <w:tcPr>
            <w:tcW w:w="851" w:type="dxa"/>
            <w:hideMark/>
          </w:tcPr>
          <w:p w14:paraId="55106CE6" w14:textId="77777777" w:rsidR="004462B0" w:rsidRPr="00BA0F07" w:rsidRDefault="004462B0" w:rsidP="004462B0">
            <w:pPr>
              <w:spacing w:before="0" w:after="0"/>
              <w:jc w:val="center"/>
              <w:rPr>
                <w:szCs w:val="24"/>
                <w:lang w:val="en-US"/>
              </w:rPr>
            </w:pPr>
          </w:p>
        </w:tc>
        <w:tc>
          <w:tcPr>
            <w:tcW w:w="4926" w:type="dxa"/>
            <w:hideMark/>
          </w:tcPr>
          <w:p w14:paraId="722E9C27" w14:textId="77777777" w:rsidR="004462B0" w:rsidRPr="00BA0F07" w:rsidRDefault="004462B0" w:rsidP="004462B0">
            <w:pPr>
              <w:spacing w:before="0" w:after="0"/>
              <w:jc w:val="both"/>
              <w:rPr>
                <w:szCs w:val="24"/>
                <w:lang w:val="en-US"/>
              </w:rPr>
            </w:pPr>
          </w:p>
        </w:tc>
      </w:tr>
      <w:tr w:rsidR="004462B0" w:rsidRPr="004462B0" w14:paraId="71BF9284" w14:textId="77777777" w:rsidTr="00BA0F07">
        <w:trPr>
          <w:trHeight w:val="300"/>
        </w:trPr>
        <w:tc>
          <w:tcPr>
            <w:tcW w:w="1816" w:type="dxa"/>
            <w:hideMark/>
          </w:tcPr>
          <w:p w14:paraId="2E4F9EB6" w14:textId="77777777" w:rsidR="004462B0" w:rsidRPr="00BA0F07" w:rsidRDefault="004462B0" w:rsidP="004462B0">
            <w:pPr>
              <w:spacing w:before="0" w:after="0"/>
              <w:jc w:val="both"/>
              <w:rPr>
                <w:color w:val="808080" w:themeColor="background1" w:themeShade="80"/>
                <w:szCs w:val="24"/>
                <w:lang w:val="en-US"/>
              </w:rPr>
            </w:pPr>
          </w:p>
        </w:tc>
        <w:tc>
          <w:tcPr>
            <w:tcW w:w="1411" w:type="dxa"/>
            <w:hideMark/>
          </w:tcPr>
          <w:p w14:paraId="3F887E64" w14:textId="77777777" w:rsidR="004462B0" w:rsidRPr="00BA0F07" w:rsidRDefault="004462B0" w:rsidP="004462B0">
            <w:pPr>
              <w:spacing w:before="0" w:after="0"/>
              <w:jc w:val="both"/>
              <w:rPr>
                <w:szCs w:val="24"/>
                <w:lang w:val="en-US"/>
              </w:rPr>
            </w:pPr>
          </w:p>
        </w:tc>
        <w:tc>
          <w:tcPr>
            <w:tcW w:w="850" w:type="dxa"/>
            <w:hideMark/>
          </w:tcPr>
          <w:p w14:paraId="7265923D" w14:textId="77777777" w:rsidR="004462B0" w:rsidRPr="00BA0F07" w:rsidRDefault="004462B0" w:rsidP="004462B0">
            <w:pPr>
              <w:spacing w:before="0" w:after="0"/>
              <w:jc w:val="center"/>
              <w:rPr>
                <w:szCs w:val="24"/>
                <w:lang w:val="en-US"/>
              </w:rPr>
            </w:pPr>
          </w:p>
        </w:tc>
        <w:tc>
          <w:tcPr>
            <w:tcW w:w="851" w:type="dxa"/>
            <w:hideMark/>
          </w:tcPr>
          <w:p w14:paraId="3DA81077" w14:textId="77777777" w:rsidR="004462B0" w:rsidRPr="00BA0F07" w:rsidRDefault="004462B0" w:rsidP="004462B0">
            <w:pPr>
              <w:spacing w:before="0" w:after="0"/>
              <w:jc w:val="center"/>
              <w:rPr>
                <w:szCs w:val="24"/>
                <w:lang w:val="en-US"/>
              </w:rPr>
            </w:pPr>
          </w:p>
        </w:tc>
        <w:tc>
          <w:tcPr>
            <w:tcW w:w="4926" w:type="dxa"/>
            <w:hideMark/>
          </w:tcPr>
          <w:p w14:paraId="738C8B0E" w14:textId="77777777" w:rsidR="004462B0" w:rsidRPr="00BA0F07" w:rsidRDefault="004462B0" w:rsidP="004462B0">
            <w:pPr>
              <w:spacing w:before="0" w:after="0"/>
              <w:jc w:val="both"/>
              <w:rPr>
                <w:szCs w:val="24"/>
                <w:lang w:val="en-US"/>
              </w:rPr>
            </w:pPr>
          </w:p>
        </w:tc>
      </w:tr>
      <w:tr w:rsidR="004462B0" w:rsidRPr="004462B0" w14:paraId="78736C8A" w14:textId="77777777" w:rsidTr="00BA0F07">
        <w:trPr>
          <w:trHeight w:val="300"/>
        </w:trPr>
        <w:tc>
          <w:tcPr>
            <w:tcW w:w="1816" w:type="dxa"/>
            <w:hideMark/>
          </w:tcPr>
          <w:p w14:paraId="5D64CAA9" w14:textId="77777777" w:rsidR="004462B0" w:rsidRPr="00BA0F07" w:rsidRDefault="004462B0" w:rsidP="004462B0">
            <w:pPr>
              <w:spacing w:before="0" w:after="0"/>
              <w:jc w:val="both"/>
              <w:rPr>
                <w:color w:val="808080" w:themeColor="background1" w:themeShade="80"/>
                <w:szCs w:val="24"/>
                <w:lang w:val="en-US"/>
              </w:rPr>
            </w:pPr>
          </w:p>
        </w:tc>
        <w:tc>
          <w:tcPr>
            <w:tcW w:w="1411" w:type="dxa"/>
            <w:hideMark/>
          </w:tcPr>
          <w:p w14:paraId="7EBFA735" w14:textId="77777777" w:rsidR="004462B0" w:rsidRPr="00BA0F07" w:rsidRDefault="004462B0" w:rsidP="004462B0">
            <w:pPr>
              <w:spacing w:before="0" w:after="0"/>
              <w:jc w:val="both"/>
              <w:rPr>
                <w:szCs w:val="24"/>
                <w:lang w:val="en-US"/>
              </w:rPr>
            </w:pPr>
          </w:p>
        </w:tc>
        <w:tc>
          <w:tcPr>
            <w:tcW w:w="850" w:type="dxa"/>
            <w:hideMark/>
          </w:tcPr>
          <w:p w14:paraId="197E9916" w14:textId="77777777" w:rsidR="004462B0" w:rsidRPr="00BA0F07" w:rsidRDefault="004462B0" w:rsidP="004462B0">
            <w:pPr>
              <w:spacing w:before="0" w:after="0"/>
              <w:jc w:val="center"/>
              <w:rPr>
                <w:szCs w:val="24"/>
                <w:lang w:val="en-US"/>
              </w:rPr>
            </w:pPr>
          </w:p>
        </w:tc>
        <w:tc>
          <w:tcPr>
            <w:tcW w:w="851" w:type="dxa"/>
            <w:hideMark/>
          </w:tcPr>
          <w:p w14:paraId="28C3AC26" w14:textId="77777777" w:rsidR="004462B0" w:rsidRPr="00BA0F07" w:rsidRDefault="004462B0" w:rsidP="004462B0">
            <w:pPr>
              <w:spacing w:before="0" w:after="0"/>
              <w:jc w:val="center"/>
              <w:rPr>
                <w:szCs w:val="24"/>
                <w:lang w:val="en-US"/>
              </w:rPr>
            </w:pPr>
          </w:p>
        </w:tc>
        <w:tc>
          <w:tcPr>
            <w:tcW w:w="4926" w:type="dxa"/>
            <w:hideMark/>
          </w:tcPr>
          <w:p w14:paraId="75AFE865" w14:textId="77777777" w:rsidR="004462B0" w:rsidRPr="00BA0F07" w:rsidRDefault="004462B0" w:rsidP="004462B0">
            <w:pPr>
              <w:spacing w:before="0" w:after="0"/>
              <w:jc w:val="both"/>
              <w:rPr>
                <w:szCs w:val="24"/>
                <w:lang w:val="en-US"/>
              </w:rPr>
            </w:pPr>
          </w:p>
        </w:tc>
      </w:tr>
      <w:tr w:rsidR="004462B0" w:rsidRPr="004462B0" w14:paraId="2107767D" w14:textId="77777777" w:rsidTr="00BE5F27">
        <w:trPr>
          <w:trHeight w:val="300"/>
        </w:trPr>
        <w:tc>
          <w:tcPr>
            <w:tcW w:w="1816" w:type="dxa"/>
            <w:tcBorders>
              <w:bottom w:val="single" w:sz="4" w:space="0" w:color="000000" w:themeColor="text1"/>
            </w:tcBorders>
            <w:hideMark/>
          </w:tcPr>
          <w:p w14:paraId="7F17E217" w14:textId="77777777" w:rsidR="004462B0" w:rsidRPr="00BA0F07" w:rsidRDefault="004462B0" w:rsidP="004462B0">
            <w:pPr>
              <w:spacing w:before="0" w:after="0"/>
              <w:jc w:val="both"/>
              <w:rPr>
                <w:color w:val="808080" w:themeColor="background1" w:themeShade="80"/>
                <w:szCs w:val="24"/>
                <w:lang w:val="en-US"/>
              </w:rPr>
            </w:pPr>
          </w:p>
        </w:tc>
        <w:tc>
          <w:tcPr>
            <w:tcW w:w="1411" w:type="dxa"/>
            <w:tcBorders>
              <w:bottom w:val="single" w:sz="4" w:space="0" w:color="000000" w:themeColor="text1"/>
            </w:tcBorders>
            <w:hideMark/>
          </w:tcPr>
          <w:p w14:paraId="52498537" w14:textId="77777777" w:rsidR="004462B0" w:rsidRPr="00BA0F07" w:rsidRDefault="004462B0" w:rsidP="004462B0">
            <w:pPr>
              <w:spacing w:before="0" w:after="0"/>
              <w:jc w:val="both"/>
              <w:rPr>
                <w:szCs w:val="24"/>
                <w:lang w:val="en-US"/>
              </w:rPr>
            </w:pPr>
          </w:p>
        </w:tc>
        <w:tc>
          <w:tcPr>
            <w:tcW w:w="850" w:type="dxa"/>
            <w:tcBorders>
              <w:bottom w:val="single" w:sz="4" w:space="0" w:color="000000" w:themeColor="text1"/>
            </w:tcBorders>
            <w:hideMark/>
          </w:tcPr>
          <w:p w14:paraId="6988685E" w14:textId="77777777" w:rsidR="004462B0" w:rsidRPr="00BA0F07" w:rsidRDefault="004462B0" w:rsidP="004462B0">
            <w:pPr>
              <w:spacing w:before="0" w:after="0"/>
              <w:jc w:val="center"/>
              <w:rPr>
                <w:szCs w:val="24"/>
                <w:lang w:val="en-US"/>
              </w:rPr>
            </w:pPr>
          </w:p>
        </w:tc>
        <w:tc>
          <w:tcPr>
            <w:tcW w:w="851" w:type="dxa"/>
            <w:tcBorders>
              <w:bottom w:val="single" w:sz="4" w:space="0" w:color="000000" w:themeColor="text1"/>
            </w:tcBorders>
            <w:hideMark/>
          </w:tcPr>
          <w:p w14:paraId="3118D2BD" w14:textId="77777777" w:rsidR="004462B0" w:rsidRPr="00BA0F07" w:rsidRDefault="004462B0" w:rsidP="004462B0">
            <w:pPr>
              <w:spacing w:before="0" w:after="0"/>
              <w:jc w:val="center"/>
              <w:rPr>
                <w:szCs w:val="24"/>
                <w:lang w:val="en-US"/>
              </w:rPr>
            </w:pPr>
          </w:p>
        </w:tc>
        <w:tc>
          <w:tcPr>
            <w:tcW w:w="4926" w:type="dxa"/>
            <w:tcBorders>
              <w:bottom w:val="single" w:sz="4" w:space="0" w:color="000000" w:themeColor="text1"/>
            </w:tcBorders>
            <w:hideMark/>
          </w:tcPr>
          <w:p w14:paraId="2059686A" w14:textId="77777777" w:rsidR="004462B0" w:rsidRPr="00BA0F07" w:rsidRDefault="004462B0" w:rsidP="004462B0">
            <w:pPr>
              <w:spacing w:before="0" w:after="0"/>
              <w:jc w:val="both"/>
              <w:rPr>
                <w:szCs w:val="24"/>
                <w:lang w:val="en-US"/>
              </w:rPr>
            </w:pPr>
          </w:p>
        </w:tc>
      </w:tr>
    </w:tbl>
    <w:p w14:paraId="365953EE" w14:textId="77777777" w:rsidR="001337D4" w:rsidRDefault="001337D4" w:rsidP="00FB67B1">
      <w:pPr>
        <w:spacing w:before="0" w:after="200"/>
        <w:rPr>
          <w:color w:val="808080" w:themeColor="background1" w:themeShade="80"/>
          <w:szCs w:val="24"/>
          <w:lang w:val="en-GB"/>
        </w:rPr>
      </w:pPr>
    </w:p>
    <w:p w14:paraId="1BF5A5FC" w14:textId="77777777" w:rsidR="001337D4" w:rsidRDefault="001337D4">
      <w:pPr>
        <w:spacing w:before="0" w:after="200"/>
        <w:rPr>
          <w:color w:val="808080" w:themeColor="background1" w:themeShade="80"/>
          <w:szCs w:val="24"/>
          <w:lang w:val="en-GB"/>
        </w:rPr>
      </w:pPr>
      <w:r>
        <w:rPr>
          <w:color w:val="808080" w:themeColor="background1" w:themeShade="80"/>
          <w:szCs w:val="24"/>
          <w:lang w:val="en-GB"/>
        </w:rPr>
        <w:br w:type="page"/>
      </w:r>
    </w:p>
    <w:p w14:paraId="39ED63D4" w14:textId="77777777" w:rsidR="00282C87" w:rsidRPr="00964860" w:rsidRDefault="00964860" w:rsidP="00FB67B1">
      <w:pPr>
        <w:spacing w:before="0" w:after="200"/>
        <w:rPr>
          <w:rFonts w:asciiTheme="majorHAnsi" w:hAnsiTheme="majorHAnsi"/>
          <w:b/>
          <w:color w:val="808080" w:themeColor="background1" w:themeShade="80"/>
          <w:sz w:val="28"/>
          <w:szCs w:val="28"/>
          <w:lang w:val="en-US"/>
        </w:rPr>
      </w:pPr>
      <w:r w:rsidRPr="00964860">
        <w:rPr>
          <w:rFonts w:asciiTheme="majorHAnsi" w:hAnsiTheme="majorHAnsi"/>
          <w:b/>
          <w:color w:val="808080" w:themeColor="background1" w:themeShade="80"/>
          <w:sz w:val="28"/>
          <w:szCs w:val="28"/>
          <w:lang w:val="en-US"/>
        </w:rPr>
        <w:lastRenderedPageBreak/>
        <w:t>Summary</w:t>
      </w:r>
    </w:p>
    <w:p w14:paraId="1E68022D" w14:textId="74C62B23" w:rsidR="004462B0" w:rsidRDefault="002E2E2F">
      <w:pPr>
        <w:pStyle w:val="Sommario1"/>
        <w:tabs>
          <w:tab w:val="left" w:pos="440"/>
        </w:tabs>
        <w:rPr>
          <w:b w:val="0"/>
          <w:bCs w:val="0"/>
          <w:caps w:val="0"/>
          <w:noProof/>
          <w:sz w:val="22"/>
          <w:szCs w:val="22"/>
        </w:rPr>
      </w:pPr>
      <w:r w:rsidRPr="00964860">
        <w:rPr>
          <w:color w:val="808080" w:themeColor="background1" w:themeShade="80"/>
          <w:sz w:val="24"/>
          <w:szCs w:val="24"/>
          <w:lang w:val="en-US"/>
        </w:rPr>
        <w:fldChar w:fldCharType="begin"/>
      </w:r>
      <w:r w:rsidR="00392E72" w:rsidRPr="00964860">
        <w:rPr>
          <w:color w:val="808080" w:themeColor="background1" w:themeShade="80"/>
          <w:sz w:val="24"/>
          <w:szCs w:val="24"/>
          <w:lang w:val="en-US"/>
        </w:rPr>
        <w:instrText xml:space="preserve"> TOC \o "1-3" \h \z \u </w:instrText>
      </w:r>
      <w:r w:rsidRPr="00964860">
        <w:rPr>
          <w:color w:val="808080" w:themeColor="background1" w:themeShade="80"/>
          <w:sz w:val="24"/>
          <w:szCs w:val="24"/>
          <w:lang w:val="en-US"/>
        </w:rPr>
        <w:fldChar w:fldCharType="separate"/>
      </w:r>
      <w:hyperlink w:anchor="_Toc27912200" w:history="1">
        <w:r w:rsidR="004462B0" w:rsidRPr="004D0670">
          <w:rPr>
            <w:rStyle w:val="Collegamentoipertestuale"/>
            <w:noProof/>
            <w:lang w:val="en-US"/>
          </w:rPr>
          <w:t>1.</w:t>
        </w:r>
        <w:r w:rsidR="004462B0">
          <w:rPr>
            <w:b w:val="0"/>
            <w:bCs w:val="0"/>
            <w:caps w:val="0"/>
            <w:noProof/>
            <w:sz w:val="22"/>
            <w:szCs w:val="22"/>
          </w:rPr>
          <w:tab/>
        </w:r>
        <w:r w:rsidR="004462B0" w:rsidRPr="004D0670">
          <w:rPr>
            <w:rStyle w:val="Collegamentoipertestuale"/>
            <w:noProof/>
            <w:lang w:val="en-US"/>
          </w:rPr>
          <w:t>Introduction</w:t>
        </w:r>
        <w:r w:rsidR="004462B0">
          <w:rPr>
            <w:noProof/>
            <w:webHidden/>
          </w:rPr>
          <w:tab/>
        </w:r>
        <w:r w:rsidR="004462B0">
          <w:rPr>
            <w:noProof/>
            <w:webHidden/>
          </w:rPr>
          <w:fldChar w:fldCharType="begin"/>
        </w:r>
        <w:r w:rsidR="004462B0">
          <w:rPr>
            <w:noProof/>
            <w:webHidden/>
          </w:rPr>
          <w:instrText xml:space="preserve"> PAGEREF _Toc27912200 \h </w:instrText>
        </w:r>
        <w:r w:rsidR="004462B0">
          <w:rPr>
            <w:noProof/>
            <w:webHidden/>
          </w:rPr>
        </w:r>
        <w:r w:rsidR="004462B0">
          <w:rPr>
            <w:noProof/>
            <w:webHidden/>
          </w:rPr>
          <w:fldChar w:fldCharType="separate"/>
        </w:r>
        <w:r w:rsidR="001F75D5">
          <w:rPr>
            <w:noProof/>
            <w:webHidden/>
          </w:rPr>
          <w:t>4</w:t>
        </w:r>
        <w:r w:rsidR="004462B0">
          <w:rPr>
            <w:noProof/>
            <w:webHidden/>
          </w:rPr>
          <w:fldChar w:fldCharType="end"/>
        </w:r>
      </w:hyperlink>
    </w:p>
    <w:p w14:paraId="172833EB" w14:textId="4718239A" w:rsidR="004462B0" w:rsidRDefault="004462B0">
      <w:pPr>
        <w:pStyle w:val="Sommario1"/>
        <w:tabs>
          <w:tab w:val="left" w:pos="440"/>
        </w:tabs>
        <w:rPr>
          <w:b w:val="0"/>
          <w:bCs w:val="0"/>
          <w:caps w:val="0"/>
          <w:noProof/>
          <w:sz w:val="22"/>
          <w:szCs w:val="22"/>
        </w:rPr>
      </w:pPr>
      <w:hyperlink w:anchor="_Toc27912201" w:history="1">
        <w:r w:rsidRPr="004D0670">
          <w:rPr>
            <w:rStyle w:val="Collegamentoipertestuale"/>
            <w:noProof/>
            <w:lang w:val="en-US"/>
          </w:rPr>
          <w:t>2.</w:t>
        </w:r>
        <w:r>
          <w:rPr>
            <w:b w:val="0"/>
            <w:bCs w:val="0"/>
            <w:caps w:val="0"/>
            <w:noProof/>
            <w:sz w:val="22"/>
            <w:szCs w:val="22"/>
          </w:rPr>
          <w:tab/>
        </w:r>
        <w:r w:rsidRPr="004D0670">
          <w:rPr>
            <w:rStyle w:val="Collegamentoipertestuale"/>
            <w:noProof/>
            <w:lang w:val="en-US"/>
          </w:rPr>
          <w:t>Update Procedure</w:t>
        </w:r>
        <w:r>
          <w:rPr>
            <w:noProof/>
            <w:webHidden/>
          </w:rPr>
          <w:tab/>
        </w:r>
        <w:r>
          <w:rPr>
            <w:noProof/>
            <w:webHidden/>
          </w:rPr>
          <w:fldChar w:fldCharType="begin"/>
        </w:r>
        <w:r>
          <w:rPr>
            <w:noProof/>
            <w:webHidden/>
          </w:rPr>
          <w:instrText xml:space="preserve"> PAGEREF _Toc27912201 \h </w:instrText>
        </w:r>
        <w:r>
          <w:rPr>
            <w:noProof/>
            <w:webHidden/>
          </w:rPr>
        </w:r>
        <w:r>
          <w:rPr>
            <w:noProof/>
            <w:webHidden/>
          </w:rPr>
          <w:fldChar w:fldCharType="separate"/>
        </w:r>
        <w:r w:rsidR="001F75D5">
          <w:rPr>
            <w:noProof/>
            <w:webHidden/>
          </w:rPr>
          <w:t>4</w:t>
        </w:r>
        <w:r>
          <w:rPr>
            <w:noProof/>
            <w:webHidden/>
          </w:rPr>
          <w:fldChar w:fldCharType="end"/>
        </w:r>
      </w:hyperlink>
    </w:p>
    <w:p w14:paraId="7C5C815B" w14:textId="0CF70748" w:rsidR="004462B0" w:rsidRDefault="004462B0">
      <w:pPr>
        <w:pStyle w:val="Sommario1"/>
        <w:tabs>
          <w:tab w:val="left" w:pos="440"/>
        </w:tabs>
        <w:rPr>
          <w:b w:val="0"/>
          <w:bCs w:val="0"/>
          <w:caps w:val="0"/>
          <w:noProof/>
          <w:sz w:val="22"/>
          <w:szCs w:val="22"/>
        </w:rPr>
      </w:pPr>
      <w:hyperlink w:anchor="_Toc27912202" w:history="1">
        <w:r w:rsidRPr="004D0670">
          <w:rPr>
            <w:rStyle w:val="Collegamentoipertestuale"/>
            <w:noProof/>
            <w:lang w:val="en-US"/>
          </w:rPr>
          <w:t>3.</w:t>
        </w:r>
        <w:r>
          <w:rPr>
            <w:b w:val="0"/>
            <w:bCs w:val="0"/>
            <w:caps w:val="0"/>
            <w:noProof/>
            <w:sz w:val="22"/>
            <w:szCs w:val="22"/>
          </w:rPr>
          <w:tab/>
        </w:r>
        <w:r w:rsidRPr="004D0670">
          <w:rPr>
            <w:rStyle w:val="Collegamentoipertestuale"/>
            <w:noProof/>
            <w:lang w:val="en-US"/>
          </w:rPr>
          <w:t>FW Images Package</w:t>
        </w:r>
        <w:r>
          <w:rPr>
            <w:noProof/>
            <w:webHidden/>
          </w:rPr>
          <w:tab/>
        </w:r>
        <w:r>
          <w:rPr>
            <w:noProof/>
            <w:webHidden/>
          </w:rPr>
          <w:fldChar w:fldCharType="begin"/>
        </w:r>
        <w:r>
          <w:rPr>
            <w:noProof/>
            <w:webHidden/>
          </w:rPr>
          <w:instrText xml:space="preserve"> PAGEREF _Toc27912202 \h </w:instrText>
        </w:r>
        <w:r>
          <w:rPr>
            <w:noProof/>
            <w:webHidden/>
          </w:rPr>
        </w:r>
        <w:r>
          <w:rPr>
            <w:noProof/>
            <w:webHidden/>
          </w:rPr>
          <w:fldChar w:fldCharType="separate"/>
        </w:r>
        <w:r w:rsidR="001F75D5">
          <w:rPr>
            <w:noProof/>
            <w:webHidden/>
          </w:rPr>
          <w:t>5</w:t>
        </w:r>
        <w:r>
          <w:rPr>
            <w:noProof/>
            <w:webHidden/>
          </w:rPr>
          <w:fldChar w:fldCharType="end"/>
        </w:r>
      </w:hyperlink>
    </w:p>
    <w:p w14:paraId="03DB68BD" w14:textId="37243779" w:rsidR="004462B0" w:rsidRDefault="004462B0">
      <w:pPr>
        <w:pStyle w:val="Sommario1"/>
        <w:tabs>
          <w:tab w:val="left" w:pos="440"/>
        </w:tabs>
        <w:rPr>
          <w:b w:val="0"/>
          <w:bCs w:val="0"/>
          <w:caps w:val="0"/>
          <w:noProof/>
          <w:sz w:val="22"/>
          <w:szCs w:val="22"/>
        </w:rPr>
      </w:pPr>
      <w:hyperlink w:anchor="_Toc27912203" w:history="1">
        <w:r w:rsidRPr="004D0670">
          <w:rPr>
            <w:rStyle w:val="Collegamentoipertestuale"/>
            <w:noProof/>
            <w:lang w:val="en-US"/>
          </w:rPr>
          <w:t>4.</w:t>
        </w:r>
        <w:r>
          <w:rPr>
            <w:b w:val="0"/>
            <w:bCs w:val="0"/>
            <w:caps w:val="0"/>
            <w:noProof/>
            <w:sz w:val="22"/>
            <w:szCs w:val="22"/>
          </w:rPr>
          <w:tab/>
        </w:r>
        <w:r w:rsidRPr="004D0670">
          <w:rPr>
            <w:rStyle w:val="Collegamentoipertestuale"/>
            <w:noProof/>
            <w:lang w:val="en-US"/>
          </w:rPr>
          <w:t>Programming Steps</w:t>
        </w:r>
        <w:r>
          <w:rPr>
            <w:noProof/>
            <w:webHidden/>
          </w:rPr>
          <w:tab/>
        </w:r>
        <w:r>
          <w:rPr>
            <w:noProof/>
            <w:webHidden/>
          </w:rPr>
          <w:fldChar w:fldCharType="begin"/>
        </w:r>
        <w:r>
          <w:rPr>
            <w:noProof/>
            <w:webHidden/>
          </w:rPr>
          <w:instrText xml:space="preserve"> PAGEREF _Toc27912203 \h </w:instrText>
        </w:r>
        <w:r>
          <w:rPr>
            <w:noProof/>
            <w:webHidden/>
          </w:rPr>
        </w:r>
        <w:r>
          <w:rPr>
            <w:noProof/>
            <w:webHidden/>
          </w:rPr>
          <w:fldChar w:fldCharType="separate"/>
        </w:r>
        <w:r w:rsidR="001F75D5">
          <w:rPr>
            <w:noProof/>
            <w:webHidden/>
          </w:rPr>
          <w:t>5</w:t>
        </w:r>
        <w:r>
          <w:rPr>
            <w:noProof/>
            <w:webHidden/>
          </w:rPr>
          <w:fldChar w:fldCharType="end"/>
        </w:r>
      </w:hyperlink>
    </w:p>
    <w:p w14:paraId="109188F0" w14:textId="134DC4B3" w:rsidR="00206B50" w:rsidRPr="00692E6D" w:rsidRDefault="002E2E2F" w:rsidP="001337D4">
      <w:pPr>
        <w:jc w:val="both"/>
        <w:outlineLvl w:val="0"/>
        <w:rPr>
          <w:color w:val="808080" w:themeColor="background1" w:themeShade="80"/>
          <w:szCs w:val="24"/>
          <w:lang w:val="en-GB"/>
        </w:rPr>
      </w:pPr>
      <w:r w:rsidRPr="00964860">
        <w:rPr>
          <w:color w:val="808080" w:themeColor="background1" w:themeShade="80"/>
          <w:szCs w:val="24"/>
          <w:lang w:val="en-US"/>
        </w:rPr>
        <w:fldChar w:fldCharType="end"/>
      </w:r>
    </w:p>
    <w:p w14:paraId="3A3F07CD" w14:textId="77777777" w:rsidR="00453FA4" w:rsidRPr="001337D4" w:rsidRDefault="00F70F7C" w:rsidP="00453FA4">
      <w:pPr>
        <w:spacing w:before="0" w:after="200"/>
        <w:rPr>
          <w:color w:val="808080" w:themeColor="background1" w:themeShade="80"/>
          <w:szCs w:val="24"/>
          <w:lang w:val="en-GB"/>
        </w:rPr>
      </w:pPr>
      <w:r w:rsidRPr="00692E6D">
        <w:rPr>
          <w:color w:val="808080" w:themeColor="background1" w:themeShade="80"/>
          <w:szCs w:val="24"/>
          <w:lang w:val="en-GB"/>
        </w:rPr>
        <w:br w:type="page"/>
      </w:r>
    </w:p>
    <w:p w14:paraId="1F1B082F" w14:textId="77777777" w:rsidR="00323536" w:rsidRPr="00BA0F07" w:rsidRDefault="00BA0F07" w:rsidP="00BA0F07">
      <w:pPr>
        <w:pStyle w:val="Titolo1"/>
        <w:numPr>
          <w:ilvl w:val="0"/>
          <w:numId w:val="25"/>
        </w:numPr>
        <w:rPr>
          <w:lang w:val="en-US"/>
        </w:rPr>
      </w:pPr>
      <w:bookmarkStart w:id="0" w:name="_Toc27912200"/>
      <w:r w:rsidRPr="00BA0F07">
        <w:rPr>
          <w:lang w:val="en-US"/>
        </w:rPr>
        <w:lastRenderedPageBreak/>
        <w:t>Introduction</w:t>
      </w:r>
      <w:bookmarkEnd w:id="0"/>
    </w:p>
    <w:p w14:paraId="6B15BC34" w14:textId="01C888AD" w:rsidR="00ED4FDD" w:rsidRDefault="00BA0F07" w:rsidP="00ED4FDD">
      <w:pPr>
        <w:jc w:val="both"/>
        <w:rPr>
          <w:lang w:val="en-US"/>
        </w:rPr>
      </w:pPr>
      <w:r w:rsidRPr="00BA0F07">
        <w:rPr>
          <w:lang w:val="en-US"/>
        </w:rPr>
        <w:t>This manual</w:t>
      </w:r>
      <w:r w:rsidR="00ED4FDD">
        <w:rPr>
          <w:lang w:val="en-US"/>
        </w:rPr>
        <w:t xml:space="preserve"> briefly explains the use of the </w:t>
      </w:r>
      <w:proofErr w:type="spellStart"/>
      <w:r w:rsidR="00ED4FDD">
        <w:rPr>
          <w:lang w:val="en-US"/>
        </w:rPr>
        <w:t>SlaveFwUpgradePackage</w:t>
      </w:r>
      <w:proofErr w:type="spellEnd"/>
      <w:r w:rsidR="00ED4FDD">
        <w:rPr>
          <w:lang w:val="en-US"/>
        </w:rPr>
        <w:t xml:space="preserve">. Currently all the MS boards that have a local controller inside are sold with a pre-loaded FW inside, which implements the specific features of that board. This bunch of FWs is periodically updated with new features and fixings, and distributed to the users that can then upgrades their Slave Boars. </w:t>
      </w:r>
      <w:bookmarkStart w:id="1" w:name="_GoBack"/>
      <w:bookmarkEnd w:id="1"/>
    </w:p>
    <w:p w14:paraId="352A970F" w14:textId="77777777" w:rsidR="004462B0" w:rsidRDefault="004462B0" w:rsidP="00ED4FDD">
      <w:pPr>
        <w:jc w:val="both"/>
        <w:rPr>
          <w:lang w:val="en-US"/>
        </w:rPr>
      </w:pPr>
    </w:p>
    <w:p w14:paraId="3BE1FB85" w14:textId="77777777" w:rsidR="00ED4FDD" w:rsidRPr="00BA0F07" w:rsidRDefault="00ED4FDD" w:rsidP="00ED4FDD">
      <w:pPr>
        <w:pStyle w:val="Titolo1"/>
        <w:numPr>
          <w:ilvl w:val="0"/>
          <w:numId w:val="25"/>
        </w:numPr>
        <w:rPr>
          <w:lang w:val="en-US"/>
        </w:rPr>
      </w:pPr>
      <w:bookmarkStart w:id="2" w:name="_Toc27912201"/>
      <w:r>
        <w:rPr>
          <w:lang w:val="en-US"/>
        </w:rPr>
        <w:t>Update Procedure</w:t>
      </w:r>
      <w:bookmarkEnd w:id="2"/>
    </w:p>
    <w:p w14:paraId="677AF50E" w14:textId="18D24704" w:rsidR="00ED4FDD" w:rsidRDefault="00ED4FDD" w:rsidP="00ED4FDD">
      <w:pPr>
        <w:jc w:val="both"/>
        <w:rPr>
          <w:lang w:val="en-US"/>
        </w:rPr>
      </w:pPr>
      <w:r>
        <w:rPr>
          <w:lang w:val="en-US"/>
        </w:rPr>
        <w:t>Differently from the BB, which have his own bootloader, the MS slaves can be currently re-programmed only using an external device, like an official Microchip Programmer/debugger (</w:t>
      </w:r>
      <w:r>
        <w:rPr>
          <w:lang w:val="en-US"/>
        </w:rPr>
        <w:fldChar w:fldCharType="begin"/>
      </w:r>
      <w:r>
        <w:rPr>
          <w:lang w:val="en-US"/>
        </w:rPr>
        <w:instrText xml:space="preserve"> REF _Ref535148435 \h </w:instrText>
      </w:r>
      <w:r>
        <w:rPr>
          <w:lang w:val="en-US"/>
        </w:rPr>
      </w:r>
      <w:r>
        <w:rPr>
          <w:lang w:val="en-US"/>
        </w:rPr>
        <w:fldChar w:fldCharType="separate"/>
      </w:r>
      <w:r w:rsidR="001F75D5" w:rsidRPr="002D4032">
        <w:rPr>
          <w:sz w:val="22"/>
          <w:lang w:val="en-US"/>
        </w:rPr>
        <w:t xml:space="preserve">Figure </w:t>
      </w:r>
      <w:r w:rsidR="001F75D5">
        <w:rPr>
          <w:noProof/>
          <w:sz w:val="22"/>
          <w:lang w:val="en-US"/>
        </w:rPr>
        <w:t>1</w:t>
      </w:r>
      <w:r>
        <w:rPr>
          <w:lang w:val="en-US"/>
        </w:rPr>
        <w:fldChar w:fldCharType="end"/>
      </w:r>
      <w:r>
        <w:rPr>
          <w:lang w:val="en-US"/>
        </w:rPr>
        <w:t>):</w:t>
      </w:r>
    </w:p>
    <w:p w14:paraId="73180ED2" w14:textId="77777777" w:rsidR="00ED4FDD" w:rsidRDefault="00ED4FDD" w:rsidP="00ED4FDD">
      <w:pPr>
        <w:keepNext/>
        <w:jc w:val="center"/>
      </w:pPr>
      <w:r>
        <w:rPr>
          <w:noProof/>
        </w:rPr>
        <w:drawing>
          <wp:inline distT="0" distB="0" distL="0" distR="0" wp14:anchorId="378126EE" wp14:editId="152FAC63">
            <wp:extent cx="3708400" cy="2472908"/>
            <wp:effectExtent l="0" t="0" r="0" b="0"/>
            <wp:docPr id="37" name="Immagine 37" descr="Risultati immagini per mplab picki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mplab pickit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8075" cy="2479360"/>
                    </a:xfrm>
                    <a:prstGeom prst="rect">
                      <a:avLst/>
                    </a:prstGeom>
                    <a:noFill/>
                    <a:ln>
                      <a:noFill/>
                    </a:ln>
                  </pic:spPr>
                </pic:pic>
              </a:graphicData>
            </a:graphic>
          </wp:inline>
        </w:drawing>
      </w:r>
    </w:p>
    <w:p w14:paraId="7CFD8E57" w14:textId="4FB5A50E" w:rsidR="00ED4FDD" w:rsidRPr="00ED4FDD" w:rsidRDefault="00ED4FDD" w:rsidP="00ED4FDD">
      <w:pPr>
        <w:pStyle w:val="Didascalia"/>
        <w:jc w:val="center"/>
        <w:rPr>
          <w:color w:val="auto"/>
          <w:sz w:val="22"/>
          <w:szCs w:val="22"/>
          <w:lang w:val="en-US"/>
        </w:rPr>
      </w:pPr>
      <w:bookmarkStart w:id="3" w:name="_Ref535148435"/>
      <w:r w:rsidRPr="002D4032">
        <w:rPr>
          <w:color w:val="auto"/>
          <w:sz w:val="22"/>
          <w:szCs w:val="22"/>
          <w:lang w:val="en-US"/>
        </w:rPr>
        <w:t xml:space="preserve">Figure </w:t>
      </w:r>
      <w:r w:rsidRPr="00ED4FDD">
        <w:rPr>
          <w:color w:val="auto"/>
          <w:sz w:val="22"/>
          <w:szCs w:val="22"/>
        </w:rPr>
        <w:fldChar w:fldCharType="begin"/>
      </w:r>
      <w:r w:rsidRPr="002D4032">
        <w:rPr>
          <w:color w:val="auto"/>
          <w:sz w:val="22"/>
          <w:szCs w:val="22"/>
          <w:lang w:val="en-US"/>
        </w:rPr>
        <w:instrText xml:space="preserve"> SEQ Figure \* ARABIC </w:instrText>
      </w:r>
      <w:r w:rsidRPr="00ED4FDD">
        <w:rPr>
          <w:color w:val="auto"/>
          <w:sz w:val="22"/>
          <w:szCs w:val="22"/>
        </w:rPr>
        <w:fldChar w:fldCharType="separate"/>
      </w:r>
      <w:r w:rsidR="001F75D5">
        <w:rPr>
          <w:noProof/>
          <w:color w:val="auto"/>
          <w:sz w:val="22"/>
          <w:szCs w:val="22"/>
          <w:lang w:val="en-US"/>
        </w:rPr>
        <w:t>1</w:t>
      </w:r>
      <w:r w:rsidRPr="00ED4FDD">
        <w:rPr>
          <w:color w:val="auto"/>
          <w:sz w:val="22"/>
          <w:szCs w:val="22"/>
        </w:rPr>
        <w:fldChar w:fldCharType="end"/>
      </w:r>
      <w:bookmarkEnd w:id="3"/>
      <w:r w:rsidRPr="002D4032">
        <w:rPr>
          <w:color w:val="auto"/>
          <w:sz w:val="22"/>
          <w:szCs w:val="22"/>
          <w:lang w:val="en-US"/>
        </w:rPr>
        <w:t xml:space="preserve"> - </w:t>
      </w:r>
      <w:proofErr w:type="spellStart"/>
      <w:r w:rsidRPr="002D4032">
        <w:rPr>
          <w:color w:val="auto"/>
          <w:sz w:val="22"/>
          <w:szCs w:val="22"/>
          <w:lang w:val="en-US"/>
        </w:rPr>
        <w:t>PicKit</w:t>
      </w:r>
      <w:proofErr w:type="spellEnd"/>
      <w:r w:rsidRPr="002D4032">
        <w:rPr>
          <w:color w:val="auto"/>
          <w:sz w:val="22"/>
          <w:szCs w:val="22"/>
          <w:lang w:val="en-US"/>
        </w:rPr>
        <w:t xml:space="preserve"> 4 programmer/debugger</w:t>
      </w:r>
    </w:p>
    <w:p w14:paraId="1670F469" w14:textId="364DC580" w:rsidR="002D4032" w:rsidRDefault="002D4032" w:rsidP="00ED4FDD">
      <w:pPr>
        <w:jc w:val="both"/>
        <w:rPr>
          <w:lang w:val="en-US"/>
        </w:rPr>
      </w:pPr>
      <w:r>
        <w:rPr>
          <w:lang w:val="en-US"/>
        </w:rPr>
        <w:t>Suitable programmer/debuggers are:</w:t>
      </w:r>
    </w:p>
    <w:p w14:paraId="33E18897" w14:textId="7D69534D" w:rsidR="002D4032" w:rsidRDefault="002D4032" w:rsidP="002D4032">
      <w:pPr>
        <w:pStyle w:val="Paragrafoelenco"/>
        <w:numPr>
          <w:ilvl w:val="0"/>
          <w:numId w:val="40"/>
        </w:numPr>
        <w:jc w:val="both"/>
        <w:rPr>
          <w:lang w:val="en-US"/>
        </w:rPr>
      </w:pPr>
      <w:r>
        <w:rPr>
          <w:lang w:val="en-US"/>
        </w:rPr>
        <w:t>MPLAB PicKit3/4</w:t>
      </w:r>
    </w:p>
    <w:p w14:paraId="1B0D6C7C" w14:textId="76EC879F" w:rsidR="002D4032" w:rsidRPr="002D4032" w:rsidRDefault="002D4032" w:rsidP="00ED4FDD">
      <w:pPr>
        <w:pStyle w:val="Paragrafoelenco"/>
        <w:numPr>
          <w:ilvl w:val="0"/>
          <w:numId w:val="40"/>
        </w:numPr>
        <w:jc w:val="both"/>
        <w:rPr>
          <w:lang w:val="en-US"/>
        </w:rPr>
      </w:pPr>
      <w:r>
        <w:rPr>
          <w:lang w:val="en-US"/>
        </w:rPr>
        <w:t>MPLAB ICD 3/4</w:t>
      </w:r>
    </w:p>
    <w:p w14:paraId="264A89C8" w14:textId="6CA54322" w:rsidR="00ED4FDD" w:rsidRDefault="00ED4FDD" w:rsidP="00ED4FDD">
      <w:pPr>
        <w:jc w:val="both"/>
        <w:rPr>
          <w:lang w:val="en-US"/>
        </w:rPr>
      </w:pPr>
      <w:r>
        <w:rPr>
          <w:lang w:val="en-US"/>
        </w:rPr>
        <w:t xml:space="preserve">Each MS board that have a local controller inside got a programming connector on it, check the board DS for more details. To program the board we suggest to use one of the official Microchip SW, like </w:t>
      </w:r>
      <w:proofErr w:type="spellStart"/>
      <w:r>
        <w:rPr>
          <w:lang w:val="en-US"/>
        </w:rPr>
        <w:t>MPLab</w:t>
      </w:r>
      <w:proofErr w:type="spellEnd"/>
      <w:r>
        <w:rPr>
          <w:lang w:val="en-US"/>
        </w:rPr>
        <w:t xml:space="preserve"> IPE (check Microchip documentation for more details).</w:t>
      </w:r>
    </w:p>
    <w:p w14:paraId="5B3F1F93" w14:textId="323D5EB3" w:rsidR="002D4032" w:rsidRPr="002D4032" w:rsidRDefault="002D4032" w:rsidP="00ED4FDD">
      <w:pPr>
        <w:jc w:val="both"/>
        <w:rPr>
          <w:b/>
          <w:bCs/>
          <w:u w:val="single"/>
          <w:lang w:val="en-US"/>
        </w:rPr>
      </w:pPr>
      <w:r w:rsidRPr="002D4032">
        <w:rPr>
          <w:b/>
          <w:bCs/>
          <w:u w:val="single"/>
          <w:lang w:val="en-US"/>
        </w:rPr>
        <w:t xml:space="preserve">We suggest to use the following version of MPLAB IPE: </w:t>
      </w:r>
    </w:p>
    <w:p w14:paraId="1C7BC808" w14:textId="66E77098" w:rsidR="002D4032" w:rsidRDefault="002D4032" w:rsidP="00ED4FDD">
      <w:pPr>
        <w:pStyle w:val="Paragrafoelenco"/>
        <w:numPr>
          <w:ilvl w:val="0"/>
          <w:numId w:val="39"/>
        </w:numPr>
        <w:jc w:val="both"/>
        <w:rPr>
          <w:lang w:val="en-US"/>
        </w:rPr>
      </w:pPr>
      <w:r>
        <w:rPr>
          <w:lang w:val="en-US"/>
        </w:rPr>
        <w:t>MPLAB IPE v5.10</w:t>
      </w:r>
    </w:p>
    <w:p w14:paraId="493B9E5C" w14:textId="51D2D005" w:rsidR="002D4032" w:rsidRDefault="00BE5F27" w:rsidP="002D4032">
      <w:pPr>
        <w:jc w:val="both"/>
        <w:rPr>
          <w:lang w:val="en-US"/>
        </w:rPr>
      </w:pPr>
      <w:r>
        <w:rPr>
          <w:lang w:val="en-US"/>
        </w:rPr>
        <w:lastRenderedPageBreak/>
        <w:t>Please note that other versions may not work properly. You can download the right MPLAB IPE version from here:</w:t>
      </w:r>
    </w:p>
    <w:p w14:paraId="1F8325C3" w14:textId="34B9D8C6" w:rsidR="00BE5F27" w:rsidRDefault="00BE5F27" w:rsidP="002D4032">
      <w:pPr>
        <w:jc w:val="both"/>
      </w:pPr>
      <w:hyperlink r:id="rId10" w:history="1">
        <w:r w:rsidRPr="00BE5F27">
          <w:rPr>
            <w:rStyle w:val="Collegamentoipertestuale"/>
            <w:lang w:val="en-US"/>
          </w:rPr>
          <w:t>https://www.microchip.com/development-tools/pic-and-dspic-downloads-archive</w:t>
        </w:r>
      </w:hyperlink>
    </w:p>
    <w:p w14:paraId="58BDE3FE" w14:textId="58254BBC" w:rsidR="00BE5F27" w:rsidRPr="00BE5F27" w:rsidRDefault="00BE5F27" w:rsidP="002D4032">
      <w:pPr>
        <w:jc w:val="both"/>
        <w:rPr>
          <w:lang w:val="en-US"/>
        </w:rPr>
      </w:pPr>
      <w:r w:rsidRPr="00BE5F27">
        <w:rPr>
          <w:lang w:val="en-US"/>
        </w:rPr>
        <w:t>MPLAB IPE</w:t>
      </w:r>
      <w:r>
        <w:rPr>
          <w:lang w:val="en-US"/>
        </w:rPr>
        <w:t xml:space="preserve"> v5.10 comes with the equivalent version of MPLAB X IDE.</w:t>
      </w:r>
    </w:p>
    <w:p w14:paraId="14947FF9" w14:textId="77777777" w:rsidR="00964860" w:rsidRPr="00BA0F07" w:rsidRDefault="00964860" w:rsidP="00964860">
      <w:pPr>
        <w:pStyle w:val="Titolo1"/>
        <w:numPr>
          <w:ilvl w:val="0"/>
          <w:numId w:val="25"/>
        </w:numPr>
        <w:rPr>
          <w:lang w:val="en-US"/>
        </w:rPr>
      </w:pPr>
      <w:bookmarkStart w:id="4" w:name="_Toc27912202"/>
      <w:r>
        <w:rPr>
          <w:lang w:val="en-US"/>
        </w:rPr>
        <w:t>FW Images Package</w:t>
      </w:r>
      <w:bookmarkEnd w:id="4"/>
    </w:p>
    <w:p w14:paraId="1FFE1D6B" w14:textId="1E1C25B7" w:rsidR="00ED4FDD" w:rsidRDefault="00964860" w:rsidP="00964860">
      <w:pPr>
        <w:jc w:val="both"/>
        <w:rPr>
          <w:lang w:val="en-US"/>
        </w:rPr>
      </w:pPr>
      <w:r>
        <w:rPr>
          <w:lang w:val="en-US"/>
        </w:rPr>
        <w:t>The FW Images package contains all the hex files of the various Slaves FW and the overall revision history file (</w:t>
      </w:r>
      <w:r>
        <w:rPr>
          <w:lang w:val="en-US"/>
        </w:rPr>
        <w:fldChar w:fldCharType="begin"/>
      </w:r>
      <w:r>
        <w:rPr>
          <w:lang w:val="en-US"/>
        </w:rPr>
        <w:instrText xml:space="preserve"> REF _Ref535148875 \h </w:instrText>
      </w:r>
      <w:r>
        <w:rPr>
          <w:lang w:val="en-US"/>
        </w:rPr>
      </w:r>
      <w:r>
        <w:rPr>
          <w:lang w:val="en-US"/>
        </w:rPr>
        <w:fldChar w:fldCharType="separate"/>
      </w:r>
      <w:r w:rsidR="001F75D5" w:rsidRPr="00964860">
        <w:rPr>
          <w:sz w:val="22"/>
          <w:lang w:val="en-US"/>
        </w:rPr>
        <w:t xml:space="preserve">Figure </w:t>
      </w:r>
      <w:r w:rsidR="001F75D5">
        <w:rPr>
          <w:noProof/>
          <w:sz w:val="22"/>
          <w:lang w:val="en-US"/>
        </w:rPr>
        <w:t>2</w:t>
      </w:r>
      <w:r>
        <w:rPr>
          <w:lang w:val="en-US"/>
        </w:rPr>
        <w:fldChar w:fldCharType="end"/>
      </w:r>
      <w:r>
        <w:rPr>
          <w:lang w:val="en-US"/>
        </w:rPr>
        <w:t>):</w:t>
      </w:r>
    </w:p>
    <w:p w14:paraId="72BB60EB" w14:textId="77777777" w:rsidR="00964860" w:rsidRDefault="00964860" w:rsidP="00964860">
      <w:pPr>
        <w:keepNext/>
        <w:jc w:val="center"/>
      </w:pPr>
      <w:r w:rsidRPr="00964860">
        <w:rPr>
          <w:noProof/>
          <w:lang w:val="en-US"/>
        </w:rPr>
        <w:drawing>
          <wp:inline distT="0" distB="0" distL="0" distR="0" wp14:anchorId="76CAE562" wp14:editId="60CED81C">
            <wp:extent cx="3601906" cy="20772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1906" cy="2077290"/>
                    </a:xfrm>
                    <a:prstGeom prst="rect">
                      <a:avLst/>
                    </a:prstGeom>
                  </pic:spPr>
                </pic:pic>
              </a:graphicData>
            </a:graphic>
          </wp:inline>
        </w:drawing>
      </w:r>
    </w:p>
    <w:p w14:paraId="2CAFECAB" w14:textId="60313A9A" w:rsidR="00323536" w:rsidRPr="002D4032" w:rsidRDefault="00964860" w:rsidP="002D4032">
      <w:pPr>
        <w:pStyle w:val="Didascalia"/>
        <w:jc w:val="center"/>
        <w:rPr>
          <w:color w:val="auto"/>
          <w:sz w:val="22"/>
          <w:szCs w:val="22"/>
          <w:lang w:val="en-US"/>
        </w:rPr>
      </w:pPr>
      <w:bookmarkStart w:id="5" w:name="_Ref535148875"/>
      <w:r w:rsidRPr="00964860">
        <w:rPr>
          <w:color w:val="auto"/>
          <w:sz w:val="22"/>
          <w:szCs w:val="22"/>
          <w:lang w:val="en-US"/>
        </w:rPr>
        <w:t xml:space="preserve">Figure </w:t>
      </w:r>
      <w:r w:rsidRPr="00964860">
        <w:rPr>
          <w:color w:val="auto"/>
          <w:sz w:val="22"/>
          <w:szCs w:val="22"/>
        </w:rPr>
        <w:fldChar w:fldCharType="begin"/>
      </w:r>
      <w:r w:rsidRPr="00964860">
        <w:rPr>
          <w:color w:val="auto"/>
          <w:sz w:val="22"/>
          <w:szCs w:val="22"/>
          <w:lang w:val="en-US"/>
        </w:rPr>
        <w:instrText xml:space="preserve"> SEQ Figure \* ARABIC </w:instrText>
      </w:r>
      <w:r w:rsidRPr="00964860">
        <w:rPr>
          <w:color w:val="auto"/>
          <w:sz w:val="22"/>
          <w:szCs w:val="22"/>
        </w:rPr>
        <w:fldChar w:fldCharType="separate"/>
      </w:r>
      <w:r w:rsidR="001F75D5">
        <w:rPr>
          <w:noProof/>
          <w:color w:val="auto"/>
          <w:sz w:val="22"/>
          <w:szCs w:val="22"/>
          <w:lang w:val="en-US"/>
        </w:rPr>
        <w:t>2</w:t>
      </w:r>
      <w:r w:rsidRPr="00964860">
        <w:rPr>
          <w:color w:val="auto"/>
          <w:sz w:val="22"/>
          <w:szCs w:val="22"/>
        </w:rPr>
        <w:fldChar w:fldCharType="end"/>
      </w:r>
      <w:bookmarkEnd w:id="5"/>
      <w:r w:rsidRPr="00964860">
        <w:rPr>
          <w:color w:val="auto"/>
          <w:sz w:val="22"/>
          <w:szCs w:val="22"/>
          <w:lang w:val="en-US"/>
        </w:rPr>
        <w:t xml:space="preserve"> - Content of the Upgrade package</w:t>
      </w:r>
    </w:p>
    <w:p w14:paraId="4693EF99" w14:textId="05A13248" w:rsidR="002D4032" w:rsidRDefault="002D4032" w:rsidP="002D4032">
      <w:pPr>
        <w:spacing w:before="0" w:after="200"/>
        <w:rPr>
          <w:lang w:val="en-US"/>
        </w:rPr>
      </w:pPr>
      <w:r w:rsidRPr="002D4032">
        <w:rPr>
          <w:b/>
          <w:bCs/>
          <w:lang w:val="en-US"/>
        </w:rPr>
        <w:t>Note:</w:t>
      </w:r>
      <w:r>
        <w:rPr>
          <w:lang w:val="en-US"/>
        </w:rPr>
        <w:t xml:space="preserve"> the same procedure can be used to program the BB bootloader, in case the device has been accidentally erased.</w:t>
      </w:r>
    </w:p>
    <w:p w14:paraId="4E1CFA02" w14:textId="2182B771" w:rsidR="002D4032" w:rsidRPr="00BA0F07" w:rsidRDefault="002D4032" w:rsidP="002D4032">
      <w:pPr>
        <w:pStyle w:val="Titolo1"/>
        <w:numPr>
          <w:ilvl w:val="0"/>
          <w:numId w:val="25"/>
        </w:numPr>
        <w:rPr>
          <w:lang w:val="en-US"/>
        </w:rPr>
      </w:pPr>
      <w:bookmarkStart w:id="6" w:name="_Toc27912203"/>
      <w:r>
        <w:rPr>
          <w:lang w:val="en-US"/>
        </w:rPr>
        <w:t>Programming Steps</w:t>
      </w:r>
      <w:bookmarkEnd w:id="6"/>
    </w:p>
    <w:p w14:paraId="42303CE2" w14:textId="1ECAE208" w:rsidR="002D4032" w:rsidRDefault="002D4032" w:rsidP="002D4032">
      <w:pPr>
        <w:spacing w:before="0" w:after="200"/>
        <w:rPr>
          <w:lang w:val="en-US"/>
        </w:rPr>
      </w:pPr>
      <w:r>
        <w:rPr>
          <w:lang w:val="en-US"/>
        </w:rPr>
        <w:t xml:space="preserve">To program the device </w:t>
      </w:r>
      <w:r w:rsidR="00BE5F27">
        <w:rPr>
          <w:lang w:val="en-US"/>
        </w:rPr>
        <w:t>follow the steps below:</w:t>
      </w:r>
    </w:p>
    <w:p w14:paraId="69AB14D8" w14:textId="2EF2E3FD" w:rsidR="00BE5F27" w:rsidRDefault="00BE5F27" w:rsidP="00BE5F27">
      <w:pPr>
        <w:pStyle w:val="Paragrafoelenco"/>
        <w:numPr>
          <w:ilvl w:val="0"/>
          <w:numId w:val="41"/>
        </w:numPr>
        <w:spacing w:before="0" w:after="200"/>
        <w:rPr>
          <w:lang w:val="en-GB"/>
        </w:rPr>
      </w:pPr>
      <w:r>
        <w:rPr>
          <w:lang w:val="en-GB"/>
        </w:rPr>
        <w:t xml:space="preserve">Select the device under MPLAB IPE from </w:t>
      </w:r>
      <w:r w:rsidRPr="00477BC2">
        <w:rPr>
          <w:b/>
          <w:bCs/>
          <w:lang w:val="en-GB"/>
        </w:rPr>
        <w:t>Operate</w:t>
      </w:r>
      <w:r>
        <w:rPr>
          <w:lang w:val="en-GB"/>
        </w:rPr>
        <w:t xml:space="preserve"> menu and click on </w:t>
      </w:r>
      <w:r w:rsidRPr="00477BC2">
        <w:rPr>
          <w:b/>
          <w:bCs/>
          <w:lang w:val="en-GB"/>
        </w:rPr>
        <w:t>Apply</w:t>
      </w:r>
      <w:r>
        <w:rPr>
          <w:lang w:val="en-GB"/>
        </w:rPr>
        <w:t xml:space="preserve"> Button (the correct MCU to select depends on the MS board, please check the board DS for more details):</w:t>
      </w:r>
    </w:p>
    <w:p w14:paraId="6031EF45" w14:textId="41D40039" w:rsidR="00BE5F27" w:rsidRDefault="00BE5F27" w:rsidP="00477BC2">
      <w:pPr>
        <w:spacing w:before="0" w:after="200"/>
        <w:jc w:val="center"/>
        <w:rPr>
          <w:lang w:val="en-GB"/>
        </w:rPr>
      </w:pPr>
      <w:r w:rsidRPr="00BE5F27">
        <w:rPr>
          <w:lang w:val="en-GB"/>
        </w:rPr>
        <w:lastRenderedPageBreak/>
        <w:drawing>
          <wp:inline distT="0" distB="0" distL="0" distR="0" wp14:anchorId="0F822016" wp14:editId="2599A84A">
            <wp:extent cx="5435600" cy="209855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4722" cy="2102076"/>
                    </a:xfrm>
                    <a:prstGeom prst="rect">
                      <a:avLst/>
                    </a:prstGeom>
                  </pic:spPr>
                </pic:pic>
              </a:graphicData>
            </a:graphic>
          </wp:inline>
        </w:drawing>
      </w:r>
    </w:p>
    <w:p w14:paraId="7D19564E" w14:textId="77777777" w:rsidR="00477BC2" w:rsidRPr="00BE5F27" w:rsidRDefault="00477BC2" w:rsidP="00477BC2">
      <w:pPr>
        <w:spacing w:before="0" w:after="200"/>
        <w:jc w:val="center"/>
        <w:rPr>
          <w:lang w:val="en-GB"/>
        </w:rPr>
      </w:pPr>
    </w:p>
    <w:p w14:paraId="24EC0B7F" w14:textId="76509832" w:rsidR="00BE5F27" w:rsidRDefault="00BE5F27" w:rsidP="00BE5F27">
      <w:pPr>
        <w:pStyle w:val="Paragrafoelenco"/>
        <w:numPr>
          <w:ilvl w:val="0"/>
          <w:numId w:val="41"/>
        </w:numPr>
        <w:spacing w:before="0" w:after="200"/>
        <w:rPr>
          <w:lang w:val="en-GB"/>
        </w:rPr>
      </w:pPr>
      <w:r>
        <w:rPr>
          <w:lang w:val="en-GB"/>
        </w:rPr>
        <w:t xml:space="preserve">From the </w:t>
      </w:r>
      <w:r w:rsidRPr="00477BC2">
        <w:rPr>
          <w:b/>
          <w:bCs/>
          <w:lang w:val="en-GB"/>
        </w:rPr>
        <w:t>Power</w:t>
      </w:r>
      <w:r>
        <w:rPr>
          <w:lang w:val="en-GB"/>
        </w:rPr>
        <w:t xml:space="preserve"> menu select the option “Power Target Circuit from Tool” and select the appropriate </w:t>
      </w:r>
      <w:r w:rsidRPr="00477BC2">
        <w:rPr>
          <w:b/>
          <w:bCs/>
          <w:lang w:val="en-GB"/>
        </w:rPr>
        <w:t>VDD</w:t>
      </w:r>
      <w:r>
        <w:rPr>
          <w:lang w:val="en-GB"/>
        </w:rPr>
        <w:t xml:space="preserve"> level (this depends on the selected MCU):</w:t>
      </w:r>
    </w:p>
    <w:p w14:paraId="5B646048" w14:textId="11819015" w:rsidR="00BE5F27" w:rsidRDefault="00BE5F27" w:rsidP="00BE5F27">
      <w:pPr>
        <w:spacing w:before="0" w:after="200"/>
        <w:jc w:val="center"/>
        <w:rPr>
          <w:lang w:val="en-GB"/>
        </w:rPr>
      </w:pPr>
      <w:r w:rsidRPr="00BE5F27">
        <w:rPr>
          <w:lang w:val="en-GB"/>
        </w:rPr>
        <w:drawing>
          <wp:inline distT="0" distB="0" distL="0" distR="0" wp14:anchorId="0D8959D9" wp14:editId="5FD2E0D7">
            <wp:extent cx="5245100" cy="379205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780" cy="3801225"/>
                    </a:xfrm>
                    <a:prstGeom prst="rect">
                      <a:avLst/>
                    </a:prstGeom>
                  </pic:spPr>
                </pic:pic>
              </a:graphicData>
            </a:graphic>
          </wp:inline>
        </w:drawing>
      </w:r>
    </w:p>
    <w:p w14:paraId="3281274F" w14:textId="77777777" w:rsidR="00477BC2" w:rsidRDefault="00477BC2" w:rsidP="00BE5F27">
      <w:pPr>
        <w:spacing w:before="0" w:after="200"/>
        <w:jc w:val="center"/>
        <w:rPr>
          <w:lang w:val="en-GB"/>
        </w:rPr>
      </w:pPr>
    </w:p>
    <w:p w14:paraId="1E0AC5A9" w14:textId="13852287" w:rsidR="00BE5F27" w:rsidRDefault="00BE5F27" w:rsidP="00BE5F27">
      <w:pPr>
        <w:pStyle w:val="Paragrafoelenco"/>
        <w:numPr>
          <w:ilvl w:val="0"/>
          <w:numId w:val="41"/>
        </w:numPr>
        <w:spacing w:before="0" w:after="200"/>
        <w:rPr>
          <w:lang w:val="en-GB"/>
        </w:rPr>
      </w:pPr>
      <w:r>
        <w:rPr>
          <w:lang w:val="en-GB"/>
        </w:rPr>
        <w:t xml:space="preserve">Now from the </w:t>
      </w:r>
      <w:r w:rsidR="00477BC2" w:rsidRPr="00477BC2">
        <w:rPr>
          <w:b/>
          <w:bCs/>
          <w:lang w:val="en-GB"/>
        </w:rPr>
        <w:t>O</w:t>
      </w:r>
      <w:r w:rsidRPr="00477BC2">
        <w:rPr>
          <w:b/>
          <w:bCs/>
          <w:lang w:val="en-GB"/>
        </w:rPr>
        <w:t>perate</w:t>
      </w:r>
      <w:r>
        <w:rPr>
          <w:lang w:val="en-GB"/>
        </w:rPr>
        <w:t xml:space="preserve"> menu select the programming tool and press the button </w:t>
      </w:r>
      <w:r w:rsidRPr="00477BC2">
        <w:rPr>
          <w:b/>
          <w:bCs/>
          <w:lang w:val="en-GB"/>
        </w:rPr>
        <w:t>Connect</w:t>
      </w:r>
      <w:r>
        <w:rPr>
          <w:lang w:val="en-GB"/>
        </w:rPr>
        <w:t>:</w:t>
      </w:r>
    </w:p>
    <w:p w14:paraId="7604EEC2" w14:textId="17A33BD9" w:rsidR="00BE5F27" w:rsidRDefault="00BE5F27" w:rsidP="00477BC2">
      <w:pPr>
        <w:spacing w:before="0" w:after="200"/>
        <w:jc w:val="center"/>
        <w:rPr>
          <w:lang w:val="en-GB"/>
        </w:rPr>
      </w:pPr>
      <w:r w:rsidRPr="00BE5F27">
        <w:rPr>
          <w:lang w:val="en-GB"/>
        </w:rPr>
        <w:lastRenderedPageBreak/>
        <w:drawing>
          <wp:inline distT="0" distB="0" distL="0" distR="0" wp14:anchorId="1A9E2F95" wp14:editId="1874BE36">
            <wp:extent cx="4298950" cy="151927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7671" cy="1532963"/>
                    </a:xfrm>
                    <a:prstGeom prst="rect">
                      <a:avLst/>
                    </a:prstGeom>
                  </pic:spPr>
                </pic:pic>
              </a:graphicData>
            </a:graphic>
          </wp:inline>
        </w:drawing>
      </w:r>
    </w:p>
    <w:p w14:paraId="6C3BB039" w14:textId="77777777" w:rsidR="00477BC2" w:rsidRPr="00BE5F27" w:rsidRDefault="00477BC2" w:rsidP="00477BC2">
      <w:pPr>
        <w:spacing w:before="0" w:after="200"/>
        <w:jc w:val="center"/>
        <w:rPr>
          <w:lang w:val="en-GB"/>
        </w:rPr>
      </w:pPr>
    </w:p>
    <w:p w14:paraId="3720A474" w14:textId="70F84F1C" w:rsidR="00BE5F27" w:rsidRDefault="00BE5F27" w:rsidP="00BE5F27">
      <w:pPr>
        <w:pStyle w:val="Paragrafoelenco"/>
        <w:numPr>
          <w:ilvl w:val="0"/>
          <w:numId w:val="41"/>
        </w:numPr>
        <w:spacing w:before="0" w:after="200"/>
        <w:rPr>
          <w:lang w:val="en-GB"/>
        </w:rPr>
      </w:pPr>
      <w:r>
        <w:rPr>
          <w:lang w:val="en-GB"/>
        </w:rPr>
        <w:t>The output of the IPE should then indicate that the MCU has been recognized and connected:</w:t>
      </w:r>
    </w:p>
    <w:p w14:paraId="00FFC7DB" w14:textId="5D201AFB" w:rsidR="00BE5F27" w:rsidRDefault="00BE5F27" w:rsidP="00BE5F27">
      <w:pPr>
        <w:spacing w:before="0" w:after="200"/>
        <w:jc w:val="center"/>
        <w:rPr>
          <w:lang w:val="en-GB"/>
        </w:rPr>
      </w:pPr>
      <w:r w:rsidRPr="00BE5F27">
        <w:rPr>
          <w:lang w:val="en-GB"/>
        </w:rPr>
        <w:drawing>
          <wp:inline distT="0" distB="0" distL="0" distR="0" wp14:anchorId="0B4FEF12" wp14:editId="3D197F89">
            <wp:extent cx="4457700" cy="16106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085" cy="1617633"/>
                    </a:xfrm>
                    <a:prstGeom prst="rect">
                      <a:avLst/>
                    </a:prstGeom>
                  </pic:spPr>
                </pic:pic>
              </a:graphicData>
            </a:graphic>
          </wp:inline>
        </w:drawing>
      </w:r>
    </w:p>
    <w:p w14:paraId="33B8080B" w14:textId="77777777" w:rsidR="00477BC2" w:rsidRPr="00BE5F27" w:rsidRDefault="00477BC2" w:rsidP="00BE5F27">
      <w:pPr>
        <w:spacing w:before="0" w:after="200"/>
        <w:jc w:val="center"/>
        <w:rPr>
          <w:lang w:val="en-GB"/>
        </w:rPr>
      </w:pPr>
    </w:p>
    <w:p w14:paraId="4CD22CDB" w14:textId="67E16401" w:rsidR="00BE5F27" w:rsidRPr="00477BC2" w:rsidRDefault="00BE5F27" w:rsidP="00477BC2">
      <w:pPr>
        <w:pStyle w:val="Paragrafoelenco"/>
        <w:numPr>
          <w:ilvl w:val="0"/>
          <w:numId w:val="41"/>
        </w:numPr>
        <w:spacing w:before="0" w:after="200"/>
        <w:rPr>
          <w:lang w:val="en-GB"/>
        </w:rPr>
      </w:pPr>
      <w:r>
        <w:rPr>
          <w:lang w:val="en-GB"/>
        </w:rPr>
        <w:t>Again</w:t>
      </w:r>
      <w:r w:rsidR="00477BC2">
        <w:rPr>
          <w:lang w:val="en-GB"/>
        </w:rPr>
        <w:t xml:space="preserve">, </w:t>
      </w:r>
      <w:r w:rsidRPr="00477BC2">
        <w:rPr>
          <w:lang w:val="en-GB"/>
        </w:rPr>
        <w:t xml:space="preserve">from the Operate menu press the browse button and find the right </w:t>
      </w:r>
      <w:r w:rsidR="00C10CAE" w:rsidRPr="00477BC2">
        <w:rPr>
          <w:lang w:val="en-GB"/>
        </w:rPr>
        <w:t>hex version to flash and then press the Program button:</w:t>
      </w:r>
    </w:p>
    <w:p w14:paraId="459BC1C0" w14:textId="237F2939" w:rsidR="00477BC2" w:rsidRDefault="00C10CAE" w:rsidP="00477BC2">
      <w:pPr>
        <w:spacing w:before="0" w:after="200"/>
        <w:jc w:val="center"/>
        <w:rPr>
          <w:lang w:val="en-GB"/>
        </w:rPr>
      </w:pPr>
      <w:r w:rsidRPr="00C10CAE">
        <w:rPr>
          <w:lang w:val="en-GB"/>
        </w:rPr>
        <w:drawing>
          <wp:inline distT="0" distB="0" distL="0" distR="0" wp14:anchorId="2D02ACDB" wp14:editId="65B91EB4">
            <wp:extent cx="4965700" cy="87639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8128" cy="885644"/>
                    </a:xfrm>
                    <a:prstGeom prst="rect">
                      <a:avLst/>
                    </a:prstGeom>
                  </pic:spPr>
                </pic:pic>
              </a:graphicData>
            </a:graphic>
          </wp:inline>
        </w:drawing>
      </w:r>
    </w:p>
    <w:p w14:paraId="605D2893" w14:textId="77777777" w:rsidR="00477BC2" w:rsidRPr="00C10CAE" w:rsidRDefault="00477BC2" w:rsidP="00477BC2">
      <w:pPr>
        <w:spacing w:before="0" w:after="200"/>
        <w:jc w:val="center"/>
        <w:rPr>
          <w:lang w:val="en-GB"/>
        </w:rPr>
      </w:pPr>
    </w:p>
    <w:p w14:paraId="51A31689" w14:textId="73616178" w:rsidR="00477BC2" w:rsidRPr="00477BC2" w:rsidRDefault="00477BC2" w:rsidP="00477BC2">
      <w:pPr>
        <w:pStyle w:val="Paragrafoelenco"/>
        <w:numPr>
          <w:ilvl w:val="0"/>
          <w:numId w:val="41"/>
        </w:numPr>
        <w:spacing w:before="0" w:after="200"/>
        <w:rPr>
          <w:lang w:val="en-GB"/>
        </w:rPr>
      </w:pPr>
      <w:r>
        <w:rPr>
          <w:lang w:val="en-GB"/>
        </w:rPr>
        <w:t>If the programming is successful, you should see a message like the one below:</w:t>
      </w:r>
    </w:p>
    <w:p w14:paraId="791A5399" w14:textId="7AFA9899" w:rsidR="00477BC2" w:rsidRPr="00477BC2" w:rsidRDefault="00477BC2" w:rsidP="00477BC2">
      <w:pPr>
        <w:spacing w:before="0" w:after="200"/>
        <w:jc w:val="center"/>
        <w:rPr>
          <w:lang w:val="en-GB"/>
        </w:rPr>
      </w:pPr>
      <w:r w:rsidRPr="00477BC2">
        <w:rPr>
          <w:lang w:val="en-GB"/>
        </w:rPr>
        <w:drawing>
          <wp:inline distT="0" distB="0" distL="0" distR="0" wp14:anchorId="7ABD281B" wp14:editId="1A16D9FC">
            <wp:extent cx="5054600" cy="166721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9170" cy="1675314"/>
                    </a:xfrm>
                    <a:prstGeom prst="rect">
                      <a:avLst/>
                    </a:prstGeom>
                  </pic:spPr>
                </pic:pic>
              </a:graphicData>
            </a:graphic>
          </wp:inline>
        </w:drawing>
      </w:r>
    </w:p>
    <w:sectPr w:rsidR="00477BC2" w:rsidRPr="00477BC2" w:rsidSect="006776A6">
      <w:headerReference w:type="default" r:id="rId18"/>
      <w:footerReference w:type="default" r:id="rId19"/>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EEEE8" w14:textId="77777777" w:rsidR="00C857F7" w:rsidRDefault="00C857F7" w:rsidP="00405E5D">
      <w:pPr>
        <w:spacing w:after="0" w:line="240" w:lineRule="auto"/>
      </w:pPr>
      <w:r>
        <w:separator/>
      </w:r>
    </w:p>
  </w:endnote>
  <w:endnote w:type="continuationSeparator" w:id="0">
    <w:p w14:paraId="0071BE3F" w14:textId="77777777" w:rsidR="00C857F7" w:rsidRDefault="00C857F7"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Spec="right" w:tblpYSpec="bottom"/>
      <w:tblW w:w="281" w:type="pct"/>
      <w:tblLook w:val="04A0" w:firstRow="1" w:lastRow="0" w:firstColumn="1" w:lastColumn="0" w:noHBand="0" w:noVBand="1"/>
    </w:tblPr>
    <w:tblGrid>
      <w:gridCol w:w="643"/>
    </w:tblGrid>
    <w:tr w:rsidR="00BE5F27" w14:paraId="4A11579A" w14:textId="77777777">
      <w:trPr>
        <w:trHeight w:val="10166"/>
      </w:trPr>
      <w:tc>
        <w:tcPr>
          <w:tcW w:w="498" w:type="dxa"/>
          <w:tcBorders>
            <w:bottom w:val="single" w:sz="4" w:space="0" w:color="auto"/>
          </w:tcBorders>
          <w:textDirection w:val="btLr"/>
        </w:tcPr>
        <w:p w14:paraId="22B30D48" w14:textId="2EC6B8EA" w:rsidR="00BE5F27" w:rsidRPr="00692E6D" w:rsidRDefault="00BE5F27">
          <w:pPr>
            <w:pStyle w:val="Intestazione"/>
            <w:ind w:left="113" w:right="113"/>
            <w:rPr>
              <w:lang w:val="en-US"/>
            </w:rPr>
          </w:pPr>
          <w:r w:rsidRPr="00692E6D">
            <w:rPr>
              <w:color w:val="4F81BD" w:themeColor="accent1"/>
              <w:lang w:val="en-US"/>
            </w:rPr>
            <w:t xml:space="preserve">Chapter: </w:t>
          </w:r>
          <w:r w:rsidRPr="00692E6D">
            <w:rPr>
              <w:lang w:val="en-US"/>
            </w:rPr>
            <w:fldChar w:fldCharType="begin"/>
          </w:r>
          <w:r w:rsidRPr="00692E6D">
            <w:rPr>
              <w:lang w:val="en-US"/>
            </w:rPr>
            <w:instrText xml:space="preserve"> STYLEREF  "1"  </w:instrText>
          </w:r>
          <w:r w:rsidRPr="00692E6D">
            <w:rPr>
              <w:lang w:val="en-US"/>
            </w:rPr>
            <w:fldChar w:fldCharType="separate"/>
          </w:r>
          <w:r w:rsidR="001F75D5">
            <w:rPr>
              <w:noProof/>
              <w:lang w:val="en-US"/>
            </w:rPr>
            <w:t>Programming Steps</w:t>
          </w:r>
          <w:r w:rsidRPr="00692E6D">
            <w:rPr>
              <w:lang w:val="en-US"/>
            </w:rPr>
            <w:fldChar w:fldCharType="end"/>
          </w:r>
        </w:p>
      </w:tc>
    </w:tr>
    <w:tr w:rsidR="00BE5F27" w14:paraId="28920BF6" w14:textId="77777777">
      <w:tc>
        <w:tcPr>
          <w:tcW w:w="498" w:type="dxa"/>
          <w:tcBorders>
            <w:top w:val="single" w:sz="4" w:space="0" w:color="auto"/>
          </w:tcBorders>
        </w:tcPr>
        <w:p w14:paraId="165A7D9F" w14:textId="77777777" w:rsidR="00BE5F27" w:rsidRPr="00692E6D" w:rsidRDefault="00BE5F27">
          <w:pPr>
            <w:pStyle w:val="Pidipagina"/>
            <w:rPr>
              <w:lang w:val="en-US"/>
            </w:rPr>
          </w:pPr>
          <w:r w:rsidRPr="00692E6D">
            <w:rPr>
              <w:lang w:val="en-US"/>
            </w:rPr>
            <w:fldChar w:fldCharType="begin"/>
          </w:r>
          <w:r w:rsidRPr="00692E6D">
            <w:rPr>
              <w:lang w:val="en-US"/>
            </w:rPr>
            <w:instrText xml:space="preserve"> PAGE   \* MERGEFORMAT </w:instrText>
          </w:r>
          <w:r w:rsidRPr="00692E6D">
            <w:rPr>
              <w:lang w:val="en-US"/>
            </w:rPr>
            <w:fldChar w:fldCharType="separate"/>
          </w:r>
          <w:r w:rsidRPr="00F104AD">
            <w:rPr>
              <w:noProof/>
              <w:color w:val="4F81BD" w:themeColor="accent1"/>
              <w:sz w:val="40"/>
              <w:szCs w:val="40"/>
              <w:lang w:val="en-US"/>
            </w:rPr>
            <w:t>3</w:t>
          </w:r>
          <w:r w:rsidRPr="00692E6D">
            <w:rPr>
              <w:lang w:val="en-US"/>
            </w:rPr>
            <w:fldChar w:fldCharType="end"/>
          </w:r>
        </w:p>
      </w:tc>
    </w:tr>
    <w:tr w:rsidR="00BE5F27" w14:paraId="3F0F4150" w14:textId="77777777">
      <w:trPr>
        <w:trHeight w:val="768"/>
      </w:trPr>
      <w:tc>
        <w:tcPr>
          <w:tcW w:w="498" w:type="dxa"/>
        </w:tcPr>
        <w:p w14:paraId="05E1B5FC" w14:textId="77777777" w:rsidR="00BE5F27" w:rsidRDefault="00BE5F27">
          <w:pPr>
            <w:pStyle w:val="Intestazione"/>
          </w:pPr>
        </w:p>
      </w:tc>
    </w:tr>
  </w:tbl>
  <w:p w14:paraId="47497FD1" w14:textId="77777777" w:rsidR="00BE5F27" w:rsidRPr="00405E5D" w:rsidRDefault="00BE5F27">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D22E8" w14:textId="77777777" w:rsidR="00C857F7" w:rsidRDefault="00C857F7" w:rsidP="00405E5D">
      <w:pPr>
        <w:spacing w:after="0" w:line="240" w:lineRule="auto"/>
      </w:pPr>
      <w:r>
        <w:separator/>
      </w:r>
    </w:p>
  </w:footnote>
  <w:footnote w:type="continuationSeparator" w:id="0">
    <w:p w14:paraId="0676965E" w14:textId="77777777" w:rsidR="00C857F7" w:rsidRDefault="00C857F7"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7DAF1" w14:textId="77777777" w:rsidR="00BE5F27" w:rsidRPr="00692E6D" w:rsidRDefault="00BE5F27">
    <w:pPr>
      <w:pStyle w:val="Intestazione"/>
      <w:pBdr>
        <w:between w:val="single" w:sz="4" w:space="1" w:color="4F81BD" w:themeColor="accent1"/>
      </w:pBdr>
      <w:spacing w:line="276" w:lineRule="auto"/>
      <w:jc w:val="center"/>
      <w:rPr>
        <w:lang w:val="en-US"/>
      </w:rPr>
    </w:pPr>
    <w:r>
      <w:rPr>
        <w:b/>
        <w:lang w:val="en-US"/>
      </w:rPr>
      <w:t>Slave FW Upgrade Package</w:t>
    </w:r>
  </w:p>
  <w:p w14:paraId="10C706ED" w14:textId="77777777" w:rsidR="00BE5F27" w:rsidRPr="00C40290" w:rsidRDefault="00BE5F27">
    <w:pPr>
      <w:pStyle w:val="Intestazione"/>
      <w:pBdr>
        <w:between w:val="single" w:sz="4" w:space="1" w:color="4F81BD" w:themeColor="accent1"/>
      </w:pBdr>
      <w:spacing w:line="276" w:lineRule="auto"/>
      <w:jc w:val="center"/>
      <w:rPr>
        <w:lang w:val="en-US"/>
      </w:rPr>
    </w:pPr>
  </w:p>
  <w:p w14:paraId="3E616E7E" w14:textId="77777777" w:rsidR="00BE5F27" w:rsidRPr="00405E5D" w:rsidRDefault="00BE5F27"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9EF73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DB2C2F"/>
    <w:multiLevelType w:val="hybridMultilevel"/>
    <w:tmpl w:val="8010443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605AFC"/>
    <w:multiLevelType w:val="hybridMultilevel"/>
    <w:tmpl w:val="D4AED67A"/>
    <w:lvl w:ilvl="0" w:tplc="60E808C6">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1E211B"/>
    <w:multiLevelType w:val="hybridMultilevel"/>
    <w:tmpl w:val="97845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DE6A94"/>
    <w:multiLevelType w:val="hybridMultilevel"/>
    <w:tmpl w:val="D494D0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3F00C8"/>
    <w:multiLevelType w:val="hybridMultilevel"/>
    <w:tmpl w:val="D272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14280"/>
    <w:multiLevelType w:val="hybridMultilevel"/>
    <w:tmpl w:val="D7C2B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4E0EEE"/>
    <w:multiLevelType w:val="hybridMultilevel"/>
    <w:tmpl w:val="D022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A3427"/>
    <w:multiLevelType w:val="hybridMultilevel"/>
    <w:tmpl w:val="1ECAB2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E35F4E"/>
    <w:multiLevelType w:val="hybridMultilevel"/>
    <w:tmpl w:val="0A164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5572F3C"/>
    <w:multiLevelType w:val="hybridMultilevel"/>
    <w:tmpl w:val="0C4AB120"/>
    <w:lvl w:ilvl="0" w:tplc="04100019">
      <w:start w:val="1"/>
      <w:numFmt w:val="lowerLetter"/>
      <w:lvlText w:val="%1."/>
      <w:lvlJc w:val="left"/>
      <w:pPr>
        <w:ind w:left="720" w:hanging="360"/>
      </w:pPr>
      <w:rPr>
        <w:rFonts w:hint="default"/>
      </w:rPr>
    </w:lvl>
    <w:lvl w:ilvl="1" w:tplc="0410000D">
      <w:start w:val="1"/>
      <w:numFmt w:val="bullet"/>
      <w:lvlText w:val=""/>
      <w:lvlJc w:val="left"/>
      <w:pPr>
        <w:ind w:left="1440" w:hanging="360"/>
      </w:pPr>
      <w:rPr>
        <w:rFonts w:ascii="Wingdings" w:hAnsi="Wingding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026C9B"/>
    <w:multiLevelType w:val="hybridMultilevel"/>
    <w:tmpl w:val="A868111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9445727"/>
    <w:multiLevelType w:val="hybridMultilevel"/>
    <w:tmpl w:val="7346E40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BA4641D"/>
    <w:multiLevelType w:val="hybridMultilevel"/>
    <w:tmpl w:val="9FB0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43679"/>
    <w:multiLevelType w:val="hybridMultilevel"/>
    <w:tmpl w:val="41827628"/>
    <w:lvl w:ilvl="0" w:tplc="0410000D">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653A95"/>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50535C"/>
    <w:multiLevelType w:val="hybridMultilevel"/>
    <w:tmpl w:val="C79681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9B336F3"/>
    <w:multiLevelType w:val="hybridMultilevel"/>
    <w:tmpl w:val="7F263EC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B696598"/>
    <w:multiLevelType w:val="hybridMultilevel"/>
    <w:tmpl w:val="F296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70957"/>
    <w:multiLevelType w:val="hybridMultilevel"/>
    <w:tmpl w:val="47C6FFA6"/>
    <w:lvl w:ilvl="0" w:tplc="87DA483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0C4656D"/>
    <w:multiLevelType w:val="hybridMultilevel"/>
    <w:tmpl w:val="6398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C01612"/>
    <w:multiLevelType w:val="hybridMultilevel"/>
    <w:tmpl w:val="AFA4C29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2A14F3A"/>
    <w:multiLevelType w:val="hybridMultilevel"/>
    <w:tmpl w:val="9F94662C"/>
    <w:lvl w:ilvl="0" w:tplc="BD783780">
      <w:start w:val="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4F77067"/>
    <w:multiLevelType w:val="hybridMultilevel"/>
    <w:tmpl w:val="F162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9398F"/>
    <w:multiLevelType w:val="hybridMultilevel"/>
    <w:tmpl w:val="F5AEDDEE"/>
    <w:lvl w:ilvl="0" w:tplc="04100019">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984B9C"/>
    <w:multiLevelType w:val="hybridMultilevel"/>
    <w:tmpl w:val="7714B70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7744CDA"/>
    <w:multiLevelType w:val="hybridMultilevel"/>
    <w:tmpl w:val="985ED3A8"/>
    <w:lvl w:ilvl="0" w:tplc="7406AF38">
      <w:start w:val="2"/>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A251355"/>
    <w:multiLevelType w:val="hybridMultilevel"/>
    <w:tmpl w:val="C4605200"/>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A762883"/>
    <w:multiLevelType w:val="hybridMultilevel"/>
    <w:tmpl w:val="E0E684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34E7ACF"/>
    <w:multiLevelType w:val="hybridMultilevel"/>
    <w:tmpl w:val="2EB2E8B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4BD6D7B"/>
    <w:multiLevelType w:val="hybridMultilevel"/>
    <w:tmpl w:val="AE66F6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50D6B32"/>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76F577F"/>
    <w:multiLevelType w:val="hybridMultilevel"/>
    <w:tmpl w:val="B3844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BF84755"/>
    <w:multiLevelType w:val="hybridMultilevel"/>
    <w:tmpl w:val="89B689C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51615C7"/>
    <w:multiLevelType w:val="hybridMultilevel"/>
    <w:tmpl w:val="C3EA6C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0F46E2"/>
    <w:multiLevelType w:val="hybridMultilevel"/>
    <w:tmpl w:val="0AA4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F84111"/>
    <w:multiLevelType w:val="hybridMultilevel"/>
    <w:tmpl w:val="D3A6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C354C"/>
    <w:multiLevelType w:val="hybridMultilevel"/>
    <w:tmpl w:val="7AFA39E0"/>
    <w:lvl w:ilvl="0" w:tplc="04100015">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0" w15:restartNumberingAfterBreak="0">
    <w:nsid w:val="7D5A49CB"/>
    <w:multiLevelType w:val="hybridMultilevel"/>
    <w:tmpl w:val="FD96EE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30"/>
  </w:num>
  <w:num w:numId="3">
    <w:abstractNumId w:val="16"/>
  </w:num>
  <w:num w:numId="4">
    <w:abstractNumId w:val="0"/>
  </w:num>
  <w:num w:numId="5">
    <w:abstractNumId w:val="27"/>
  </w:num>
  <w:num w:numId="6">
    <w:abstractNumId w:val="39"/>
  </w:num>
  <w:num w:numId="7">
    <w:abstractNumId w:val="18"/>
  </w:num>
  <w:num w:numId="8">
    <w:abstractNumId w:val="1"/>
  </w:num>
  <w:num w:numId="9">
    <w:abstractNumId w:val="2"/>
  </w:num>
  <w:num w:numId="10">
    <w:abstractNumId w:val="10"/>
  </w:num>
  <w:num w:numId="11">
    <w:abstractNumId w:val="9"/>
  </w:num>
  <w:num w:numId="12">
    <w:abstractNumId w:val="12"/>
  </w:num>
  <w:num w:numId="13">
    <w:abstractNumId w:val="23"/>
  </w:num>
  <w:num w:numId="14">
    <w:abstractNumId w:val="14"/>
  </w:num>
  <w:num w:numId="15">
    <w:abstractNumId w:val="25"/>
  </w:num>
  <w:num w:numId="16">
    <w:abstractNumId w:val="31"/>
  </w:num>
  <w:num w:numId="17">
    <w:abstractNumId w:val="35"/>
  </w:num>
  <w:num w:numId="18">
    <w:abstractNumId w:val="20"/>
  </w:num>
  <w:num w:numId="19">
    <w:abstractNumId w:val="22"/>
  </w:num>
  <w:num w:numId="20">
    <w:abstractNumId w:val="28"/>
  </w:num>
  <w:num w:numId="21">
    <w:abstractNumId w:val="15"/>
  </w:num>
  <w:num w:numId="22">
    <w:abstractNumId w:val="26"/>
  </w:num>
  <w:num w:numId="23">
    <w:abstractNumId w:val="33"/>
  </w:num>
  <w:num w:numId="24">
    <w:abstractNumId w:val="24"/>
  </w:num>
  <w:num w:numId="25">
    <w:abstractNumId w:val="36"/>
  </w:num>
  <w:num w:numId="26">
    <w:abstractNumId w:val="38"/>
  </w:num>
  <w:num w:numId="27">
    <w:abstractNumId w:val="7"/>
  </w:num>
  <w:num w:numId="28">
    <w:abstractNumId w:val="37"/>
  </w:num>
  <w:num w:numId="29">
    <w:abstractNumId w:val="19"/>
  </w:num>
  <w:num w:numId="30">
    <w:abstractNumId w:val="40"/>
  </w:num>
  <w:num w:numId="31">
    <w:abstractNumId w:val="13"/>
  </w:num>
  <w:num w:numId="32">
    <w:abstractNumId w:val="17"/>
  </w:num>
  <w:num w:numId="33">
    <w:abstractNumId w:val="6"/>
  </w:num>
  <w:num w:numId="34">
    <w:abstractNumId w:val="32"/>
  </w:num>
  <w:num w:numId="35">
    <w:abstractNumId w:val="5"/>
  </w:num>
  <w:num w:numId="36">
    <w:abstractNumId w:val="8"/>
  </w:num>
  <w:num w:numId="37">
    <w:abstractNumId w:val="34"/>
  </w:num>
  <w:num w:numId="38">
    <w:abstractNumId w:val="21"/>
  </w:num>
  <w:num w:numId="39">
    <w:abstractNumId w:val="29"/>
  </w:num>
  <w:num w:numId="40">
    <w:abstractNumId w:val="3"/>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1199B"/>
    <w:rsid w:val="000260E1"/>
    <w:rsid w:val="00033B52"/>
    <w:rsid w:val="00034563"/>
    <w:rsid w:val="00065BE3"/>
    <w:rsid w:val="000665B7"/>
    <w:rsid w:val="000A068D"/>
    <w:rsid w:val="000B5907"/>
    <w:rsid w:val="000B68D9"/>
    <w:rsid w:val="000D03C3"/>
    <w:rsid w:val="000D58CD"/>
    <w:rsid w:val="000D5A8D"/>
    <w:rsid w:val="001337D4"/>
    <w:rsid w:val="001350D1"/>
    <w:rsid w:val="00137C35"/>
    <w:rsid w:val="00144085"/>
    <w:rsid w:val="00162587"/>
    <w:rsid w:val="00163B47"/>
    <w:rsid w:val="001A21DF"/>
    <w:rsid w:val="001A7E77"/>
    <w:rsid w:val="001B0402"/>
    <w:rsid w:val="001B562D"/>
    <w:rsid w:val="001C13B3"/>
    <w:rsid w:val="001C2D37"/>
    <w:rsid w:val="001C306A"/>
    <w:rsid w:val="001D3C3E"/>
    <w:rsid w:val="001D7629"/>
    <w:rsid w:val="001D79FA"/>
    <w:rsid w:val="001F16E2"/>
    <w:rsid w:val="001F3176"/>
    <w:rsid w:val="001F75D5"/>
    <w:rsid w:val="00206B50"/>
    <w:rsid w:val="00213921"/>
    <w:rsid w:val="002146C7"/>
    <w:rsid w:val="00215847"/>
    <w:rsid w:val="00256936"/>
    <w:rsid w:val="00280CF7"/>
    <w:rsid w:val="0028188D"/>
    <w:rsid w:val="00282C87"/>
    <w:rsid w:val="002936B0"/>
    <w:rsid w:val="002A2C71"/>
    <w:rsid w:val="002A7CE2"/>
    <w:rsid w:val="002B629D"/>
    <w:rsid w:val="002C6960"/>
    <w:rsid w:val="002C7FE2"/>
    <w:rsid w:val="002D4032"/>
    <w:rsid w:val="002E2E2F"/>
    <w:rsid w:val="00300EFF"/>
    <w:rsid w:val="0031750C"/>
    <w:rsid w:val="003214AD"/>
    <w:rsid w:val="00323536"/>
    <w:rsid w:val="003248EC"/>
    <w:rsid w:val="00330A3A"/>
    <w:rsid w:val="0034425C"/>
    <w:rsid w:val="00376BD9"/>
    <w:rsid w:val="00391FEB"/>
    <w:rsid w:val="00392E72"/>
    <w:rsid w:val="003C5D78"/>
    <w:rsid w:val="003D3D69"/>
    <w:rsid w:val="003D5A28"/>
    <w:rsid w:val="00405E5D"/>
    <w:rsid w:val="0043796E"/>
    <w:rsid w:val="004462B0"/>
    <w:rsid w:val="00453FA4"/>
    <w:rsid w:val="00462968"/>
    <w:rsid w:val="00477BC2"/>
    <w:rsid w:val="00483CD4"/>
    <w:rsid w:val="00497E85"/>
    <w:rsid w:val="004A2FC6"/>
    <w:rsid w:val="004A6A50"/>
    <w:rsid w:val="004B4723"/>
    <w:rsid w:val="004D01CB"/>
    <w:rsid w:val="004F42AC"/>
    <w:rsid w:val="00500C5D"/>
    <w:rsid w:val="0050259B"/>
    <w:rsid w:val="005163EB"/>
    <w:rsid w:val="00520AC0"/>
    <w:rsid w:val="00530820"/>
    <w:rsid w:val="00530E89"/>
    <w:rsid w:val="00592E71"/>
    <w:rsid w:val="005A5BE7"/>
    <w:rsid w:val="005A5E91"/>
    <w:rsid w:val="005B0F03"/>
    <w:rsid w:val="005C1A17"/>
    <w:rsid w:val="005F056C"/>
    <w:rsid w:val="005F5D49"/>
    <w:rsid w:val="005F72DD"/>
    <w:rsid w:val="006009B3"/>
    <w:rsid w:val="00611614"/>
    <w:rsid w:val="00633955"/>
    <w:rsid w:val="00640C61"/>
    <w:rsid w:val="00643766"/>
    <w:rsid w:val="00656C2A"/>
    <w:rsid w:val="006720E4"/>
    <w:rsid w:val="006776A6"/>
    <w:rsid w:val="006808F4"/>
    <w:rsid w:val="00692E6D"/>
    <w:rsid w:val="0069502A"/>
    <w:rsid w:val="006B45D5"/>
    <w:rsid w:val="006D5C19"/>
    <w:rsid w:val="006E4066"/>
    <w:rsid w:val="006E6760"/>
    <w:rsid w:val="006F378C"/>
    <w:rsid w:val="00700451"/>
    <w:rsid w:val="00705544"/>
    <w:rsid w:val="00736E47"/>
    <w:rsid w:val="00743D2E"/>
    <w:rsid w:val="007A0F8D"/>
    <w:rsid w:val="007A7738"/>
    <w:rsid w:val="007B50AD"/>
    <w:rsid w:val="007C1345"/>
    <w:rsid w:val="007D03CE"/>
    <w:rsid w:val="007D2E2C"/>
    <w:rsid w:val="007D4A72"/>
    <w:rsid w:val="0085268E"/>
    <w:rsid w:val="00857E1B"/>
    <w:rsid w:val="00877632"/>
    <w:rsid w:val="0089532D"/>
    <w:rsid w:val="008E5EA5"/>
    <w:rsid w:val="008F0C2C"/>
    <w:rsid w:val="00906720"/>
    <w:rsid w:val="00922A26"/>
    <w:rsid w:val="00942C4A"/>
    <w:rsid w:val="00964860"/>
    <w:rsid w:val="00980C68"/>
    <w:rsid w:val="009B394F"/>
    <w:rsid w:val="009B4595"/>
    <w:rsid w:val="009E5490"/>
    <w:rsid w:val="00A0122A"/>
    <w:rsid w:val="00A11979"/>
    <w:rsid w:val="00A13428"/>
    <w:rsid w:val="00A1368C"/>
    <w:rsid w:val="00A145F7"/>
    <w:rsid w:val="00A26209"/>
    <w:rsid w:val="00A34145"/>
    <w:rsid w:val="00A40862"/>
    <w:rsid w:val="00A42524"/>
    <w:rsid w:val="00A81A90"/>
    <w:rsid w:val="00A81E3C"/>
    <w:rsid w:val="00A862B5"/>
    <w:rsid w:val="00A9089A"/>
    <w:rsid w:val="00AC2FDE"/>
    <w:rsid w:val="00AC3847"/>
    <w:rsid w:val="00AC438C"/>
    <w:rsid w:val="00AD6584"/>
    <w:rsid w:val="00AE12CF"/>
    <w:rsid w:val="00AE5217"/>
    <w:rsid w:val="00AF253B"/>
    <w:rsid w:val="00B03EB2"/>
    <w:rsid w:val="00B10B98"/>
    <w:rsid w:val="00B31CE4"/>
    <w:rsid w:val="00B50B36"/>
    <w:rsid w:val="00B6328A"/>
    <w:rsid w:val="00B843E0"/>
    <w:rsid w:val="00BA0F07"/>
    <w:rsid w:val="00BA4CAF"/>
    <w:rsid w:val="00BA6FDF"/>
    <w:rsid w:val="00BB1266"/>
    <w:rsid w:val="00BB61EA"/>
    <w:rsid w:val="00BC32D8"/>
    <w:rsid w:val="00BD000E"/>
    <w:rsid w:val="00BD1601"/>
    <w:rsid w:val="00BD4AF4"/>
    <w:rsid w:val="00BE5F27"/>
    <w:rsid w:val="00BF1554"/>
    <w:rsid w:val="00C10CAE"/>
    <w:rsid w:val="00C16D87"/>
    <w:rsid w:val="00C30D16"/>
    <w:rsid w:val="00C40290"/>
    <w:rsid w:val="00C45691"/>
    <w:rsid w:val="00C6098B"/>
    <w:rsid w:val="00C70AC2"/>
    <w:rsid w:val="00C750D9"/>
    <w:rsid w:val="00C81054"/>
    <w:rsid w:val="00C8174C"/>
    <w:rsid w:val="00C857F7"/>
    <w:rsid w:val="00CA16E2"/>
    <w:rsid w:val="00CB6775"/>
    <w:rsid w:val="00CC660B"/>
    <w:rsid w:val="00CD4E00"/>
    <w:rsid w:val="00D17094"/>
    <w:rsid w:val="00D220F9"/>
    <w:rsid w:val="00D7520A"/>
    <w:rsid w:val="00D869BC"/>
    <w:rsid w:val="00D86AC4"/>
    <w:rsid w:val="00D90624"/>
    <w:rsid w:val="00DA3103"/>
    <w:rsid w:val="00DB1B8C"/>
    <w:rsid w:val="00DB3802"/>
    <w:rsid w:val="00DB5781"/>
    <w:rsid w:val="00DB7737"/>
    <w:rsid w:val="00DD6502"/>
    <w:rsid w:val="00DE7960"/>
    <w:rsid w:val="00E0375E"/>
    <w:rsid w:val="00E23F2A"/>
    <w:rsid w:val="00E33EFA"/>
    <w:rsid w:val="00E40E5C"/>
    <w:rsid w:val="00E4478C"/>
    <w:rsid w:val="00E5590B"/>
    <w:rsid w:val="00E709C0"/>
    <w:rsid w:val="00E70FA9"/>
    <w:rsid w:val="00E74F89"/>
    <w:rsid w:val="00E81C42"/>
    <w:rsid w:val="00E9186D"/>
    <w:rsid w:val="00ED4FDD"/>
    <w:rsid w:val="00EF451C"/>
    <w:rsid w:val="00F104AD"/>
    <w:rsid w:val="00F13114"/>
    <w:rsid w:val="00F42629"/>
    <w:rsid w:val="00F45353"/>
    <w:rsid w:val="00F52F99"/>
    <w:rsid w:val="00F70651"/>
    <w:rsid w:val="00F70F7C"/>
    <w:rsid w:val="00F90221"/>
    <w:rsid w:val="00FA2926"/>
    <w:rsid w:val="00FB2378"/>
    <w:rsid w:val="00FB67B1"/>
    <w:rsid w:val="00FC5032"/>
    <w:rsid w:val="00FD4C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3A2F7"/>
  <w15:docId w15:val="{8CAD9B33-20F7-45F6-B160-6B7AC29E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72DD"/>
    <w:pPr>
      <w:spacing w:before="120" w:after="320"/>
    </w:pPr>
    <w:rPr>
      <w:sz w:val="24"/>
    </w:rPr>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D79FA"/>
    <w:pPr>
      <w:keepNext/>
      <w:keepLines/>
      <w:spacing w:before="200" w:after="0"/>
      <w:outlineLvl w:val="2"/>
    </w:pPr>
    <w:rPr>
      <w:rFonts w:asciiTheme="majorHAnsi" w:eastAsiaTheme="majorEastAsia" w:hAnsiTheme="majorHAnsi" w:cstheme="majorBidi"/>
      <w:bCs/>
      <w:i/>
      <w:u w:val="single"/>
    </w:rPr>
  </w:style>
  <w:style w:type="paragraph" w:styleId="Titolo4">
    <w:name w:val="heading 4"/>
    <w:basedOn w:val="Normale"/>
    <w:next w:val="Normale"/>
    <w:link w:val="Titolo4Carattere"/>
    <w:uiPriority w:val="9"/>
    <w:unhideWhenUsed/>
    <w:qFormat/>
    <w:rsid w:val="001A7E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after="0"/>
      <w:ind w:left="220"/>
    </w:pPr>
    <w:rPr>
      <w:smallCaps/>
      <w:sz w:val="20"/>
      <w:szCs w:val="20"/>
    </w:rPr>
  </w:style>
  <w:style w:type="paragraph" w:styleId="Sommario1">
    <w:name w:val="toc 1"/>
    <w:basedOn w:val="Normale"/>
    <w:next w:val="Normale"/>
    <w:autoRedefine/>
    <w:uiPriority w:val="39"/>
    <w:unhideWhenUsed/>
    <w:qFormat/>
    <w:rsid w:val="00C70AC2"/>
    <w:pPr>
      <w:tabs>
        <w:tab w:val="right" w:leader="dot" w:pos="9628"/>
      </w:tabs>
      <w:spacing w:after="120"/>
    </w:pPr>
    <w:rPr>
      <w:b/>
      <w:bCs/>
      <w:caps/>
      <w:sz w:val="20"/>
      <w:szCs w:val="20"/>
    </w:rPr>
  </w:style>
  <w:style w:type="paragraph" w:styleId="Sommario3">
    <w:name w:val="toc 3"/>
    <w:basedOn w:val="Normale"/>
    <w:next w:val="Normale"/>
    <w:autoRedefine/>
    <w:uiPriority w:val="39"/>
    <w:unhideWhenUsed/>
    <w:qFormat/>
    <w:rsid w:val="00282C87"/>
    <w:pPr>
      <w:spacing w:after="0"/>
      <w:ind w:left="440"/>
    </w:pPr>
    <w:rPr>
      <w:i/>
      <w:iCs/>
      <w:sz w:val="20"/>
      <w:szCs w:val="20"/>
    </w:rPr>
  </w:style>
  <w:style w:type="paragraph" w:styleId="Sommario4">
    <w:name w:val="toc 4"/>
    <w:basedOn w:val="Normale"/>
    <w:next w:val="Normale"/>
    <w:autoRedefine/>
    <w:uiPriority w:val="39"/>
    <w:unhideWhenUsed/>
    <w:rsid w:val="00282C87"/>
    <w:pPr>
      <w:spacing w:after="0"/>
      <w:ind w:left="660"/>
    </w:pPr>
    <w:rPr>
      <w:sz w:val="18"/>
      <w:szCs w:val="18"/>
    </w:rPr>
  </w:style>
  <w:style w:type="paragraph" w:styleId="Sommario5">
    <w:name w:val="toc 5"/>
    <w:basedOn w:val="Normale"/>
    <w:next w:val="Normale"/>
    <w:autoRedefine/>
    <w:uiPriority w:val="39"/>
    <w:unhideWhenUsed/>
    <w:rsid w:val="00282C87"/>
    <w:pPr>
      <w:spacing w:after="0"/>
      <w:ind w:left="880"/>
    </w:pPr>
    <w:rPr>
      <w:sz w:val="18"/>
      <w:szCs w:val="18"/>
    </w:rPr>
  </w:style>
  <w:style w:type="paragraph" w:styleId="Sommario6">
    <w:name w:val="toc 6"/>
    <w:basedOn w:val="Normale"/>
    <w:next w:val="Normale"/>
    <w:autoRedefine/>
    <w:uiPriority w:val="39"/>
    <w:unhideWhenUsed/>
    <w:rsid w:val="00282C87"/>
    <w:pPr>
      <w:spacing w:after="0"/>
      <w:ind w:left="1100"/>
    </w:pPr>
    <w:rPr>
      <w:sz w:val="18"/>
      <w:szCs w:val="18"/>
    </w:rPr>
  </w:style>
  <w:style w:type="paragraph" w:styleId="Sommario7">
    <w:name w:val="toc 7"/>
    <w:basedOn w:val="Normale"/>
    <w:next w:val="Normale"/>
    <w:autoRedefine/>
    <w:uiPriority w:val="39"/>
    <w:unhideWhenUsed/>
    <w:rsid w:val="00282C87"/>
    <w:pPr>
      <w:spacing w:after="0"/>
      <w:ind w:left="1320"/>
    </w:pPr>
    <w:rPr>
      <w:sz w:val="18"/>
      <w:szCs w:val="18"/>
    </w:rPr>
  </w:style>
  <w:style w:type="paragraph" w:styleId="Sommario8">
    <w:name w:val="toc 8"/>
    <w:basedOn w:val="Normale"/>
    <w:next w:val="Normale"/>
    <w:autoRedefine/>
    <w:uiPriority w:val="39"/>
    <w:unhideWhenUsed/>
    <w:rsid w:val="00282C87"/>
    <w:pPr>
      <w:spacing w:after="0"/>
      <w:ind w:left="1540"/>
    </w:pPr>
    <w:rPr>
      <w:sz w:val="18"/>
      <w:szCs w:val="18"/>
    </w:rPr>
  </w:style>
  <w:style w:type="paragraph" w:styleId="Sommario9">
    <w:name w:val="toc 9"/>
    <w:basedOn w:val="Normale"/>
    <w:next w:val="Normale"/>
    <w:autoRedefine/>
    <w:uiPriority w:val="39"/>
    <w:unhideWhenUsed/>
    <w:rsid w:val="00282C87"/>
    <w:pPr>
      <w:spacing w:after="0"/>
      <w:ind w:left="1760"/>
    </w:pPr>
    <w:rPr>
      <w:sz w:val="18"/>
      <w:szCs w:val="18"/>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paragraph" w:styleId="Puntoelenco">
    <w:name w:val="List Bullet"/>
    <w:basedOn w:val="Normale"/>
    <w:uiPriority w:val="99"/>
    <w:unhideWhenUsed/>
    <w:rsid w:val="00E74F89"/>
    <w:pPr>
      <w:numPr>
        <w:numId w:val="4"/>
      </w:numPr>
      <w:contextualSpacing/>
    </w:pPr>
  </w:style>
  <w:style w:type="paragraph" w:styleId="Testonotadichiusura">
    <w:name w:val="endnote text"/>
    <w:basedOn w:val="Normale"/>
    <w:link w:val="TestonotadichiusuraCarattere"/>
    <w:uiPriority w:val="99"/>
    <w:semiHidden/>
    <w:unhideWhenUsed/>
    <w:rsid w:val="005F72DD"/>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F72DD"/>
    <w:rPr>
      <w:sz w:val="20"/>
      <w:szCs w:val="20"/>
    </w:rPr>
  </w:style>
  <w:style w:type="character" w:styleId="Rimandonotadichiusura">
    <w:name w:val="endnote reference"/>
    <w:basedOn w:val="Carpredefinitoparagrafo"/>
    <w:uiPriority w:val="99"/>
    <w:semiHidden/>
    <w:unhideWhenUsed/>
    <w:rsid w:val="005F72DD"/>
    <w:rPr>
      <w:vertAlign w:val="superscript"/>
    </w:rPr>
  </w:style>
  <w:style w:type="table" w:customStyle="1" w:styleId="Sfondochiaro1">
    <w:name w:val="Sfondo chiaro1"/>
    <w:basedOn w:val="Tabellanormale"/>
    <w:uiPriority w:val="60"/>
    <w:rsid w:val="00AF25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fondochiaro-Colore11">
    <w:name w:val="Sfondo chiaro - Colore 11"/>
    <w:basedOn w:val="Tabellanormale"/>
    <w:uiPriority w:val="60"/>
    <w:rsid w:val="00AF253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e"/>
    <w:uiPriority w:val="40"/>
    <w:qFormat/>
    <w:rsid w:val="00AF253B"/>
    <w:pPr>
      <w:tabs>
        <w:tab w:val="decimal" w:pos="360"/>
      </w:tabs>
      <w:spacing w:before="0" w:after="200"/>
    </w:pPr>
    <w:rPr>
      <w:sz w:val="22"/>
      <w:lang w:eastAsia="en-US"/>
    </w:rPr>
  </w:style>
  <w:style w:type="paragraph" w:styleId="Testonotaapidipagina">
    <w:name w:val="footnote text"/>
    <w:basedOn w:val="Normale"/>
    <w:link w:val="TestonotaapidipaginaCarattere"/>
    <w:uiPriority w:val="99"/>
    <w:unhideWhenUsed/>
    <w:rsid w:val="00AF253B"/>
    <w:pPr>
      <w:spacing w:before="0" w:after="0" w:line="240" w:lineRule="auto"/>
    </w:pPr>
    <w:rPr>
      <w:sz w:val="20"/>
      <w:szCs w:val="20"/>
      <w:lang w:eastAsia="en-US"/>
    </w:rPr>
  </w:style>
  <w:style w:type="character" w:customStyle="1" w:styleId="TestonotaapidipaginaCarattere">
    <w:name w:val="Testo nota a piè di pagina Carattere"/>
    <w:basedOn w:val="Carpredefinitoparagrafo"/>
    <w:link w:val="Testonotaapidipagina"/>
    <w:uiPriority w:val="99"/>
    <w:rsid w:val="00AF253B"/>
    <w:rPr>
      <w:sz w:val="20"/>
      <w:szCs w:val="20"/>
      <w:lang w:eastAsia="en-US"/>
    </w:rPr>
  </w:style>
  <w:style w:type="character" w:styleId="Enfasidelicata">
    <w:name w:val="Subtle Emphasis"/>
    <w:basedOn w:val="Carpredefinitoparagrafo"/>
    <w:uiPriority w:val="19"/>
    <w:qFormat/>
    <w:rsid w:val="00AF253B"/>
    <w:rPr>
      <w:rFonts w:eastAsiaTheme="minorEastAsia" w:cstheme="minorBidi"/>
      <w:bCs w:val="0"/>
      <w:i/>
      <w:iCs/>
      <w:color w:val="808080" w:themeColor="text1" w:themeTint="7F"/>
      <w:szCs w:val="22"/>
      <w:lang w:val="it-IT"/>
    </w:rPr>
  </w:style>
  <w:style w:type="table" w:customStyle="1" w:styleId="Sfondomedio1-Colore11">
    <w:name w:val="Sfondo medio 1 - Colore 11"/>
    <w:basedOn w:val="Tabellanormale"/>
    <w:uiPriority w:val="63"/>
    <w:rsid w:val="00AF253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AF253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fondomedio21">
    <w:name w:val="Sfondo medio 21"/>
    <w:basedOn w:val="Tabellanormale"/>
    <w:uiPriority w:val="64"/>
    <w:rsid w:val="00AF253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gliaacolori-Colore5">
    <w:name w:val="Colorful Grid Accent 5"/>
    <w:basedOn w:val="Tabellanormale"/>
    <w:uiPriority w:val="73"/>
    <w:rsid w:val="00AF253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Paragrafo1">
    <w:name w:val="Paragrafo1"/>
    <w:basedOn w:val="Normale"/>
    <w:link w:val="Paragrafo1Carattere"/>
    <w:qFormat/>
    <w:rsid w:val="00530E89"/>
    <w:pPr>
      <w:jc w:val="both"/>
    </w:pPr>
    <w:rPr>
      <w:i/>
      <w:u w:val="single"/>
    </w:rPr>
  </w:style>
  <w:style w:type="character" w:customStyle="1" w:styleId="Paragrafo1Carattere">
    <w:name w:val="Paragrafo1 Carattere"/>
    <w:basedOn w:val="Carpredefinitoparagrafo"/>
    <w:link w:val="Paragrafo1"/>
    <w:rsid w:val="00530E89"/>
    <w:rPr>
      <w:i/>
      <w:sz w:val="24"/>
      <w:u w:val="single"/>
    </w:rPr>
  </w:style>
  <w:style w:type="character" w:customStyle="1" w:styleId="Titolo3Carattere">
    <w:name w:val="Titolo 3 Carattere"/>
    <w:basedOn w:val="Carpredefinitoparagrafo"/>
    <w:link w:val="Titolo3"/>
    <w:uiPriority w:val="9"/>
    <w:rsid w:val="001D79FA"/>
    <w:rPr>
      <w:rFonts w:asciiTheme="majorHAnsi" w:eastAsiaTheme="majorEastAsia" w:hAnsiTheme="majorHAnsi" w:cstheme="majorBidi"/>
      <w:bCs/>
      <w:i/>
      <w:sz w:val="24"/>
      <w:u w:val="single"/>
    </w:rPr>
  </w:style>
  <w:style w:type="table" w:customStyle="1" w:styleId="Stile1">
    <w:name w:val="Stile1"/>
    <w:basedOn w:val="Tabellanormale"/>
    <w:uiPriority w:val="99"/>
    <w:qFormat/>
    <w:rsid w:val="000B68D9"/>
    <w:pPr>
      <w:spacing w:after="0" w:line="240" w:lineRule="auto"/>
    </w:pPr>
    <w:tblPr>
      <w:tblStyleColBandSize w:val="1"/>
    </w:tblPr>
  </w:style>
  <w:style w:type="character" w:customStyle="1" w:styleId="Titolo4Carattere">
    <w:name w:val="Titolo 4 Carattere"/>
    <w:basedOn w:val="Carpredefinitoparagrafo"/>
    <w:link w:val="Titolo4"/>
    <w:uiPriority w:val="9"/>
    <w:rsid w:val="001A7E77"/>
    <w:rPr>
      <w:rFonts w:asciiTheme="majorHAnsi" w:eastAsiaTheme="majorEastAsia" w:hAnsiTheme="majorHAnsi" w:cstheme="majorBidi"/>
      <w:b/>
      <w:bCs/>
      <w:i/>
      <w:iCs/>
      <w:color w:val="4F81BD" w:themeColor="accent1"/>
      <w:sz w:val="24"/>
    </w:rPr>
  </w:style>
  <w:style w:type="paragraph" w:styleId="Didascalia">
    <w:name w:val="caption"/>
    <w:basedOn w:val="Normale"/>
    <w:next w:val="Normale"/>
    <w:uiPriority w:val="35"/>
    <w:unhideWhenUsed/>
    <w:qFormat/>
    <w:rsid w:val="00ED4FDD"/>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microchip.com/development-tools/pic-and-dspic-downloads-archiv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8047D8C5F541A0B0CDDE53AB2E0D46"/>
        <w:category>
          <w:name w:val="Generale"/>
          <w:gallery w:val="placeholder"/>
        </w:category>
        <w:types>
          <w:type w:val="bbPlcHdr"/>
        </w:types>
        <w:behaviors>
          <w:behavior w:val="content"/>
        </w:behaviors>
        <w:guid w:val="{C672D778-01F1-4245-8950-8D66C2C38C80}"/>
      </w:docPartPr>
      <w:docPartBody>
        <w:p w:rsidR="00CA3B02" w:rsidRDefault="00612170" w:rsidP="00612170">
          <w:pPr>
            <w:pStyle w:val="108047D8C5F541A0B0CDDE53AB2E0D46"/>
          </w:pPr>
          <w:r>
            <w:rPr>
              <w:rFonts w:asciiTheme="majorHAnsi" w:eastAsiaTheme="majorEastAsia" w:hAnsiTheme="majorHAnsi" w:cstheme="majorBidi"/>
            </w:rPr>
            <w:t>[Digitare il nome della società]</w:t>
          </w:r>
        </w:p>
      </w:docPartBody>
    </w:docPart>
    <w:docPart>
      <w:docPartPr>
        <w:name w:val="6BE274A12A92492E9C54CD2A957E2974"/>
        <w:category>
          <w:name w:val="Generale"/>
          <w:gallery w:val="placeholder"/>
        </w:category>
        <w:types>
          <w:type w:val="bbPlcHdr"/>
        </w:types>
        <w:behaviors>
          <w:behavior w:val="content"/>
        </w:behaviors>
        <w:guid w:val="{7AC5A695-1DE8-4A8B-8CB8-9ED5DC18A1C9}"/>
      </w:docPartPr>
      <w:docPartBody>
        <w:p w:rsidR="00CA3B02" w:rsidRDefault="00612170" w:rsidP="00612170">
          <w:pPr>
            <w:pStyle w:val="6BE274A12A92492E9C54CD2A957E2974"/>
          </w:pPr>
          <w:r>
            <w:rPr>
              <w:rFonts w:asciiTheme="majorHAnsi" w:eastAsiaTheme="majorEastAsia" w:hAnsiTheme="majorHAnsi" w:cstheme="majorBidi"/>
              <w:color w:val="4472C4" w:themeColor="accent1"/>
              <w:sz w:val="80"/>
              <w:szCs w:val="80"/>
            </w:rPr>
            <w:t>[Digitare il titolo del documento]</w:t>
          </w:r>
        </w:p>
      </w:docPartBody>
    </w:docPart>
    <w:docPart>
      <w:docPartPr>
        <w:name w:val="F9DEE4AF0CA5454DBC9FF9ECE28E7EB9"/>
        <w:category>
          <w:name w:val="Generale"/>
          <w:gallery w:val="placeholder"/>
        </w:category>
        <w:types>
          <w:type w:val="bbPlcHdr"/>
        </w:types>
        <w:behaviors>
          <w:behavior w:val="content"/>
        </w:behaviors>
        <w:guid w:val="{AF4F3E73-1A77-4EEE-8736-0E373B8EE685}"/>
      </w:docPartPr>
      <w:docPartBody>
        <w:p w:rsidR="00CA3B02" w:rsidRDefault="00612170" w:rsidP="00612170">
          <w:pPr>
            <w:pStyle w:val="F9DEE4AF0CA5454DBC9FF9ECE28E7EB9"/>
          </w:pPr>
          <w:r>
            <w:rPr>
              <w:rFonts w:asciiTheme="majorHAnsi" w:eastAsiaTheme="majorEastAsia" w:hAnsiTheme="majorHAnsi" w:cstheme="majorBidi"/>
            </w:rPr>
            <w:t>[Digitare il sottotitolo del documento]</w:t>
          </w:r>
        </w:p>
      </w:docPartBody>
    </w:docPart>
    <w:docPart>
      <w:docPartPr>
        <w:name w:val="4FF3B1D3DDA445918BF7D5D741DF851D"/>
        <w:category>
          <w:name w:val="Generale"/>
          <w:gallery w:val="placeholder"/>
        </w:category>
        <w:types>
          <w:type w:val="bbPlcHdr"/>
        </w:types>
        <w:behaviors>
          <w:behavior w:val="content"/>
        </w:behaviors>
        <w:guid w:val="{3D5A7E9E-0888-4BDB-903F-8700C5829018}"/>
      </w:docPartPr>
      <w:docPartBody>
        <w:p w:rsidR="00CA3B02" w:rsidRDefault="00612170" w:rsidP="00612170">
          <w:pPr>
            <w:pStyle w:val="4FF3B1D3DDA445918BF7D5D741DF851D"/>
          </w:pPr>
          <w:r>
            <w:rPr>
              <w:color w:val="4472C4" w:themeColor="accent1"/>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12170"/>
    <w:rsid w:val="00387B81"/>
    <w:rsid w:val="00612170"/>
    <w:rsid w:val="00742AE9"/>
    <w:rsid w:val="007D314A"/>
    <w:rsid w:val="00AE3E9F"/>
    <w:rsid w:val="00CA3B02"/>
    <w:rsid w:val="00CF34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08047D8C5F541A0B0CDDE53AB2E0D46">
    <w:name w:val="108047D8C5F541A0B0CDDE53AB2E0D46"/>
    <w:rsid w:val="00612170"/>
  </w:style>
  <w:style w:type="paragraph" w:customStyle="1" w:styleId="6BE274A12A92492E9C54CD2A957E2974">
    <w:name w:val="6BE274A12A92492E9C54CD2A957E2974"/>
    <w:rsid w:val="00612170"/>
  </w:style>
  <w:style w:type="paragraph" w:customStyle="1" w:styleId="F9DEE4AF0CA5454DBC9FF9ECE28E7EB9">
    <w:name w:val="F9DEE4AF0CA5454DBC9FF9ECE28E7EB9"/>
    <w:rsid w:val="00612170"/>
  </w:style>
  <w:style w:type="paragraph" w:customStyle="1" w:styleId="4FF3B1D3DDA445918BF7D5D741DF851D">
    <w:name w:val="4FF3B1D3DDA445918BF7D5D741DF851D"/>
    <w:rsid w:val="00612170"/>
  </w:style>
  <w:style w:type="paragraph" w:customStyle="1" w:styleId="98A4758751C243DCB5907CEB5204CC62">
    <w:name w:val="98A4758751C243DCB5907CEB5204CC62"/>
    <w:rsid w:val="00612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EB905-D66C-473F-85BE-B3DC45EE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Pages>
  <Words>492</Words>
  <Characters>2805</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Slave FW Upgrade Package</vt:lpstr>
    </vt:vector>
  </TitlesOfParts>
  <Company>Mercury System</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Slave FW Upgrade Package</dc:title>
  <dc:subject>IoT and Connectivity Made Simple</dc:subject>
  <dc:creator>Francesco Ficili</dc:creator>
  <cp:keywords/>
  <dc:description/>
  <cp:lastModifiedBy>Francesco Ficili</cp:lastModifiedBy>
  <cp:revision>120</cp:revision>
  <cp:lastPrinted>2019-12-22T12:04:00Z</cp:lastPrinted>
  <dcterms:created xsi:type="dcterms:W3CDTF">2012-12-30T19:04:00Z</dcterms:created>
  <dcterms:modified xsi:type="dcterms:W3CDTF">2019-12-22T12:04:00Z</dcterms:modified>
</cp:coreProperties>
</file>