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CB" w:rsidRDefault="009209CB" w:rsidP="009209CB">
      <w:r>
        <w:t>FIRE DRILL EVACUATION</w:t>
      </w:r>
    </w:p>
    <w:p w:rsidR="009209CB" w:rsidRDefault="009209CB" w:rsidP="009209CB"/>
    <w:p w:rsidR="009209CB" w:rsidRDefault="009209CB" w:rsidP="009209CB">
      <w:r>
        <w:t>During the school year there will be one (1) fire drill each month, two (2) in August.</w:t>
      </w:r>
    </w:p>
    <w:p w:rsidR="009209CB" w:rsidRDefault="009209CB" w:rsidP="009209CB"/>
    <w:p w:rsidR="009209CB" w:rsidRDefault="009209CB" w:rsidP="009209CB">
      <w:r>
        <w:t>Teachers should practice with their students before the regularly scheduled drill.</w:t>
      </w:r>
    </w:p>
    <w:p w:rsidR="009209CB" w:rsidRDefault="009209CB" w:rsidP="009209CB"/>
    <w:p w:rsidR="009209CB" w:rsidRDefault="009209CB" w:rsidP="009209CB">
      <w:r>
        <w:t xml:space="preserve">1.          Three short bells, pause, repeat, or the fire alarm system signal will be the signal for evacuation of the school. </w:t>
      </w:r>
    </w:p>
    <w:p w:rsidR="009209CB" w:rsidRDefault="009209CB" w:rsidP="009209CB"/>
    <w:p w:rsidR="009209CB" w:rsidRDefault="009209CB" w:rsidP="009209CB">
      <w:r>
        <w:t xml:space="preserve">2.         Children should proceed to the area designated for their classroom by means of the nearest exit.  They should be instructed to leave in a quiet, orderly manner. </w:t>
      </w:r>
    </w:p>
    <w:p w:rsidR="009209CB" w:rsidRDefault="009209CB" w:rsidP="009209CB"/>
    <w:p w:rsidR="009209CB" w:rsidRDefault="009209CB" w:rsidP="009209CB">
      <w:r>
        <w:t>3.         The teacher should make a quick check of the classroom to ascertain that no children have been left behind.  All teachers MUST take their grade/roll book to call roll and account for each child present that day.</w:t>
      </w:r>
    </w:p>
    <w:p w:rsidR="009209CB" w:rsidRDefault="009209CB" w:rsidP="009209CB"/>
    <w:p w:rsidR="009209CB" w:rsidRDefault="009209CB" w:rsidP="009209CB">
      <w:r>
        <w:t>4.         The children should remain outside in quiet lines until the principal and/or the assistant principal give the “ALL CLEAR SIGNAL” - visual indication that they should return to their classrooms, and/or the all call bell is sounded (one long, continuous bell).</w:t>
      </w:r>
    </w:p>
    <w:p w:rsidR="009209CB" w:rsidRDefault="009209CB" w:rsidP="009209CB"/>
    <w:p w:rsidR="009209CB" w:rsidRDefault="009209CB" w:rsidP="009209CB">
      <w:r>
        <w:t>5.         Evacuation routes should be posted and easily visible in each room.</w:t>
      </w:r>
    </w:p>
    <w:p w:rsidR="009209CB" w:rsidRDefault="009209CB" w:rsidP="009209CB"/>
    <w:p w:rsidR="009209CB" w:rsidRDefault="009209CB" w:rsidP="009209CB">
      <w:r>
        <w:t xml:space="preserve">6.         Never allow furniture, room dividers, etc. to block exits.  There must be 36” clearance path. </w:t>
      </w:r>
    </w:p>
    <w:p w:rsidR="009209CB" w:rsidRDefault="009209CB" w:rsidP="009209CB"/>
    <w:p w:rsidR="009209CB" w:rsidRDefault="009209CB" w:rsidP="009209CB">
      <w:r>
        <w:t xml:space="preserve">7.         Do not block vision of fire extinguisher or fire exit signs, one by each exit door. </w:t>
      </w:r>
    </w:p>
    <w:p w:rsidR="009209CB" w:rsidRDefault="009209CB" w:rsidP="009209CB"/>
    <w:p w:rsidR="009209CB" w:rsidRDefault="009209CB" w:rsidP="009209CB">
      <w:r>
        <w:t xml:space="preserve">8.         </w:t>
      </w:r>
      <w:proofErr w:type="gramStart"/>
      <w:r>
        <w:t>Be</w:t>
      </w:r>
      <w:proofErr w:type="gramEnd"/>
      <w:r>
        <w:t xml:space="preserve"> sure that all classrooms have two (2) fire exit signs. </w:t>
      </w:r>
    </w:p>
    <w:p w:rsidR="009209CB" w:rsidRDefault="009209CB" w:rsidP="009209CB"/>
    <w:p w:rsidR="009209CB" w:rsidRDefault="009209CB" w:rsidP="009209CB">
      <w:r>
        <w:lastRenderedPageBreak/>
        <w:t>Assigned Posts:</w:t>
      </w:r>
    </w:p>
    <w:p w:rsidR="009209CB" w:rsidRDefault="009209CB" w:rsidP="009209CB"/>
    <w:p w:rsidR="009209CB" w:rsidRDefault="009209CB" w:rsidP="009209CB">
      <w:r>
        <w:t xml:space="preserve">Mrs. </w:t>
      </w:r>
      <w:proofErr w:type="spellStart"/>
      <w:r>
        <w:t>Zabala</w:t>
      </w:r>
      <w:proofErr w:type="spellEnd"/>
      <w:r>
        <w:t xml:space="preserve"> – Fisher Building – Drexel Circle – Children of the World Park</w:t>
      </w:r>
    </w:p>
    <w:p w:rsidR="009209CB" w:rsidRDefault="009209CB" w:rsidP="009209CB"/>
    <w:p w:rsidR="009209CB" w:rsidRDefault="009209CB" w:rsidP="009209CB">
      <w:r>
        <w:t>Mrs. Murphy – Fisher Building – Pennsylvania</w:t>
      </w:r>
    </w:p>
    <w:p w:rsidR="009209CB" w:rsidRDefault="009209CB" w:rsidP="009209CB"/>
    <w:p w:rsidR="009209CB" w:rsidRDefault="009209CB" w:rsidP="009209CB">
      <w:r>
        <w:t>Mrs. Marrero – Fienberg Building – Washington Avenue</w:t>
      </w:r>
    </w:p>
    <w:p w:rsidR="009209CB" w:rsidRDefault="009209CB" w:rsidP="009209CB"/>
    <w:p w:rsidR="009209CB" w:rsidRDefault="009209CB" w:rsidP="009209CB">
      <w:r>
        <w:t>Ms. Whalen – Fisher Building – First Floor - Rm. 118</w:t>
      </w:r>
    </w:p>
    <w:p w:rsidR="009209CB" w:rsidRDefault="009209CB" w:rsidP="009209CB"/>
    <w:p w:rsidR="009209CB" w:rsidRDefault="009209CB" w:rsidP="009209CB">
      <w:r>
        <w:t xml:space="preserve">Ms. </w:t>
      </w:r>
      <w:proofErr w:type="spellStart"/>
      <w:r>
        <w:t>Klahr</w:t>
      </w:r>
      <w:proofErr w:type="spellEnd"/>
      <w:r>
        <w:t xml:space="preserve"> – Fisher Building – Second Floor - </w:t>
      </w:r>
    </w:p>
    <w:p w:rsidR="009209CB" w:rsidRDefault="009209CB" w:rsidP="009209CB"/>
    <w:p w:rsidR="009209CB" w:rsidRDefault="009209CB" w:rsidP="009209CB">
      <w:r>
        <w:t xml:space="preserve">Ms. </w:t>
      </w:r>
      <w:proofErr w:type="spellStart"/>
      <w:r>
        <w:t>JeanBaptiste</w:t>
      </w:r>
      <w:proofErr w:type="spellEnd"/>
      <w:r>
        <w:t xml:space="preserve"> – Fisher Building – Third Floor</w:t>
      </w:r>
    </w:p>
    <w:p w:rsidR="009209CB" w:rsidRDefault="009209CB" w:rsidP="009209CB"/>
    <w:p w:rsidR="009209CB" w:rsidRDefault="009209CB" w:rsidP="009209CB">
      <w:r>
        <w:t>Ms. Cardoso – Fienberg Building – First Floor – First Grade</w:t>
      </w:r>
    </w:p>
    <w:p w:rsidR="009209CB" w:rsidRDefault="009209CB" w:rsidP="009209CB"/>
    <w:p w:rsidR="009209CB" w:rsidRDefault="009209CB" w:rsidP="009209CB">
      <w:r>
        <w:t>Ms. Torres – Fienberg Building – Second Floor – Third Grade</w:t>
      </w:r>
    </w:p>
    <w:p w:rsidR="009209CB" w:rsidRDefault="009209CB" w:rsidP="009209CB"/>
    <w:p w:rsidR="009209CB" w:rsidRDefault="009209CB" w:rsidP="009209CB">
      <w:r>
        <w:t>Ms. Maguire-</w:t>
      </w:r>
      <w:proofErr w:type="spellStart"/>
      <w:r>
        <w:t>Stebenne</w:t>
      </w:r>
      <w:proofErr w:type="spellEnd"/>
      <w:r>
        <w:t xml:space="preserve"> – Head Start</w:t>
      </w:r>
    </w:p>
    <w:p w:rsidR="009209CB" w:rsidRDefault="009209CB" w:rsidP="009209CB"/>
    <w:p w:rsidR="009209CB" w:rsidRDefault="009209CB" w:rsidP="009209CB">
      <w:r>
        <w:t xml:space="preserve">Mr. </w:t>
      </w:r>
      <w:proofErr w:type="spellStart"/>
      <w:r>
        <w:t>Ribalta</w:t>
      </w:r>
      <w:proofErr w:type="spellEnd"/>
      <w:r>
        <w:t xml:space="preserve"> – Fienberg Building – First Floor - PK</w:t>
      </w:r>
    </w:p>
    <w:p w:rsidR="009209CB" w:rsidRDefault="009209CB" w:rsidP="009209CB"/>
    <w:p w:rsidR="009209CB" w:rsidRDefault="009209CB" w:rsidP="009209CB">
      <w:r>
        <w:t xml:space="preserve">Ms. </w:t>
      </w:r>
      <w:proofErr w:type="spellStart"/>
      <w:r>
        <w:t>Mansell</w:t>
      </w:r>
      <w:proofErr w:type="spellEnd"/>
      <w:r>
        <w:t xml:space="preserve"> – Fienberg-Building – Second Floor – Second/Fifth Grade</w:t>
      </w:r>
    </w:p>
    <w:p w:rsidR="009209CB" w:rsidRDefault="009209CB" w:rsidP="009209CB"/>
    <w:p w:rsidR="009209CB" w:rsidRDefault="009209CB" w:rsidP="009209CB">
      <w:r>
        <w:t xml:space="preserve">Mr. Erwin/Mr. </w:t>
      </w:r>
      <w:proofErr w:type="spellStart"/>
      <w:r>
        <w:t>Paseiro</w:t>
      </w:r>
      <w:proofErr w:type="spellEnd"/>
      <w:r>
        <w:t xml:space="preserve"> – Clinic/Daycare</w:t>
      </w:r>
    </w:p>
    <w:p w:rsidR="009209CB" w:rsidRDefault="009209CB" w:rsidP="009209CB"/>
    <w:p w:rsidR="009209CB" w:rsidRDefault="009209CB" w:rsidP="009209CB">
      <w:r>
        <w:t>Dr. Pearson – Media Center</w:t>
      </w:r>
    </w:p>
    <w:p w:rsidR="009209CB" w:rsidRDefault="009209CB" w:rsidP="009209CB"/>
    <w:p w:rsidR="009209CB" w:rsidRDefault="009209CB" w:rsidP="009209CB">
      <w:r>
        <w:t>Ms. Bender – Cafeteria</w:t>
      </w:r>
    </w:p>
    <w:p w:rsidR="009209CB" w:rsidRDefault="009209CB" w:rsidP="009209CB"/>
    <w:p w:rsidR="009209CB" w:rsidRDefault="009209CB" w:rsidP="009209CB">
      <w:r>
        <w:t>Ms. Ramirez (Margarita) – Fienberg Building – Bathrooms – PK/Second/Fifth</w:t>
      </w:r>
    </w:p>
    <w:p w:rsidR="009209CB" w:rsidRDefault="009209CB" w:rsidP="009209CB"/>
    <w:p w:rsidR="009209CB" w:rsidRDefault="009209CB" w:rsidP="009209CB">
      <w:r>
        <w:t>Mr. Ramirez (Rafael) – Fienberg Building – Bathrooms – First/Third Grade</w:t>
      </w:r>
    </w:p>
    <w:p w:rsidR="009209CB" w:rsidRDefault="009209CB" w:rsidP="009209CB"/>
    <w:p w:rsidR="009209CB" w:rsidRDefault="009209CB" w:rsidP="009209CB">
      <w:r>
        <w:t>Mr. Rizzo (Tomas) – Fisher Building – Bathrooms – KG/Fourth/Middle School</w:t>
      </w:r>
    </w:p>
    <w:p w:rsidR="009209CB" w:rsidRDefault="009209CB" w:rsidP="009209CB"/>
    <w:p w:rsidR="009209CB" w:rsidRDefault="009209CB" w:rsidP="009209CB">
      <w:r>
        <w:t>Mr. Barron – Hard-court</w:t>
      </w:r>
    </w:p>
    <w:p w:rsidR="009209CB" w:rsidRDefault="009209CB" w:rsidP="009209CB"/>
    <w:p w:rsidR="009209CB" w:rsidRDefault="009209CB" w:rsidP="009209CB">
      <w:r>
        <w:t>Mr. Rodriguez – Gym</w:t>
      </w:r>
    </w:p>
    <w:p w:rsidR="009209CB" w:rsidRDefault="009209CB" w:rsidP="009209CB"/>
    <w:p w:rsidR="009209CB" w:rsidRDefault="009209CB" w:rsidP="009209CB">
      <w:r>
        <w:t xml:space="preserve">Ms. </w:t>
      </w:r>
      <w:proofErr w:type="spellStart"/>
      <w:r>
        <w:t>Caroll</w:t>
      </w:r>
      <w:proofErr w:type="spellEnd"/>
      <w:r>
        <w:t xml:space="preserve"> – Field</w:t>
      </w:r>
    </w:p>
    <w:p w:rsidR="004D3642" w:rsidRDefault="004D3642">
      <w:bookmarkStart w:id="0" w:name="_GoBack"/>
      <w:bookmarkEnd w:id="0"/>
    </w:p>
    <w:sectPr w:rsidR="004D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CB"/>
    <w:rsid w:val="004D3642"/>
    <w:rsid w:val="009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M-DCPS</dc:creator>
  <cp:keywords/>
  <dc:description/>
  <cp:lastModifiedBy>M-DCPS</cp:lastModifiedBy>
  <cp:revision>1</cp:revision>
  <dcterms:created xsi:type="dcterms:W3CDTF">2012-10-28T12:53:00Z</dcterms:created>
  <dcterms:modified xsi:type="dcterms:W3CDTF">2012-10-28T12:53:00Z</dcterms:modified>
</cp:coreProperties>
</file>