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F2" w:rsidRPr="00A703DF" w:rsidRDefault="00A703DF" w:rsidP="00AB46C1">
      <w:pPr>
        <w:spacing w:before="120"/>
        <w:jc w:val="both"/>
        <w:rPr>
          <w:sz w:val="24"/>
          <w:szCs w:val="24"/>
          <w:lang w:val="en-GB" w:eastAsia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18353" wp14:editId="4F17D1EE">
                <wp:simplePos x="0" y="0"/>
                <wp:positionH relativeFrom="page">
                  <wp:align>center</wp:align>
                </wp:positionH>
                <wp:positionV relativeFrom="paragraph">
                  <wp:posOffset>330</wp:posOffset>
                </wp:positionV>
                <wp:extent cx="1828800" cy="1828800"/>
                <wp:effectExtent l="0" t="0" r="17145" b="1143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03DF" w:rsidRPr="00A703DF" w:rsidRDefault="00A703DF" w:rsidP="00A703DF">
                            <w:pPr>
                              <w:tabs>
                                <w:tab w:val="left" w:pos="922"/>
                              </w:tabs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n-GB"/>
                              </w:rPr>
                            </w:pPr>
                            <w:r w:rsidRPr="00A703DF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n-GB"/>
                              </w:rPr>
                              <w:t>Letter of 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18353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.05pt;width:2in;height:2in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H6YQIAANsEAAAOAAAAZHJzL2Uyb0RvYy54bWysVMtu2zAQvBfoPxC8N5LdJHUFy4GbwEWB&#10;NAngFDnTFGULpbgESVtKv75Dyo8k7anohd6XZpfDWU+v+laznXK+IVPy0VnOmTKSqsasS/7jcfFh&#10;wpkPwlRCk1Elf1aeX83ev5t2tlBj2pCulGMAMb7obMk3Idgiy7zcqFb4M7LKIFmTa0WA69ZZ5UQH&#10;9FZn4zy/zDpylXUklfeI3gxJPkv4da1kuK9rrwLTJcdsIZ0unat4ZrOpKNZO2E0j92OIf5iiFY1B&#10;0yPUjQiCbV3zB1TbSEee6nAmqc2orhup0h1wm1H+5jbLjbAq3QXkeHukyf8/WHm3e3CsqfB2nBnR&#10;4okeVR9qpSs2iux01hcoWlqUhf4L9bFyH/cIxkv3tWvjL67DkAfPz0duAcZk/GgynkxypCRyBwc4&#10;2elz63z4qqhl0Si5w+MlTsXu1oeh9FASu3nSTbVotE5OFIy61o7tBJ469KP0qd6236kaYpOLHP2B&#10;IwqEIYshPDqEMUmSXURJc71qoA3rSn758SJPwK9ycapj65UW8mdsE/FOI8LTBsHI58BbtEK/6lEa&#10;zRVVz+DY0aBRb+WiAe6t8OFBOIgS3GHRwj2OWhOGob3F2Ybcr7/FYz20gixnHURecoMt5Ex/M9DQ&#10;59H5edyJ5JxffBrDcS8zq5cZs22vCdRCJ5gtmbE+6INZO2qfsI3z2BMpYSQ64y0O5nUYFg/bLNV8&#10;noqwBVaEW7O0MkLHx4lsPvZPwtm9EAI0dEeHZRDFGz0MtUkEdr4NtGiSWE6c7lnHBqVH2W97XNGX&#10;fqo6/SfNfgMAAP//AwBQSwMEFAAGAAgAAAAhAAD2pBfdAAAABQEAAA8AAABkcnMvZG93bnJldi54&#10;bWxMj0FLw0AQhe9C/8MyBS/SbtpDCTGbIhZBUYvWQj1us2MSujsbs9sm+uudetHbvHnDm+/ly8FZ&#10;ccIuNJ4UzKYJCKTSm4YqBdu3u0kKIkRNRltPqOALAyyL0UWuM+N7esXTJlaCQyhkWkEdY5tJGcoa&#10;nQ5T3yKx9+E7pyPLrpKm0z2HOyvnSbKQTjfEH2rd4m2N5WFzdAoeHvv35+97udptk5dF+yTXV/Zz&#10;rdTleLi5BhFxiH/HcMZndCiYae+PZIKwCrhIPG8Fe/M0Zbn/HWYgi1z+py9+AAAA//8DAFBLAQIt&#10;ABQABgAIAAAAIQC2gziS/gAAAOEBAAATAAAAAAAAAAAAAAAAAAAAAABbQ29udGVudF9UeXBlc10u&#10;eG1sUEsBAi0AFAAGAAgAAAAhADj9If/WAAAAlAEAAAsAAAAAAAAAAAAAAAAALwEAAF9yZWxzLy5y&#10;ZWxzUEsBAi0AFAAGAAgAAAAhAElgcfphAgAA2wQAAA4AAAAAAAAAAAAAAAAALgIAAGRycy9lMm9E&#10;b2MueG1sUEsBAi0AFAAGAAgAAAAhAAD2pBfdAAAABQEAAA8AAAAAAAAAAAAAAAAAuwQAAGRycy9k&#10;b3ducmV2LnhtbFBLBQYAAAAABAAEAPMAAADFBQAAAAA=&#10;" fillcolor="#272727 [2749]" strokeweight=".5pt">
                <v:textbox style="mso-fit-shape-to-text:t">
                  <w:txbxContent>
                    <w:p w:rsidR="00A703DF" w:rsidRPr="00A703DF" w:rsidRDefault="00A703DF" w:rsidP="00A703DF">
                      <w:pPr>
                        <w:tabs>
                          <w:tab w:val="left" w:pos="922"/>
                        </w:tabs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36"/>
                          <w:lang w:val="en-GB"/>
                        </w:rPr>
                      </w:pPr>
                      <w:r w:rsidRPr="00A703DF">
                        <w:rPr>
                          <w:b/>
                          <w:bCs/>
                          <w:color w:val="FFFFFF" w:themeColor="background1"/>
                          <w:sz w:val="40"/>
                          <w:szCs w:val="36"/>
                          <w:lang w:val="en-GB"/>
                        </w:rPr>
                        <w:t>Letter of commitment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703DF" w:rsidRDefault="00A703DF" w:rsidP="00B43D04">
      <w:pPr>
        <w:spacing w:before="120"/>
        <w:jc w:val="both"/>
        <w:rPr>
          <w:sz w:val="24"/>
          <w:szCs w:val="24"/>
          <w:lang w:val="en-GB" w:eastAsia="de-AT"/>
        </w:rPr>
      </w:pPr>
    </w:p>
    <w:p w:rsidR="008F6AF2" w:rsidRPr="00614AA8" w:rsidRDefault="00A703DF" w:rsidP="00B43D04">
      <w:pPr>
        <w:spacing w:before="120"/>
        <w:jc w:val="both"/>
        <w:rPr>
          <w:b/>
          <w:bCs/>
          <w:sz w:val="24"/>
          <w:szCs w:val="24"/>
          <w:lang w:val="en-GB" w:eastAsia="de-AT"/>
        </w:rPr>
      </w:pPr>
      <w:r w:rsidRPr="00614AA8">
        <w:rPr>
          <w:b/>
          <w:bCs/>
          <w:sz w:val="24"/>
          <w:szCs w:val="24"/>
          <w:lang w:val="en-GB" w:eastAsia="de-AT"/>
        </w:rPr>
        <w:t>The Organization</w:t>
      </w:r>
    </w:p>
    <w:p w:rsidR="00A703DF" w:rsidRDefault="00A703DF" w:rsidP="00B43D04">
      <w:pPr>
        <w:spacing w:before="120"/>
        <w:jc w:val="both"/>
        <w:rPr>
          <w:sz w:val="24"/>
          <w:szCs w:val="24"/>
          <w:lang w:val="en-GB" w:eastAsia="de-AT"/>
        </w:rPr>
      </w:pPr>
    </w:p>
    <w:sdt>
      <w:sdtPr>
        <w:rPr>
          <w:rFonts w:cstheme="minorHAnsi"/>
          <w:b/>
          <w:sz w:val="28"/>
          <w:szCs w:val="28"/>
          <w:lang w:val="en-US"/>
        </w:rPr>
        <w:id w:val="28448001"/>
        <w:placeholder>
          <w:docPart w:val="585BAFDC03624CBE80431DFAC1CBB117"/>
        </w:placeholder>
        <w:showingPlcHdr/>
      </w:sdtPr>
      <w:sdtEndPr/>
      <w:sdtContent>
        <w:bookmarkStart w:id="1" w:name="_GoBack" w:displacedByCustomXml="prev"/>
        <w:p w:rsidR="00AA6CB6" w:rsidRPr="00A703DF" w:rsidRDefault="00AA6CB6" w:rsidP="00A703DF">
          <w:pPr>
            <w:jc w:val="center"/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</w:pPr>
          <w:r w:rsidRPr="00A703DF"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  <w:t>NAME</w:t>
          </w:r>
        </w:p>
        <w:p w:rsidR="00AA6CB6" w:rsidRPr="00A703DF" w:rsidRDefault="00AA6CB6" w:rsidP="00A703DF">
          <w:pPr>
            <w:jc w:val="center"/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</w:pPr>
          <w:r w:rsidRPr="00A703DF"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  <w:t>ADDRESS</w:t>
          </w:r>
        </w:p>
        <w:p w:rsidR="00A703DF" w:rsidRPr="00A703DF" w:rsidRDefault="00AA6CB6" w:rsidP="00AA6CB6">
          <w:pPr>
            <w:jc w:val="center"/>
            <w:rPr>
              <w:rFonts w:cstheme="minorHAnsi"/>
              <w:b/>
              <w:sz w:val="28"/>
              <w:szCs w:val="28"/>
              <w:lang w:val="en-US"/>
            </w:rPr>
          </w:pPr>
          <w:r w:rsidRPr="00A703DF"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  <w:t xml:space="preserve">COUNTRY </w:t>
          </w:r>
        </w:p>
        <w:bookmarkEnd w:id="1" w:displacedByCustomXml="next"/>
      </w:sdtContent>
    </w:sdt>
    <w:p w:rsidR="00773A2A" w:rsidRDefault="00773A2A" w:rsidP="00A703DF">
      <w:pPr>
        <w:spacing w:before="120"/>
        <w:jc w:val="both"/>
        <w:rPr>
          <w:sz w:val="24"/>
          <w:szCs w:val="24"/>
          <w:lang w:val="en-US"/>
        </w:rPr>
      </w:pPr>
    </w:p>
    <w:p w:rsidR="00A87F4D" w:rsidRDefault="00A703DF" w:rsidP="008F2BF7">
      <w:pPr>
        <w:spacing w:before="120" w:after="240"/>
        <w:rPr>
          <w:sz w:val="24"/>
          <w:szCs w:val="24"/>
          <w:lang w:val="en-US"/>
        </w:rPr>
      </w:pPr>
      <w:r w:rsidRPr="00C77290">
        <w:rPr>
          <w:sz w:val="24"/>
          <w:szCs w:val="24"/>
          <w:lang w:val="en-US"/>
        </w:rPr>
        <w:t xml:space="preserve">is committed to participate in the </w:t>
      </w:r>
      <w:r>
        <w:rPr>
          <w:sz w:val="24"/>
          <w:szCs w:val="24"/>
          <w:lang w:val="en-US"/>
        </w:rPr>
        <w:t>2</w:t>
      </w:r>
      <w:r w:rsidRPr="00A703DF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funding period (01</w:t>
      </w:r>
      <w:r w:rsidR="008F2BF7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2021 –122024) of the Austrian Competence Centre </w:t>
      </w:r>
      <w:r w:rsidRPr="00A703DF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</w:t>
      </w:r>
      <w:r w:rsidRPr="00A703DF">
        <w:rPr>
          <w:sz w:val="24"/>
          <w:szCs w:val="24"/>
          <w:lang w:val="en-US"/>
        </w:rPr>
        <w:t xml:space="preserve">Feed and Food Quality, Safety </w:t>
      </w:r>
      <w:r w:rsidR="00614AA8">
        <w:rPr>
          <w:sz w:val="24"/>
          <w:szCs w:val="24"/>
          <w:lang w:val="en-US"/>
        </w:rPr>
        <w:t>and</w:t>
      </w:r>
      <w:r w:rsidRPr="00A703DF">
        <w:rPr>
          <w:sz w:val="24"/>
          <w:szCs w:val="24"/>
          <w:lang w:val="en-US"/>
        </w:rPr>
        <w:t xml:space="preserve"> Innovation</w:t>
      </w:r>
      <w:r>
        <w:rPr>
          <w:sz w:val="24"/>
          <w:szCs w:val="24"/>
          <w:lang w:val="en-US"/>
        </w:rPr>
        <w:t xml:space="preserve"> (further addressed as </w:t>
      </w:r>
      <w:r w:rsidRPr="00614AA8">
        <w:rPr>
          <w:b/>
          <w:bCs/>
          <w:sz w:val="24"/>
          <w:szCs w:val="24"/>
          <w:lang w:val="en-US"/>
        </w:rPr>
        <w:t>FFoQSI</w:t>
      </w:r>
      <w:r>
        <w:rPr>
          <w:sz w:val="24"/>
          <w:szCs w:val="24"/>
          <w:lang w:val="en-US"/>
        </w:rPr>
        <w:t xml:space="preserve">) </w:t>
      </w:r>
      <w:r w:rsidR="00A87F4D">
        <w:rPr>
          <w:sz w:val="24"/>
          <w:szCs w:val="24"/>
          <w:lang w:val="en-US"/>
        </w:rPr>
        <w:t>as</w:t>
      </w:r>
    </w:p>
    <w:sdt>
      <w:sdtPr>
        <w:rPr>
          <w:rStyle w:val="Hervorhebung"/>
        </w:rPr>
        <w:id w:val="-1778332322"/>
        <w:placeholder>
          <w:docPart w:val="1CAD9BD8306A46B98AEF2D48F91AF016"/>
        </w:placeholder>
        <w:showingPlcHdr/>
        <w:comboBox>
          <w:listItem w:value="please, choose your role"/>
          <w:listItem w:displayText="Company Partner" w:value="Company Partner"/>
          <w:listItem w:displayText="Scientific Partner" w:value="Scientific Partner"/>
        </w:comboBox>
      </w:sdtPr>
      <w:sdtEndPr>
        <w:rPr>
          <w:rStyle w:val="Hervorhebung"/>
        </w:rPr>
      </w:sdtEndPr>
      <w:sdtContent>
        <w:p w:rsidR="00AA6CB6" w:rsidRPr="006A7B1B" w:rsidRDefault="00614AA8" w:rsidP="006A7B1B">
          <w:pPr>
            <w:spacing w:before="120"/>
            <w:jc w:val="center"/>
            <w:rPr>
              <w:b/>
              <w:bCs/>
              <w:sz w:val="24"/>
              <w:szCs w:val="24"/>
              <w:lang w:val="en-GB"/>
            </w:rPr>
          </w:pPr>
          <w:r w:rsidRPr="006A7B1B">
            <w:rPr>
              <w:rStyle w:val="Platzhaltertext"/>
              <w:b/>
              <w:bCs/>
              <w:sz w:val="24"/>
              <w:szCs w:val="24"/>
              <w:highlight w:val="yellow"/>
              <w:lang w:val="en-GB"/>
            </w:rPr>
            <w:t>please</w:t>
          </w:r>
          <w:r>
            <w:rPr>
              <w:rStyle w:val="Platzhaltertext"/>
              <w:b/>
              <w:bCs/>
              <w:sz w:val="24"/>
              <w:szCs w:val="24"/>
              <w:highlight w:val="yellow"/>
              <w:lang w:val="en-GB"/>
            </w:rPr>
            <w:t>,</w:t>
          </w:r>
          <w:r w:rsidRPr="006A7B1B">
            <w:rPr>
              <w:rStyle w:val="Platzhaltertext"/>
              <w:b/>
              <w:bCs/>
              <w:sz w:val="24"/>
              <w:szCs w:val="24"/>
              <w:highlight w:val="yellow"/>
              <w:lang w:val="en-GB"/>
            </w:rPr>
            <w:t xml:space="preserve"> choose your role</w:t>
          </w:r>
        </w:p>
      </w:sdtContent>
    </w:sdt>
    <w:p w:rsidR="00A703DF" w:rsidRDefault="00A703DF" w:rsidP="00A703DF">
      <w:pPr>
        <w:spacing w:before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acknowledges</w:t>
      </w:r>
    </w:p>
    <w:p w:rsidR="00A703DF" w:rsidRPr="00A87F4D" w:rsidRDefault="00A703DF" w:rsidP="008D426B">
      <w:pPr>
        <w:pStyle w:val="Listenabsatz"/>
        <w:numPr>
          <w:ilvl w:val="0"/>
          <w:numId w:val="6"/>
        </w:numPr>
        <w:spacing w:before="120"/>
        <w:rPr>
          <w:lang w:val="en-GB"/>
        </w:rPr>
      </w:pPr>
      <w:r w:rsidRPr="00A87F4D">
        <w:rPr>
          <w:lang w:val="en-GB"/>
        </w:rPr>
        <w:t xml:space="preserve">the </w:t>
      </w:r>
      <w:r w:rsidR="00614AA8">
        <w:rPr>
          <w:lang w:val="en-GB"/>
        </w:rPr>
        <w:t>“</w:t>
      </w:r>
      <w:r w:rsidRPr="00A87F4D">
        <w:rPr>
          <w:lang w:val="en-GB"/>
        </w:rPr>
        <w:t>COMET Programme Document</w:t>
      </w:r>
      <w:r w:rsidR="00614AA8">
        <w:rPr>
          <w:lang w:val="en-GB"/>
        </w:rPr>
        <w:t>”</w:t>
      </w:r>
      <w:r w:rsidRPr="00A87F4D">
        <w:rPr>
          <w:lang w:val="en-GB"/>
        </w:rPr>
        <w:t xml:space="preserve"> of </w:t>
      </w:r>
      <w:r w:rsidR="00A87F4D" w:rsidRPr="00A87F4D">
        <w:rPr>
          <w:lang w:val="en-GB"/>
        </w:rPr>
        <w:t>the Austrian Research Promotion Agency FFG</w:t>
      </w:r>
      <w:r w:rsidRPr="00A87F4D">
        <w:rPr>
          <w:lang w:val="en-GB"/>
        </w:rPr>
        <w:t xml:space="preserve"> (</w:t>
      </w:r>
      <w:hyperlink r:id="rId8" w:history="1">
        <w:r w:rsidR="00A87F4D" w:rsidRPr="00A87F4D">
          <w:rPr>
            <w:rStyle w:val="Hyperlink"/>
            <w:lang w:val="en-GB"/>
          </w:rPr>
          <w:t>www.ffg.at</w:t>
        </w:r>
      </w:hyperlink>
      <w:r w:rsidRPr="00A87F4D">
        <w:rPr>
          <w:lang w:val="en-GB"/>
        </w:rPr>
        <w:t>) and</w:t>
      </w:r>
    </w:p>
    <w:p w:rsidR="00A703DF" w:rsidRPr="00A87F4D" w:rsidRDefault="008F2BF7" w:rsidP="00A87F4D">
      <w:pPr>
        <w:pStyle w:val="Listenabsatz"/>
        <w:numPr>
          <w:ilvl w:val="0"/>
          <w:numId w:val="6"/>
        </w:numPr>
        <w:spacing w:before="120"/>
        <w:jc w:val="both"/>
        <w:rPr>
          <w:lang w:val="en-GB"/>
        </w:rPr>
      </w:pPr>
      <w:r>
        <w:rPr>
          <w:lang w:val="en-GB"/>
        </w:rPr>
        <w:t>FFoQSI</w:t>
      </w:r>
      <w:r w:rsidRPr="00A87F4D">
        <w:rPr>
          <w:lang w:val="en-GB"/>
        </w:rPr>
        <w:t xml:space="preserve"> </w:t>
      </w:r>
      <w:r>
        <w:rPr>
          <w:lang w:val="en-GB"/>
        </w:rPr>
        <w:t xml:space="preserve">as </w:t>
      </w:r>
      <w:r w:rsidR="00A703DF" w:rsidRPr="00A87F4D">
        <w:rPr>
          <w:lang w:val="en-GB"/>
        </w:rPr>
        <w:t>the consortium leader</w:t>
      </w:r>
      <w:r w:rsidR="00773A2A">
        <w:rPr>
          <w:lang w:val="en-US"/>
        </w:rPr>
        <w:t>.</w:t>
      </w:r>
    </w:p>
    <w:p w:rsidR="00773A2A" w:rsidRDefault="00773A2A">
      <w:pPr>
        <w:spacing w:after="160" w:line="259" w:lineRule="auto"/>
        <w:rPr>
          <w:sz w:val="24"/>
          <w:szCs w:val="24"/>
          <w:lang w:val="en-GB" w:eastAsia="de-AT"/>
        </w:rPr>
      </w:pPr>
    </w:p>
    <w:p w:rsidR="00773A2A" w:rsidRDefault="00773A2A" w:rsidP="00773A2A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 w:eastAsia="de-AT"/>
        </w:rPr>
        <w:t xml:space="preserve">If FFoQSI is funded by </w:t>
      </w:r>
      <w:r w:rsidR="008F2BF7" w:rsidRPr="00A87F4D">
        <w:rPr>
          <w:lang w:val="en-GB"/>
        </w:rPr>
        <w:t>the Austrian Research Promotion Agency FFG</w:t>
      </w:r>
      <w:r>
        <w:rPr>
          <w:sz w:val="24"/>
          <w:szCs w:val="24"/>
          <w:lang w:val="en-GB" w:eastAsia="de-AT"/>
        </w:rPr>
        <w:t xml:space="preserve"> during the 2</w:t>
      </w:r>
      <w:r w:rsidRPr="00773A2A">
        <w:rPr>
          <w:sz w:val="24"/>
          <w:szCs w:val="24"/>
          <w:vertAlign w:val="superscript"/>
          <w:lang w:val="en-GB" w:eastAsia="de-AT"/>
        </w:rPr>
        <w:t>nd</w:t>
      </w:r>
      <w:r>
        <w:rPr>
          <w:sz w:val="24"/>
          <w:szCs w:val="24"/>
          <w:lang w:val="en-GB" w:eastAsia="de-AT"/>
        </w:rPr>
        <w:t xml:space="preserve"> funding period, the Organization will bring in the following </w:t>
      </w:r>
      <w:r>
        <w:rPr>
          <w:sz w:val="24"/>
          <w:szCs w:val="24"/>
          <w:lang w:val="en-GB"/>
        </w:rPr>
        <w:t>financial contribution (</w:t>
      </w:r>
      <w:r w:rsidRPr="00FE78E4">
        <w:rPr>
          <w:b/>
          <w:sz w:val="24"/>
          <w:szCs w:val="24"/>
          <w:lang w:val="en-GB"/>
        </w:rPr>
        <w:t xml:space="preserve">total contribution for the </w:t>
      </w:r>
      <w:r>
        <w:rPr>
          <w:b/>
          <w:sz w:val="24"/>
          <w:szCs w:val="24"/>
          <w:lang w:val="en-GB"/>
        </w:rPr>
        <w:t>2</w:t>
      </w:r>
      <w:r w:rsidRPr="00773A2A">
        <w:rPr>
          <w:b/>
          <w:sz w:val="24"/>
          <w:szCs w:val="24"/>
          <w:vertAlign w:val="superscript"/>
          <w:lang w:val="en-GB"/>
        </w:rPr>
        <w:t>nd</w:t>
      </w:r>
      <w:r w:rsidRPr="00FE78E4">
        <w:rPr>
          <w:b/>
          <w:sz w:val="24"/>
          <w:szCs w:val="24"/>
          <w:lang w:val="en-GB"/>
        </w:rPr>
        <w:t xml:space="preserve"> funding period</w:t>
      </w:r>
      <w:r>
        <w:rPr>
          <w:b/>
          <w:sz w:val="24"/>
          <w:szCs w:val="24"/>
          <w:lang w:val="en-GB"/>
        </w:rPr>
        <w:t xml:space="preserve"> 2021-2024</w:t>
      </w:r>
      <w:r>
        <w:rPr>
          <w:sz w:val="24"/>
          <w:szCs w:val="24"/>
          <w:lang w:val="en-GB"/>
        </w:rPr>
        <w:t>)</w:t>
      </w:r>
      <w:r w:rsidRPr="00C77290">
        <w:rPr>
          <w:sz w:val="24"/>
          <w:szCs w:val="24"/>
          <w:lang w:val="en-GB"/>
        </w:rPr>
        <w:t>:</w:t>
      </w:r>
    </w:p>
    <w:p w:rsidR="00B82B61" w:rsidRPr="00C77290" w:rsidRDefault="00B82B61" w:rsidP="00773A2A">
      <w:pPr>
        <w:jc w:val="both"/>
        <w:rPr>
          <w:sz w:val="24"/>
          <w:szCs w:val="24"/>
          <w:lang w:val="en-GB"/>
        </w:rPr>
      </w:pPr>
    </w:p>
    <w:tbl>
      <w:tblPr>
        <w:tblStyle w:val="Tabellenraster"/>
        <w:tblpPr w:leftFromText="141" w:rightFromText="141" w:vertAnchor="text" w:horzAnchor="margin" w:tblpXSpec="center" w:tblpY="334"/>
        <w:tblW w:w="5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856"/>
        <w:gridCol w:w="1657"/>
      </w:tblGrid>
      <w:tr w:rsidR="00B82B61" w:rsidRPr="007A2B6C" w:rsidTr="00B82B61">
        <w:trPr>
          <w:trHeight w:val="418"/>
        </w:trPr>
        <w:tc>
          <w:tcPr>
            <w:tcW w:w="2830" w:type="dxa"/>
          </w:tcPr>
          <w:p w:rsidR="00B82B61" w:rsidRPr="00442F1F" w:rsidRDefault="00B82B61" w:rsidP="006A7B1B">
            <w:pPr>
              <w:spacing w:before="40" w:after="40"/>
              <w:ind w:left="-104"/>
              <w:rPr>
                <w:sz w:val="24"/>
                <w:szCs w:val="24"/>
                <w:lang w:val="en-GB"/>
              </w:rPr>
            </w:pPr>
            <w:r w:rsidRPr="00442F1F">
              <w:rPr>
                <w:sz w:val="24"/>
                <w:szCs w:val="24"/>
                <w:lang w:val="en-GB"/>
              </w:rPr>
              <w:t>cash contribution</w:t>
            </w:r>
          </w:p>
        </w:tc>
        <w:tc>
          <w:tcPr>
            <w:tcW w:w="856" w:type="dxa"/>
          </w:tcPr>
          <w:p w:rsidR="00B82B61" w:rsidRPr="00442F1F" w:rsidRDefault="00B82B61" w:rsidP="006A7B1B">
            <w:pPr>
              <w:spacing w:before="40" w:after="40"/>
              <w:jc w:val="right"/>
              <w:rPr>
                <w:sz w:val="24"/>
                <w:szCs w:val="24"/>
                <w:lang w:val="en-GB"/>
              </w:rPr>
            </w:pPr>
            <w:r w:rsidRPr="00442F1F">
              <w:rPr>
                <w:sz w:val="24"/>
                <w:szCs w:val="24"/>
                <w:lang w:val="en-GB"/>
              </w:rPr>
              <w:t xml:space="preserve">€ </w:t>
            </w:r>
          </w:p>
        </w:tc>
        <w:sdt>
          <w:sdtPr>
            <w:rPr>
              <w:sz w:val="24"/>
              <w:szCs w:val="24"/>
              <w:lang w:val="en-GB"/>
            </w:rPr>
            <w:id w:val="10634823"/>
            <w:placeholder>
              <w:docPart w:val="7E75C642FA854EFD9F186AF8505127B2"/>
            </w:placeholder>
            <w:showingPlcHdr/>
          </w:sdtPr>
          <w:sdtEndPr/>
          <w:sdtContent>
            <w:tc>
              <w:tcPr>
                <w:tcW w:w="1657" w:type="dxa"/>
                <w:shd w:val="clear" w:color="auto" w:fill="auto"/>
              </w:tcPr>
              <w:p w:rsidR="00B82B61" w:rsidRPr="00CD5738" w:rsidRDefault="00B82B61" w:rsidP="006A7B1B">
                <w:pPr>
                  <w:spacing w:before="40" w:after="40"/>
                  <w:jc w:val="right"/>
                  <w:rPr>
                    <w:color w:val="808080" w:themeColor="background1" w:themeShade="80"/>
                    <w:sz w:val="24"/>
                    <w:szCs w:val="24"/>
                    <w:lang w:val="en-GB"/>
                  </w:rPr>
                </w:pPr>
                <w:r>
                  <w:rPr>
                    <w:color w:val="808080" w:themeColor="background1" w:themeShade="80"/>
                    <w:sz w:val="24"/>
                    <w:szCs w:val="24"/>
                    <w:shd w:val="clear" w:color="auto" w:fill="FFFF00"/>
                    <w:lang w:val="en-GB"/>
                  </w:rPr>
                  <w:t>e.g. 200.000</w:t>
                </w:r>
              </w:p>
            </w:tc>
          </w:sdtContent>
        </w:sdt>
      </w:tr>
      <w:tr w:rsidR="00B82B61" w:rsidRPr="00442F1F" w:rsidTr="00B82B61">
        <w:trPr>
          <w:trHeight w:val="416"/>
        </w:trPr>
        <w:tc>
          <w:tcPr>
            <w:tcW w:w="2830" w:type="dxa"/>
            <w:tcBorders>
              <w:bottom w:val="single" w:sz="4" w:space="0" w:color="auto"/>
            </w:tcBorders>
          </w:tcPr>
          <w:p w:rsidR="00B82B61" w:rsidRPr="00442F1F" w:rsidRDefault="00B82B61" w:rsidP="006A7B1B">
            <w:pPr>
              <w:spacing w:before="40" w:after="40"/>
              <w:ind w:left="-104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</w:t>
            </w:r>
            <w:r w:rsidRPr="00442F1F">
              <w:rPr>
                <w:sz w:val="24"/>
                <w:szCs w:val="24"/>
                <w:lang w:val="en-GB"/>
              </w:rPr>
              <w:t>n</w:t>
            </w:r>
            <w:r>
              <w:rPr>
                <w:sz w:val="24"/>
                <w:szCs w:val="24"/>
                <w:lang w:val="en-GB"/>
              </w:rPr>
              <w:t>-</w:t>
            </w:r>
            <w:r w:rsidRPr="00442F1F">
              <w:rPr>
                <w:sz w:val="24"/>
                <w:szCs w:val="24"/>
                <w:lang w:val="en-GB"/>
              </w:rPr>
              <w:t xml:space="preserve">kind contribution 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B82B61" w:rsidRPr="00442F1F" w:rsidRDefault="00B82B61" w:rsidP="006A7B1B">
            <w:pPr>
              <w:spacing w:before="40" w:after="40"/>
              <w:jc w:val="right"/>
              <w:rPr>
                <w:sz w:val="24"/>
                <w:szCs w:val="24"/>
                <w:lang w:val="en-GB"/>
              </w:rPr>
            </w:pPr>
            <w:r w:rsidRPr="00442F1F">
              <w:rPr>
                <w:sz w:val="24"/>
                <w:szCs w:val="24"/>
                <w:lang w:val="en-GB"/>
              </w:rPr>
              <w:t xml:space="preserve">€ </w:t>
            </w:r>
          </w:p>
        </w:tc>
        <w:sdt>
          <w:sdtPr>
            <w:rPr>
              <w:sz w:val="24"/>
              <w:szCs w:val="24"/>
              <w:lang w:val="en-GB"/>
            </w:rPr>
            <w:id w:val="28448062"/>
            <w:placeholder>
              <w:docPart w:val="40867508A55746A481DD14F417D6F012"/>
            </w:placeholder>
            <w:showingPlcHdr/>
          </w:sdtPr>
          <w:sdtEndPr/>
          <w:sdtContent>
            <w:tc>
              <w:tcPr>
                <w:tcW w:w="1657" w:type="dxa"/>
                <w:tcBorders>
                  <w:bottom w:val="single" w:sz="4" w:space="0" w:color="auto"/>
                </w:tcBorders>
              </w:tcPr>
              <w:p w:rsidR="00B82B61" w:rsidRPr="00A135AD" w:rsidRDefault="00B82B61" w:rsidP="006A7B1B">
                <w:pPr>
                  <w:spacing w:before="40" w:after="40"/>
                  <w:jc w:val="right"/>
                  <w:rPr>
                    <w:sz w:val="24"/>
                    <w:szCs w:val="24"/>
                    <w:lang w:val="en-US"/>
                  </w:rPr>
                </w:pPr>
                <w:r>
                  <w:rPr>
                    <w:color w:val="808080" w:themeColor="background1" w:themeShade="80"/>
                    <w:sz w:val="24"/>
                    <w:szCs w:val="24"/>
                    <w:shd w:val="clear" w:color="auto" w:fill="FFFF00"/>
                    <w:lang w:val="en-GB"/>
                  </w:rPr>
                  <w:t>e.g. 200.000</w:t>
                </w:r>
              </w:p>
            </w:tc>
          </w:sdtContent>
        </w:sdt>
      </w:tr>
      <w:tr w:rsidR="00B82B61" w:rsidRPr="00FD04D4" w:rsidTr="00B82B61">
        <w:trPr>
          <w:trHeight w:val="402"/>
        </w:trPr>
        <w:tc>
          <w:tcPr>
            <w:tcW w:w="2830" w:type="dxa"/>
            <w:tcBorders>
              <w:top w:val="single" w:sz="4" w:space="0" w:color="auto"/>
            </w:tcBorders>
          </w:tcPr>
          <w:p w:rsidR="00B82B61" w:rsidRPr="00442F1F" w:rsidRDefault="00B82B61" w:rsidP="006A7B1B">
            <w:pPr>
              <w:spacing w:before="40" w:after="40"/>
              <w:ind w:left="-104"/>
              <w:rPr>
                <w:b/>
                <w:sz w:val="24"/>
                <w:szCs w:val="24"/>
                <w:lang w:val="en-GB"/>
              </w:rPr>
            </w:pPr>
            <w:r w:rsidRPr="00442F1F">
              <w:rPr>
                <w:b/>
                <w:sz w:val="24"/>
                <w:szCs w:val="24"/>
                <w:lang w:val="en-GB"/>
              </w:rPr>
              <w:t>total contribution</w:t>
            </w:r>
          </w:p>
        </w:tc>
        <w:tc>
          <w:tcPr>
            <w:tcW w:w="856" w:type="dxa"/>
            <w:tcBorders>
              <w:top w:val="single" w:sz="4" w:space="0" w:color="auto"/>
            </w:tcBorders>
          </w:tcPr>
          <w:p w:rsidR="00B82B61" w:rsidRPr="00442F1F" w:rsidRDefault="00B82B61" w:rsidP="006A7B1B">
            <w:pPr>
              <w:spacing w:before="40" w:after="40"/>
              <w:jc w:val="right"/>
              <w:rPr>
                <w:sz w:val="24"/>
                <w:szCs w:val="24"/>
                <w:lang w:val="en-GB"/>
              </w:rPr>
            </w:pPr>
            <w:r w:rsidRPr="00442F1F">
              <w:rPr>
                <w:sz w:val="24"/>
                <w:szCs w:val="24"/>
                <w:lang w:val="en-GB"/>
              </w:rPr>
              <w:t xml:space="preserve">€ </w:t>
            </w:r>
          </w:p>
        </w:tc>
        <w:sdt>
          <w:sdtPr>
            <w:rPr>
              <w:b/>
              <w:sz w:val="24"/>
              <w:szCs w:val="24"/>
              <w:lang w:val="en-GB"/>
            </w:rPr>
            <w:id w:val="28448063"/>
            <w:placeholder>
              <w:docPart w:val="AEDBB6385AE944BF9B307605DA17AD5C"/>
            </w:placeholder>
            <w:showingPlcHdr/>
          </w:sdtPr>
          <w:sdtEndPr/>
          <w:sdtContent>
            <w:tc>
              <w:tcPr>
                <w:tcW w:w="1657" w:type="dxa"/>
                <w:tcBorders>
                  <w:top w:val="single" w:sz="4" w:space="0" w:color="auto"/>
                </w:tcBorders>
              </w:tcPr>
              <w:p w:rsidR="00B82B61" w:rsidRPr="00A135AD" w:rsidRDefault="00B82B61" w:rsidP="006A7B1B">
                <w:pPr>
                  <w:spacing w:before="40" w:after="40"/>
                  <w:jc w:val="right"/>
                  <w:rPr>
                    <w:b/>
                    <w:sz w:val="24"/>
                    <w:szCs w:val="24"/>
                    <w:lang w:val="en-US"/>
                  </w:rPr>
                </w:pPr>
                <w:r w:rsidRPr="007A2B6C">
                  <w:rPr>
                    <w:color w:val="808080" w:themeColor="background1" w:themeShade="80"/>
                    <w:sz w:val="24"/>
                    <w:szCs w:val="24"/>
                    <w:shd w:val="clear" w:color="auto" w:fill="FFFF00"/>
                    <w:lang w:val="en-GB"/>
                  </w:rPr>
                  <w:t>e</w:t>
                </w:r>
                <w:r>
                  <w:rPr>
                    <w:color w:val="808080" w:themeColor="background1" w:themeShade="80"/>
                    <w:sz w:val="24"/>
                    <w:szCs w:val="24"/>
                    <w:shd w:val="clear" w:color="auto" w:fill="FFFF00"/>
                    <w:lang w:val="en-GB"/>
                  </w:rPr>
                  <w:t>.g. 400.000</w:t>
                </w:r>
              </w:p>
            </w:tc>
          </w:sdtContent>
        </w:sdt>
      </w:tr>
    </w:tbl>
    <w:p w:rsidR="00773A2A" w:rsidRPr="009873BE" w:rsidRDefault="00773A2A" w:rsidP="00773A2A">
      <w:pPr>
        <w:tabs>
          <w:tab w:val="left" w:pos="4962"/>
        </w:tabs>
        <w:rPr>
          <w:sz w:val="24"/>
          <w:szCs w:val="28"/>
          <w:u w:val="single"/>
          <w:lang w:val="en-US"/>
        </w:rPr>
      </w:pPr>
    </w:p>
    <w:p w:rsidR="00773A2A" w:rsidRDefault="00773A2A" w:rsidP="00773A2A">
      <w:pPr>
        <w:tabs>
          <w:tab w:val="left" w:pos="4962"/>
        </w:tabs>
        <w:ind w:left="4956" w:hanging="4956"/>
        <w:rPr>
          <w:sz w:val="24"/>
          <w:szCs w:val="28"/>
          <w:lang w:val="en-US"/>
        </w:rPr>
      </w:pPr>
    </w:p>
    <w:p w:rsidR="00773A2A" w:rsidRPr="006A7B1B" w:rsidRDefault="00773A2A" w:rsidP="00773A2A">
      <w:pPr>
        <w:tabs>
          <w:tab w:val="left" w:pos="4962"/>
        </w:tabs>
        <w:ind w:left="4956" w:hanging="4956"/>
        <w:rPr>
          <w:sz w:val="18"/>
          <w:szCs w:val="20"/>
          <w:lang w:val="en-US"/>
        </w:rPr>
      </w:pPr>
    </w:p>
    <w:p w:rsidR="00773A2A" w:rsidRPr="006A7B1B" w:rsidRDefault="00773A2A" w:rsidP="00773A2A">
      <w:pPr>
        <w:tabs>
          <w:tab w:val="left" w:pos="4962"/>
        </w:tabs>
        <w:ind w:left="4956" w:hanging="4956"/>
        <w:rPr>
          <w:sz w:val="36"/>
          <w:szCs w:val="40"/>
          <w:lang w:val="en-US"/>
        </w:rPr>
      </w:pPr>
    </w:p>
    <w:p w:rsidR="00B82B61" w:rsidRDefault="00773A2A" w:rsidP="00773A2A">
      <w:pPr>
        <w:tabs>
          <w:tab w:val="left" w:pos="4253"/>
        </w:tabs>
        <w:ind w:left="4956" w:hanging="4956"/>
        <w:rPr>
          <w:sz w:val="24"/>
          <w:szCs w:val="28"/>
          <w:lang w:val="en-US"/>
        </w:rPr>
      </w:pPr>
      <w:r w:rsidRPr="00773A2A">
        <w:rPr>
          <w:sz w:val="24"/>
          <w:szCs w:val="28"/>
          <w:lang w:val="en-US"/>
        </w:rPr>
        <w:tab/>
      </w:r>
    </w:p>
    <w:p w:rsidR="00B82B61" w:rsidRDefault="00B82B61" w:rsidP="00773A2A">
      <w:pPr>
        <w:tabs>
          <w:tab w:val="left" w:pos="4253"/>
        </w:tabs>
        <w:ind w:left="4956" w:hanging="4956"/>
        <w:rPr>
          <w:sz w:val="24"/>
          <w:szCs w:val="28"/>
          <w:lang w:val="en-US"/>
        </w:rPr>
      </w:pPr>
    </w:p>
    <w:p w:rsidR="00B82B61" w:rsidRPr="00B82B61" w:rsidRDefault="00B82B61" w:rsidP="00773A2A">
      <w:pPr>
        <w:tabs>
          <w:tab w:val="left" w:pos="4253"/>
        </w:tabs>
        <w:ind w:left="4956" w:hanging="4956"/>
        <w:rPr>
          <w:sz w:val="32"/>
          <w:szCs w:val="36"/>
          <w:lang w:val="en-US"/>
        </w:rPr>
      </w:pPr>
    </w:p>
    <w:p w:rsidR="00B82B61" w:rsidRPr="00B82B61" w:rsidRDefault="00B82B61" w:rsidP="00773A2A">
      <w:pPr>
        <w:tabs>
          <w:tab w:val="left" w:pos="4253"/>
        </w:tabs>
        <w:ind w:left="4956" w:hanging="4956"/>
        <w:rPr>
          <w:sz w:val="32"/>
          <w:szCs w:val="36"/>
          <w:lang w:val="en-US"/>
        </w:rPr>
      </w:pPr>
    </w:p>
    <w:p w:rsidR="006A7B1B" w:rsidRDefault="00614AA8" w:rsidP="00B82B61">
      <w:pPr>
        <w:tabs>
          <w:tab w:val="left" w:pos="4253"/>
        </w:tabs>
        <w:ind w:left="4253" w:hanging="4253"/>
        <w:rPr>
          <w:sz w:val="24"/>
          <w:szCs w:val="28"/>
          <w:lang w:val="en-US"/>
        </w:rPr>
      </w:pPr>
      <w:sdt>
        <w:sdtPr>
          <w:rPr>
            <w:sz w:val="24"/>
            <w:szCs w:val="28"/>
            <w:u w:val="single"/>
            <w:lang w:val="en-US"/>
          </w:rPr>
          <w:id w:val="28448141"/>
          <w:lock w:val="sdtLocked"/>
          <w:placeholder>
            <w:docPart w:val="4E5F3F8C614B4E66B78CEB0A77EB5222"/>
          </w:placeholder>
          <w:showingPlcHdr/>
        </w:sdtPr>
        <w:sdtEndPr/>
        <w:sdtContent>
          <w:r>
            <w:rPr>
              <w:color w:val="808080" w:themeColor="background1" w:themeShade="80"/>
              <w:sz w:val="24"/>
              <w:szCs w:val="28"/>
              <w:u w:val="single"/>
              <w:shd w:val="clear" w:color="auto" w:fill="FFFF00"/>
              <w:lang w:val="en-US"/>
            </w:rPr>
            <w:t>p</w:t>
          </w:r>
          <w:r w:rsidRPr="00A135AD">
            <w:rPr>
              <w:color w:val="808080" w:themeColor="background1" w:themeShade="80"/>
              <w:sz w:val="24"/>
              <w:szCs w:val="28"/>
              <w:u w:val="single"/>
              <w:shd w:val="clear" w:color="auto" w:fill="FFFF00"/>
              <w:lang w:val="en-US"/>
            </w:rPr>
            <w:t xml:space="preserve">lease insert </w:t>
          </w:r>
          <w:r>
            <w:rPr>
              <w:color w:val="808080" w:themeColor="background1" w:themeShade="80"/>
              <w:sz w:val="24"/>
              <w:szCs w:val="28"/>
              <w:u w:val="single"/>
              <w:shd w:val="clear" w:color="auto" w:fill="FFFF00"/>
              <w:lang w:val="en-US"/>
            </w:rPr>
            <w:t>place and date</w:t>
          </w:r>
        </w:sdtContent>
      </w:sdt>
      <w:r w:rsidR="006A7B1B">
        <w:rPr>
          <w:sz w:val="24"/>
          <w:szCs w:val="28"/>
          <w:lang w:val="en-US"/>
        </w:rPr>
        <w:t xml:space="preserve"> </w:t>
      </w:r>
      <w:r w:rsidR="00B82B61">
        <w:rPr>
          <w:sz w:val="24"/>
          <w:szCs w:val="28"/>
          <w:lang w:val="en-US"/>
        </w:rPr>
        <w:tab/>
        <w:t>________________________</w:t>
      </w:r>
      <w:r>
        <w:rPr>
          <w:sz w:val="24"/>
          <w:szCs w:val="28"/>
          <w:lang w:val="en-US"/>
        </w:rPr>
        <w:t>_</w:t>
      </w:r>
      <w:r w:rsidR="00B82B61">
        <w:rPr>
          <w:sz w:val="24"/>
          <w:szCs w:val="28"/>
          <w:lang w:val="en-US"/>
        </w:rPr>
        <w:t>__________</w:t>
      </w:r>
    </w:p>
    <w:p w:rsidR="00773A2A" w:rsidRPr="009873BE" w:rsidRDefault="00773A2A" w:rsidP="00773A2A">
      <w:pPr>
        <w:tabs>
          <w:tab w:val="left" w:pos="4253"/>
        </w:tabs>
        <w:ind w:left="4956" w:hanging="4956"/>
        <w:rPr>
          <w:sz w:val="24"/>
          <w:szCs w:val="28"/>
          <w:lang w:val="en-US"/>
        </w:rPr>
      </w:pPr>
      <w:r w:rsidRPr="00773A2A">
        <w:rPr>
          <w:i/>
          <w:iCs/>
          <w:sz w:val="24"/>
          <w:szCs w:val="28"/>
          <w:lang w:val="en-US"/>
        </w:rPr>
        <w:t>place, date</w:t>
      </w:r>
      <w:r w:rsidRPr="009873BE">
        <w:rPr>
          <w:sz w:val="24"/>
          <w:szCs w:val="28"/>
          <w:lang w:val="en-US"/>
        </w:rPr>
        <w:tab/>
      </w:r>
      <w:r>
        <w:rPr>
          <w:i/>
          <w:sz w:val="24"/>
          <w:szCs w:val="28"/>
          <w:lang w:val="en-US"/>
        </w:rPr>
        <w:t>legally binding s</w:t>
      </w:r>
      <w:r w:rsidRPr="009873BE">
        <w:rPr>
          <w:i/>
          <w:sz w:val="24"/>
          <w:szCs w:val="28"/>
          <w:lang w:val="en-US"/>
        </w:rPr>
        <w:t>ignature</w:t>
      </w:r>
    </w:p>
    <w:p w:rsidR="00F75C13" w:rsidRPr="008F2BF7" w:rsidRDefault="00F75C13" w:rsidP="00773A2A">
      <w:pPr>
        <w:tabs>
          <w:tab w:val="left" w:pos="4253"/>
        </w:tabs>
        <w:spacing w:after="160" w:line="259" w:lineRule="auto"/>
        <w:rPr>
          <w:sz w:val="40"/>
          <w:szCs w:val="40"/>
          <w:lang w:val="en-GB" w:eastAsia="de-AT"/>
        </w:rPr>
      </w:pPr>
    </w:p>
    <w:p w:rsidR="00773A2A" w:rsidRPr="00B82B61" w:rsidRDefault="00773A2A" w:rsidP="00773A2A">
      <w:pPr>
        <w:tabs>
          <w:tab w:val="left" w:pos="4253"/>
        </w:tabs>
        <w:rPr>
          <w:sz w:val="28"/>
          <w:szCs w:val="28"/>
          <w:lang w:val="en-GB" w:eastAsia="de-AT"/>
        </w:rPr>
      </w:pPr>
      <w:r w:rsidRPr="00B82B61">
        <w:rPr>
          <w:sz w:val="28"/>
          <w:szCs w:val="28"/>
          <w:lang w:val="en-GB" w:eastAsia="de-AT"/>
        </w:rPr>
        <w:lastRenderedPageBreak/>
        <w:tab/>
      </w:r>
      <w:r w:rsidR="006A7B1B" w:rsidRPr="00B82B61">
        <w:rPr>
          <w:sz w:val="28"/>
          <w:szCs w:val="28"/>
          <w:lang w:val="en-GB" w:eastAsia="de-AT"/>
        </w:rPr>
        <w:t>______________________________</w:t>
      </w:r>
    </w:p>
    <w:p w:rsidR="00773A2A" w:rsidRPr="00773A2A" w:rsidRDefault="00773A2A" w:rsidP="00773A2A">
      <w:pPr>
        <w:tabs>
          <w:tab w:val="left" w:pos="4253"/>
        </w:tabs>
        <w:spacing w:after="160" w:line="259" w:lineRule="auto"/>
        <w:rPr>
          <w:i/>
          <w:sz w:val="24"/>
          <w:szCs w:val="28"/>
          <w:lang w:val="en-US"/>
        </w:rPr>
      </w:pPr>
      <w:r w:rsidRPr="006A7B1B">
        <w:rPr>
          <w:sz w:val="24"/>
          <w:szCs w:val="24"/>
          <w:lang w:val="en-GB" w:eastAsia="de-AT"/>
        </w:rPr>
        <w:tab/>
      </w:r>
      <w:r w:rsidR="00614AA8">
        <w:rPr>
          <w:i/>
          <w:sz w:val="24"/>
          <w:szCs w:val="28"/>
          <w:lang w:val="en-US"/>
        </w:rPr>
        <w:t>n</w:t>
      </w:r>
      <w:r w:rsidRPr="00773A2A">
        <w:rPr>
          <w:i/>
          <w:sz w:val="24"/>
          <w:szCs w:val="28"/>
          <w:lang w:val="en-US"/>
        </w:rPr>
        <w:t>ame and function of signatory/signatories</w:t>
      </w:r>
    </w:p>
    <w:sectPr w:rsidR="00773A2A" w:rsidRPr="00773A2A" w:rsidSect="00FB32D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693" w:right="1276" w:bottom="992" w:left="1418" w:header="851" w:footer="7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3DF" w:rsidRDefault="00A703DF" w:rsidP="007B6326">
      <w:r>
        <w:separator/>
      </w:r>
    </w:p>
  </w:endnote>
  <w:endnote w:type="continuationSeparator" w:id="0">
    <w:p w:rsidR="00A703DF" w:rsidRDefault="00A703DF" w:rsidP="007B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F2C" w:rsidRDefault="00FB32DD" w:rsidP="00FB32DD">
    <w:pPr>
      <w:pStyle w:val="Fuzeile"/>
      <w:jc w:val="center"/>
    </w:pP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6C3AC7">
      <w:rPr>
        <w:noProof/>
      </w:rPr>
      <w:t>4</w:t>
    </w:r>
    <w:r>
      <w:fldChar w:fldCharType="end"/>
    </w:r>
    <w:r>
      <w:t xml:space="preserve"> / </w:t>
    </w:r>
    <w:fldSimple w:instr=" NUMPAGES  \* Arabic  \* MERGEFORMAT ">
      <w:r w:rsidR="006C3AC7">
        <w:rPr>
          <w:noProof/>
        </w:rPr>
        <w:t>4</w:t>
      </w:r>
    </w:fldSimple>
  </w:p>
  <w:p w:rsidR="00E969E4" w:rsidRPr="00BC0185" w:rsidRDefault="00E969E4" w:rsidP="00BC0185">
    <w:pPr>
      <w:pStyle w:val="Fuzeil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07" w:rsidRPr="00614AA8" w:rsidRDefault="008D2C07" w:rsidP="008D2C07">
    <w:pPr>
      <w:pStyle w:val="Fuzeile"/>
      <w:jc w:val="center"/>
      <w:rPr>
        <w:b/>
        <w:bCs/>
        <w:sz w:val="18"/>
        <w:szCs w:val="18"/>
        <w:lang w:val="en-GB"/>
      </w:rPr>
    </w:pPr>
    <w:bookmarkStart w:id="2" w:name="_Hlk480313237"/>
    <w:r w:rsidRPr="00614AA8">
      <w:rPr>
        <w:b/>
        <w:bCs/>
        <w:sz w:val="18"/>
        <w:szCs w:val="18"/>
        <w:lang w:val="en-GB"/>
      </w:rPr>
      <w:t>FFoQSI GmbH, Technopark 1C, A-3430 Tulln</w:t>
    </w:r>
  </w:p>
  <w:p w:rsidR="008D2C07" w:rsidRPr="00614AA8" w:rsidRDefault="008D2C07" w:rsidP="008D2C07">
    <w:pPr>
      <w:pStyle w:val="Fuzeile"/>
      <w:jc w:val="center"/>
      <w:rPr>
        <w:bCs/>
        <w:sz w:val="6"/>
        <w:szCs w:val="6"/>
      </w:rPr>
    </w:pPr>
    <w:r w:rsidRPr="00614AA8">
      <w:rPr>
        <w:bCs/>
        <w:sz w:val="18"/>
        <w:szCs w:val="18"/>
      </w:rPr>
      <w:t xml:space="preserve">Geschäftsführung </w:t>
    </w:r>
    <w:r w:rsidRPr="00614AA8">
      <w:rPr>
        <w:b/>
        <w:bCs/>
        <w:sz w:val="18"/>
        <w:szCs w:val="18"/>
      </w:rPr>
      <w:t>Dr. Jürgen Marchart</w:t>
    </w:r>
  </w:p>
  <w:p w:rsidR="008D2C07" w:rsidRPr="00614AA8" w:rsidRDefault="008D2C07" w:rsidP="008D2C07">
    <w:pPr>
      <w:pStyle w:val="Fuzeile"/>
      <w:jc w:val="center"/>
      <w:rPr>
        <w:bCs/>
        <w:sz w:val="18"/>
        <w:szCs w:val="18"/>
      </w:rPr>
    </w:pPr>
    <w:r w:rsidRPr="00614AA8">
      <w:rPr>
        <w:sz w:val="18"/>
        <w:szCs w:val="18"/>
      </w:rPr>
      <w:t>www.ffoqsi.at</w:t>
    </w:r>
    <w:r w:rsidRPr="00614AA8">
      <w:rPr>
        <w:b/>
        <w:bCs/>
        <w:sz w:val="18"/>
        <w:szCs w:val="18"/>
      </w:rPr>
      <w:t>│</w:t>
    </w:r>
    <w:r w:rsidRPr="00614AA8">
      <w:rPr>
        <w:sz w:val="18"/>
        <w:szCs w:val="18"/>
      </w:rPr>
      <w:t xml:space="preserve">office@ffoqsi.at </w:t>
    </w:r>
    <w:r w:rsidRPr="00614AA8">
      <w:rPr>
        <w:bCs/>
        <w:sz w:val="18"/>
        <w:szCs w:val="18"/>
      </w:rPr>
      <w:t>│ +43 2272 22700</w:t>
    </w:r>
  </w:p>
  <w:p w:rsidR="008D2C07" w:rsidRPr="00614AA8" w:rsidRDefault="008D2C07" w:rsidP="008D2C07">
    <w:pPr>
      <w:pStyle w:val="Fuzeile"/>
      <w:jc w:val="center"/>
      <w:rPr>
        <w:sz w:val="18"/>
        <w:szCs w:val="18"/>
      </w:rPr>
    </w:pPr>
    <w:r w:rsidRPr="00614AA8">
      <w:rPr>
        <w:sz w:val="18"/>
        <w:szCs w:val="18"/>
      </w:rPr>
      <w:t xml:space="preserve">FN466700z </w:t>
    </w:r>
    <w:r w:rsidRPr="00614AA8">
      <w:rPr>
        <w:b/>
        <w:bCs/>
        <w:sz w:val="18"/>
        <w:szCs w:val="18"/>
      </w:rPr>
      <w:t xml:space="preserve">│ </w:t>
    </w:r>
    <w:r w:rsidRPr="00614AA8">
      <w:rPr>
        <w:bCs/>
        <w:sz w:val="18"/>
        <w:szCs w:val="18"/>
      </w:rPr>
      <w:t>LG St.</w:t>
    </w:r>
    <w:r w:rsidR="009E67E9" w:rsidRPr="00614AA8">
      <w:rPr>
        <w:bCs/>
        <w:sz w:val="18"/>
        <w:szCs w:val="18"/>
      </w:rPr>
      <w:t xml:space="preserve"> </w:t>
    </w:r>
    <w:r w:rsidRPr="00614AA8">
      <w:rPr>
        <w:bCs/>
        <w:sz w:val="18"/>
        <w:szCs w:val="18"/>
      </w:rPr>
      <w:t xml:space="preserve">Pölten </w:t>
    </w:r>
    <w:r w:rsidRPr="00614AA8">
      <w:rPr>
        <w:b/>
        <w:bCs/>
        <w:sz w:val="18"/>
        <w:szCs w:val="18"/>
      </w:rPr>
      <w:t xml:space="preserve">│ </w:t>
    </w:r>
    <w:r w:rsidRPr="00614AA8">
      <w:rPr>
        <w:sz w:val="18"/>
        <w:szCs w:val="18"/>
      </w:rPr>
      <w:t xml:space="preserve">UID: ATU72007605 </w:t>
    </w:r>
    <w:r w:rsidRPr="00614AA8">
      <w:rPr>
        <w:b/>
        <w:bCs/>
        <w:sz w:val="18"/>
        <w:szCs w:val="18"/>
      </w:rPr>
      <w:t xml:space="preserve">│ </w:t>
    </w:r>
    <w:r w:rsidRPr="00614AA8">
      <w:rPr>
        <w:sz w:val="18"/>
        <w:szCs w:val="18"/>
      </w:rPr>
      <w:t xml:space="preserve">AT64 1200 0100 1896 8486 </w:t>
    </w:r>
    <w:r w:rsidRPr="00614AA8">
      <w:rPr>
        <w:b/>
        <w:bCs/>
        <w:sz w:val="18"/>
        <w:szCs w:val="18"/>
      </w:rPr>
      <w:t xml:space="preserve">│ </w:t>
    </w:r>
    <w:r w:rsidRPr="00614AA8">
      <w:rPr>
        <w:sz w:val="18"/>
        <w:szCs w:val="18"/>
      </w:rPr>
      <w:t>BIC: BKAUATWW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3DF" w:rsidRDefault="00A703DF" w:rsidP="007B6326">
      <w:bookmarkStart w:id="0" w:name="_Hlk479098778"/>
      <w:bookmarkEnd w:id="0"/>
      <w:r>
        <w:separator/>
      </w:r>
    </w:p>
  </w:footnote>
  <w:footnote w:type="continuationSeparator" w:id="0">
    <w:p w:rsidR="00A703DF" w:rsidRDefault="00A703DF" w:rsidP="007B6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F2C" w:rsidRPr="00006F2C" w:rsidRDefault="00FB32DD" w:rsidP="00FB32DD">
    <w:pPr>
      <w:spacing w:before="600" w:after="100" w:afterAutospacing="1"/>
      <w:rPr>
        <w:rFonts w:eastAsia="Times New Roman" w:cs="Arial"/>
        <w:color w:val="AF9B64"/>
        <w:sz w:val="20"/>
        <w:szCs w:val="20"/>
        <w:lang w:val="en-GB" w:eastAsia="de-AT"/>
      </w:rPr>
    </w:pPr>
    <w:r w:rsidRPr="00006F2C">
      <w:rPr>
        <w:noProof/>
        <w:color w:val="AF9B64"/>
        <w:sz w:val="20"/>
        <w:szCs w:val="20"/>
        <w:lang w:eastAsia="de-AT"/>
      </w:rPr>
      <w:drawing>
        <wp:anchor distT="0" distB="0" distL="114300" distR="114300" simplePos="0" relativeHeight="251668480" behindDoc="1" locked="0" layoutInCell="1" allowOverlap="1" wp14:anchorId="493E0798" wp14:editId="6BB63127">
          <wp:simplePos x="0" y="0"/>
          <wp:positionH relativeFrom="margin">
            <wp:align>right</wp:align>
          </wp:positionH>
          <wp:positionV relativeFrom="paragraph">
            <wp:posOffset>-175079</wp:posOffset>
          </wp:positionV>
          <wp:extent cx="1246238" cy="1075756"/>
          <wp:effectExtent l="0" t="0" r="0" b="0"/>
          <wp:wrapTight wrapText="bothSides">
            <wp:wrapPolygon edited="0">
              <wp:start x="0" y="0"/>
              <wp:lineTo x="0" y="21039"/>
              <wp:lineTo x="21138" y="21039"/>
              <wp:lineTo x="21138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FoQSI_Logo_RGB 159 KB 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238" cy="1075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5C13" w:rsidRPr="00006F2C">
      <w:rPr>
        <w:rFonts w:eastAsia="Times New Roman" w:cs="Arial"/>
        <w:color w:val="AF9B64"/>
        <w:sz w:val="20"/>
        <w:szCs w:val="20"/>
        <w:lang w:val="en-GB" w:eastAsia="de-AT"/>
      </w:rPr>
      <w:t xml:space="preserve"> </w:t>
    </w:r>
  </w:p>
  <w:p w:rsidR="00E969E4" w:rsidRPr="00E24B9E" w:rsidRDefault="00E969E4" w:rsidP="00F75C13">
    <w:pPr>
      <w:pStyle w:val="Kopfzeile"/>
      <w:rPr>
        <w:color w:val="A59466" w:themeColor="text2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251" w:rsidRPr="006C3AC7" w:rsidRDefault="00F145B9" w:rsidP="00E969E4">
    <w:pPr>
      <w:spacing w:before="240" w:after="240"/>
      <w:rPr>
        <w:rFonts w:eastAsia="Times New Roman" w:cs="Arial"/>
        <w:b/>
        <w:color w:val="A59466"/>
        <w:sz w:val="36"/>
        <w:szCs w:val="28"/>
        <w:lang w:val="en-GB" w:eastAsia="de-AT"/>
      </w:rPr>
    </w:pPr>
    <w:r w:rsidRPr="00614AA8">
      <w:rPr>
        <w:noProof/>
        <w:sz w:val="18"/>
        <w:lang w:eastAsia="de-AT"/>
      </w:rPr>
      <w:drawing>
        <wp:anchor distT="0" distB="0" distL="114300" distR="114300" simplePos="0" relativeHeight="251666432" behindDoc="1" locked="0" layoutInCell="1" allowOverlap="1" wp14:anchorId="403F34D0" wp14:editId="53D9E73A">
          <wp:simplePos x="0" y="0"/>
          <wp:positionH relativeFrom="margin">
            <wp:align>right</wp:align>
          </wp:positionH>
          <wp:positionV relativeFrom="paragraph">
            <wp:posOffset>-102235</wp:posOffset>
          </wp:positionV>
          <wp:extent cx="1244600" cy="1075690"/>
          <wp:effectExtent l="0" t="0" r="0" b="0"/>
          <wp:wrapTight wrapText="bothSides">
            <wp:wrapPolygon edited="0">
              <wp:start x="0" y="0"/>
              <wp:lineTo x="0" y="21039"/>
              <wp:lineTo x="21159" y="21039"/>
              <wp:lineTo x="21159" y="0"/>
              <wp:lineTo x="0" y="0"/>
            </wp:wrapPolygon>
          </wp:wrapTight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FoQSI_Logo_RGB 159 KB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152" cy="1075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69E4" w:rsidRPr="00614AA8">
      <w:rPr>
        <w:rFonts w:eastAsia="Times New Roman" w:cs="Arial"/>
        <w:b/>
        <w:sz w:val="36"/>
        <w:szCs w:val="28"/>
        <w:lang w:val="en-GB" w:eastAsia="de-AT"/>
      </w:rPr>
      <w:t>F</w:t>
    </w:r>
    <w:r w:rsidR="00110251" w:rsidRPr="00614AA8">
      <w:rPr>
        <w:rFonts w:eastAsia="Times New Roman" w:cs="Arial"/>
        <w:b/>
        <w:sz w:val="36"/>
        <w:szCs w:val="28"/>
        <w:lang w:val="en-GB" w:eastAsia="de-AT"/>
      </w:rPr>
      <w:t>FoQSI – Austrian Competence Centre for</w:t>
    </w:r>
    <w:r w:rsidR="00E969E4" w:rsidRPr="00614AA8">
      <w:rPr>
        <w:rFonts w:eastAsia="Times New Roman" w:cs="Arial"/>
        <w:b/>
        <w:sz w:val="36"/>
        <w:szCs w:val="28"/>
        <w:lang w:val="en-GB" w:eastAsia="de-AT"/>
      </w:rPr>
      <w:br/>
    </w:r>
    <w:r w:rsidR="00110251" w:rsidRPr="00614AA8">
      <w:rPr>
        <w:rFonts w:eastAsia="Times New Roman" w:cs="Arial"/>
        <w:b/>
        <w:sz w:val="36"/>
        <w:szCs w:val="28"/>
        <w:lang w:val="en-GB" w:eastAsia="de-AT"/>
      </w:rPr>
      <w:t>F</w:t>
    </w:r>
    <w:r w:rsidR="00E969E4" w:rsidRPr="00614AA8">
      <w:rPr>
        <w:rFonts w:eastAsia="Times New Roman" w:cs="Arial"/>
        <w:b/>
        <w:sz w:val="36"/>
        <w:szCs w:val="28"/>
        <w:lang w:val="en-GB" w:eastAsia="de-AT"/>
      </w:rPr>
      <w:t>eed and Food Quality, Safety &amp; I</w:t>
    </w:r>
    <w:r w:rsidR="00110251" w:rsidRPr="00614AA8">
      <w:rPr>
        <w:rFonts w:eastAsia="Times New Roman" w:cs="Arial"/>
        <w:b/>
        <w:sz w:val="36"/>
        <w:szCs w:val="28"/>
        <w:lang w:val="en-GB" w:eastAsia="de-AT"/>
      </w:rPr>
      <w:t>nnovation</w:t>
    </w:r>
    <w:r w:rsidR="00110251" w:rsidRPr="006C3AC7">
      <w:rPr>
        <w:rFonts w:eastAsia="Times New Roman" w:cs="Arial"/>
        <w:b/>
        <w:color w:val="A59466"/>
        <w:sz w:val="36"/>
        <w:szCs w:val="28"/>
        <w:lang w:val="en-GB" w:eastAsia="de-AT"/>
      </w:rPr>
      <w:t xml:space="preserve"> </w:t>
    </w:r>
  </w:p>
  <w:p w:rsidR="00360B42" w:rsidRPr="00A703DF" w:rsidRDefault="00360B42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5622"/>
    <w:multiLevelType w:val="multilevel"/>
    <w:tmpl w:val="18AC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E0B57"/>
    <w:multiLevelType w:val="multilevel"/>
    <w:tmpl w:val="5E067C56"/>
    <w:lvl w:ilvl="0"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3651C"/>
    <w:multiLevelType w:val="hybridMultilevel"/>
    <w:tmpl w:val="6300944E"/>
    <w:lvl w:ilvl="0" w:tplc="87AA0906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4BF8"/>
    <w:multiLevelType w:val="multilevel"/>
    <w:tmpl w:val="778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C5281"/>
    <w:multiLevelType w:val="hybridMultilevel"/>
    <w:tmpl w:val="C5806DFA"/>
    <w:lvl w:ilvl="0" w:tplc="DA00E080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Q2JRwCRgyMaRvh7ivLMOIf0NoYulCE2vtcXkVk/aym09HxqxspLuPVRJYkFBhdXGB0GEoE9MFoRMIZeEnM9X0A==" w:salt="sRCVwftRK8mjmPa9D2g3/A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3DF"/>
    <w:rsid w:val="00006F2C"/>
    <w:rsid w:val="000344BB"/>
    <w:rsid w:val="000429E1"/>
    <w:rsid w:val="00066760"/>
    <w:rsid w:val="0009356F"/>
    <w:rsid w:val="000E334B"/>
    <w:rsid w:val="00103665"/>
    <w:rsid w:val="00110251"/>
    <w:rsid w:val="00121E56"/>
    <w:rsid w:val="00124040"/>
    <w:rsid w:val="00127907"/>
    <w:rsid w:val="00140000"/>
    <w:rsid w:val="001610E4"/>
    <w:rsid w:val="00170935"/>
    <w:rsid w:val="001A776E"/>
    <w:rsid w:val="001B67EB"/>
    <w:rsid w:val="001D7C00"/>
    <w:rsid w:val="001E7B53"/>
    <w:rsid w:val="00205C72"/>
    <w:rsid w:val="00226406"/>
    <w:rsid w:val="00227767"/>
    <w:rsid w:val="00245A68"/>
    <w:rsid w:val="00276C3A"/>
    <w:rsid w:val="00277A14"/>
    <w:rsid w:val="00280CB6"/>
    <w:rsid w:val="002C10B7"/>
    <w:rsid w:val="002E499D"/>
    <w:rsid w:val="002E5222"/>
    <w:rsid w:val="002F163B"/>
    <w:rsid w:val="00300E50"/>
    <w:rsid w:val="00326C97"/>
    <w:rsid w:val="003274E8"/>
    <w:rsid w:val="00334FD9"/>
    <w:rsid w:val="00360B42"/>
    <w:rsid w:val="00377C05"/>
    <w:rsid w:val="00392B17"/>
    <w:rsid w:val="003A7700"/>
    <w:rsid w:val="00403D1C"/>
    <w:rsid w:val="004072E1"/>
    <w:rsid w:val="00421077"/>
    <w:rsid w:val="0042388D"/>
    <w:rsid w:val="00425FD3"/>
    <w:rsid w:val="00472E30"/>
    <w:rsid w:val="00514A4A"/>
    <w:rsid w:val="005154D2"/>
    <w:rsid w:val="00525B65"/>
    <w:rsid w:val="005353A8"/>
    <w:rsid w:val="00564D92"/>
    <w:rsid w:val="00570B1E"/>
    <w:rsid w:val="005A171E"/>
    <w:rsid w:val="005A5EF0"/>
    <w:rsid w:val="005D64D5"/>
    <w:rsid w:val="00614AA8"/>
    <w:rsid w:val="00664C42"/>
    <w:rsid w:val="006A3CB4"/>
    <w:rsid w:val="006A7B1B"/>
    <w:rsid w:val="006C3AC7"/>
    <w:rsid w:val="006C6062"/>
    <w:rsid w:val="006D7C6A"/>
    <w:rsid w:val="006E467C"/>
    <w:rsid w:val="006E796C"/>
    <w:rsid w:val="006F4742"/>
    <w:rsid w:val="006F59DF"/>
    <w:rsid w:val="00711610"/>
    <w:rsid w:val="00726FEC"/>
    <w:rsid w:val="007606BC"/>
    <w:rsid w:val="00773A2A"/>
    <w:rsid w:val="007902C6"/>
    <w:rsid w:val="00791E54"/>
    <w:rsid w:val="00793C84"/>
    <w:rsid w:val="007A0404"/>
    <w:rsid w:val="007B39C4"/>
    <w:rsid w:val="007B6326"/>
    <w:rsid w:val="0081447B"/>
    <w:rsid w:val="00814F65"/>
    <w:rsid w:val="008207D8"/>
    <w:rsid w:val="00843B5A"/>
    <w:rsid w:val="00857597"/>
    <w:rsid w:val="00874863"/>
    <w:rsid w:val="00884418"/>
    <w:rsid w:val="008D2C07"/>
    <w:rsid w:val="008D3891"/>
    <w:rsid w:val="008D3E92"/>
    <w:rsid w:val="008D66CC"/>
    <w:rsid w:val="008E28EC"/>
    <w:rsid w:val="008E3F1B"/>
    <w:rsid w:val="008F0814"/>
    <w:rsid w:val="008F23C9"/>
    <w:rsid w:val="008F2BF7"/>
    <w:rsid w:val="008F6AF2"/>
    <w:rsid w:val="0094599E"/>
    <w:rsid w:val="009566A7"/>
    <w:rsid w:val="0095672C"/>
    <w:rsid w:val="00987116"/>
    <w:rsid w:val="009E266D"/>
    <w:rsid w:val="009E67E9"/>
    <w:rsid w:val="009E6CC0"/>
    <w:rsid w:val="00A427ED"/>
    <w:rsid w:val="00A703DF"/>
    <w:rsid w:val="00A834DC"/>
    <w:rsid w:val="00A87F4D"/>
    <w:rsid w:val="00AA6CB6"/>
    <w:rsid w:val="00AB1A25"/>
    <w:rsid w:val="00AB46C1"/>
    <w:rsid w:val="00AC544D"/>
    <w:rsid w:val="00AD3B18"/>
    <w:rsid w:val="00AD660F"/>
    <w:rsid w:val="00AF26DA"/>
    <w:rsid w:val="00B0632B"/>
    <w:rsid w:val="00B161E4"/>
    <w:rsid w:val="00B2748C"/>
    <w:rsid w:val="00B43D04"/>
    <w:rsid w:val="00B63D47"/>
    <w:rsid w:val="00B82B61"/>
    <w:rsid w:val="00BA5468"/>
    <w:rsid w:val="00BA6D14"/>
    <w:rsid w:val="00BB4A2F"/>
    <w:rsid w:val="00BB6430"/>
    <w:rsid w:val="00BC0185"/>
    <w:rsid w:val="00BE2B42"/>
    <w:rsid w:val="00BF028D"/>
    <w:rsid w:val="00C31191"/>
    <w:rsid w:val="00C55A5C"/>
    <w:rsid w:val="00C85ECC"/>
    <w:rsid w:val="00CB36C3"/>
    <w:rsid w:val="00CC5560"/>
    <w:rsid w:val="00CE5B9A"/>
    <w:rsid w:val="00D25FAD"/>
    <w:rsid w:val="00D2670F"/>
    <w:rsid w:val="00D73BCA"/>
    <w:rsid w:val="00DA362A"/>
    <w:rsid w:val="00DB3004"/>
    <w:rsid w:val="00DD30A2"/>
    <w:rsid w:val="00DD5CC2"/>
    <w:rsid w:val="00E0412D"/>
    <w:rsid w:val="00E17124"/>
    <w:rsid w:val="00E2313C"/>
    <w:rsid w:val="00E24B9E"/>
    <w:rsid w:val="00E3233B"/>
    <w:rsid w:val="00E6370C"/>
    <w:rsid w:val="00E665D1"/>
    <w:rsid w:val="00E90D9F"/>
    <w:rsid w:val="00E969E4"/>
    <w:rsid w:val="00EC077E"/>
    <w:rsid w:val="00EC410E"/>
    <w:rsid w:val="00ED4FCA"/>
    <w:rsid w:val="00F145B9"/>
    <w:rsid w:val="00F307D1"/>
    <w:rsid w:val="00F55F6F"/>
    <w:rsid w:val="00F67F0A"/>
    <w:rsid w:val="00F75C13"/>
    <w:rsid w:val="00F96D81"/>
    <w:rsid w:val="00FA329C"/>
    <w:rsid w:val="00FB32DD"/>
    <w:rsid w:val="00FD5F1F"/>
    <w:rsid w:val="00FE0EC6"/>
    <w:rsid w:val="00FE5204"/>
    <w:rsid w:val="00FE6D61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53B2AD"/>
  <w15:docId w15:val="{DE99E9AF-6976-4776-B6AB-81ED96AA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163B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72E30"/>
    <w:rPr>
      <w:color w:val="A59466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334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33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E46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467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46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46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467C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A87F4D"/>
    <w:pPr>
      <w:ind w:left="720"/>
    </w:pPr>
    <w:rPr>
      <w:rFonts w:ascii="Calibri" w:hAnsi="Calibri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7B632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6326"/>
  </w:style>
  <w:style w:type="paragraph" w:styleId="Fuzeile">
    <w:name w:val="footer"/>
    <w:basedOn w:val="Standard"/>
    <w:link w:val="FuzeileZchn"/>
    <w:uiPriority w:val="99"/>
    <w:unhideWhenUsed/>
    <w:rsid w:val="007B632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6326"/>
  </w:style>
  <w:style w:type="table" w:styleId="Tabellenraster">
    <w:name w:val="Table Grid"/>
    <w:basedOn w:val="NormaleTabelle"/>
    <w:uiPriority w:val="59"/>
    <w:rsid w:val="008F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A703DF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7F4D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8F2BF7"/>
    <w:rPr>
      <w:rFonts w:ascii="Calibri" w:hAnsi="Calibri"/>
      <w:b/>
      <w:i w:val="0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g.a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.benedikt\Documents\Benutzerdefinierte%20Office-Vorlagen\Gesch&#228;ftspapier%201705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5BAFDC03624CBE80431DFAC1CBB1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18738-4DFA-40D1-B696-3E1C20FE272B}"/>
      </w:docPartPr>
      <w:docPartBody>
        <w:p w:rsidR="003C4ABB" w:rsidRPr="00A703DF" w:rsidRDefault="003C4ABB" w:rsidP="00A703DF">
          <w:pPr>
            <w:jc w:val="center"/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</w:pPr>
          <w:r w:rsidRPr="00A703DF"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  <w:t>NAME</w:t>
          </w:r>
        </w:p>
        <w:p w:rsidR="003C4ABB" w:rsidRPr="00A703DF" w:rsidRDefault="003C4ABB" w:rsidP="00A703DF">
          <w:pPr>
            <w:jc w:val="center"/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</w:pPr>
          <w:r w:rsidRPr="00A703DF"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  <w:t>ADDRESS</w:t>
          </w:r>
        </w:p>
        <w:p w:rsidR="003C4ABB" w:rsidRDefault="003C4ABB" w:rsidP="003C4ABB">
          <w:pPr>
            <w:pStyle w:val="585BAFDC03624CBE80431DFAC1CBB11712"/>
          </w:pPr>
          <w:r w:rsidRPr="00A703DF">
            <w:rPr>
              <w:rStyle w:val="Platzhaltertext"/>
              <w:rFonts w:cstheme="minorHAnsi"/>
              <w:b/>
              <w:sz w:val="28"/>
              <w:szCs w:val="28"/>
              <w:shd w:val="clear" w:color="auto" w:fill="FFFF00"/>
              <w:lang w:val="en-US"/>
            </w:rPr>
            <w:t xml:space="preserve">COUNTRY </w:t>
          </w:r>
        </w:p>
      </w:docPartBody>
    </w:docPart>
    <w:docPart>
      <w:docPartPr>
        <w:name w:val="1CAD9BD8306A46B98AEF2D48F91AF0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56128E-E692-4DCC-8586-4981C28AC411}"/>
      </w:docPartPr>
      <w:docPartBody>
        <w:p w:rsidR="003C4ABB" w:rsidRDefault="0056301E" w:rsidP="0056301E">
          <w:pPr>
            <w:pStyle w:val="1CAD9BD8306A46B98AEF2D48F91AF0164"/>
          </w:pPr>
          <w:r w:rsidRPr="006A7B1B">
            <w:rPr>
              <w:rStyle w:val="Platzhaltertext"/>
              <w:b/>
              <w:bCs/>
              <w:sz w:val="24"/>
              <w:szCs w:val="24"/>
              <w:highlight w:val="yellow"/>
              <w:lang w:val="en-GB"/>
            </w:rPr>
            <w:t>please</w:t>
          </w:r>
          <w:r>
            <w:rPr>
              <w:rStyle w:val="Platzhaltertext"/>
              <w:b/>
              <w:bCs/>
              <w:sz w:val="24"/>
              <w:szCs w:val="24"/>
              <w:highlight w:val="yellow"/>
              <w:lang w:val="en-GB"/>
            </w:rPr>
            <w:t>,</w:t>
          </w:r>
          <w:r w:rsidRPr="006A7B1B">
            <w:rPr>
              <w:rStyle w:val="Platzhaltertext"/>
              <w:b/>
              <w:bCs/>
              <w:sz w:val="24"/>
              <w:szCs w:val="24"/>
              <w:highlight w:val="yellow"/>
              <w:lang w:val="en-GB"/>
            </w:rPr>
            <w:t xml:space="preserve"> choose your role</w:t>
          </w:r>
        </w:p>
      </w:docPartBody>
    </w:docPart>
    <w:docPart>
      <w:docPartPr>
        <w:name w:val="4E5F3F8C614B4E66B78CEB0A77EB5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BD451-6BD6-4712-B087-0824F5D17838}"/>
      </w:docPartPr>
      <w:docPartBody>
        <w:p w:rsidR="003C4ABB" w:rsidRDefault="003C4ABB" w:rsidP="003C4ABB">
          <w:pPr>
            <w:pStyle w:val="4E5F3F8C614B4E66B78CEB0A77EB52222"/>
          </w:pPr>
          <w:r>
            <w:rPr>
              <w:color w:val="808080" w:themeColor="background1" w:themeShade="80"/>
              <w:sz w:val="24"/>
              <w:szCs w:val="28"/>
              <w:u w:val="single"/>
              <w:shd w:val="clear" w:color="auto" w:fill="FFFF00"/>
              <w:lang w:val="en-US"/>
            </w:rPr>
            <w:t>p</w:t>
          </w:r>
          <w:r w:rsidRPr="00A135AD">
            <w:rPr>
              <w:color w:val="808080" w:themeColor="background1" w:themeShade="80"/>
              <w:sz w:val="24"/>
              <w:szCs w:val="28"/>
              <w:u w:val="single"/>
              <w:shd w:val="clear" w:color="auto" w:fill="FFFF00"/>
              <w:lang w:val="en-US"/>
            </w:rPr>
            <w:t xml:space="preserve">lease insert </w:t>
          </w:r>
          <w:r>
            <w:rPr>
              <w:color w:val="808080" w:themeColor="background1" w:themeShade="80"/>
              <w:sz w:val="24"/>
              <w:szCs w:val="28"/>
              <w:u w:val="single"/>
              <w:shd w:val="clear" w:color="auto" w:fill="FFFF00"/>
              <w:lang w:val="en-US"/>
            </w:rPr>
            <w:t>place and date</w:t>
          </w:r>
        </w:p>
      </w:docPartBody>
    </w:docPart>
    <w:docPart>
      <w:docPartPr>
        <w:name w:val="7E75C642FA854EFD9F186AF8505127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BFFC-8CD2-4B64-97BA-018B9D872084}"/>
      </w:docPartPr>
      <w:docPartBody>
        <w:p w:rsidR="003C4ABB" w:rsidRDefault="003C4ABB" w:rsidP="003C4ABB">
          <w:pPr>
            <w:pStyle w:val="7E75C642FA854EFD9F186AF8505127B22"/>
          </w:pPr>
          <w:r>
            <w:rPr>
              <w:color w:val="808080" w:themeColor="background1" w:themeShade="80"/>
              <w:sz w:val="24"/>
              <w:szCs w:val="24"/>
              <w:shd w:val="clear" w:color="auto" w:fill="FFFF00"/>
              <w:lang w:val="en-GB"/>
            </w:rPr>
            <w:t>e.g. 200.000</w:t>
          </w:r>
        </w:p>
      </w:docPartBody>
    </w:docPart>
    <w:docPart>
      <w:docPartPr>
        <w:name w:val="40867508A55746A481DD14F417D6F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0D4CCC-81BE-4D67-8718-0A74ED7A8B3D}"/>
      </w:docPartPr>
      <w:docPartBody>
        <w:p w:rsidR="003C4ABB" w:rsidRDefault="003C4ABB" w:rsidP="003C4ABB">
          <w:pPr>
            <w:pStyle w:val="40867508A55746A481DD14F417D6F0122"/>
          </w:pPr>
          <w:r>
            <w:rPr>
              <w:color w:val="808080" w:themeColor="background1" w:themeShade="80"/>
              <w:sz w:val="24"/>
              <w:szCs w:val="24"/>
              <w:shd w:val="clear" w:color="auto" w:fill="FFFF00"/>
              <w:lang w:val="en-GB"/>
            </w:rPr>
            <w:t>e.g. 200.000</w:t>
          </w:r>
        </w:p>
      </w:docPartBody>
    </w:docPart>
    <w:docPart>
      <w:docPartPr>
        <w:name w:val="AEDBB6385AE944BF9B307605DA17A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7D5A97-68C9-4C62-A91A-632B251560FF}"/>
      </w:docPartPr>
      <w:docPartBody>
        <w:p w:rsidR="003C4ABB" w:rsidRDefault="003C4ABB" w:rsidP="003C4ABB">
          <w:pPr>
            <w:pStyle w:val="AEDBB6385AE944BF9B307605DA17AD5C2"/>
          </w:pPr>
          <w:r w:rsidRPr="007A2B6C">
            <w:rPr>
              <w:color w:val="808080" w:themeColor="background1" w:themeShade="80"/>
              <w:sz w:val="24"/>
              <w:szCs w:val="24"/>
              <w:shd w:val="clear" w:color="auto" w:fill="FFFF00"/>
              <w:lang w:val="en-GB"/>
            </w:rPr>
            <w:t>e</w:t>
          </w:r>
          <w:r>
            <w:rPr>
              <w:color w:val="808080" w:themeColor="background1" w:themeShade="80"/>
              <w:sz w:val="24"/>
              <w:szCs w:val="24"/>
              <w:shd w:val="clear" w:color="auto" w:fill="FFFF00"/>
              <w:lang w:val="en-GB"/>
            </w:rPr>
            <w:t>.g. 400.000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1E"/>
    <w:rsid w:val="003C4ABB"/>
    <w:rsid w:val="005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C4ABB"/>
    <w:rPr>
      <w:color w:val="808080"/>
    </w:rPr>
  </w:style>
  <w:style w:type="paragraph" w:customStyle="1" w:styleId="585BAFDC03624CBE80431DFAC1CBB117">
    <w:name w:val="585BAFDC03624CBE80431DFAC1CBB117"/>
    <w:rsid w:val="0056301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01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01E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585BAFDC03624CBE80431DFAC1CBB1171">
    <w:name w:val="585BAFDC03624CBE80431DFAC1CBB1171"/>
    <w:rsid w:val="0056301E"/>
    <w:pPr>
      <w:spacing w:after="0" w:line="240" w:lineRule="auto"/>
    </w:pPr>
    <w:rPr>
      <w:rFonts w:eastAsiaTheme="minorHAnsi"/>
      <w:lang w:eastAsia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6301E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6301E"/>
    <w:rPr>
      <w:rFonts w:eastAsiaTheme="minorHAnsi"/>
      <w:sz w:val="20"/>
      <w:szCs w:val="20"/>
      <w:lang w:eastAsia="en-US"/>
    </w:rPr>
  </w:style>
  <w:style w:type="paragraph" w:customStyle="1" w:styleId="585BAFDC03624CBE80431DFAC1CBB1172">
    <w:name w:val="585BAFDC03624CBE80431DFAC1CBB1172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CC0444A9F6AF420FB88692DF7D2094B4">
    <w:name w:val="CC0444A9F6AF420FB88692DF7D2094B4"/>
    <w:rsid w:val="0056301E"/>
  </w:style>
  <w:style w:type="paragraph" w:customStyle="1" w:styleId="91BD4034C7084F79883099EAFCAF8B1D">
    <w:name w:val="91BD4034C7084F79883099EAFCAF8B1D"/>
    <w:rsid w:val="0056301E"/>
  </w:style>
  <w:style w:type="paragraph" w:customStyle="1" w:styleId="D325548C6D574B7CAE2492759F9341E7">
    <w:name w:val="D325548C6D574B7CAE2492759F9341E7"/>
    <w:rsid w:val="0056301E"/>
  </w:style>
  <w:style w:type="paragraph" w:customStyle="1" w:styleId="3C985FFA89C944FA878D2F29C492E375">
    <w:name w:val="3C985FFA89C944FA878D2F29C492E375"/>
    <w:rsid w:val="0056301E"/>
  </w:style>
  <w:style w:type="paragraph" w:customStyle="1" w:styleId="A1F7C11664C84115A8E719D8615C4DC7">
    <w:name w:val="A1F7C11664C84115A8E719D8615C4DC7"/>
    <w:rsid w:val="0056301E"/>
  </w:style>
  <w:style w:type="paragraph" w:customStyle="1" w:styleId="8045655ACEDD4807B13D1A92F3938143">
    <w:name w:val="8045655ACEDD4807B13D1A92F3938143"/>
    <w:rsid w:val="0056301E"/>
  </w:style>
  <w:style w:type="paragraph" w:customStyle="1" w:styleId="5B923A382F7A41E382E9DC35D8D611E1">
    <w:name w:val="5B923A382F7A41E382E9DC35D8D611E1"/>
    <w:rsid w:val="0056301E"/>
  </w:style>
  <w:style w:type="paragraph" w:customStyle="1" w:styleId="32118C1FCD614E069AF942BFE5B8FA08">
    <w:name w:val="32118C1FCD614E069AF942BFE5B8FA08"/>
    <w:rsid w:val="0056301E"/>
  </w:style>
  <w:style w:type="paragraph" w:customStyle="1" w:styleId="6C6AC8B285CF4052933176E88F2F06D8">
    <w:name w:val="6C6AC8B285CF4052933176E88F2F06D8"/>
    <w:rsid w:val="0056301E"/>
  </w:style>
  <w:style w:type="paragraph" w:customStyle="1" w:styleId="2FB1CF4C19654E2BA49B0744AFA314B0">
    <w:name w:val="2FB1CF4C19654E2BA49B0744AFA314B0"/>
    <w:rsid w:val="0056301E"/>
  </w:style>
  <w:style w:type="paragraph" w:customStyle="1" w:styleId="D879A96B98A14871A39EC4542BC2D526">
    <w:name w:val="D879A96B98A14871A39EC4542BC2D526"/>
    <w:rsid w:val="0056301E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301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301E"/>
    <w:rPr>
      <w:rFonts w:eastAsiaTheme="minorHAnsi"/>
      <w:b/>
      <w:bCs/>
      <w:sz w:val="20"/>
      <w:szCs w:val="20"/>
      <w:lang w:eastAsia="en-US"/>
    </w:rPr>
  </w:style>
  <w:style w:type="paragraph" w:customStyle="1" w:styleId="585BAFDC03624CBE80431DFAC1CBB1173">
    <w:name w:val="585BAFDC03624CBE80431DFAC1CBB1173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1CAD9BD8306A46B98AEF2D48F91AF016">
    <w:name w:val="1CAD9BD8306A46B98AEF2D48F91AF016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C985FFA89C944FA878D2F29C492E3751">
    <w:name w:val="3C985FFA89C944FA878D2F29C492E3751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A1F7C11664C84115A8E719D8615C4DC71">
    <w:name w:val="A1F7C11664C84115A8E719D8615C4DC71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8045655ACEDD4807B13D1A92F39381431">
    <w:name w:val="8045655ACEDD4807B13D1A92F39381431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6C6AC8B285CF4052933176E88F2F06D81">
    <w:name w:val="6C6AC8B285CF4052933176E88F2F06D81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585BAFDC03624CBE80431DFAC1CBB1174">
    <w:name w:val="585BAFDC03624CBE80431DFAC1CBB1174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1CAD9BD8306A46B98AEF2D48F91AF0161">
    <w:name w:val="1CAD9BD8306A46B98AEF2D48F91AF0161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C985FFA89C944FA878D2F29C492E3752">
    <w:name w:val="3C985FFA89C944FA878D2F29C492E3752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A1F7C11664C84115A8E719D8615C4DC72">
    <w:name w:val="A1F7C11664C84115A8E719D8615C4DC72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8045655ACEDD4807B13D1A92F39381432">
    <w:name w:val="8045655ACEDD4807B13D1A92F39381432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6C6AC8B285CF4052933176E88F2F06D82">
    <w:name w:val="6C6AC8B285CF4052933176E88F2F06D82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585BAFDC03624CBE80431DFAC1CBB1175">
    <w:name w:val="585BAFDC03624CBE80431DFAC1CBB1175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C985FFA89C944FA878D2F29C492E3753">
    <w:name w:val="3C985FFA89C944FA878D2F29C492E3753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A1F7C11664C84115A8E719D8615C4DC73">
    <w:name w:val="A1F7C11664C84115A8E719D8615C4DC73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8045655ACEDD4807B13D1A92F39381433">
    <w:name w:val="8045655ACEDD4807B13D1A92F39381433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6C6AC8B285CF4052933176E88F2F06D83">
    <w:name w:val="6C6AC8B285CF4052933176E88F2F06D83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585BAFDC03624CBE80431DFAC1CBB1176">
    <w:name w:val="585BAFDC03624CBE80431DFAC1CBB1176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1CAD9BD8306A46B98AEF2D48F91AF0162">
    <w:name w:val="1CAD9BD8306A46B98AEF2D48F91AF0162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C985FFA89C944FA878D2F29C492E3754">
    <w:name w:val="3C985FFA89C944FA878D2F29C492E3754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A1F7C11664C84115A8E719D8615C4DC74">
    <w:name w:val="A1F7C11664C84115A8E719D8615C4DC74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8045655ACEDD4807B13D1A92F39381434">
    <w:name w:val="8045655ACEDD4807B13D1A92F39381434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6C6AC8B285CF4052933176E88F2F06D84">
    <w:name w:val="6C6AC8B285CF4052933176E88F2F06D84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585BAFDC03624CBE80431DFAC1CBB1177">
    <w:name w:val="585BAFDC03624CBE80431DFAC1CBB1177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C985FFA89C944FA878D2F29C492E3755">
    <w:name w:val="3C985FFA89C944FA878D2F29C492E3755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A1F7C11664C84115A8E719D8615C4DC75">
    <w:name w:val="A1F7C11664C84115A8E719D8615C4DC75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8045655ACEDD4807B13D1A92F39381435">
    <w:name w:val="8045655ACEDD4807B13D1A92F39381435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6C6AC8B285CF4052933176E88F2F06D85">
    <w:name w:val="6C6AC8B285CF4052933176E88F2F06D85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585BAFDC03624CBE80431DFAC1CBB1178">
    <w:name w:val="585BAFDC03624CBE80431DFAC1CBB1178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C985FFA89C944FA878D2F29C492E3756">
    <w:name w:val="3C985FFA89C944FA878D2F29C492E3756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A1F7C11664C84115A8E719D8615C4DC76">
    <w:name w:val="A1F7C11664C84115A8E719D8615C4DC76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8045655ACEDD4807B13D1A92F39381436">
    <w:name w:val="8045655ACEDD4807B13D1A92F39381436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6C6AC8B285CF4052933176E88F2F06D86">
    <w:name w:val="6C6AC8B285CF4052933176E88F2F06D86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585BAFDC03624CBE80431DFAC1CBB1179">
    <w:name w:val="585BAFDC03624CBE80431DFAC1CBB1179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1CAD9BD8306A46B98AEF2D48F91AF0163">
    <w:name w:val="1CAD9BD8306A46B98AEF2D48F91AF0163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C985FFA89C944FA878D2F29C492E3757">
    <w:name w:val="3C985FFA89C944FA878D2F29C492E3757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A1F7C11664C84115A8E719D8615C4DC77">
    <w:name w:val="A1F7C11664C84115A8E719D8615C4DC77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8045655ACEDD4807B13D1A92F39381437">
    <w:name w:val="8045655ACEDD4807B13D1A92F39381437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6C6AC8B285CF4052933176E88F2F06D87">
    <w:name w:val="6C6AC8B285CF4052933176E88F2F06D87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585BAFDC03624CBE80431DFAC1CBB11710">
    <w:name w:val="585BAFDC03624CBE80431DFAC1CBB11710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1CAD9BD8306A46B98AEF2D48F91AF0164">
    <w:name w:val="1CAD9BD8306A46B98AEF2D48F91AF0164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C985FFA89C944FA878D2F29C492E3758">
    <w:name w:val="3C985FFA89C944FA878D2F29C492E3758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A1F7C11664C84115A8E719D8615C4DC78">
    <w:name w:val="A1F7C11664C84115A8E719D8615C4DC78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8045655ACEDD4807B13D1A92F39381438">
    <w:name w:val="8045655ACEDD4807B13D1A92F39381438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6C6AC8B285CF4052933176E88F2F06D88">
    <w:name w:val="6C6AC8B285CF4052933176E88F2F06D88"/>
    <w:rsid w:val="0056301E"/>
    <w:pPr>
      <w:spacing w:after="0" w:line="240" w:lineRule="auto"/>
    </w:pPr>
    <w:rPr>
      <w:rFonts w:eastAsiaTheme="minorHAnsi"/>
      <w:lang w:eastAsia="en-US"/>
    </w:rPr>
  </w:style>
  <w:style w:type="paragraph" w:customStyle="1" w:styleId="327651510D02470BA50514B292777EC5">
    <w:name w:val="327651510D02470BA50514B292777EC5"/>
    <w:rsid w:val="0056301E"/>
  </w:style>
  <w:style w:type="paragraph" w:customStyle="1" w:styleId="4E5F3F8C614B4E66B78CEB0A77EB5222">
    <w:name w:val="4E5F3F8C614B4E66B78CEB0A77EB5222"/>
    <w:rsid w:val="0056301E"/>
  </w:style>
  <w:style w:type="paragraph" w:customStyle="1" w:styleId="7E75C642FA854EFD9F186AF8505127B2">
    <w:name w:val="7E75C642FA854EFD9F186AF8505127B2"/>
    <w:rsid w:val="0056301E"/>
  </w:style>
  <w:style w:type="paragraph" w:customStyle="1" w:styleId="40867508A55746A481DD14F417D6F012">
    <w:name w:val="40867508A55746A481DD14F417D6F012"/>
    <w:rsid w:val="0056301E"/>
  </w:style>
  <w:style w:type="paragraph" w:customStyle="1" w:styleId="AEDBB6385AE944BF9B307605DA17AD5C">
    <w:name w:val="AEDBB6385AE944BF9B307605DA17AD5C"/>
    <w:rsid w:val="0056301E"/>
  </w:style>
  <w:style w:type="paragraph" w:customStyle="1" w:styleId="585BAFDC03624CBE80431DFAC1CBB11711">
    <w:name w:val="585BAFDC03624CBE80431DFAC1CBB11711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7E75C642FA854EFD9F186AF8505127B21">
    <w:name w:val="7E75C642FA854EFD9F186AF8505127B21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40867508A55746A481DD14F417D6F0121">
    <w:name w:val="40867508A55746A481DD14F417D6F0121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AEDBB6385AE944BF9B307605DA17AD5C1">
    <w:name w:val="AEDBB6385AE944BF9B307605DA17AD5C1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4E5F3F8C614B4E66B78CEB0A77EB52221">
    <w:name w:val="4E5F3F8C614B4E66B78CEB0A77EB52221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585BAFDC03624CBE80431DFAC1CBB11712">
    <w:name w:val="585BAFDC03624CBE80431DFAC1CBB11712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7E75C642FA854EFD9F186AF8505127B22">
    <w:name w:val="7E75C642FA854EFD9F186AF8505127B22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40867508A55746A481DD14F417D6F0122">
    <w:name w:val="40867508A55746A481DD14F417D6F0122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AEDBB6385AE944BF9B307605DA17AD5C2">
    <w:name w:val="AEDBB6385AE944BF9B307605DA17AD5C2"/>
    <w:rsid w:val="003C4ABB"/>
    <w:pPr>
      <w:spacing w:after="0" w:line="240" w:lineRule="auto"/>
    </w:pPr>
    <w:rPr>
      <w:rFonts w:eastAsiaTheme="minorHAnsi"/>
      <w:lang w:eastAsia="en-US"/>
    </w:rPr>
  </w:style>
  <w:style w:type="paragraph" w:customStyle="1" w:styleId="4E5F3F8C614B4E66B78CEB0A77EB52222">
    <w:name w:val="4E5F3F8C614B4E66B78CEB0A77EB52222"/>
    <w:rsid w:val="003C4ABB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FFoQSI">
      <a:dk1>
        <a:sysClr val="windowText" lastClr="000000"/>
      </a:dk1>
      <a:lt1>
        <a:srgbClr val="FFFFFF"/>
      </a:lt1>
      <a:dk2>
        <a:srgbClr val="A59466"/>
      </a:dk2>
      <a:lt2>
        <a:srgbClr val="FFFFFF"/>
      </a:lt2>
      <a:accent1>
        <a:srgbClr val="A59466"/>
      </a:accent1>
      <a:accent2>
        <a:srgbClr val="7B7B7B"/>
      </a:accent2>
      <a:accent3>
        <a:srgbClr val="6D9141"/>
      </a:accent3>
      <a:accent4>
        <a:srgbClr val="A84F56"/>
      </a:accent4>
      <a:accent5>
        <a:srgbClr val="3E82A4"/>
      </a:accent5>
      <a:accent6>
        <a:srgbClr val="FF00FF"/>
      </a:accent6>
      <a:hlink>
        <a:srgbClr val="A59466"/>
      </a:hlink>
      <a:folHlink>
        <a:srgbClr val="A5A5A5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4D90F-0746-4C1C-976C-925E7398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Geschäftspapier 170518.dotx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Benedikt</dc:creator>
  <cp:lastModifiedBy>Julia Benedikt | FFoQSI GmbH</cp:lastModifiedBy>
  <cp:revision>2</cp:revision>
  <cp:lastPrinted>2017-04-04T18:08:00Z</cp:lastPrinted>
  <dcterms:created xsi:type="dcterms:W3CDTF">2019-07-04T11:53:00Z</dcterms:created>
  <dcterms:modified xsi:type="dcterms:W3CDTF">2019-07-04T16:57:00Z</dcterms:modified>
</cp:coreProperties>
</file>