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D1" w:rsidRPr="00AD64CC" w:rsidRDefault="009B77D6" w:rsidP="00C26FD1">
      <w:pPr>
        <w:pStyle w:val="bodytext"/>
        <w:rPr>
          <w:rFonts w:asciiTheme="minorHAnsi" w:hAnsiTheme="minorHAnsi" w:cstheme="minorHAnsi"/>
          <w:lang w:val="en-US"/>
        </w:rPr>
      </w:pPr>
      <w:r w:rsidRPr="00AD64CC">
        <w:rPr>
          <w:rFonts w:asciiTheme="minorHAnsi" w:hAnsiTheme="minorHAnsi" w:cstheme="minorHAnsi"/>
          <w:lang w:val="en-US"/>
        </w:rPr>
        <w:t>Best Paper Award</w:t>
      </w:r>
      <w:r w:rsidR="00C26FD1" w:rsidRPr="00AD6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C26FD1" w:rsidRPr="00AD64CC">
        <w:rPr>
          <w:rFonts w:asciiTheme="minorHAnsi" w:hAnsiTheme="minorHAnsi" w:cstheme="minorHAnsi"/>
          <w:lang w:val="en-US"/>
        </w:rPr>
        <w:t>für</w:t>
      </w:r>
      <w:proofErr w:type="spellEnd"/>
      <w:r w:rsidR="00C26FD1" w:rsidRPr="00AD64CC">
        <w:rPr>
          <w:rFonts w:asciiTheme="minorHAnsi" w:hAnsiTheme="minorHAnsi" w:cstheme="minorHAnsi"/>
          <w:lang w:val="en-US"/>
        </w:rPr>
        <w:t xml:space="preserve"> Johanna </w:t>
      </w:r>
      <w:proofErr w:type="spellStart"/>
      <w:r w:rsidR="00C26FD1" w:rsidRPr="00AD64CC">
        <w:rPr>
          <w:rFonts w:asciiTheme="minorHAnsi" w:hAnsiTheme="minorHAnsi" w:cstheme="minorHAnsi"/>
          <w:lang w:val="en-US"/>
        </w:rPr>
        <w:t>Brändle</w:t>
      </w:r>
      <w:proofErr w:type="spellEnd"/>
    </w:p>
    <w:p w:rsidR="0040112A" w:rsidRPr="00AD64CC" w:rsidRDefault="00AB6091" w:rsidP="00C26FD1">
      <w:pPr>
        <w:pStyle w:val="bodytext"/>
        <w:jc w:val="both"/>
        <w:rPr>
          <w:rStyle w:val="Fett"/>
          <w:rFonts w:asciiTheme="minorHAnsi" w:hAnsiTheme="minorHAnsi" w:cstheme="minorHAnsi"/>
          <w:b w:val="0"/>
        </w:rPr>
      </w:pPr>
      <w:r w:rsidRPr="00AD64CC">
        <w:rPr>
          <w:rFonts w:asciiTheme="minorHAnsi" w:hAnsiTheme="minorHAnsi" w:cstheme="minorHAnsi"/>
        </w:rPr>
        <w:t xml:space="preserve">FFoQSI Mitarbeiterin </w:t>
      </w:r>
      <w:r w:rsidR="00C26FD1" w:rsidRPr="00AD64CC">
        <w:rPr>
          <w:rFonts w:asciiTheme="minorHAnsi" w:hAnsiTheme="minorHAnsi" w:cstheme="minorHAnsi"/>
        </w:rPr>
        <w:t>Dr. Johanna Brändle</w:t>
      </w:r>
      <w:r w:rsidR="0040112A" w:rsidRPr="00AD64CC">
        <w:rPr>
          <w:rFonts w:asciiTheme="minorHAnsi" w:hAnsiTheme="minorHAnsi" w:cstheme="minorHAnsi"/>
        </w:rPr>
        <w:t xml:space="preserve"> wurde im Rahmen einer akademischen Feier </w:t>
      </w:r>
      <w:r w:rsidR="009B77D6" w:rsidRPr="00AD64CC">
        <w:rPr>
          <w:rFonts w:asciiTheme="minorHAnsi" w:hAnsiTheme="minorHAnsi" w:cstheme="minorHAnsi"/>
        </w:rPr>
        <w:t xml:space="preserve">am 14. März 2019 </w:t>
      </w:r>
      <w:r w:rsidR="00C26FD1" w:rsidRPr="00AD64CC">
        <w:rPr>
          <w:rFonts w:asciiTheme="minorHAnsi" w:hAnsiTheme="minorHAnsi" w:cstheme="minorHAnsi"/>
        </w:rPr>
        <w:t>für die Publikation „</w:t>
      </w:r>
      <w:proofErr w:type="spellStart"/>
      <w:r w:rsidR="00C26FD1" w:rsidRPr="00AD64CC">
        <w:rPr>
          <w:rFonts w:asciiTheme="minorHAnsi" w:hAnsiTheme="minorHAnsi" w:cstheme="minorHAnsi"/>
        </w:rPr>
        <w:t>Novel</w:t>
      </w:r>
      <w:proofErr w:type="spellEnd"/>
      <w:r w:rsidR="00C26FD1" w:rsidRPr="00AD64CC">
        <w:rPr>
          <w:rFonts w:asciiTheme="minorHAnsi" w:hAnsiTheme="minorHAnsi" w:cstheme="minorHAnsi"/>
        </w:rPr>
        <w:t xml:space="preserve"> </w:t>
      </w:r>
      <w:proofErr w:type="spellStart"/>
      <w:r w:rsidR="00C26FD1" w:rsidRPr="00AD64CC">
        <w:rPr>
          <w:rFonts w:asciiTheme="minorHAnsi" w:hAnsiTheme="minorHAnsi" w:cstheme="minorHAnsi"/>
        </w:rPr>
        <w:t>approach</w:t>
      </w:r>
      <w:proofErr w:type="spellEnd"/>
      <w:r w:rsidR="00C26FD1" w:rsidRPr="00AD64CC">
        <w:rPr>
          <w:rFonts w:asciiTheme="minorHAnsi" w:hAnsiTheme="minorHAnsi" w:cstheme="minorHAnsi"/>
        </w:rPr>
        <w:t xml:space="preserve"> </w:t>
      </w:r>
      <w:proofErr w:type="spellStart"/>
      <w:r w:rsidR="00C26FD1" w:rsidRPr="00AD64CC">
        <w:rPr>
          <w:rFonts w:asciiTheme="minorHAnsi" w:hAnsiTheme="minorHAnsi" w:cstheme="minorHAnsi"/>
        </w:rPr>
        <w:t>to</w:t>
      </w:r>
      <w:proofErr w:type="spellEnd"/>
      <w:r w:rsidR="00C26FD1" w:rsidRPr="00AD64CC">
        <w:rPr>
          <w:rFonts w:asciiTheme="minorHAnsi" w:hAnsiTheme="minorHAnsi" w:cstheme="minorHAnsi"/>
        </w:rPr>
        <w:t xml:space="preserve"> </w:t>
      </w:r>
      <w:proofErr w:type="spellStart"/>
      <w:r w:rsidR="00C26FD1" w:rsidRPr="00AD64CC">
        <w:rPr>
          <w:rFonts w:asciiTheme="minorHAnsi" w:hAnsiTheme="minorHAnsi" w:cstheme="minorHAnsi"/>
        </w:rPr>
        <w:t>enumerate</w:t>
      </w:r>
      <w:proofErr w:type="spellEnd"/>
      <w:r w:rsidR="00C26FD1" w:rsidRPr="00AD64CC">
        <w:rPr>
          <w:rFonts w:asciiTheme="minorHAnsi" w:hAnsiTheme="minorHAnsi" w:cstheme="minorHAnsi"/>
        </w:rPr>
        <w:t xml:space="preserve"> </w:t>
      </w:r>
      <w:proofErr w:type="spellStart"/>
      <w:r w:rsidR="00C26FD1" w:rsidRPr="00AD64CC">
        <w:rPr>
          <w:rFonts w:asciiTheme="minorHAnsi" w:hAnsiTheme="minorHAnsi" w:cstheme="minorHAnsi"/>
        </w:rPr>
        <w:t>clostridial</w:t>
      </w:r>
      <w:proofErr w:type="spellEnd"/>
      <w:r w:rsidR="00C26FD1" w:rsidRPr="00AD64CC">
        <w:rPr>
          <w:rFonts w:asciiTheme="minorHAnsi" w:hAnsiTheme="minorHAnsi" w:cstheme="minorHAnsi"/>
        </w:rPr>
        <w:t xml:space="preserve"> </w:t>
      </w:r>
      <w:proofErr w:type="spellStart"/>
      <w:r w:rsidR="00C26FD1" w:rsidRPr="00AD64CC">
        <w:rPr>
          <w:rFonts w:asciiTheme="minorHAnsi" w:hAnsiTheme="minorHAnsi" w:cstheme="minorHAnsi"/>
        </w:rPr>
        <w:t>endospores</w:t>
      </w:r>
      <w:proofErr w:type="spellEnd"/>
      <w:r w:rsidR="00C26FD1" w:rsidRPr="00AD64CC">
        <w:rPr>
          <w:rFonts w:asciiTheme="minorHAnsi" w:hAnsiTheme="minorHAnsi" w:cstheme="minorHAnsi"/>
        </w:rPr>
        <w:t xml:space="preserve"> in milk“ mit dem </w:t>
      </w:r>
      <w:r w:rsidR="0040112A" w:rsidRPr="00AD64CC">
        <w:rPr>
          <w:rStyle w:val="Fett"/>
          <w:rFonts w:asciiTheme="minorHAnsi" w:hAnsiTheme="minorHAnsi" w:cstheme="minorHAnsi"/>
          <w:b w:val="0"/>
        </w:rPr>
        <w:t>BOKU Best Paper Award ausgezeichnet</w:t>
      </w:r>
      <w:r w:rsidR="009B77D6" w:rsidRPr="00AD64CC">
        <w:rPr>
          <w:rStyle w:val="Fett"/>
          <w:rFonts w:asciiTheme="minorHAnsi" w:hAnsiTheme="minorHAnsi" w:cstheme="minorHAnsi"/>
          <w:b w:val="0"/>
        </w:rPr>
        <w:t>.</w:t>
      </w:r>
    </w:p>
    <w:p w:rsidR="009B77D6" w:rsidRPr="00AD64CC" w:rsidRDefault="009B77D6" w:rsidP="00C26FD1">
      <w:pPr>
        <w:pStyle w:val="bodytext"/>
        <w:jc w:val="both"/>
        <w:rPr>
          <w:rStyle w:val="Fett"/>
          <w:rFonts w:asciiTheme="minorHAnsi" w:hAnsiTheme="minorHAnsi" w:cstheme="minorHAnsi"/>
          <w:b w:val="0"/>
        </w:rPr>
      </w:pPr>
      <w:r w:rsidRPr="00AD64CC">
        <w:rPr>
          <w:rFonts w:asciiTheme="minorHAnsi" w:hAnsiTheme="minorHAnsi" w:cstheme="minorHAnsi"/>
        </w:rPr>
        <w:t xml:space="preserve">Der Preis wurde vom Jubiläumsfonds der Stadt Wien für die Universität für Bodenkultur Wien </w:t>
      </w:r>
      <w:r w:rsidR="00185D15" w:rsidRPr="00AD64CC">
        <w:rPr>
          <w:rFonts w:asciiTheme="minorHAnsi" w:hAnsiTheme="minorHAnsi" w:cstheme="minorHAnsi"/>
        </w:rPr>
        <w:t>verliehen.</w:t>
      </w:r>
    </w:p>
    <w:p w:rsidR="002F7B3A" w:rsidRPr="00AD64CC" w:rsidRDefault="001F38D2" w:rsidP="00C26FD1">
      <w:pPr>
        <w:pStyle w:val="bodytext"/>
        <w:jc w:val="both"/>
        <w:rPr>
          <w:rFonts w:asciiTheme="minorHAnsi" w:hAnsiTheme="minorHAnsi" w:cstheme="minorHAnsi"/>
        </w:rPr>
      </w:pPr>
      <w:r w:rsidRPr="00AD64CC">
        <w:rPr>
          <w:rFonts w:asciiTheme="minorHAnsi" w:hAnsiTheme="minorHAnsi" w:cstheme="minorHAnsi"/>
        </w:rPr>
        <w:t>Das prämierte Paper beschreibt eine neue Methode zum Nachweis käsereischädlicher Clostridien in Milch, die im Zuge von ADDA (</w:t>
      </w:r>
      <w:proofErr w:type="spellStart"/>
      <w:r w:rsidRPr="00AD64CC">
        <w:rPr>
          <w:rFonts w:asciiTheme="minorHAnsi" w:hAnsiTheme="minorHAnsi" w:cstheme="minorHAnsi"/>
        </w:rPr>
        <w:t>Advancement</w:t>
      </w:r>
      <w:proofErr w:type="spellEnd"/>
      <w:r w:rsidRPr="00AD64CC">
        <w:rPr>
          <w:rFonts w:asciiTheme="minorHAnsi" w:hAnsiTheme="minorHAnsi" w:cstheme="minorHAnsi"/>
        </w:rPr>
        <w:t xml:space="preserve"> </w:t>
      </w:r>
      <w:proofErr w:type="spellStart"/>
      <w:r w:rsidRPr="00AD64CC">
        <w:rPr>
          <w:rFonts w:asciiTheme="minorHAnsi" w:hAnsiTheme="minorHAnsi" w:cstheme="minorHAnsi"/>
        </w:rPr>
        <w:t>of</w:t>
      </w:r>
      <w:proofErr w:type="spellEnd"/>
      <w:r w:rsidRPr="00AD64CC">
        <w:rPr>
          <w:rFonts w:asciiTheme="minorHAnsi" w:hAnsiTheme="minorHAnsi" w:cstheme="minorHAnsi"/>
        </w:rPr>
        <w:t xml:space="preserve"> </w:t>
      </w:r>
      <w:proofErr w:type="spellStart"/>
      <w:r w:rsidRPr="00AD64CC">
        <w:rPr>
          <w:rFonts w:asciiTheme="minorHAnsi" w:hAnsiTheme="minorHAnsi" w:cstheme="minorHAnsi"/>
        </w:rPr>
        <w:t>Dairying</w:t>
      </w:r>
      <w:proofErr w:type="spellEnd"/>
      <w:r w:rsidRPr="00AD64CC">
        <w:rPr>
          <w:rFonts w:asciiTheme="minorHAnsi" w:hAnsiTheme="minorHAnsi" w:cstheme="minorHAnsi"/>
        </w:rPr>
        <w:t xml:space="preserve"> in Austria)</w:t>
      </w:r>
      <w:r w:rsidR="00AB6091" w:rsidRPr="00AD64CC">
        <w:rPr>
          <w:rFonts w:asciiTheme="minorHAnsi" w:hAnsiTheme="minorHAnsi" w:cstheme="minorHAnsi"/>
        </w:rPr>
        <w:t xml:space="preserve"> gemeinsam mit der Firma SY-LAB Geräte GmbH</w:t>
      </w:r>
      <w:r w:rsidRPr="00AD64CC">
        <w:rPr>
          <w:rFonts w:asciiTheme="minorHAnsi" w:hAnsiTheme="minorHAnsi" w:cstheme="minorHAnsi"/>
        </w:rPr>
        <w:t xml:space="preserve"> unter der Projektleitung von </w:t>
      </w:r>
      <w:r w:rsidR="001240C7" w:rsidRPr="00AD64CC">
        <w:rPr>
          <w:rFonts w:asciiTheme="minorHAnsi" w:hAnsiTheme="minorHAnsi" w:cstheme="minorHAnsi"/>
        </w:rPr>
        <w:t>PD Dr.</w:t>
      </w:r>
      <w:r w:rsidRPr="00AD64CC">
        <w:rPr>
          <w:rFonts w:asciiTheme="minorHAnsi" w:hAnsiTheme="minorHAnsi" w:cstheme="minorHAnsi"/>
        </w:rPr>
        <w:t xml:space="preserve"> Konrad </w:t>
      </w:r>
      <w:proofErr w:type="spellStart"/>
      <w:r w:rsidRPr="00AD64CC">
        <w:rPr>
          <w:rFonts w:asciiTheme="minorHAnsi" w:hAnsiTheme="minorHAnsi" w:cstheme="minorHAnsi"/>
        </w:rPr>
        <w:t>Domig</w:t>
      </w:r>
      <w:proofErr w:type="spellEnd"/>
      <w:r w:rsidRPr="00AD64CC">
        <w:rPr>
          <w:rFonts w:asciiTheme="minorHAnsi" w:hAnsiTheme="minorHAnsi" w:cstheme="minorHAnsi"/>
        </w:rPr>
        <w:t xml:space="preserve"> entwickelt wurde. </w:t>
      </w:r>
      <w:r w:rsidR="00306D2F" w:rsidRPr="00AD64CC">
        <w:rPr>
          <w:rFonts w:asciiTheme="minorHAnsi" w:hAnsiTheme="minorHAnsi" w:cstheme="minorHAnsi"/>
        </w:rPr>
        <w:t>Die</w:t>
      </w:r>
      <w:r w:rsidR="00E51D45" w:rsidRPr="00AD64CC">
        <w:rPr>
          <w:rFonts w:asciiTheme="minorHAnsi" w:hAnsiTheme="minorHAnsi" w:cstheme="minorHAnsi"/>
        </w:rPr>
        <w:t xml:space="preserve"> Forschung zur</w:t>
      </w:r>
      <w:r w:rsidR="002F7B3A" w:rsidRPr="00AD64CC">
        <w:rPr>
          <w:rFonts w:asciiTheme="minorHAnsi" w:hAnsiTheme="minorHAnsi" w:cstheme="minorHAnsi"/>
        </w:rPr>
        <w:t xml:space="preserve"> </w:t>
      </w:r>
      <w:proofErr w:type="spellStart"/>
      <w:r w:rsidR="002F7B3A" w:rsidRPr="00AD64CC">
        <w:rPr>
          <w:rFonts w:asciiTheme="minorHAnsi" w:hAnsiTheme="minorHAnsi" w:cstheme="minorHAnsi"/>
        </w:rPr>
        <w:t>Clostridienanalytik</w:t>
      </w:r>
      <w:proofErr w:type="spellEnd"/>
      <w:r w:rsidR="002F7B3A" w:rsidRPr="00AD64CC">
        <w:rPr>
          <w:rFonts w:asciiTheme="minorHAnsi" w:hAnsiTheme="minorHAnsi" w:cstheme="minorHAnsi"/>
        </w:rPr>
        <w:t xml:space="preserve"> </w:t>
      </w:r>
      <w:r w:rsidR="00E51D45" w:rsidRPr="00AD64CC">
        <w:rPr>
          <w:rFonts w:asciiTheme="minorHAnsi" w:hAnsiTheme="minorHAnsi" w:cstheme="minorHAnsi"/>
        </w:rPr>
        <w:t>wird im Rahmen des Kompetenzzentrums</w:t>
      </w:r>
      <w:r w:rsidR="002F7B3A" w:rsidRPr="00AD64CC">
        <w:rPr>
          <w:rFonts w:asciiTheme="minorHAnsi" w:hAnsiTheme="minorHAnsi" w:cstheme="minorHAnsi"/>
        </w:rPr>
        <w:t xml:space="preserve"> FFoQSI (Feed and Food Quality, </w:t>
      </w:r>
      <w:proofErr w:type="spellStart"/>
      <w:r w:rsidR="002F7B3A" w:rsidRPr="00AD64CC">
        <w:rPr>
          <w:rFonts w:asciiTheme="minorHAnsi" w:hAnsiTheme="minorHAnsi" w:cstheme="minorHAnsi"/>
        </w:rPr>
        <w:t>Safety</w:t>
      </w:r>
      <w:proofErr w:type="spellEnd"/>
      <w:r w:rsidR="002F7B3A" w:rsidRPr="00AD64CC">
        <w:rPr>
          <w:rFonts w:asciiTheme="minorHAnsi" w:hAnsiTheme="minorHAnsi" w:cstheme="minorHAnsi"/>
        </w:rPr>
        <w:t xml:space="preserve"> &amp; Innovation</w:t>
      </w:r>
      <w:r w:rsidR="00E51D45" w:rsidRPr="00AD64CC">
        <w:rPr>
          <w:rFonts w:asciiTheme="minorHAnsi" w:hAnsiTheme="minorHAnsi" w:cstheme="minorHAnsi"/>
        </w:rPr>
        <w:t xml:space="preserve">) </w:t>
      </w:r>
      <w:r w:rsidR="00306D2F" w:rsidRPr="00AD64CC">
        <w:rPr>
          <w:rFonts w:asciiTheme="minorHAnsi" w:hAnsiTheme="minorHAnsi" w:cstheme="minorHAnsi"/>
        </w:rPr>
        <w:t>fort</w:t>
      </w:r>
      <w:r w:rsidR="00E51D45" w:rsidRPr="00AD64CC">
        <w:rPr>
          <w:rFonts w:asciiTheme="minorHAnsi" w:hAnsiTheme="minorHAnsi" w:cstheme="minorHAnsi"/>
        </w:rPr>
        <w:t>geführt.</w:t>
      </w:r>
    </w:p>
    <w:p w:rsidR="002F7B3A" w:rsidRPr="00AD64CC" w:rsidRDefault="00B974A7" w:rsidP="00C26FD1">
      <w:pPr>
        <w:pStyle w:val="bodytext"/>
        <w:jc w:val="both"/>
        <w:rPr>
          <w:rFonts w:asciiTheme="minorHAnsi" w:hAnsiTheme="minorHAnsi" w:cstheme="minorHAnsi"/>
        </w:rPr>
      </w:pPr>
      <w:hyperlink r:id="rId4" w:history="1">
        <w:r w:rsidR="002F7B3A" w:rsidRPr="00AD64CC">
          <w:rPr>
            <w:rStyle w:val="Hyperlink"/>
            <w:rFonts w:asciiTheme="minorHAnsi" w:hAnsiTheme="minorHAnsi" w:cstheme="minorHAnsi"/>
          </w:rPr>
          <w:t>http://www.ffoqsi.at/</w:t>
        </w:r>
      </w:hyperlink>
    </w:p>
    <w:p w:rsidR="002F7B3A" w:rsidRPr="00AD64CC" w:rsidRDefault="003413DD" w:rsidP="00C26FD1">
      <w:pPr>
        <w:pStyle w:val="bodytext"/>
        <w:jc w:val="both"/>
        <w:rPr>
          <w:rStyle w:val="Hyperlink"/>
          <w:rFonts w:asciiTheme="minorHAnsi" w:hAnsiTheme="minorHAnsi" w:cstheme="minorHAnsi"/>
        </w:rPr>
      </w:pPr>
      <w:r w:rsidRPr="00AD64CC">
        <w:rPr>
          <w:rFonts w:asciiTheme="minorHAnsi" w:hAnsiTheme="minorHAnsi" w:cstheme="minorHAnsi"/>
        </w:rPr>
        <w:t xml:space="preserve">Link zur ausgezeichneten Publikation: </w:t>
      </w:r>
      <w:hyperlink r:id="rId5" w:tgtFrame="_blank" w:tooltip="Persistent link using digital object identifier" w:history="1">
        <w:r w:rsidRPr="00AD64CC">
          <w:rPr>
            <w:rStyle w:val="Hyperlink"/>
            <w:rFonts w:asciiTheme="minorHAnsi" w:hAnsiTheme="minorHAnsi" w:cstheme="minorHAnsi"/>
          </w:rPr>
          <w:t>https://doi.org/10.1016/j.foodcont.2017.10.017</w:t>
        </w:r>
      </w:hyperlink>
    </w:p>
    <w:p w:rsidR="00AD64CC" w:rsidRDefault="00AD64CC" w:rsidP="00AD6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de-AT"/>
        </w:rPr>
      </w:pPr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Best Paper Award for Johanna </w:t>
      </w:r>
      <w:proofErr w:type="spellStart"/>
      <w:r w:rsidRPr="00AD64CC">
        <w:rPr>
          <w:rFonts w:eastAsia="Times New Roman" w:cstheme="minorHAnsi"/>
          <w:sz w:val="24"/>
          <w:szCs w:val="24"/>
          <w:lang w:val="en" w:eastAsia="de-AT"/>
        </w:rPr>
        <w:t>Brändle</w:t>
      </w:r>
      <w:proofErr w:type="spellEnd"/>
    </w:p>
    <w:p w:rsidR="00AD64CC" w:rsidRPr="00AD64CC" w:rsidRDefault="00AD64CC" w:rsidP="00AD6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de-AT"/>
        </w:rPr>
      </w:pPr>
    </w:p>
    <w:p w:rsidR="00AD64CC" w:rsidRPr="00AD64CC" w:rsidRDefault="00AD64CC" w:rsidP="00AD6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de-AT"/>
        </w:rPr>
      </w:pPr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FFoQSI employee </w:t>
      </w:r>
      <w:r>
        <w:rPr>
          <w:rFonts w:eastAsia="Times New Roman" w:cstheme="minorHAnsi"/>
          <w:sz w:val="24"/>
          <w:szCs w:val="24"/>
          <w:lang w:val="en" w:eastAsia="de-AT"/>
        </w:rPr>
        <w:t>D</w:t>
      </w:r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r. Johanna </w:t>
      </w:r>
      <w:proofErr w:type="spellStart"/>
      <w:r w:rsidRPr="00AD64CC">
        <w:rPr>
          <w:rFonts w:eastAsia="Times New Roman" w:cstheme="minorHAnsi"/>
          <w:sz w:val="24"/>
          <w:szCs w:val="24"/>
          <w:lang w:val="en" w:eastAsia="de-AT"/>
        </w:rPr>
        <w:t>Brändle</w:t>
      </w:r>
      <w:proofErr w:type="spellEnd"/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 received the BOKU Best Paper Award at an academic ceremony on March 14, 2019 for the publication "Novel approach to enumerate </w:t>
      </w:r>
      <w:proofErr w:type="spellStart"/>
      <w:r w:rsidRPr="00AD64CC">
        <w:rPr>
          <w:rFonts w:eastAsia="Times New Roman" w:cstheme="minorHAnsi"/>
          <w:sz w:val="24"/>
          <w:szCs w:val="24"/>
          <w:lang w:val="en" w:eastAsia="de-AT"/>
        </w:rPr>
        <w:t>clostridial</w:t>
      </w:r>
      <w:proofErr w:type="spellEnd"/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 endospores in milk".</w:t>
      </w:r>
    </w:p>
    <w:p w:rsidR="00AD64CC" w:rsidRPr="00AD64CC" w:rsidRDefault="00AD64CC" w:rsidP="00AD6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de-AT"/>
        </w:rPr>
      </w:pPr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The prize was awarded by </w:t>
      </w:r>
      <w:r>
        <w:rPr>
          <w:rFonts w:eastAsia="Times New Roman" w:cstheme="minorHAnsi"/>
          <w:sz w:val="24"/>
          <w:szCs w:val="24"/>
          <w:lang w:val="en" w:eastAsia="de-AT"/>
        </w:rPr>
        <w:t xml:space="preserve">the </w:t>
      </w:r>
      <w:r w:rsidR="00B974A7">
        <w:rPr>
          <w:rFonts w:eastAsia="Times New Roman" w:cstheme="minorHAnsi"/>
          <w:sz w:val="24"/>
          <w:szCs w:val="24"/>
          <w:lang w:val="en" w:eastAsia="de-AT"/>
        </w:rPr>
        <w:t>anniversary fund</w:t>
      </w:r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 of the City of Vienna for the University of Natural Resources and Life Sciences Vienna.</w:t>
      </w:r>
    </w:p>
    <w:p w:rsidR="00AD64CC" w:rsidRPr="00AD64CC" w:rsidRDefault="00AD64CC" w:rsidP="00AD6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The award-winning paper describes a new method for detecting cheese-damaging clostridia in milk, which was developed in the course of ADDA (Advancement of Dairying in Austria) together with the company SY-LAB </w:t>
      </w:r>
      <w:proofErr w:type="spellStart"/>
      <w:r w:rsidRPr="00AD64CC">
        <w:rPr>
          <w:rFonts w:eastAsia="Times New Roman" w:cstheme="minorHAnsi"/>
          <w:sz w:val="24"/>
          <w:szCs w:val="24"/>
          <w:lang w:val="en" w:eastAsia="de-AT"/>
        </w:rPr>
        <w:t>Geräte</w:t>
      </w:r>
      <w:proofErr w:type="spellEnd"/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 GmbH under the project management of PD Dr. med. Konrad </w:t>
      </w:r>
      <w:proofErr w:type="spellStart"/>
      <w:r w:rsidRPr="00AD64CC">
        <w:rPr>
          <w:rFonts w:eastAsia="Times New Roman" w:cstheme="minorHAnsi"/>
          <w:sz w:val="24"/>
          <w:szCs w:val="24"/>
          <w:lang w:val="en" w:eastAsia="de-AT"/>
        </w:rPr>
        <w:t>Domig</w:t>
      </w:r>
      <w:proofErr w:type="spellEnd"/>
      <w:r w:rsidRPr="00AD64CC">
        <w:rPr>
          <w:rFonts w:eastAsia="Times New Roman" w:cstheme="minorHAnsi"/>
          <w:sz w:val="24"/>
          <w:szCs w:val="24"/>
          <w:lang w:val="en" w:eastAsia="de-AT"/>
        </w:rPr>
        <w:t>. Research on clostridia analysis will be continued within the framework of the Competence Centr</w:t>
      </w:r>
      <w:r w:rsidR="00B974A7">
        <w:rPr>
          <w:rFonts w:eastAsia="Times New Roman" w:cstheme="minorHAnsi"/>
          <w:sz w:val="24"/>
          <w:szCs w:val="24"/>
          <w:lang w:val="en" w:eastAsia="de-AT"/>
        </w:rPr>
        <w:t>e</w:t>
      </w:r>
      <w:bookmarkStart w:id="0" w:name="_GoBack"/>
      <w:bookmarkEnd w:id="0"/>
      <w:r w:rsidRPr="00AD64CC">
        <w:rPr>
          <w:rFonts w:eastAsia="Times New Roman" w:cstheme="minorHAnsi"/>
          <w:sz w:val="24"/>
          <w:szCs w:val="24"/>
          <w:lang w:val="en" w:eastAsia="de-AT"/>
        </w:rPr>
        <w:t xml:space="preserve"> FFoQSI (Feed and Food Quality, Safety &amp; Innovation).</w:t>
      </w:r>
    </w:p>
    <w:p w:rsidR="00AD64CC" w:rsidRPr="00AD64CC" w:rsidRDefault="00AD64CC" w:rsidP="00C26FD1">
      <w:pPr>
        <w:pStyle w:val="bodytext"/>
        <w:jc w:val="both"/>
        <w:rPr>
          <w:rStyle w:val="Hyperlink"/>
          <w:rFonts w:asciiTheme="minorHAnsi" w:hAnsiTheme="minorHAnsi" w:cstheme="minorHAnsi"/>
          <w:lang w:val="en-GB"/>
        </w:rPr>
      </w:pPr>
    </w:p>
    <w:p w:rsidR="00185D15" w:rsidRPr="00AD64CC" w:rsidRDefault="00185D15" w:rsidP="00C26FD1">
      <w:pPr>
        <w:pStyle w:val="bodytext"/>
        <w:jc w:val="both"/>
        <w:rPr>
          <w:rStyle w:val="Hyperlink"/>
          <w:lang w:val="en-GB"/>
        </w:rPr>
      </w:pPr>
      <w:r w:rsidRPr="00185D15">
        <w:rPr>
          <w:rStyle w:val="Hyperlink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5760720" cy="4160755"/>
            <wp:effectExtent l="0" t="0" r="0" b="0"/>
            <wp:wrapSquare wrapText="bothSides"/>
            <wp:docPr id="1" name="Grafik 1" descr="C:\Users\h0740383\AppData\Local\Temp\XPgrpwise\5C9362E2GWMTA1GWH75000100172613619D911\1903-6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40383\AppData\Local\Temp\XPgrpwise\5C9362E2GWMTA1GWH75000100172613619D911\1903-69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D15" w:rsidRPr="00AD64CC" w:rsidRDefault="00185D15" w:rsidP="00C26FD1">
      <w:pPr>
        <w:pStyle w:val="bodytext"/>
        <w:jc w:val="both"/>
        <w:rPr>
          <w:rFonts w:asciiTheme="minorHAnsi" w:hAnsiTheme="minorHAnsi" w:cstheme="minorHAnsi"/>
          <w:lang w:val="en"/>
        </w:rPr>
      </w:pPr>
      <w:r w:rsidRPr="00AD64CC">
        <w:rPr>
          <w:rFonts w:asciiTheme="minorHAnsi" w:hAnsiTheme="minorHAnsi" w:cstheme="minorHAnsi"/>
          <w:lang w:val="en"/>
        </w:rPr>
        <w:t xml:space="preserve">Rektor Prof. Hubert Hasenauer, Generalsekretär des Jubiläumsfonds der Stadt Wien für die Universität für Bodenkultur Wien Mag. Daniel </w:t>
      </w:r>
      <w:proofErr w:type="spellStart"/>
      <w:r w:rsidRPr="00AD64CC">
        <w:rPr>
          <w:rFonts w:asciiTheme="minorHAnsi" w:hAnsiTheme="minorHAnsi" w:cstheme="minorHAnsi"/>
          <w:lang w:val="en"/>
        </w:rPr>
        <w:t>Löcker</w:t>
      </w:r>
      <w:proofErr w:type="spellEnd"/>
      <w:r w:rsidRPr="00AD64CC">
        <w:rPr>
          <w:rFonts w:asciiTheme="minorHAnsi" w:hAnsiTheme="minorHAnsi" w:cstheme="minorHAnsi"/>
          <w:lang w:val="en"/>
        </w:rPr>
        <w:t xml:space="preserve"> und Preisträgerin Dr. Johanna Brändle</w:t>
      </w:r>
      <w:r w:rsidRPr="00AD64CC">
        <w:rPr>
          <w:rFonts w:asciiTheme="minorHAnsi" w:hAnsiTheme="minorHAnsi" w:cstheme="minorHAnsi"/>
          <w:lang w:val="en"/>
        </w:rPr>
        <w:br/>
        <w:t>© Fotostudio W. Bichler</w:t>
      </w:r>
    </w:p>
    <w:p w:rsidR="00C26FD1" w:rsidRPr="00AD64CC" w:rsidRDefault="00C26FD1" w:rsidP="00C26FD1">
      <w:pPr>
        <w:pStyle w:val="bodytext"/>
        <w:jc w:val="both"/>
        <w:rPr>
          <w:rFonts w:asciiTheme="minorHAnsi" w:hAnsiTheme="minorHAnsi" w:cstheme="minorHAnsi"/>
          <w:lang w:val="en"/>
        </w:rPr>
      </w:pPr>
    </w:p>
    <w:sectPr w:rsidR="00C26FD1" w:rsidRPr="00AD6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FD1"/>
    <w:rsid w:val="00082888"/>
    <w:rsid w:val="000B6695"/>
    <w:rsid w:val="000C235D"/>
    <w:rsid w:val="001240C7"/>
    <w:rsid w:val="00185D15"/>
    <w:rsid w:val="001F38D2"/>
    <w:rsid w:val="002F7B3A"/>
    <w:rsid w:val="00306D2F"/>
    <w:rsid w:val="003413DD"/>
    <w:rsid w:val="0040112A"/>
    <w:rsid w:val="004F6222"/>
    <w:rsid w:val="00613FD9"/>
    <w:rsid w:val="00725704"/>
    <w:rsid w:val="009B77D6"/>
    <w:rsid w:val="00AB6091"/>
    <w:rsid w:val="00AD64CC"/>
    <w:rsid w:val="00B974A7"/>
    <w:rsid w:val="00C26FD1"/>
    <w:rsid w:val="00C8750B"/>
    <w:rsid w:val="00CA5F23"/>
    <w:rsid w:val="00DF13A8"/>
    <w:rsid w:val="00E51D45"/>
    <w:rsid w:val="00E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8F85"/>
  <w15:chartTrackingRefBased/>
  <w15:docId w15:val="{DFFB2474-90AC-4B67-B37B-67B47EF6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text">
    <w:name w:val="bodytext"/>
    <w:basedOn w:val="Standard"/>
    <w:rsid w:val="00C2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Fett">
    <w:name w:val="Strong"/>
    <w:basedOn w:val="Absatz-Standardschriftart"/>
    <w:uiPriority w:val="22"/>
    <w:qFormat/>
    <w:rsid w:val="00C26FD1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2F7B3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C235D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6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64CC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oi.org/10.1016/j.foodcont.2017.10.017" TargetMode="External"/><Relationship Id="rId4" Type="http://schemas.openxmlformats.org/officeDocument/2006/relationships/hyperlink" Target="http://www.ffoqsi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Brändle</dc:creator>
  <cp:keywords/>
  <dc:description/>
  <cp:lastModifiedBy>Caroline Pfleger | FFoQSI GmbH</cp:lastModifiedBy>
  <cp:revision>3</cp:revision>
  <dcterms:created xsi:type="dcterms:W3CDTF">2019-04-08T09:40:00Z</dcterms:created>
  <dcterms:modified xsi:type="dcterms:W3CDTF">2019-04-08T09:50:00Z</dcterms:modified>
</cp:coreProperties>
</file>