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8F05" w14:textId="4394A263" w:rsidR="00B6520F" w:rsidRDefault="00962106">
      <w:pPr>
        <w:sectPr w:rsidR="00B652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6520F">
        <w:rPr>
          <w:sz w:val="28"/>
          <w:szCs w:val="28"/>
        </w:rPr>
        <w:t>Выполнил: Содиков Фарход</w:t>
      </w:r>
      <w:r w:rsidRPr="00B6520F">
        <w:rPr>
          <w:sz w:val="28"/>
          <w:szCs w:val="28"/>
        </w:rPr>
        <w:br/>
        <w:t>Группа: ПИ19-4</w:t>
      </w:r>
      <w:r w:rsidRPr="00B6520F">
        <w:rPr>
          <w:sz w:val="28"/>
          <w:szCs w:val="28"/>
        </w:rPr>
        <w:br/>
        <w:t>Вариант: Б5</w:t>
      </w:r>
      <w:r w:rsidRPr="00B6520F">
        <w:rPr>
          <w:sz w:val="28"/>
          <w:szCs w:val="28"/>
        </w:rPr>
        <w:br/>
        <w:t>Дано:</w:t>
      </w:r>
      <w:r>
        <w:br/>
      </w:r>
      <w:r w:rsidRPr="00962106">
        <w:drawing>
          <wp:inline distT="0" distB="0" distL="0" distR="0" wp14:anchorId="7CBBD1E7" wp14:editId="4C708A12">
            <wp:extent cx="4458322" cy="32103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714">
        <w:rPr>
          <w:sz w:val="28"/>
          <w:szCs w:val="28"/>
        </w:rPr>
        <w:br/>
      </w:r>
      <w:r w:rsidR="00603714">
        <w:rPr>
          <w:sz w:val="28"/>
          <w:szCs w:val="28"/>
        </w:rPr>
        <w:br/>
        <w:t>4 пункт сделан в самом конце</w:t>
      </w:r>
    </w:p>
    <w:p w14:paraId="472757F1" w14:textId="77777777" w:rsidR="00994D4F" w:rsidRDefault="00994D4F" w:rsidP="00994D4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Постройте  кольцевой маршрут через все пункты с минимальными затратами.  Данные – стоимости проезда.  13 баллов</w:t>
      </w:r>
    </w:p>
    <w:p w14:paraId="503F1446" w14:textId="77777777" w:rsidR="002B1739" w:rsidRDefault="00994D4F">
      <w:pPr>
        <w:sectPr w:rsidR="002B17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/>
        <w:t>Исходные данные:</w:t>
      </w:r>
      <w:r>
        <w:br/>
      </w:r>
      <w:r w:rsidRPr="00994D4F">
        <w:drawing>
          <wp:inline distT="0" distB="0" distL="0" distR="0" wp14:anchorId="02A66FD2" wp14:editId="66D8EA0E">
            <wp:extent cx="5940425" cy="2129155"/>
            <wp:effectExtent l="0" t="0" r="3175" b="4445"/>
            <wp:docPr id="2" name="Рисунок 2" descr="Изображение выглядит как текст, шкаф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шкафч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lang w:val="en-US"/>
        </w:rPr>
        <w:t>PLAN</w:t>
      </w:r>
      <w:r w:rsidRPr="00994D4F">
        <w:t>:</w:t>
      </w:r>
      <w:r w:rsidRPr="00994D4F">
        <w:br/>
      </w:r>
      <w:r w:rsidRPr="00994D4F">
        <w:rPr>
          <w:lang w:val="en-US"/>
        </w:rPr>
        <w:drawing>
          <wp:inline distT="0" distB="0" distL="0" distR="0" wp14:anchorId="4875B7FC" wp14:editId="48EE4FEE">
            <wp:extent cx="5940425" cy="2181225"/>
            <wp:effectExtent l="0" t="0" r="3175" b="9525"/>
            <wp:docPr id="3" name="Рисунок 3" descr="Изображение выглядит как текст, шкаф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шкафч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D4F">
        <w:br/>
      </w:r>
      <w:r>
        <w:t>Выезды и приезды:</w:t>
      </w:r>
      <w:r>
        <w:br/>
      </w:r>
      <w:r w:rsidRPr="00994D4F">
        <w:drawing>
          <wp:inline distT="0" distB="0" distL="0" distR="0" wp14:anchorId="28706324" wp14:editId="2618AA98">
            <wp:extent cx="5940425" cy="1288415"/>
            <wp:effectExtent l="0" t="0" r="3175" b="6985"/>
            <wp:docPr id="4" name="Рисунок 4" descr="Изображение выглядит как текст, седзи, шкаф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едзи, шкафч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Сумма диагоналей:</w:t>
      </w:r>
      <w:r>
        <w:br/>
      </w:r>
      <w:r w:rsidRPr="00994D4F">
        <w:drawing>
          <wp:inline distT="0" distB="0" distL="0" distR="0" wp14:anchorId="58D60729" wp14:editId="25DD9A85">
            <wp:extent cx="4991797" cy="1133633"/>
            <wp:effectExtent l="0" t="0" r="0" b="9525"/>
            <wp:docPr id="5" name="Рисунок 5" descr="Изображение выглядит как текст, лег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легки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4F54" w14:textId="77777777" w:rsidR="002B1739" w:rsidRDefault="00994D4F">
      <w:pPr>
        <w:sectPr w:rsidR="002B17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lastRenderedPageBreak/>
        <w:br/>
        <w:t>Конечные затраты:</w:t>
      </w:r>
      <w:r>
        <w:br/>
      </w:r>
      <w:r w:rsidRPr="00994D4F">
        <w:drawing>
          <wp:inline distT="0" distB="0" distL="0" distR="0" wp14:anchorId="2A05AAE3" wp14:editId="040742B7">
            <wp:extent cx="5940425" cy="2119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8545CCD" w14:textId="59440988" w:rsidR="002B1739" w:rsidRPr="002B1739" w:rsidRDefault="002B1739" w:rsidP="002B17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2B1739">
        <w:rPr>
          <w:sz w:val="28"/>
          <w:szCs w:val="28"/>
        </w:rPr>
        <w:lastRenderedPageBreak/>
        <w:t>Данные – исходный план комплекса работ: времена выполнения работ. Составьте план Х перемещения ресурсов с одних работ на другие с целью минимизации времени выполнения проекта.   12 баллов</w:t>
      </w:r>
    </w:p>
    <w:p w14:paraId="67790C05" w14:textId="77777777" w:rsidR="002B1739" w:rsidRDefault="002B1739" w:rsidP="002B1739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Sum</w:t>
      </w:r>
      <w:r w:rsidRPr="00150E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150E6A">
        <w:rPr>
          <w:sz w:val="28"/>
          <w:szCs w:val="28"/>
        </w:rPr>
        <w:t xml:space="preserve"> =0,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t</w:t>
      </w:r>
      <w:r w:rsidRPr="00150E6A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to</w:t>
      </w:r>
      <w:r w:rsidRPr="00150E6A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bX</w:t>
      </w:r>
      <w:r w:rsidRPr="00150E6A">
        <w:rPr>
          <w:sz w:val="28"/>
          <w:szCs w:val="28"/>
        </w:rPr>
        <w:t xml:space="preserve">,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b</w:t>
      </w:r>
      <w:r w:rsidRPr="00150E6A">
        <w:rPr>
          <w:sz w:val="28"/>
          <w:szCs w:val="28"/>
        </w:rPr>
        <w:t xml:space="preserve">=0,1,  </w:t>
      </w:r>
      <w:r>
        <w:rPr>
          <w:sz w:val="28"/>
          <w:szCs w:val="28"/>
        </w:rPr>
        <w:t xml:space="preserve">ограничения Х   +2,  -2. </w:t>
      </w:r>
    </w:p>
    <w:p w14:paraId="2AC5506B" w14:textId="77777777" w:rsidR="002B1739" w:rsidRDefault="002B1739">
      <w:pPr>
        <w:sectPr w:rsidR="002B17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/>
      </w:r>
      <w:r w:rsidRPr="002B1739">
        <w:drawing>
          <wp:inline distT="0" distB="0" distL="0" distR="0" wp14:anchorId="41F5620B" wp14:editId="02FEA68E">
            <wp:extent cx="5940425" cy="2852420"/>
            <wp:effectExtent l="0" t="0" r="3175" b="508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B161" w14:textId="1DE44CEE" w:rsidR="002B1739" w:rsidRPr="002B1739" w:rsidRDefault="002B1739" w:rsidP="002B17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2B1739">
        <w:rPr>
          <w:sz w:val="28"/>
          <w:szCs w:val="28"/>
        </w:rPr>
        <w:lastRenderedPageBreak/>
        <w:t>Отклонения времени выполнения работы от запланированной подчиняются закону нормального распределения  с СКО=1. Постройте гистограмму частотного распределения времени окончания проекта.  10 баллов</w:t>
      </w:r>
    </w:p>
    <w:p w14:paraId="3EA1F90B" w14:textId="77777777" w:rsidR="002B1739" w:rsidRDefault="002B1739" w:rsidP="002B1739">
      <w:pPr>
        <w:ind w:left="360"/>
        <w:sectPr w:rsidR="002B17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/>
      </w:r>
      <w:r w:rsidRPr="002B1739">
        <w:drawing>
          <wp:inline distT="0" distB="0" distL="0" distR="0" wp14:anchorId="3D12B44C" wp14:editId="12B9B114">
            <wp:extent cx="5940425" cy="3125470"/>
            <wp:effectExtent l="0" t="0" r="317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Также включены 2 кнопки на </w:t>
      </w:r>
      <w:r>
        <w:rPr>
          <w:lang w:val="en-US"/>
        </w:rPr>
        <w:t>VBA</w:t>
      </w:r>
      <w:r w:rsidRPr="002B1739">
        <w:t>.</w:t>
      </w:r>
      <w:r>
        <w:t xml:space="preserve"> </w:t>
      </w:r>
      <w:r>
        <w:br/>
        <w:t>(см. эксель-файл)</w:t>
      </w:r>
    </w:p>
    <w:p w14:paraId="4AC49482" w14:textId="68717BB4" w:rsidR="002B1739" w:rsidRPr="002B1739" w:rsidRDefault="002B1739" w:rsidP="002B1739">
      <w:pPr>
        <w:pStyle w:val="a3"/>
        <w:numPr>
          <w:ilvl w:val="0"/>
          <w:numId w:val="4"/>
        </w:numPr>
        <w:rPr>
          <w:sz w:val="28"/>
          <w:szCs w:val="28"/>
        </w:rPr>
      </w:pPr>
      <w:r w:rsidRPr="002B1739">
        <w:rPr>
          <w:sz w:val="28"/>
          <w:szCs w:val="28"/>
        </w:rPr>
        <w:lastRenderedPageBreak/>
        <w:t>Составьте портфель Марковица  из 4 ценных бумаг с положительным ростом.  Данные возьмите из Интернета, по 100-150 уровней цен.   15 баллов</w:t>
      </w:r>
      <w:r>
        <w:rPr>
          <w:sz w:val="28"/>
          <w:szCs w:val="28"/>
        </w:rPr>
        <w:br/>
      </w:r>
    </w:p>
    <w:p w14:paraId="3C17A501" w14:textId="30E1FB46" w:rsidR="00994D4F" w:rsidRDefault="002B1739" w:rsidP="002B1739">
      <w:pPr>
        <w:rPr>
          <w:sz w:val="28"/>
          <w:szCs w:val="28"/>
        </w:rPr>
      </w:pPr>
      <w:r>
        <w:rPr>
          <w:sz w:val="28"/>
          <w:szCs w:val="28"/>
        </w:rPr>
        <w:t>Цена, объём</w:t>
      </w:r>
    </w:p>
    <w:p w14:paraId="1930562B" w14:textId="77777777" w:rsidR="00603714" w:rsidRDefault="002B1739" w:rsidP="002B1739">
      <w:pPr>
        <w:rPr>
          <w:sz w:val="28"/>
          <w:szCs w:val="28"/>
        </w:rPr>
      </w:pPr>
      <w:r w:rsidRPr="002B1739">
        <w:rPr>
          <w:sz w:val="28"/>
          <w:szCs w:val="28"/>
        </w:rPr>
        <w:drawing>
          <wp:inline distT="0" distB="0" distL="0" distR="0" wp14:anchorId="1A1A54F2" wp14:editId="7F397ED5">
            <wp:extent cx="5572903" cy="3115110"/>
            <wp:effectExtent l="0" t="0" r="8890" b="952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Дхт, срзнач, мин и макс </w:t>
      </w:r>
      <w:r w:rsidR="00603714">
        <w:rPr>
          <w:sz w:val="28"/>
          <w:szCs w:val="28"/>
        </w:rPr>
        <w:t>цены акций, оц акций</w:t>
      </w:r>
      <w:r>
        <w:rPr>
          <w:sz w:val="28"/>
          <w:szCs w:val="28"/>
        </w:rPr>
        <w:br/>
      </w:r>
      <w:r w:rsidRPr="002B1739">
        <w:rPr>
          <w:sz w:val="28"/>
          <w:szCs w:val="28"/>
        </w:rPr>
        <w:drawing>
          <wp:inline distT="0" distB="0" distL="0" distR="0" wp14:anchorId="42EE331A" wp14:editId="64854B81">
            <wp:extent cx="5940425" cy="2322830"/>
            <wp:effectExtent l="0" t="0" r="3175" b="127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9198" w14:textId="4F12F1DF" w:rsidR="00603714" w:rsidRDefault="00603714" w:rsidP="002B1739">
      <w:pPr>
        <w:rPr>
          <w:sz w:val="28"/>
          <w:szCs w:val="28"/>
        </w:rPr>
        <w:sectPr w:rsidR="006037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239C6B" w14:textId="75551117" w:rsidR="002B1739" w:rsidRDefault="00603714" w:rsidP="002B1739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Статистика акций:</w:t>
      </w:r>
    </w:p>
    <w:p w14:paraId="11EC93FA" w14:textId="77777777" w:rsidR="007D1753" w:rsidRDefault="00603714" w:rsidP="002B1739">
      <w:pPr>
        <w:rPr>
          <w:sz w:val="28"/>
          <w:szCs w:val="28"/>
        </w:rPr>
        <w:sectPr w:rsidR="007D17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03714">
        <w:rPr>
          <w:sz w:val="28"/>
          <w:szCs w:val="28"/>
        </w:rPr>
        <w:drawing>
          <wp:inline distT="0" distB="0" distL="0" distR="0" wp14:anchorId="0666F189" wp14:editId="44FCC2EA">
            <wp:extent cx="5940425" cy="4809490"/>
            <wp:effectExtent l="0" t="0" r="3175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F069" w14:textId="74D829F6" w:rsidR="007D1753" w:rsidRPr="007D1753" w:rsidRDefault="007D1753" w:rsidP="007D175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D1753">
        <w:rPr>
          <w:sz w:val="28"/>
          <w:szCs w:val="28"/>
        </w:rPr>
        <w:lastRenderedPageBreak/>
        <w:t>Разработайте проект в соответствии с этапами, описанными в Главе 1.  Примерные темы в конце главы, но придумайте что-нибудь поинтереснее.  10 баллов</w:t>
      </w:r>
    </w:p>
    <w:p w14:paraId="27E4E864" w14:textId="5DF94766" w:rsidR="007D1753" w:rsidRPr="007D1753" w:rsidRDefault="007D1753" w:rsidP="007D1753">
      <w:pPr>
        <w:rPr>
          <w:rFonts w:ascii="Times New Roman" w:hAnsi="Times New Roman" w:cs="Times New Roman"/>
          <w:sz w:val="28"/>
          <w:szCs w:val="28"/>
        </w:rPr>
      </w:pPr>
      <w:r w:rsidRPr="007D1753">
        <w:rPr>
          <w:rFonts w:ascii="Times New Roman" w:hAnsi="Times New Roman" w:cs="Times New Roman"/>
          <w:sz w:val="28"/>
          <w:szCs w:val="28"/>
        </w:rPr>
        <w:br/>
        <w:t>Событие в Казанской школе.</w:t>
      </w:r>
    </w:p>
    <w:p w14:paraId="6D58F107" w14:textId="7C0FCB3A" w:rsidR="003263E2" w:rsidRDefault="007D1753" w:rsidP="007D1753">
      <w:pPr>
        <w:rPr>
          <w:sz w:val="28"/>
          <w:szCs w:val="28"/>
        </w:rPr>
      </w:pPr>
      <w:r w:rsidRPr="007D1753">
        <w:rPr>
          <w:rFonts w:ascii="Times New Roman" w:hAnsi="Times New Roman" w:cs="Times New Roman"/>
          <w:sz w:val="28"/>
          <w:szCs w:val="28"/>
        </w:rPr>
        <w:t>11 мая, 2021 года произошел теракт в одной из Казанских школ.</w:t>
      </w:r>
      <w:r w:rsidRPr="007D1753">
        <w:rPr>
          <w:rFonts w:ascii="Times New Roman" w:hAnsi="Times New Roman" w:cs="Times New Roman"/>
          <w:sz w:val="28"/>
          <w:szCs w:val="28"/>
        </w:rPr>
        <w:br/>
      </w:r>
      <w:r w:rsidRPr="007D17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ЧП появилась у полиции еще в 9:18, хотя студент вошел в здание в 9:19. Вероятно, он начал стрелять в школьном дворе.</w:t>
      </w:r>
      <w:r w:rsidRPr="007D17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7D17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Задача: понять почему это произошло и как это предотвратить</w:t>
      </w:r>
      <w:r w:rsidRPr="007D17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7D17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У этой трагедии есть </w:t>
      </w:r>
      <w:r w:rsidR="00326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несколько</w:t>
      </w:r>
      <w:r w:rsidRPr="007D17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сторон, которые виновны в этой ситуации. Мы рассмотрим </w:t>
      </w:r>
      <w:r w:rsidR="003263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главные</w:t>
      </w:r>
      <w:r w:rsidRPr="007D17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7D17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sz w:val="28"/>
          <w:szCs w:val="28"/>
        </w:rPr>
        <w:tab/>
      </w:r>
      <w:r w:rsidRPr="007D175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Первое это родители. </w:t>
      </w:r>
      <w:r w:rsidRPr="007D1753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 наше время отовсюду несутся жалобы на то, что большая часть нашего юношества дурно воспитана.</w:t>
      </w:r>
      <w:r>
        <w:rPr>
          <w:sz w:val="28"/>
          <w:szCs w:val="28"/>
        </w:rPr>
        <w:t xml:space="preserve"> </w:t>
      </w:r>
      <w:r w:rsidR="00C943F8">
        <w:rPr>
          <w:sz w:val="28"/>
          <w:szCs w:val="28"/>
        </w:rPr>
        <w:t xml:space="preserve">Это связано с тем, что родители мало занимают времени на своих детей и живут своей жизнью, забывая, про своих детей. И дети начинают расти по-своему. Они начинают сидеть в интернете и повторять деяния более молодых людей. А в наше время, время цифровизации и интернета, люди выкладываю много информации, но иногда эта информация вредна для детей. Поэтому родители, которые недавно стали ими, должны следить за своими детьми каждую секунду и не позволять им спокойно «лазить» по интернету. </w:t>
      </w:r>
      <w:r w:rsidR="00AD5855">
        <w:rPr>
          <w:sz w:val="28"/>
          <w:szCs w:val="28"/>
        </w:rPr>
        <w:t>Поэтому, чтоб смерти детей казанской школы не стали просто смертями, надо, чтоб каждый задумался о воспитании своих детей, а также об их здоровье.</w:t>
      </w:r>
      <w:r w:rsidR="00C943F8">
        <w:rPr>
          <w:sz w:val="28"/>
          <w:szCs w:val="28"/>
        </w:rPr>
        <w:br/>
      </w:r>
      <w:r w:rsidR="00C943F8">
        <w:rPr>
          <w:sz w:val="28"/>
          <w:szCs w:val="28"/>
        </w:rPr>
        <w:tab/>
        <w:t xml:space="preserve">Второе звено </w:t>
      </w:r>
      <w:r w:rsidR="003263E2">
        <w:rPr>
          <w:sz w:val="28"/>
          <w:szCs w:val="28"/>
        </w:rPr>
        <w:t>— это</w:t>
      </w:r>
      <w:r w:rsidR="00C943F8">
        <w:rPr>
          <w:sz w:val="28"/>
          <w:szCs w:val="28"/>
        </w:rPr>
        <w:t xml:space="preserve"> гос-во. </w:t>
      </w:r>
      <w:r w:rsidR="00AD5855">
        <w:rPr>
          <w:sz w:val="28"/>
          <w:szCs w:val="28"/>
        </w:rPr>
        <w:t>По информации из СМИ, здание не охранялось, так как от услуг частного охранного предприятия отказались из-за пандемии. Эта новость дает понять, что правительству наплевать на безопасность и здоровье детей и учителей.</w:t>
      </w:r>
      <w:r w:rsidR="003263E2">
        <w:rPr>
          <w:sz w:val="28"/>
          <w:szCs w:val="28"/>
        </w:rPr>
        <w:t xml:space="preserve"> Я считаю, что в каждой школе должна быть жесткая система безопасности, как в банках и все это за счет государства. Ведь, что важнее, бумага хранящаяся в банке или же жизни детей, которые незащищены вовсе. </w:t>
      </w:r>
      <w:r w:rsidR="003263E2">
        <w:rPr>
          <w:sz w:val="28"/>
          <w:szCs w:val="28"/>
        </w:rPr>
        <w:br/>
      </w:r>
      <w:r w:rsidR="003263E2">
        <w:rPr>
          <w:sz w:val="28"/>
          <w:szCs w:val="28"/>
        </w:rPr>
        <w:tab/>
        <w:t>Перед тем как напасть на школу, преступник создал канал в социальной сети и рассказывал на своем канале, что будет нападать с указанием даты. Также он называл себя «Богом». Это опять-таки говорит о воспитании родителей, видно, что нету никакой религиозной практики.</w:t>
      </w:r>
      <w:r w:rsidR="003263E2">
        <w:rPr>
          <w:sz w:val="28"/>
          <w:szCs w:val="28"/>
        </w:rPr>
        <w:br/>
        <w:t>Гос-ву нужно следить за тем, что происходит в интернете. Интернет это другая вселенная, другой мир, в нем должны быть люди, которые будут следить за всем, что происходит в веб-вселенной.</w:t>
      </w:r>
    </w:p>
    <w:p w14:paraId="4E9F3387" w14:textId="55EFCBBF" w:rsidR="007D1753" w:rsidRPr="007D1753" w:rsidRDefault="007D1753" w:rsidP="007D1753">
      <w:pPr>
        <w:rPr>
          <w:sz w:val="28"/>
          <w:szCs w:val="28"/>
        </w:rPr>
      </w:pPr>
    </w:p>
    <w:sectPr w:rsidR="007D1753" w:rsidRPr="007D1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2213"/>
    <w:multiLevelType w:val="hybridMultilevel"/>
    <w:tmpl w:val="44D4D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57767"/>
    <w:multiLevelType w:val="hybridMultilevel"/>
    <w:tmpl w:val="44D4D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64E62"/>
    <w:multiLevelType w:val="hybridMultilevel"/>
    <w:tmpl w:val="28C80F6E"/>
    <w:lvl w:ilvl="0" w:tplc="07E8CE8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E6770"/>
    <w:multiLevelType w:val="hybridMultilevel"/>
    <w:tmpl w:val="44D4D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F5D82"/>
    <w:multiLevelType w:val="hybridMultilevel"/>
    <w:tmpl w:val="44D4D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A2"/>
    <w:rsid w:val="002B1739"/>
    <w:rsid w:val="003263E2"/>
    <w:rsid w:val="00603714"/>
    <w:rsid w:val="00616128"/>
    <w:rsid w:val="00771084"/>
    <w:rsid w:val="007D1753"/>
    <w:rsid w:val="00962106"/>
    <w:rsid w:val="00994D4F"/>
    <w:rsid w:val="00A312A2"/>
    <w:rsid w:val="00AD5855"/>
    <w:rsid w:val="00B6520F"/>
    <w:rsid w:val="00C9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CDB7F"/>
  <w15:chartTrackingRefBased/>
  <w15:docId w15:val="{84B79F4E-1CFD-44C2-A44E-F35B7D1B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D4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49B09-60EE-465B-94C6-5BC27120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11</cp:revision>
  <dcterms:created xsi:type="dcterms:W3CDTF">2021-06-04T21:10:00Z</dcterms:created>
  <dcterms:modified xsi:type="dcterms:W3CDTF">2021-06-04T21:50:00Z</dcterms:modified>
</cp:coreProperties>
</file>