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9913" w14:textId="07D7A8DA" w:rsidR="00821D13" w:rsidRDefault="00C37869">
      <w:r>
        <w:t>ФИО: Содиков Фарход Фирдавсович</w:t>
      </w:r>
      <w:r>
        <w:br/>
        <w:t>Группа: ПИ19-1</w:t>
      </w:r>
      <w:r>
        <w:br/>
      </w:r>
      <w:r w:rsidRPr="00EB695A">
        <w:rPr>
          <w:sz w:val="24"/>
          <w:szCs w:val="24"/>
        </w:rPr>
        <w:t>Вариант: 20.</w:t>
      </w:r>
      <w:r>
        <w:rPr>
          <w:sz w:val="24"/>
          <w:szCs w:val="24"/>
        </w:rPr>
        <w:t xml:space="preserve"> </w:t>
      </w:r>
      <w:r w:rsidRPr="00E076F6">
        <w:rPr>
          <w:sz w:val="24"/>
          <w:szCs w:val="24"/>
        </w:rPr>
        <w:t>Производственно-торговое предприятие (производство и торговля парфюмерно-косметическими изделиями)</w:t>
      </w:r>
      <w:r>
        <w:br/>
        <w:t>Лабораторная работа: №2.</w:t>
      </w:r>
    </w:p>
    <w:p w14:paraId="77757547" w14:textId="1F56548D" w:rsidR="00C37869" w:rsidRDefault="00D455CB" w:rsidP="00A654B0">
      <w:pPr>
        <w:pStyle w:val="a3"/>
        <w:numPr>
          <w:ilvl w:val="0"/>
          <w:numId w:val="1"/>
        </w:numPr>
      </w:pPr>
      <w:r>
        <w:lastRenderedPageBreak/>
        <w:t>Добав</w:t>
      </w:r>
      <w:r w:rsidR="000D2D0D">
        <w:t>ляю в состав конфигурации подсистемы (по таблице 15):</w:t>
      </w:r>
      <w:r w:rsidR="000D2D0D">
        <w:br/>
      </w:r>
      <w:r w:rsidR="00A17FE7" w:rsidRPr="00A17FE7">
        <w:drawing>
          <wp:inline distT="0" distB="0" distL="0" distR="0" wp14:anchorId="4DF65600" wp14:editId="2D67546C">
            <wp:extent cx="5940425" cy="50628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D0D">
        <w:br/>
      </w:r>
      <w:r w:rsidR="000D2D0D" w:rsidRPr="000D2D0D">
        <w:lastRenderedPageBreak/>
        <w:drawing>
          <wp:inline distT="0" distB="0" distL="0" distR="0" wp14:anchorId="1273B720" wp14:editId="5F544BA3">
            <wp:extent cx="5940425" cy="581533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D0D">
        <w:t xml:space="preserve"> </w:t>
      </w:r>
    </w:p>
    <w:sectPr w:rsidR="00C3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3D49"/>
    <w:multiLevelType w:val="hybridMultilevel"/>
    <w:tmpl w:val="5060C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F"/>
    <w:rsid w:val="000D2D0D"/>
    <w:rsid w:val="00211B1F"/>
    <w:rsid w:val="00616128"/>
    <w:rsid w:val="00771084"/>
    <w:rsid w:val="00A17FE7"/>
    <w:rsid w:val="00A654B0"/>
    <w:rsid w:val="00C37869"/>
    <w:rsid w:val="00D3780A"/>
    <w:rsid w:val="00D4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C9E3"/>
  <w15:chartTrackingRefBased/>
  <w15:docId w15:val="{FB65A823-0E77-4902-A336-71BE3B32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3</cp:revision>
  <dcterms:created xsi:type="dcterms:W3CDTF">2022-03-10T15:14:00Z</dcterms:created>
  <dcterms:modified xsi:type="dcterms:W3CDTF">2022-03-10T17:12:00Z</dcterms:modified>
</cp:coreProperties>
</file>