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CD3" w:rsidRDefault="00867CD3" w:rsidP="00867CD3">
      <w:pPr>
        <w:pStyle w:val="NormalWeb"/>
        <w:numPr>
          <w:ilvl w:val="0"/>
          <w:numId w:val="4"/>
        </w:numPr>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43541"/>
        </w:rPr>
      </w:pPr>
      <w:r>
        <w:rPr>
          <w:rFonts w:ascii="Segoe UI" w:hAnsi="Segoe UI" w:cs="Segoe UI"/>
          <w:color w:val="343541"/>
        </w:rPr>
        <w:t>What is real time data, how does it work?</w:t>
      </w:r>
    </w:p>
    <w:p w:rsidR="003F136E" w:rsidRPr="003F136E" w:rsidRDefault="003F136E" w:rsidP="00867CD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43541"/>
        </w:rPr>
      </w:pPr>
      <w:r>
        <w:rPr>
          <w:rFonts w:ascii="Segoe UI" w:hAnsi="Segoe UI" w:cs="Segoe UI"/>
          <w:color w:val="374151"/>
        </w:rPr>
        <w:t>Dữ liệu thời gian thực (real-time data) là loại dữ liệu được cập nhật và truyền tải ngay lập tức khi nó được tạo ra hoặc thu thập. Điều này có nghĩa rằng thông tin được cập nhật liên tục và không có độ trễ đáng kể giữa thời điểm tạo ra và thời điểm hiển thị. Dữ liệu thời gian thực thường được sử dụng trong nhiều lĩnh vực, bao gồm tài chính, IoT (Internet of Things), dự đoán thời tiết, giao thông, trò chơi trực tuyến, và nhiều ứng dụng khác.</w:t>
      </w:r>
    </w:p>
    <w:p w:rsidR="003F136E" w:rsidRDefault="003F136E" w:rsidP="003F136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Cách dữ liệu thời gian thực hoạt động thường bao gồm các bước sau:</w:t>
      </w:r>
    </w:p>
    <w:p w:rsidR="003F136E" w:rsidRDefault="003F136E" w:rsidP="003F136E">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Fonts w:ascii="Segoe UI" w:hAnsi="Segoe UI" w:cs="Segoe UI"/>
          <w:color w:val="374151"/>
        </w:rPr>
        <w:t>Thu thập dữ liệu: Dữ liệu thời gian thực được tạo ra hoặc thu thập từ các nguồn khác nhau, chẳng hạn như cảm biến, thiết bị đo đạc, hệ thống máy tính, hoặc người dùng cuối.</w:t>
      </w:r>
    </w:p>
    <w:p w:rsidR="003F136E" w:rsidRDefault="003F136E" w:rsidP="003F136E">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Fonts w:ascii="Segoe UI" w:hAnsi="Segoe UI" w:cs="Segoe UI"/>
          <w:color w:val="374151"/>
        </w:rPr>
        <w:t>Truyền tải dữ liệu: Dữ liệu sau khi thu thập được truyền tải qua mạng hoặc các kết nối khác đến các điểm cuối hoặc hệ thống phân tích.</w:t>
      </w:r>
    </w:p>
    <w:p w:rsidR="003F136E" w:rsidRDefault="003F136E" w:rsidP="003F136E">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Fonts w:ascii="Segoe UI" w:hAnsi="Segoe UI" w:cs="Segoe UI"/>
          <w:color w:val="374151"/>
        </w:rPr>
        <w:t>Xử lý và phân tích: Dữ liệu thời gian thực thường cần được xử lý ngay lập tức để loại bỏ nhiễu, kiểm tra tính nhất quán và phân tích. Các thuật toán và hệ thống phân tích thường được sử dụng để trích xuất thông tin quan trọng từ dữ liệu.</w:t>
      </w:r>
    </w:p>
    <w:p w:rsidR="003F136E" w:rsidRDefault="003F136E" w:rsidP="003F136E">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Fonts w:ascii="Segoe UI" w:hAnsi="Segoe UI" w:cs="Segoe UI"/>
          <w:color w:val="374151"/>
        </w:rPr>
        <w:t>Hiển thị hoặc ứng dụng: Dữ liệu được hiển thị trực tiếp cho người dùng cuối hoặc được sử dụng trong các ứng dụng hoặc hệ thống để đưa ra quyết định hoặc cung cấp thông tin.</w:t>
      </w:r>
    </w:p>
    <w:p w:rsidR="003F136E" w:rsidRDefault="003F136E" w:rsidP="003F136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Dữ liệu thời gian thực có nhiều ứng dụng quan trọng trong thế giới hiện đại, đặc biệt là trong việc theo dõi và điều khiển các quá trình và hệ thống trong thời gian thực, cũng như trong việc cung cấp thông tin quan trọng cho người dùng cuối và tự động hóa quyết định.</w:t>
      </w:r>
    </w:p>
    <w:p w:rsidR="009C2C31" w:rsidRDefault="009C2C31"/>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rsidP="00867CD3">
      <w:pPr>
        <w:pStyle w:val="NormalWeb"/>
        <w:numPr>
          <w:ilvl w:val="0"/>
          <w:numId w:val="4"/>
        </w:numPr>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43541"/>
        </w:rPr>
        <w:lastRenderedPageBreak/>
        <w:t>What is Big data?</w:t>
      </w:r>
    </w:p>
    <w:p w:rsidR="00867CD3" w:rsidRDefault="00867CD3" w:rsidP="00867CD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Dữ liệu lớn (Big Data) là một khái niệm chỉ đến lượng lớn và đa dạng các dữ liệu mà chúng ta thu thập và lưu trữ trong thời đại số hóa. Đặc điểm chính của dữ liệu lớn bao gồm "ba V": lượng lớn (Volume), đa dạng (Variety), và tốc độ (Velocity). Dữ liệu lớn không chỉ giới hạn ở ba yếu tố này, mà còn có thể bao gồm sự biến đổi (Veracity) và giá trị (Value).</w:t>
      </w:r>
    </w:p>
    <w:p w:rsidR="00867CD3" w:rsidRDefault="00867CD3" w:rsidP="00867CD3">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Lượng lớn (Volume)</w:t>
      </w:r>
      <w:r>
        <w:rPr>
          <w:rFonts w:ascii="Segoe UI" w:hAnsi="Segoe UI" w:cs="Segoe UI"/>
          <w:color w:val="374151"/>
        </w:rPr>
        <w:t>: Dữ liệu lớn thường là dữ liệu có khối lượng rất lớn, vượt qua khả năng xử lý bằng các công cụ và phương pháp truyền thống. Điều này có thể bao gồm dữ liệu từ hàng tỷ hoặc hàng triệu người dùng, dữ liệu từ các thiết bị IoT, hoặc dữ liệu lưu trữ trên các máy chủ và hệ thống phân tán.</w:t>
      </w:r>
    </w:p>
    <w:p w:rsidR="00867CD3" w:rsidRDefault="00867CD3" w:rsidP="00867CD3">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Đa dạng (Variety)</w:t>
      </w:r>
      <w:r>
        <w:rPr>
          <w:rFonts w:ascii="Segoe UI" w:hAnsi="Segoe UI" w:cs="Segoe UI"/>
          <w:color w:val="374151"/>
        </w:rPr>
        <w:t>: Dữ liệu lớn có thể tồn tại trong nhiều định dạng và nguồn khác nhau, bao gồm văn bản, hình ảnh, âm thanh, video, dữ liệu cấu trúc (như cơ sở dữ liệu) và dữ liệu phi cấu trúc (như dữ liệu từ mạng xã hội).</w:t>
      </w:r>
    </w:p>
    <w:p w:rsidR="00867CD3" w:rsidRDefault="00867CD3" w:rsidP="00867CD3">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Tốc độ (Velocity)</w:t>
      </w:r>
      <w:r>
        <w:rPr>
          <w:rFonts w:ascii="Segoe UI" w:hAnsi="Segoe UI" w:cs="Segoe UI"/>
          <w:color w:val="374151"/>
        </w:rPr>
        <w:t>: Dữ liệu lớn thường được tạo ra và cập nhật với tốc độ rất nhanh. Ví dụ, dữ liệu trên mạng xã hội có thể được tạo ra và chia sẻ liên tục trong thời gian thực.</w:t>
      </w:r>
    </w:p>
    <w:p w:rsidR="00867CD3" w:rsidRDefault="00867CD3" w:rsidP="00867CD3">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Veracity (Biến đổi)</w:t>
      </w:r>
      <w:r>
        <w:rPr>
          <w:rFonts w:ascii="Segoe UI" w:hAnsi="Segoe UI" w:cs="Segoe UI"/>
          <w:color w:val="374151"/>
        </w:rPr>
        <w:t>: Dữ liệu lớn có thể không luôn luôn chính xác hoặc đáng tin cậy. Một phần của công việc xử lý dữ liệu lớn là làm sạch và xác minh tính đúng đắn của dữ liệu.</w:t>
      </w:r>
    </w:p>
    <w:p w:rsidR="00867CD3" w:rsidRDefault="00867CD3" w:rsidP="00867CD3">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Value (Giá trị)</w:t>
      </w:r>
      <w:r>
        <w:rPr>
          <w:rFonts w:ascii="Segoe UI" w:hAnsi="Segoe UI" w:cs="Segoe UI"/>
          <w:color w:val="374151"/>
        </w:rPr>
        <w:t>: Mục tiêu của việc làm việc với dữ liệu lớn là tạo ra giá trị từ dữ liệu này thông qua phân tích, trích xuất thông tin quan trọng và đưa ra quyết định dựa trên dữ liệu.</w:t>
      </w:r>
    </w:p>
    <w:p w:rsidR="00867CD3" w:rsidRDefault="00867CD3" w:rsidP="00867CD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Để xử lý và hiểu dữ liệu lớn, người ta thường sử dụng các công cụ và kỹ thuật như Hadoop, Apache Spark, các cơ sở dữ liệu không SQL, và học máy (machine learning) để tạo ra thông tin hữu ích và dự đoán từ dữ liệu lớn này. Dữ liệu lớn đóng vai trò quan trọng trong nhiều lĩnh vực, từ kinh doanh và khoa học đến chính trị và y học.</w:t>
      </w:r>
    </w:p>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Pr="00867CD3" w:rsidRDefault="00867CD3" w:rsidP="00867CD3">
      <w:pPr>
        <w:pStyle w:val="ListParagraph"/>
        <w:numPr>
          <w:ilvl w:val="0"/>
          <w:numId w:val="4"/>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43541"/>
        </w:rPr>
        <w:lastRenderedPageBreak/>
        <w:t>What is Playing with data?</w:t>
      </w:r>
    </w:p>
    <w:p w:rsidR="00867CD3" w:rsidRPr="00867CD3" w:rsidRDefault="00867CD3" w:rsidP="00867CD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sidRPr="00867CD3">
        <w:rPr>
          <w:rFonts w:ascii="Segoe UI" w:eastAsia="Times New Roman" w:hAnsi="Segoe UI" w:cs="Segoe UI"/>
          <w:color w:val="374151"/>
          <w:sz w:val="24"/>
          <w:szCs w:val="24"/>
        </w:rPr>
        <w:t>"Playing with data" là một thuật ngữ tiếng Anh thường được sử dụng để mô tả việc tương tác, khám phá và thực hiện các hoạt động sáng tạo với dữ liệu. Điều này bao gồm việc trực quan hóa dữ liệu, thực hiện các phân tích, xây dựng biểu đồ, và thậm chí là thử nghiệm các ý tưởng dựa trên dữ liệu.</w:t>
      </w:r>
    </w:p>
    <w:p w:rsidR="00867CD3" w:rsidRPr="00867CD3" w:rsidRDefault="00867CD3" w:rsidP="00867CD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867CD3">
        <w:rPr>
          <w:rFonts w:ascii="Segoe UI" w:eastAsia="Times New Roman" w:hAnsi="Segoe UI" w:cs="Segoe UI"/>
          <w:color w:val="374151"/>
          <w:sz w:val="24"/>
          <w:szCs w:val="24"/>
        </w:rPr>
        <w:t>"Playing with data" không chỉ là việc làm kỹ thuật, mà còn là một phần quan trọng trong việc hiểu rõ thông tin từ dữ liệu và tìm ra các sự kết nối và mẫu trong dữ liệu. Việc này có thể thúc đẩy sự sáng tạo và giúp đưa ra các quyết định thông minh dựa trên dữ liệu.</w:t>
      </w:r>
    </w:p>
    <w:p w:rsidR="00867CD3" w:rsidRPr="00867CD3" w:rsidRDefault="00867CD3" w:rsidP="00867CD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867CD3">
        <w:rPr>
          <w:rFonts w:ascii="Segoe UI" w:eastAsia="Times New Roman" w:hAnsi="Segoe UI" w:cs="Segoe UI"/>
          <w:color w:val="374151"/>
          <w:sz w:val="24"/>
          <w:szCs w:val="24"/>
        </w:rPr>
        <w:t>Cách chơi với dữ liệu có thể bao gồm việc sử dụng các công cụ phân tích dữ liệu như các ngôn ngữ lập trình (Python, R), các công cụ trực quan hóa (như Tableau hoặc Power BI), và thậm chí là việc thử nghiệm các mô hình dự đoán để xem dữ liệu có thể dự đoán được điều gì.</w:t>
      </w:r>
    </w:p>
    <w:p w:rsidR="00867CD3" w:rsidRPr="00867CD3" w:rsidRDefault="00867CD3" w:rsidP="00867CD3">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rPr>
      </w:pPr>
      <w:r w:rsidRPr="00867CD3">
        <w:rPr>
          <w:rFonts w:ascii="Segoe UI" w:eastAsia="Times New Roman" w:hAnsi="Segoe UI" w:cs="Segoe UI"/>
          <w:color w:val="374151"/>
          <w:sz w:val="24"/>
          <w:szCs w:val="24"/>
        </w:rPr>
        <w:t>Tóm lại, "Playing with data" là một quá trình tương tác thú vị với dữ liệu để khám phá thông tin, đưa ra những cái nhìn sâu sắc và tạo ra giá trị từ dữ liệu.</w:t>
      </w:r>
    </w:p>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67CD3" w:rsidRDefault="00867CD3"/>
    <w:p w:rsidR="008772BF" w:rsidRDefault="00507BF7" w:rsidP="008772BF">
      <w:pPr>
        <w:pStyle w:val="NormalWeb"/>
        <w:numPr>
          <w:ilvl w:val="0"/>
          <w:numId w:val="4"/>
        </w:numPr>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43541"/>
        </w:rPr>
        <w:lastRenderedPageBreak/>
        <w:t>What is programming IoT?</w:t>
      </w:r>
    </w:p>
    <w:p w:rsidR="008772BF" w:rsidRDefault="008772BF" w:rsidP="008772B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Lập trình IoT (Internet of Things) là quá trình viết mã và phát triển các ứng dụng và hệ thống dựa trên các thiết bị IoT. IoT là một khái niệm trong công nghệ mạng và tự động hóa, trong đó các thiết bị và đối tượng có khả năng kết nối với internet hoặc mạng nội bộ để trao đổi dữ liệu và thực hiện các nhiệm vụ cụ thể.</w:t>
      </w:r>
    </w:p>
    <w:p w:rsidR="008772BF" w:rsidRDefault="008772BF" w:rsidP="008772B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Lập trình IoT liên quan đến việc tạo mã cho các thành phần sau:</w:t>
      </w:r>
    </w:p>
    <w:p w:rsidR="008772BF" w:rsidRDefault="008772BF" w:rsidP="008772BF">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Thiết bị IoT</w:t>
      </w:r>
      <w:r>
        <w:rPr>
          <w:rFonts w:ascii="Segoe UI" w:hAnsi="Segoe UI" w:cs="Segoe UI"/>
          <w:color w:val="374151"/>
        </w:rPr>
        <w:t>: Đây là các cảm biến, máy móc, hoặc thiết bị khác có khả năng thu thập dữ liệu hoặc thực hiện các nhiệm vụ cụ thể. Lập trình cho thiết bị IoT có thể liên quan đến việc cài đặt các firmware hoặc phần mềm nhúng trên thiết bị để nó có thể kết nối và giao tiếp qua mạng.</w:t>
      </w:r>
    </w:p>
    <w:p w:rsidR="008772BF" w:rsidRDefault="008772BF" w:rsidP="008772BF">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Giao tiếp mạng</w:t>
      </w:r>
      <w:r>
        <w:rPr>
          <w:rFonts w:ascii="Segoe UI" w:hAnsi="Segoe UI" w:cs="Segoe UI"/>
          <w:color w:val="374151"/>
        </w:rPr>
        <w:t>: Để làm cho thiết bị IoT có thể trao đổi dữ liệu với máy chủ hoặc với các thiết bị khác, cần phải lập trình giao tiếp mạng. Điều này có thể bao gồm sử dụng các giao thức như MQTT, CoAP, hoặc HTTP để truyền dữ liệu qua mạng.</w:t>
      </w:r>
    </w:p>
    <w:p w:rsidR="008772BF" w:rsidRDefault="008772BF" w:rsidP="008772BF">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Phân tích dữ liệu</w:t>
      </w:r>
      <w:r>
        <w:rPr>
          <w:rFonts w:ascii="Segoe UI" w:hAnsi="Segoe UI" w:cs="Segoe UI"/>
          <w:color w:val="374151"/>
        </w:rPr>
        <w:t>: Khi dữ liệu được thu thập từ các thiết bị IoT, nó cần được phân tích và xử lý để trích xuất thông tin quan trọng. Lập trình IoT có thể bao gồm việc sử dụng các thuật toán phân tích dữ liệu để đưa ra những thông tin hữu ích từ dữ liệu này.</w:t>
      </w:r>
    </w:p>
    <w:p w:rsidR="008772BF" w:rsidRDefault="008772BF" w:rsidP="008772BF">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Ứng dụng IoT</w:t>
      </w:r>
      <w:r>
        <w:rPr>
          <w:rFonts w:ascii="Segoe UI" w:hAnsi="Segoe UI" w:cs="Segoe UI"/>
          <w:color w:val="374151"/>
        </w:rPr>
        <w:t>: Đây là phần cuối cùng của quá trình lập trình IoT, trong đó bạn xây dựng ứng dụng hoặc hệ thống dựa trên dữ liệu từ các thiết bị IoT. Điều này có thể liên quan đến việc xây dựng các ứng dụng web, ứng dụng di động, hoặc hệ thống quản lý thông tin.</w:t>
      </w:r>
    </w:p>
    <w:p w:rsidR="008772BF" w:rsidRDefault="008772BF" w:rsidP="008772B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Lập trình IoT là một lĩnh vực đa dạng và phức tạp, yêu cầu kiến thức về lập trình, mạng, điện tử, và phân tích dữ liệu. Nó có thể được áp dụng trong nhiều lĩnh vực, bao gồm nhà thông minh, quản lý năng lượng, y tế, sản xuất, và nhiều ứng dụng khác.</w:t>
      </w:r>
    </w:p>
    <w:p w:rsidR="00867CD3" w:rsidRDefault="00867CD3"/>
    <w:p w:rsidR="00507BF7" w:rsidRDefault="00507BF7"/>
    <w:p w:rsidR="00507BF7" w:rsidRDefault="00507BF7"/>
    <w:p w:rsidR="00507BF7" w:rsidRDefault="00507BF7"/>
    <w:p w:rsidR="00507BF7" w:rsidRDefault="00507BF7"/>
    <w:p w:rsidR="00507BF7" w:rsidRDefault="00507BF7"/>
    <w:p w:rsidR="00507BF7" w:rsidRDefault="00507BF7"/>
    <w:p w:rsidR="00507BF7" w:rsidRDefault="00507BF7"/>
    <w:p w:rsidR="00507BF7" w:rsidRDefault="00507BF7"/>
    <w:p w:rsidR="00507BF7" w:rsidRDefault="00507BF7"/>
    <w:p w:rsidR="00507BF7" w:rsidRPr="00507BF7" w:rsidRDefault="00507BF7" w:rsidP="00507BF7">
      <w:pPr>
        <w:pStyle w:val="ListParagraph"/>
        <w:numPr>
          <w:ilvl w:val="0"/>
          <w:numId w:val="5"/>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hAnsi="Segoe UI" w:cs="Segoe UI"/>
          <w:color w:val="343541"/>
        </w:rPr>
        <w:lastRenderedPageBreak/>
        <w:t>What is historic data, how does its work?</w:t>
      </w:r>
      <w:bookmarkStart w:id="0" w:name="_GoBack"/>
      <w:bookmarkEnd w:id="0"/>
    </w:p>
    <w:p w:rsidR="00507BF7" w:rsidRPr="00507BF7" w:rsidRDefault="00507BF7" w:rsidP="00507BF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D</w:t>
      </w:r>
      <w:r w:rsidRPr="00507BF7">
        <w:rPr>
          <w:rFonts w:ascii="Segoe UI" w:eastAsia="Times New Roman" w:hAnsi="Segoe UI" w:cs="Segoe UI"/>
          <w:color w:val="374151"/>
          <w:sz w:val="24"/>
          <w:szCs w:val="24"/>
        </w:rPr>
        <w:t>ữ liệu lịch sử (historic data) là dữ liệu đã được thu thập và ghi lại từ quá khứ. Đây là thông tin về sự kiện, dữ liệu, hoặc thông tin đã xảy ra trong quá khứ và được lưu trữ để sử dụng cho mục đích tham khảo, phân tích, hoặc đối chiếu trong tương lai. Dữ liệu lịch sử có thể đến từ nhiều nguồn khác nhau, chẳng hạn như hồ sơ hành vi người dùng trên mạng, dữ liệu thời tiết hàng ngày, dữ liệu tài chính, và nhiều nguồn dữ liệu khác.</w:t>
      </w:r>
    </w:p>
    <w:p w:rsidR="00507BF7" w:rsidRPr="00507BF7" w:rsidRDefault="00507BF7" w:rsidP="00507BF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rPr>
      </w:pPr>
      <w:r w:rsidRPr="00507BF7">
        <w:rPr>
          <w:rFonts w:ascii="Segoe UI" w:eastAsia="Times New Roman" w:hAnsi="Segoe UI" w:cs="Segoe UI"/>
          <w:color w:val="374151"/>
          <w:sz w:val="24"/>
          <w:szCs w:val="24"/>
        </w:rPr>
        <w:t>Cách dữ liệu lịch sử hoạt động thường bao gồm các bước sau:</w:t>
      </w:r>
    </w:p>
    <w:p w:rsidR="00507BF7" w:rsidRPr="00507BF7" w:rsidRDefault="00507BF7" w:rsidP="00507BF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507BF7">
        <w:rPr>
          <w:rFonts w:ascii="Segoe UI" w:eastAsia="Times New Roman" w:hAnsi="Segoe UI" w:cs="Segoe UI"/>
          <w:b/>
          <w:bCs/>
          <w:color w:val="374151"/>
          <w:sz w:val="24"/>
          <w:szCs w:val="24"/>
          <w:bdr w:val="single" w:sz="2" w:space="0" w:color="D9D9E3" w:frame="1"/>
        </w:rPr>
        <w:t>Thu thập dữ liệu</w:t>
      </w:r>
      <w:r w:rsidRPr="00507BF7">
        <w:rPr>
          <w:rFonts w:ascii="Segoe UI" w:eastAsia="Times New Roman" w:hAnsi="Segoe UI" w:cs="Segoe UI"/>
          <w:color w:val="374151"/>
          <w:sz w:val="24"/>
          <w:szCs w:val="24"/>
        </w:rPr>
        <w:t>: Dữ liệu lịch sử được thu thập trong quá khứ từ các nguồn khác nhau, chẳng hạn như cảm biến, hệ thống máy tính, hoặc ghi chép thủ công. Dữ liệu này có thể bao gồm thông tin về thời gian, địa điểm, và các giá trị đo lường hoặc mô tả sự kiện.</w:t>
      </w:r>
    </w:p>
    <w:p w:rsidR="00507BF7" w:rsidRPr="00507BF7" w:rsidRDefault="00507BF7" w:rsidP="00507BF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507BF7">
        <w:rPr>
          <w:rFonts w:ascii="Segoe UI" w:eastAsia="Times New Roman" w:hAnsi="Segoe UI" w:cs="Segoe UI"/>
          <w:b/>
          <w:bCs/>
          <w:color w:val="374151"/>
          <w:sz w:val="24"/>
          <w:szCs w:val="24"/>
          <w:bdr w:val="single" w:sz="2" w:space="0" w:color="D9D9E3" w:frame="1"/>
        </w:rPr>
        <w:t>Lưu trữ dữ liệu</w:t>
      </w:r>
      <w:r w:rsidRPr="00507BF7">
        <w:rPr>
          <w:rFonts w:ascii="Segoe UI" w:eastAsia="Times New Roman" w:hAnsi="Segoe UI" w:cs="Segoe UI"/>
          <w:color w:val="374151"/>
          <w:sz w:val="24"/>
          <w:szCs w:val="24"/>
        </w:rPr>
        <w:t>: Dữ liệu lịch sử thường được lưu trữ trong các hệ thống cơ sở dữ liệu, tệp tin, hoặc các hệ thống lưu trữ khác để đảm bảo tính nhất quán và dễ quản lý.</w:t>
      </w:r>
    </w:p>
    <w:p w:rsidR="00507BF7" w:rsidRPr="00507BF7" w:rsidRDefault="00507BF7" w:rsidP="00507BF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507BF7">
        <w:rPr>
          <w:rFonts w:ascii="Segoe UI" w:eastAsia="Times New Roman" w:hAnsi="Segoe UI" w:cs="Segoe UI"/>
          <w:b/>
          <w:bCs/>
          <w:color w:val="374151"/>
          <w:sz w:val="24"/>
          <w:szCs w:val="24"/>
          <w:bdr w:val="single" w:sz="2" w:space="0" w:color="D9D9E3" w:frame="1"/>
        </w:rPr>
        <w:t>Phân tích và xử lý</w:t>
      </w:r>
      <w:r w:rsidRPr="00507BF7">
        <w:rPr>
          <w:rFonts w:ascii="Segoe UI" w:eastAsia="Times New Roman" w:hAnsi="Segoe UI" w:cs="Segoe UI"/>
          <w:color w:val="374151"/>
          <w:sz w:val="24"/>
          <w:szCs w:val="24"/>
        </w:rPr>
        <w:t>: Dữ liệu lịch sử có thể được phân tích và xử lý để trích xuất thông tin quan trọng. Điều này có thể bao gồm việc sử dụng các công cụ phân tích dữ liệu để tìm hiểu xu hướng, mô hình dữ liệu, và tìm ra các thông tin hữu ích từ dữ liệu lịch sử.</w:t>
      </w:r>
    </w:p>
    <w:p w:rsidR="00507BF7" w:rsidRPr="00507BF7" w:rsidRDefault="00507BF7" w:rsidP="00507BF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507BF7">
        <w:rPr>
          <w:rFonts w:ascii="Segoe UI" w:eastAsia="Times New Roman" w:hAnsi="Segoe UI" w:cs="Segoe UI"/>
          <w:b/>
          <w:bCs/>
          <w:color w:val="374151"/>
          <w:sz w:val="24"/>
          <w:szCs w:val="24"/>
          <w:bdr w:val="single" w:sz="2" w:space="0" w:color="D9D9E3" w:frame="1"/>
        </w:rPr>
        <w:t>Sử dụng dữ liệu</w:t>
      </w:r>
      <w:r w:rsidRPr="00507BF7">
        <w:rPr>
          <w:rFonts w:ascii="Segoe UI" w:eastAsia="Times New Roman" w:hAnsi="Segoe UI" w:cs="Segoe UI"/>
          <w:color w:val="374151"/>
          <w:sz w:val="24"/>
          <w:szCs w:val="24"/>
        </w:rPr>
        <w:t>: Dữ liệu lịch sử có thể được sử dụng để ra quyết định, dự đoán tương lai, hoặc để cung cấp thông tin hữu ích trong việc đánh giá tình hình hiện tại. Nó có thể giúp trong việc đưa ra quyết định trong kinh doanh, nghiên cứu, và nhiều lĩnh vực khác.</w:t>
      </w:r>
    </w:p>
    <w:p w:rsidR="00507BF7" w:rsidRPr="00507BF7" w:rsidRDefault="00507BF7" w:rsidP="00507BF7">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rPr>
      </w:pPr>
      <w:r w:rsidRPr="00507BF7">
        <w:rPr>
          <w:rFonts w:ascii="Segoe UI" w:eastAsia="Times New Roman" w:hAnsi="Segoe UI" w:cs="Segoe UI"/>
          <w:color w:val="374151"/>
          <w:sz w:val="24"/>
          <w:szCs w:val="24"/>
        </w:rPr>
        <w:t>Dữ liệu lịch sử rất quan trọng trong việc hiểu sự phát triển và thay đổi của các sự kiện và quy trình qua thời gian. Nó cung cấp cơ sở cho việc đánh giá và dự đoán xu hướng, và giúp trong việc học hỏi từ kinh nghiệm quá khứ để cải thiện quy trình và đưa ra các quyết định thông minh trong tương lai.</w:t>
      </w:r>
    </w:p>
    <w:p w:rsidR="00507BF7" w:rsidRDefault="00507BF7"/>
    <w:sectPr w:rsidR="00507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B310F"/>
    <w:multiLevelType w:val="multilevel"/>
    <w:tmpl w:val="716E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D551E"/>
    <w:multiLevelType w:val="multilevel"/>
    <w:tmpl w:val="490A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72E12"/>
    <w:multiLevelType w:val="hybridMultilevel"/>
    <w:tmpl w:val="7A4EA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DB6658"/>
    <w:multiLevelType w:val="multilevel"/>
    <w:tmpl w:val="0CA21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F0943"/>
    <w:multiLevelType w:val="multilevel"/>
    <w:tmpl w:val="EEA8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C904D0"/>
    <w:multiLevelType w:val="hybridMultilevel"/>
    <w:tmpl w:val="E1647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4DD"/>
    <w:rsid w:val="003E44DD"/>
    <w:rsid w:val="003F136E"/>
    <w:rsid w:val="00507BF7"/>
    <w:rsid w:val="00867CD3"/>
    <w:rsid w:val="008772BF"/>
    <w:rsid w:val="009C2C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0921"/>
  <w15:chartTrackingRefBased/>
  <w15:docId w15:val="{48696DD4-ECF3-4D00-9952-4189BA32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13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7CD3"/>
    <w:rPr>
      <w:b/>
      <w:bCs/>
    </w:rPr>
  </w:style>
  <w:style w:type="paragraph" w:styleId="ListParagraph">
    <w:name w:val="List Paragraph"/>
    <w:basedOn w:val="Normal"/>
    <w:uiPriority w:val="34"/>
    <w:qFormat/>
    <w:rsid w:val="00867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83589">
      <w:bodyDiv w:val="1"/>
      <w:marLeft w:val="0"/>
      <w:marRight w:val="0"/>
      <w:marTop w:val="0"/>
      <w:marBottom w:val="0"/>
      <w:divBdr>
        <w:top w:val="none" w:sz="0" w:space="0" w:color="auto"/>
        <w:left w:val="none" w:sz="0" w:space="0" w:color="auto"/>
        <w:bottom w:val="none" w:sz="0" w:space="0" w:color="auto"/>
        <w:right w:val="none" w:sz="0" w:space="0" w:color="auto"/>
      </w:divBdr>
    </w:div>
    <w:div w:id="1080178589">
      <w:bodyDiv w:val="1"/>
      <w:marLeft w:val="0"/>
      <w:marRight w:val="0"/>
      <w:marTop w:val="0"/>
      <w:marBottom w:val="0"/>
      <w:divBdr>
        <w:top w:val="none" w:sz="0" w:space="0" w:color="auto"/>
        <w:left w:val="none" w:sz="0" w:space="0" w:color="auto"/>
        <w:bottom w:val="none" w:sz="0" w:space="0" w:color="auto"/>
        <w:right w:val="none" w:sz="0" w:space="0" w:color="auto"/>
      </w:divBdr>
    </w:div>
    <w:div w:id="1255674480">
      <w:bodyDiv w:val="1"/>
      <w:marLeft w:val="0"/>
      <w:marRight w:val="0"/>
      <w:marTop w:val="0"/>
      <w:marBottom w:val="0"/>
      <w:divBdr>
        <w:top w:val="none" w:sz="0" w:space="0" w:color="auto"/>
        <w:left w:val="none" w:sz="0" w:space="0" w:color="auto"/>
        <w:bottom w:val="none" w:sz="0" w:space="0" w:color="auto"/>
        <w:right w:val="none" w:sz="0" w:space="0" w:color="auto"/>
      </w:divBdr>
    </w:div>
    <w:div w:id="1660771632">
      <w:bodyDiv w:val="1"/>
      <w:marLeft w:val="0"/>
      <w:marRight w:val="0"/>
      <w:marTop w:val="0"/>
      <w:marBottom w:val="0"/>
      <w:divBdr>
        <w:top w:val="none" w:sz="0" w:space="0" w:color="auto"/>
        <w:left w:val="none" w:sz="0" w:space="0" w:color="auto"/>
        <w:bottom w:val="none" w:sz="0" w:space="0" w:color="auto"/>
        <w:right w:val="none" w:sz="0" w:space="0" w:color="auto"/>
      </w:divBdr>
    </w:div>
    <w:div w:id="185973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2023-09-15T07:14:00Z</dcterms:created>
  <dcterms:modified xsi:type="dcterms:W3CDTF">2023-09-15T07:54:00Z</dcterms:modified>
</cp:coreProperties>
</file>