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6D" w:rsidRDefault="00F61FCF" w:rsidP="00F61FCF">
      <w:pPr>
        <w:rPr>
          <w:noProof/>
        </w:rPr>
      </w:pPr>
      <w:r>
        <w:rPr>
          <w:rFonts w:hint="eastAsia"/>
          <w:noProof/>
        </w:rPr>
        <w:t>1.</w:t>
      </w:r>
      <w:r w:rsidR="00A2276D">
        <w:rPr>
          <w:rFonts w:hint="eastAsia"/>
          <w:noProof/>
        </w:rPr>
        <w:t>登录页优化</w:t>
      </w:r>
      <w:r w:rsidR="00631FD5">
        <w:rPr>
          <w:rFonts w:hint="eastAsia"/>
          <w:noProof/>
        </w:rPr>
        <w:t>（换张图片就行）</w:t>
      </w:r>
    </w:p>
    <w:p w:rsidR="00F61FCF" w:rsidRDefault="00A2276D" w:rsidP="00A2276D">
      <w:pPr>
        <w:rPr>
          <w:noProof/>
        </w:rPr>
      </w:pPr>
      <w:r>
        <w:rPr>
          <w:rFonts w:hint="eastAsia"/>
          <w:noProof/>
        </w:rPr>
        <w:t xml:space="preserve">  </w:t>
      </w:r>
      <w:r w:rsidR="00F61FCF">
        <w:rPr>
          <w:rFonts w:hint="eastAsia"/>
          <w:noProof/>
        </w:rPr>
        <w:t xml:space="preserve">  </w:t>
      </w:r>
      <w:r>
        <w:rPr>
          <w:rFonts w:hint="eastAsia"/>
          <w:noProof/>
        </w:rPr>
        <w:t>登录页简单描述小程序核心玩法，让用户一眼看明白该小程序是做什么的。</w:t>
      </w:r>
      <w:r w:rsidR="00F61FCF">
        <w:rPr>
          <w:rFonts w:hint="eastAsia"/>
          <w:noProof/>
        </w:rPr>
        <w:t>如下：</w:t>
      </w:r>
    </w:p>
    <w:p w:rsidR="00F61FCF" w:rsidRDefault="00631FD5" w:rsidP="00A2276D">
      <w:pPr>
        <w:rPr>
          <w:noProof/>
        </w:rPr>
      </w:pPr>
      <w:r>
        <w:rPr>
          <w:noProof/>
        </w:rPr>
        <w:drawing>
          <wp:inline distT="0" distB="0" distL="0" distR="0">
            <wp:extent cx="2088111" cy="3714750"/>
            <wp:effectExtent l="19050" t="0" r="7389" b="0"/>
            <wp:docPr id="1" name="图片 1" descr="D:\放包记录\新产品设计\原型图\小程序\步步生金\JPG\JPG\微信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放包记录\新产品设计\原型图\小程序\步步生金\JPG\JPG\微信登录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05" cy="371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A8" w:rsidRDefault="00F61FCF" w:rsidP="00BD7AA8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弹窗</w:t>
      </w:r>
    </w:p>
    <w:p w:rsidR="00A52BDD" w:rsidRDefault="00F61FCF" w:rsidP="00BD7AA8">
      <w:pPr>
        <w:ind w:firstLineChars="100" w:firstLine="210"/>
        <w:rPr>
          <w:noProof/>
        </w:rPr>
      </w:pPr>
      <w:r>
        <w:rPr>
          <w:rFonts w:hint="eastAsia"/>
          <w:noProof/>
        </w:rPr>
        <w:t>用户每天首次打开小程序时弹窗显示昨天步数概况</w:t>
      </w:r>
      <w:r w:rsidR="00BD7AA8">
        <w:rPr>
          <w:rFonts w:hint="eastAsia"/>
          <w:noProof/>
        </w:rPr>
        <w:t>，新用户</w:t>
      </w:r>
      <w:r w:rsidR="001452C6">
        <w:rPr>
          <w:rFonts w:hint="eastAsia"/>
          <w:noProof/>
        </w:rPr>
        <w:t>先弹微信运动授权再弹昨日概况</w:t>
      </w:r>
      <w:r>
        <w:rPr>
          <w:rFonts w:hint="eastAsia"/>
          <w:noProof/>
        </w:rPr>
        <w:t>。</w:t>
      </w:r>
      <w:r w:rsidR="00A52BDD">
        <w:rPr>
          <w:rFonts w:hint="eastAsia"/>
          <w:noProof/>
        </w:rPr>
        <w:t>昨日概况分</w:t>
      </w:r>
      <w:r w:rsidR="00F876FC">
        <w:rPr>
          <w:rFonts w:hint="eastAsia"/>
          <w:noProof/>
        </w:rPr>
        <w:t>4</w:t>
      </w:r>
      <w:r w:rsidR="00631FD5">
        <w:rPr>
          <w:rFonts w:hint="eastAsia"/>
          <w:noProof/>
        </w:rPr>
        <w:t>张图，类似周报那种逻辑，</w:t>
      </w:r>
      <w:r w:rsidR="00A52BDD">
        <w:rPr>
          <w:rFonts w:hint="eastAsia"/>
          <w:noProof/>
        </w:rPr>
        <w:t>昨日</w:t>
      </w:r>
      <w:r w:rsidR="00605D92">
        <w:rPr>
          <w:rFonts w:hint="eastAsia"/>
          <w:noProof/>
        </w:rPr>
        <w:t>上报</w:t>
      </w:r>
      <w:r w:rsidR="00A52BDD">
        <w:rPr>
          <w:rFonts w:hint="eastAsia"/>
          <w:noProof/>
        </w:rPr>
        <w:t>步数</w:t>
      </w:r>
      <w:r w:rsidR="00605D92">
        <w:rPr>
          <w:rFonts w:hint="eastAsia"/>
          <w:noProof/>
        </w:rPr>
        <w:t>为</w:t>
      </w:r>
      <w:r w:rsidR="00A52BDD">
        <w:rPr>
          <w:rFonts w:hint="eastAsia"/>
          <w:noProof/>
        </w:rPr>
        <w:t>0-4999</w:t>
      </w:r>
      <w:r w:rsidR="00A52BDD">
        <w:rPr>
          <w:rFonts w:hint="eastAsia"/>
          <w:noProof/>
        </w:rPr>
        <w:t>时弹菜鸟行者、</w:t>
      </w:r>
      <w:r w:rsidR="00A52BDD">
        <w:rPr>
          <w:rFonts w:hint="eastAsia"/>
          <w:noProof/>
        </w:rPr>
        <w:t>5000-9999</w:t>
      </w:r>
      <w:r w:rsidR="00A52BDD">
        <w:rPr>
          <w:rFonts w:hint="eastAsia"/>
          <w:noProof/>
        </w:rPr>
        <w:t>时弹魅力行者、</w:t>
      </w:r>
      <w:r w:rsidR="00A52BDD">
        <w:rPr>
          <w:rFonts w:hint="eastAsia"/>
          <w:noProof/>
        </w:rPr>
        <w:t>10000</w:t>
      </w:r>
      <w:r w:rsidR="00F876FC">
        <w:rPr>
          <w:rFonts w:hint="eastAsia"/>
          <w:noProof/>
        </w:rPr>
        <w:t>及以上时弹闪耀行者、昨日未上报步数</w:t>
      </w:r>
      <w:r w:rsidR="00BD7AA8">
        <w:rPr>
          <w:rFonts w:hint="eastAsia"/>
          <w:noProof/>
        </w:rPr>
        <w:t>及新用户</w:t>
      </w:r>
      <w:r w:rsidR="00F876FC">
        <w:rPr>
          <w:rFonts w:hint="eastAsia"/>
          <w:noProof/>
        </w:rPr>
        <w:t>弹居家隐士。</w:t>
      </w:r>
    </w:p>
    <w:p w:rsidR="00BD7AA8" w:rsidRDefault="00BD7AA8" w:rsidP="00BD7AA8">
      <w:pPr>
        <w:ind w:firstLineChars="100" w:firstLine="210"/>
        <w:rPr>
          <w:noProof/>
        </w:rPr>
      </w:pPr>
      <w:r>
        <w:rPr>
          <w:rFonts w:hint="eastAsia"/>
          <w:noProof/>
        </w:rPr>
        <w:t>居家隐士是固定图片，其他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张的步数是数据库中查询后显示，百分比、距离、热量按照下面的公式计算</w:t>
      </w:r>
      <w:r w:rsidR="0023352F">
        <w:rPr>
          <w:rFonts w:hint="eastAsia"/>
          <w:noProof/>
        </w:rPr>
        <w:t>得出</w:t>
      </w:r>
      <w:r>
        <w:rPr>
          <w:rFonts w:hint="eastAsia"/>
          <w:noProof/>
        </w:rPr>
        <w:t>。</w:t>
      </w:r>
      <w:r w:rsidR="0023352F">
        <w:rPr>
          <w:rFonts w:hint="eastAsia"/>
          <w:noProof/>
        </w:rPr>
        <w:t>点击“发给好友看一下</w:t>
      </w:r>
      <w:r w:rsidR="0023352F">
        <w:rPr>
          <w:rFonts w:hint="eastAsia"/>
          <w:noProof/>
        </w:rPr>
        <w:t>TA</w:t>
      </w:r>
      <w:r w:rsidR="0023352F">
        <w:rPr>
          <w:rFonts w:hint="eastAsia"/>
          <w:noProof/>
        </w:rPr>
        <w:t>的数据”分享的小程序卡片</w:t>
      </w:r>
      <w:r w:rsidR="00FE7208">
        <w:rPr>
          <w:rFonts w:hint="eastAsia"/>
          <w:noProof/>
        </w:rPr>
        <w:t>为该弹窗图片</w:t>
      </w:r>
      <w:r w:rsidR="00044D9E">
        <w:rPr>
          <w:rFonts w:hint="eastAsia"/>
          <w:noProof/>
        </w:rPr>
        <w:t>，</w:t>
      </w:r>
      <w:r w:rsidR="00FE7208">
        <w:rPr>
          <w:rFonts w:hint="eastAsia"/>
          <w:noProof/>
        </w:rPr>
        <w:t>文字为：“</w:t>
      </w:r>
      <w:r w:rsidR="00FE7208" w:rsidRPr="00FE7208">
        <w:rPr>
          <w:rFonts w:hint="eastAsia"/>
          <w:noProof/>
        </w:rPr>
        <w:t>我就不信你能超过我</w:t>
      </w:r>
      <w:r w:rsidR="00FE7208">
        <w:rPr>
          <w:rFonts w:hint="eastAsia"/>
          <w:noProof/>
        </w:rPr>
        <w:t>”。</w:t>
      </w:r>
      <w:r w:rsidR="00044D9E">
        <w:rPr>
          <w:rFonts w:hint="eastAsia"/>
          <w:noProof/>
        </w:rPr>
        <w:t>其他用户点击该小卡片后进入首页。</w:t>
      </w:r>
    </w:p>
    <w:p w:rsidR="00F876FC" w:rsidRDefault="00F876FC" w:rsidP="00F876FC">
      <w:pPr>
        <w:ind w:firstLine="420"/>
        <w:rPr>
          <w:noProof/>
        </w:rPr>
      </w:pPr>
      <w:r w:rsidRPr="00F876FC">
        <w:rPr>
          <w:rFonts w:hint="eastAsia"/>
          <w:noProof/>
        </w:rPr>
        <w:t>1</w:t>
      </w:r>
      <w:r w:rsidRPr="00F876FC">
        <w:rPr>
          <w:rFonts w:hint="eastAsia"/>
          <w:noProof/>
        </w:rPr>
        <w:t>步</w:t>
      </w:r>
      <w:r w:rsidRPr="00F876FC">
        <w:rPr>
          <w:rFonts w:hint="eastAsia"/>
          <w:noProof/>
        </w:rPr>
        <w:t>=0.6</w:t>
      </w:r>
      <w:r w:rsidRPr="00F876FC">
        <w:rPr>
          <w:rFonts w:hint="eastAsia"/>
          <w:noProof/>
        </w:rPr>
        <w:t>米</w:t>
      </w:r>
      <w:r w:rsidRPr="00F876FC">
        <w:rPr>
          <w:rFonts w:hint="eastAsia"/>
          <w:noProof/>
        </w:rPr>
        <w:t>=0.035</w:t>
      </w:r>
      <w:r w:rsidRPr="00F876FC">
        <w:rPr>
          <w:rFonts w:hint="eastAsia"/>
          <w:noProof/>
        </w:rPr>
        <w:t>大卡，结果取整；</w:t>
      </w:r>
      <w:r w:rsidR="00631FD5">
        <w:rPr>
          <w:rFonts w:hint="eastAsia"/>
          <w:noProof/>
        </w:rPr>
        <w:t>打败</w:t>
      </w:r>
      <w:r w:rsidRPr="00F876FC">
        <w:rPr>
          <w:rFonts w:hint="eastAsia"/>
          <w:noProof/>
        </w:rPr>
        <w:t>用户</w:t>
      </w:r>
      <w:r w:rsidR="00631FD5">
        <w:rPr>
          <w:rFonts w:hint="eastAsia"/>
          <w:noProof/>
        </w:rPr>
        <w:t>百分比</w:t>
      </w:r>
      <w:r w:rsidRPr="00F876FC">
        <w:rPr>
          <w:rFonts w:hint="eastAsia"/>
          <w:noProof/>
        </w:rPr>
        <w:t>在</w:t>
      </w:r>
      <w:r w:rsidRPr="00F876FC">
        <w:rPr>
          <w:rFonts w:hint="eastAsia"/>
          <w:noProof/>
        </w:rPr>
        <w:t>1-99</w:t>
      </w:r>
      <w:r w:rsidRPr="00F876FC">
        <w:rPr>
          <w:rFonts w:hint="eastAsia"/>
          <w:noProof/>
        </w:rPr>
        <w:t>中取整，按照步数排名计算，昨日上报总人数减去名次再除以昨日上报总人数</w:t>
      </w:r>
      <w:r>
        <w:rPr>
          <w:rFonts w:hint="eastAsia"/>
          <w:noProof/>
        </w:rPr>
        <w:t>，最低</w:t>
      </w:r>
      <w:r>
        <w:rPr>
          <w:rFonts w:hint="eastAsia"/>
          <w:noProof/>
        </w:rPr>
        <w:t>1%</w:t>
      </w:r>
      <w:r>
        <w:rPr>
          <w:rFonts w:hint="eastAsia"/>
          <w:noProof/>
        </w:rPr>
        <w:t>最高</w:t>
      </w:r>
      <w:r>
        <w:rPr>
          <w:rFonts w:hint="eastAsia"/>
          <w:noProof/>
        </w:rPr>
        <w:t>99%</w:t>
      </w:r>
      <w:r>
        <w:rPr>
          <w:rFonts w:hint="eastAsia"/>
          <w:noProof/>
        </w:rPr>
        <w:t>。</w:t>
      </w:r>
    </w:p>
    <w:p w:rsidR="00A52BDD" w:rsidRPr="00A52BDD" w:rsidRDefault="00631FD5" w:rsidP="00A52BDD">
      <w:pPr>
        <w:rPr>
          <w:noProof/>
        </w:rPr>
      </w:pPr>
      <w:r>
        <w:rPr>
          <w:noProof/>
        </w:rPr>
        <w:drawing>
          <wp:inline distT="0" distB="0" distL="0" distR="0">
            <wp:extent cx="1301054" cy="2314575"/>
            <wp:effectExtent l="19050" t="0" r="0" b="0"/>
            <wp:docPr id="6" name="图片 2" descr="D:\放包记录\新产品设计\原型图\小程序\步步生金\JPG\JPG\未上报-老用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放包记录\新产品设计\原型图\小程序\步步生金\JPG\JPG\未上报-老用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02" cy="23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2C6">
        <w:rPr>
          <w:noProof/>
        </w:rPr>
        <w:drawing>
          <wp:inline distT="0" distB="0" distL="0" distR="0">
            <wp:extent cx="1301054" cy="2314575"/>
            <wp:effectExtent l="19050" t="0" r="0" b="0"/>
            <wp:docPr id="8" name="图片 3" descr="D:\放包记录\新产品设计\原型图\小程序\步步生金\JPG\JPG\菜鸟-老用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放包记录\新产品设计\原型图\小程序\步步生金\JPG\JPG\菜鸟-老用户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68" cy="23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2C6">
        <w:rPr>
          <w:noProof/>
        </w:rPr>
        <w:drawing>
          <wp:inline distT="0" distB="0" distL="0" distR="0">
            <wp:extent cx="1295701" cy="2305050"/>
            <wp:effectExtent l="19050" t="0" r="0" b="0"/>
            <wp:docPr id="9" name="图片 4" descr="D:\放包记录\新产品设计\原型图\小程序\步步生金\JPG\JPG\魅力-老用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放包记录\新产品设计\原型图\小程序\步步生金\JPG\JPG\魅力-老用户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77" cy="232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2C6">
        <w:rPr>
          <w:noProof/>
        </w:rPr>
        <w:drawing>
          <wp:inline distT="0" distB="0" distL="0" distR="0">
            <wp:extent cx="1300220" cy="2313092"/>
            <wp:effectExtent l="19050" t="0" r="0" b="0"/>
            <wp:docPr id="10" name="图片 5" descr="D:\放包记录\新产品设计\原型图\小程序\步步生金\JPG\JPG\闪耀-老用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放包记录\新产品设计\原型图\小程序\步步生金\JPG\JPG\闪耀-老用户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901" cy="231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FC" w:rsidRDefault="00F876FC" w:rsidP="00A2276D"/>
    <w:p w:rsidR="001452C6" w:rsidRDefault="001452C6" w:rsidP="00A2276D"/>
    <w:p w:rsidR="00A2276D" w:rsidRDefault="00F876FC" w:rsidP="00A2276D">
      <w:r>
        <w:rPr>
          <w:rFonts w:hint="eastAsia"/>
        </w:rPr>
        <w:lastRenderedPageBreak/>
        <w:t>3.</w:t>
      </w:r>
      <w:r w:rsidR="00FA212C">
        <w:rPr>
          <w:rFonts w:hint="eastAsia"/>
        </w:rPr>
        <w:t xml:space="preserve"> </w:t>
      </w:r>
      <w:r>
        <w:rPr>
          <w:rFonts w:hint="eastAsia"/>
        </w:rPr>
        <w:t>免费兑升级</w:t>
      </w:r>
    </w:p>
    <w:p w:rsidR="00FA212C" w:rsidRDefault="00FA212C" w:rsidP="00A2276D">
      <w:r>
        <w:rPr>
          <w:rFonts w:hint="eastAsia"/>
        </w:rPr>
        <w:t xml:space="preserve">  3.1 </w:t>
      </w:r>
      <w:r>
        <w:rPr>
          <w:rFonts w:hint="eastAsia"/>
        </w:rPr>
        <w:t>兑换分为新人专区、邀请专区、精品专区</w:t>
      </w:r>
      <w:r>
        <w:rPr>
          <w:rFonts w:hint="eastAsia"/>
        </w:rPr>
        <w:t>3</w:t>
      </w:r>
      <w:r w:rsidR="00CF1B64">
        <w:rPr>
          <w:rFonts w:hint="eastAsia"/>
        </w:rPr>
        <w:t>个类型，兑换逻辑和限制各不同。</w:t>
      </w:r>
    </w:p>
    <w:p w:rsidR="007F562A" w:rsidRDefault="007F562A" w:rsidP="00A2276D">
      <w:r>
        <w:rPr>
          <w:rFonts w:hint="eastAsia"/>
        </w:rPr>
        <w:t xml:space="preserve">  3.2 </w:t>
      </w:r>
      <w:r>
        <w:rPr>
          <w:rFonts w:hint="eastAsia"/>
        </w:rPr>
        <w:t>增加兑换规则页面</w:t>
      </w:r>
      <w:r w:rsidR="00605D92">
        <w:rPr>
          <w:rFonts w:hint="eastAsia"/>
        </w:rPr>
        <w:t>，单独页面或者弹窗显示，看怎么处理简单</w:t>
      </w:r>
      <w:r>
        <w:rPr>
          <w:rFonts w:hint="eastAsia"/>
        </w:rPr>
        <w:t>。</w:t>
      </w:r>
    </w:p>
    <w:p w:rsidR="00FA212C" w:rsidRDefault="007F562A" w:rsidP="00A2276D">
      <w:r>
        <w:rPr>
          <w:rFonts w:hint="eastAsia"/>
        </w:rPr>
        <w:t xml:space="preserve">  3.3</w:t>
      </w:r>
      <w:r w:rsidR="00FA212C">
        <w:rPr>
          <w:rFonts w:hint="eastAsia"/>
        </w:rPr>
        <w:t xml:space="preserve"> </w:t>
      </w:r>
      <w:r w:rsidR="00CF1B64">
        <w:rPr>
          <w:rFonts w:hint="eastAsia"/>
        </w:rPr>
        <w:t>新人专区每个用户只有</w:t>
      </w:r>
      <w:r w:rsidR="00CF1B64">
        <w:rPr>
          <w:rFonts w:hint="eastAsia"/>
        </w:rPr>
        <w:t>1</w:t>
      </w:r>
      <w:r w:rsidR="00CF1B64">
        <w:rPr>
          <w:rFonts w:hint="eastAsia"/>
        </w:rPr>
        <w:t>次兑换机会，即只能在该区兑换其中</w:t>
      </w:r>
      <w:r w:rsidR="00CF1B64">
        <w:rPr>
          <w:rFonts w:hint="eastAsia"/>
        </w:rPr>
        <w:t>1</w:t>
      </w:r>
      <w:r w:rsidR="00CF1B64">
        <w:rPr>
          <w:rFonts w:hint="eastAsia"/>
        </w:rPr>
        <w:t>个商品</w:t>
      </w:r>
      <w:r>
        <w:rPr>
          <w:rFonts w:hint="eastAsia"/>
        </w:rPr>
        <w:t>，兑换后就无法再兑换该专区其他商品了</w:t>
      </w:r>
      <w:r w:rsidR="00CF1B64">
        <w:rPr>
          <w:rFonts w:hint="eastAsia"/>
        </w:rPr>
        <w:t>；</w:t>
      </w:r>
    </w:p>
    <w:p w:rsidR="009A1A57" w:rsidRDefault="007F562A" w:rsidP="00A2276D">
      <w:r>
        <w:rPr>
          <w:rFonts w:hint="eastAsia"/>
        </w:rPr>
        <w:t xml:space="preserve">  3.4</w:t>
      </w:r>
      <w:r w:rsidR="009A1A57">
        <w:rPr>
          <w:rFonts w:hint="eastAsia"/>
        </w:rPr>
        <w:t xml:space="preserve"> </w:t>
      </w:r>
      <w:r w:rsidR="009A1A57">
        <w:rPr>
          <w:rFonts w:hint="eastAsia"/>
        </w:rPr>
        <w:t>精品专区每个用户每天只有</w:t>
      </w:r>
      <w:r w:rsidR="009A1A57">
        <w:rPr>
          <w:rFonts w:hint="eastAsia"/>
        </w:rPr>
        <w:t>1</w:t>
      </w:r>
      <w:r w:rsidR="009A1A57">
        <w:rPr>
          <w:rFonts w:hint="eastAsia"/>
        </w:rPr>
        <w:t>次兑换机会（不累加），且每个商品只能被兑换</w:t>
      </w:r>
      <w:r w:rsidR="009A1A57">
        <w:rPr>
          <w:rFonts w:hint="eastAsia"/>
        </w:rPr>
        <w:t>1</w:t>
      </w:r>
      <w:r w:rsidR="009A1A57">
        <w:rPr>
          <w:rFonts w:hint="eastAsia"/>
        </w:rPr>
        <w:t>次（可根据商品编号来判断，不能同一用户重复兑换同一商品）；</w:t>
      </w:r>
    </w:p>
    <w:p w:rsidR="00044D9E" w:rsidRDefault="007F562A" w:rsidP="00A2276D">
      <w:r>
        <w:rPr>
          <w:rFonts w:hint="eastAsia"/>
        </w:rPr>
        <w:t xml:space="preserve">  3.5</w:t>
      </w:r>
      <w:r w:rsidR="009A1A57">
        <w:rPr>
          <w:rFonts w:hint="eastAsia"/>
        </w:rPr>
        <w:t xml:space="preserve"> </w:t>
      </w:r>
      <w:r w:rsidR="00A16C8E">
        <w:rPr>
          <w:rFonts w:hint="eastAsia"/>
        </w:rPr>
        <w:t>邀请专区商品不可重复兑换，但是每天不限兑换次数，即每天可以兑换多个商品。该专区积分判断放到最后，即在该用户邀请到要求</w:t>
      </w:r>
      <w:r>
        <w:rPr>
          <w:rFonts w:hint="eastAsia"/>
        </w:rPr>
        <w:t>数量</w:t>
      </w:r>
      <w:r w:rsidR="00A16C8E">
        <w:rPr>
          <w:rFonts w:hint="eastAsia"/>
        </w:rPr>
        <w:t>的新用户后</w:t>
      </w:r>
      <w:r w:rsidR="00C1279B">
        <w:rPr>
          <w:rFonts w:hint="eastAsia"/>
        </w:rPr>
        <w:t>按钮才变成立即兑换</w:t>
      </w:r>
      <w:r w:rsidR="00B162F6">
        <w:rPr>
          <w:rFonts w:hint="eastAsia"/>
        </w:rPr>
        <w:t>，去判断积分是否足够。</w:t>
      </w:r>
      <w:r w:rsidR="00605D92">
        <w:rPr>
          <w:rFonts w:hint="eastAsia"/>
        </w:rPr>
        <w:t>邀请专区的商品详情</w:t>
      </w:r>
      <w:r w:rsidR="00044D9E">
        <w:rPr>
          <w:rFonts w:hint="eastAsia"/>
        </w:rPr>
        <w:t>页</w:t>
      </w:r>
      <w:r w:rsidR="00605D92">
        <w:rPr>
          <w:rFonts w:hint="eastAsia"/>
        </w:rPr>
        <w:t>有变化，</w:t>
      </w:r>
      <w:r w:rsidR="00044D9E">
        <w:rPr>
          <w:rFonts w:hint="eastAsia"/>
        </w:rPr>
        <w:t>点击邀请按钮分享</w:t>
      </w:r>
      <w:r w:rsidR="00FE7208">
        <w:rPr>
          <w:rFonts w:hint="eastAsia"/>
        </w:rPr>
        <w:t>的</w:t>
      </w:r>
      <w:r w:rsidR="00044D9E">
        <w:rPr>
          <w:rFonts w:hint="eastAsia"/>
        </w:rPr>
        <w:t>小程序卡片</w:t>
      </w:r>
      <w:r w:rsidR="00FE7208">
        <w:rPr>
          <w:rFonts w:hint="eastAsia"/>
        </w:rPr>
        <w:t>为当前该商品的主图</w:t>
      </w:r>
      <w:r w:rsidR="00044D9E">
        <w:rPr>
          <w:rFonts w:hint="eastAsia"/>
        </w:rPr>
        <w:t>，</w:t>
      </w:r>
      <w:r w:rsidR="00FE7208">
        <w:rPr>
          <w:rFonts w:hint="eastAsia"/>
        </w:rPr>
        <w:t>文字为：我正在用步数换商品，快来帮我点一下。</w:t>
      </w:r>
      <w:r w:rsidR="00044D9E">
        <w:rPr>
          <w:rFonts w:hint="eastAsia"/>
        </w:rPr>
        <w:t>其他用户点击小卡片后进入首页。获得其他用户的授权后在该用户的此商品详情页显示头像和昵称。</w:t>
      </w:r>
    </w:p>
    <w:p w:rsidR="00B162F6" w:rsidRDefault="00605D92" w:rsidP="00A2276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8677" cy="3057525"/>
            <wp:effectExtent l="19050" t="0" r="0" b="0"/>
            <wp:docPr id="13" name="图片 6" descr="D:\放包记录\新产品设计\原型图\小程序\步步生金\JPG\JPG\免费兑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放包记录\新产品设计\原型图\小程序\步步生金\JPG\JPG\免费兑换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78" cy="306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8675" cy="3057525"/>
            <wp:effectExtent l="19050" t="0" r="0" b="0"/>
            <wp:docPr id="14" name="图片 7" descr="D:\放包记录\新产品设计\原型图\小程序\步步生金\JPG\JPG\邀请专区-商品详情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放包记录\新产品设计\原型图\小程序\步步生金\JPG\JPG\邀请专区-商品详情页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63" cy="307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08" w:rsidRDefault="00FE7208" w:rsidP="00A2276D">
      <w:pPr>
        <w:rPr>
          <w:rFonts w:ascii="宋体" w:eastAsia="宋体" w:hAnsi="宋体" w:cs="宋体"/>
          <w:kern w:val="0"/>
          <w:sz w:val="24"/>
          <w:szCs w:val="24"/>
        </w:rPr>
      </w:pPr>
    </w:p>
    <w:p w:rsidR="00FE7208" w:rsidRPr="00044D9E" w:rsidRDefault="00FE7208" w:rsidP="00A2276D">
      <w:pPr>
        <w:rPr>
          <w:rFonts w:ascii="宋体" w:eastAsia="宋体" w:hAnsi="宋体" w:cs="宋体"/>
          <w:kern w:val="0"/>
          <w:sz w:val="24"/>
          <w:szCs w:val="24"/>
        </w:rPr>
      </w:pPr>
    </w:p>
    <w:p w:rsidR="00B162F6" w:rsidRDefault="00B162F6" w:rsidP="00A2276D">
      <w:r>
        <w:rPr>
          <w:rFonts w:hint="eastAsia"/>
        </w:rPr>
        <w:t xml:space="preserve">4. </w:t>
      </w:r>
      <w:r>
        <w:rPr>
          <w:rFonts w:hint="eastAsia"/>
        </w:rPr>
        <w:t>百宝箱升级</w:t>
      </w:r>
    </w:p>
    <w:p w:rsidR="00B162F6" w:rsidRDefault="00B162F6" w:rsidP="00A2276D">
      <w:r>
        <w:rPr>
          <w:rFonts w:hint="eastAsia"/>
        </w:rPr>
        <w:t xml:space="preserve">  4.1 </w:t>
      </w:r>
      <w:r>
        <w:rPr>
          <w:rFonts w:hint="eastAsia"/>
        </w:rPr>
        <w:t>转盘显示的奖品变更，分别为苹果</w:t>
      </w:r>
      <w:r>
        <w:rPr>
          <w:rFonts w:hint="eastAsia"/>
        </w:rPr>
        <w:t>XR</w:t>
      </w:r>
      <w:r>
        <w:rPr>
          <w:rFonts w:hint="eastAsia"/>
        </w:rPr>
        <w:t>手机、</w:t>
      </w:r>
      <w:r>
        <w:rPr>
          <w:rFonts w:hint="eastAsia"/>
        </w:rPr>
        <w:t>1-10</w:t>
      </w:r>
      <w:r>
        <w:rPr>
          <w:rFonts w:hint="eastAsia"/>
        </w:rPr>
        <w:t>积分、再来一次、</w:t>
      </w:r>
      <w:r>
        <w:rPr>
          <w:rFonts w:hint="eastAsia"/>
        </w:rPr>
        <w:t>10-20</w:t>
      </w:r>
      <w:r>
        <w:rPr>
          <w:rFonts w:hint="eastAsia"/>
        </w:rPr>
        <w:t>积分、</w:t>
      </w:r>
      <w:r>
        <w:rPr>
          <w:rFonts w:hint="eastAsia"/>
        </w:rPr>
        <w:t>1-10</w:t>
      </w:r>
      <w:r>
        <w:rPr>
          <w:rFonts w:hint="eastAsia"/>
        </w:rPr>
        <w:t>积分、扫地机器人、</w:t>
      </w:r>
      <w:r>
        <w:rPr>
          <w:rFonts w:hint="eastAsia"/>
        </w:rPr>
        <w:t>100</w:t>
      </w:r>
      <w:r>
        <w:rPr>
          <w:rFonts w:hint="eastAsia"/>
        </w:rPr>
        <w:t>积分、</w:t>
      </w:r>
      <w:r>
        <w:rPr>
          <w:rFonts w:hint="eastAsia"/>
        </w:rPr>
        <w:t>1-10</w:t>
      </w:r>
      <w:r>
        <w:rPr>
          <w:rFonts w:hint="eastAsia"/>
        </w:rPr>
        <w:t>积分这</w:t>
      </w:r>
      <w:r>
        <w:rPr>
          <w:rFonts w:hint="eastAsia"/>
        </w:rPr>
        <w:t>8</w:t>
      </w:r>
      <w:r>
        <w:rPr>
          <w:rFonts w:hint="eastAsia"/>
        </w:rPr>
        <w:t>个奖品。</w:t>
      </w:r>
    </w:p>
    <w:p w:rsidR="00B162F6" w:rsidRDefault="00B162F6" w:rsidP="00A2276D">
      <w:r>
        <w:rPr>
          <w:rFonts w:hint="eastAsia"/>
        </w:rPr>
        <w:t xml:space="preserve">  4.2 </w:t>
      </w:r>
      <w:r>
        <w:rPr>
          <w:rFonts w:hint="eastAsia"/>
        </w:rPr>
        <w:t>扫地机器人和</w:t>
      </w:r>
      <w:r>
        <w:rPr>
          <w:rFonts w:hint="eastAsia"/>
        </w:rPr>
        <w:t>100</w:t>
      </w:r>
      <w:r>
        <w:rPr>
          <w:rFonts w:hint="eastAsia"/>
        </w:rPr>
        <w:t>积分不参与抽奖，即只显示在上面但并不会抽到这两个。</w:t>
      </w:r>
    </w:p>
    <w:p w:rsidR="00B162F6" w:rsidRDefault="00B162F6" w:rsidP="00A2276D">
      <w:r>
        <w:rPr>
          <w:rFonts w:hint="eastAsia"/>
        </w:rPr>
        <w:t xml:space="preserve">  4.3 </w:t>
      </w:r>
      <w:r>
        <w:rPr>
          <w:rFonts w:hint="eastAsia"/>
        </w:rPr>
        <w:t>其余</w:t>
      </w:r>
      <w:r>
        <w:rPr>
          <w:rFonts w:hint="eastAsia"/>
        </w:rPr>
        <w:t>6</w:t>
      </w:r>
      <w:r>
        <w:rPr>
          <w:rFonts w:hint="eastAsia"/>
        </w:rPr>
        <w:t>个奖品抽中概率随机。</w:t>
      </w:r>
    </w:p>
    <w:p w:rsidR="00B162F6" w:rsidRDefault="00B162F6" w:rsidP="00A2276D">
      <w:r>
        <w:rPr>
          <w:rFonts w:hint="eastAsia"/>
        </w:rPr>
        <w:t xml:space="preserve">  4.4 </w:t>
      </w:r>
      <w:r w:rsidR="004C0B54">
        <w:rPr>
          <w:rFonts w:hint="eastAsia"/>
        </w:rPr>
        <w:t>若抽中手机还是随机获得</w:t>
      </w:r>
      <w:r w:rsidR="004C0B54">
        <w:rPr>
          <w:rFonts w:hint="eastAsia"/>
        </w:rPr>
        <w:t>1</w:t>
      </w:r>
      <w:r w:rsidR="004C0B54">
        <w:rPr>
          <w:rFonts w:hint="eastAsia"/>
        </w:rPr>
        <w:t>块碎片，其中</w:t>
      </w:r>
      <w:r w:rsidR="004C0B54">
        <w:rPr>
          <w:rFonts w:hint="eastAsia"/>
        </w:rPr>
        <w:t>1</w:t>
      </w:r>
      <w:r w:rsidR="004C0B54">
        <w:rPr>
          <w:rFonts w:hint="eastAsia"/>
        </w:rPr>
        <w:t>块永远无法获得；</w:t>
      </w:r>
    </w:p>
    <w:p w:rsidR="004C0B54" w:rsidRDefault="004C0B54" w:rsidP="00A2276D">
      <w:r>
        <w:rPr>
          <w:rFonts w:hint="eastAsia"/>
        </w:rPr>
        <w:t xml:space="preserve">      </w:t>
      </w:r>
      <w:r>
        <w:rPr>
          <w:rFonts w:hint="eastAsia"/>
        </w:rPr>
        <w:t>若抽中区间积分则在此区间随机取</w:t>
      </w:r>
      <w:r>
        <w:rPr>
          <w:rFonts w:hint="eastAsia"/>
        </w:rPr>
        <w:t>1</w:t>
      </w:r>
      <w:r>
        <w:rPr>
          <w:rFonts w:hint="eastAsia"/>
        </w:rPr>
        <w:t>个数奖励积分；</w:t>
      </w:r>
    </w:p>
    <w:p w:rsidR="004C0B54" w:rsidRDefault="004C0B54" w:rsidP="00A2276D">
      <w:r>
        <w:rPr>
          <w:rFonts w:hint="eastAsia"/>
        </w:rPr>
        <w:t xml:space="preserve">      </w:t>
      </w:r>
      <w:r>
        <w:rPr>
          <w:rFonts w:hint="eastAsia"/>
        </w:rPr>
        <w:t>若抽中再来一次，点叉叉或者立即使用都是重新再转一次转盘，不计入</w:t>
      </w:r>
      <w:r w:rsidR="00666B71">
        <w:rPr>
          <w:rFonts w:hint="eastAsia"/>
        </w:rPr>
        <w:t>抽奖次数。</w:t>
      </w:r>
    </w:p>
    <w:p w:rsidR="00B162F6" w:rsidRDefault="00666B71" w:rsidP="00A2276D">
      <w:r>
        <w:rPr>
          <w:rFonts w:hint="eastAsia"/>
        </w:rPr>
        <w:t xml:space="preserve">  4.5 </w:t>
      </w:r>
      <w:r>
        <w:rPr>
          <w:rFonts w:hint="eastAsia"/>
        </w:rPr>
        <w:t>总结来说就是手机、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1-10</w:t>
      </w:r>
      <w:r>
        <w:rPr>
          <w:rFonts w:hint="eastAsia"/>
        </w:rPr>
        <w:t>积分、</w:t>
      </w:r>
      <w:r>
        <w:rPr>
          <w:rFonts w:hint="eastAsia"/>
        </w:rPr>
        <w:t>10-20</w:t>
      </w:r>
      <w:r>
        <w:rPr>
          <w:rFonts w:hint="eastAsia"/>
        </w:rPr>
        <w:t>积分、再来一次这</w:t>
      </w:r>
      <w:r>
        <w:rPr>
          <w:rFonts w:hint="eastAsia"/>
        </w:rPr>
        <w:t>6</w:t>
      </w:r>
      <w:r>
        <w:rPr>
          <w:rFonts w:hint="eastAsia"/>
        </w:rPr>
        <w:t>个奖品进行抽奖；抽中手机则每次随机获得</w:t>
      </w:r>
      <w:r>
        <w:rPr>
          <w:rFonts w:hint="eastAsia"/>
        </w:rPr>
        <w:t>1</w:t>
      </w:r>
      <w:r>
        <w:rPr>
          <w:rFonts w:hint="eastAsia"/>
        </w:rPr>
        <w:t>块碎片，其中</w:t>
      </w:r>
      <w:r>
        <w:rPr>
          <w:rFonts w:hint="eastAsia"/>
        </w:rPr>
        <w:t>1</w:t>
      </w:r>
      <w:r>
        <w:rPr>
          <w:rFonts w:hint="eastAsia"/>
        </w:rPr>
        <w:t>块永远无法获得，同现在的逻辑；抽中积分在此区间随机取值；抽中再来一次就免费额外转一次转盘。每天还是</w:t>
      </w:r>
      <w:r>
        <w:rPr>
          <w:rFonts w:hint="eastAsia"/>
        </w:rPr>
        <w:t>5</w:t>
      </w:r>
      <w:r>
        <w:rPr>
          <w:rFonts w:hint="eastAsia"/>
        </w:rPr>
        <w:t>次转盘机会，每次扣除</w:t>
      </w:r>
      <w:r>
        <w:rPr>
          <w:rFonts w:hint="eastAsia"/>
        </w:rPr>
        <w:t>10</w:t>
      </w:r>
      <w:r>
        <w:rPr>
          <w:rFonts w:hint="eastAsia"/>
        </w:rPr>
        <w:t>积分，每天首次抽奖奖励</w:t>
      </w:r>
      <w:r>
        <w:rPr>
          <w:rFonts w:hint="eastAsia"/>
        </w:rPr>
        <w:t>5</w:t>
      </w:r>
      <w:r>
        <w:rPr>
          <w:rFonts w:hint="eastAsia"/>
        </w:rPr>
        <w:t>积分，这些不变。</w:t>
      </w:r>
    </w:p>
    <w:p w:rsidR="007F562A" w:rsidRDefault="007F11F2" w:rsidP="00A2276D">
      <w:r>
        <w:rPr>
          <w:noProof/>
        </w:rPr>
        <w:lastRenderedPageBreak/>
        <w:drawing>
          <wp:inline distT="0" distB="0" distL="0" distR="0">
            <wp:extent cx="1804343" cy="3209925"/>
            <wp:effectExtent l="19050" t="0" r="5407" b="0"/>
            <wp:docPr id="15" name="图片 8" descr="D:\放包记录\新产品设计\原型图\小程序\步步生金\JPG\JPG\百宝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放包记录\新产品设计\原型图\小程序\步步生金\JPG\JPG\百宝箱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21" cy="321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08" w:rsidRDefault="00FE7208" w:rsidP="00A2276D"/>
    <w:p w:rsidR="007F562A" w:rsidRDefault="007F562A" w:rsidP="00A2276D">
      <w:r>
        <w:rPr>
          <w:rFonts w:hint="eastAsia"/>
        </w:rPr>
        <w:t xml:space="preserve">5. </w:t>
      </w:r>
      <w:r>
        <w:rPr>
          <w:rFonts w:hint="eastAsia"/>
        </w:rPr>
        <w:t>首页</w:t>
      </w:r>
      <w:r w:rsidR="009F790D">
        <w:rPr>
          <w:rFonts w:hint="eastAsia"/>
        </w:rPr>
        <w:t>中间快捷按钮增加</w:t>
      </w:r>
    </w:p>
    <w:p w:rsidR="009F790D" w:rsidRDefault="009F790D" w:rsidP="00A2276D">
      <w:r>
        <w:rPr>
          <w:rFonts w:hint="eastAsia"/>
        </w:rPr>
        <w:t xml:space="preserve">  5.1 </w:t>
      </w:r>
      <w:r>
        <w:rPr>
          <w:rFonts w:hint="eastAsia"/>
        </w:rPr>
        <w:t>此按钮是否可以后台配置图标和名字？</w:t>
      </w:r>
    </w:p>
    <w:p w:rsidR="009F790D" w:rsidRDefault="009F790D" w:rsidP="00A2276D">
      <w:r>
        <w:rPr>
          <w:rFonts w:hint="eastAsia"/>
        </w:rPr>
        <w:t xml:space="preserve">  5.2 </w:t>
      </w:r>
      <w:r>
        <w:rPr>
          <w:rFonts w:hint="eastAsia"/>
        </w:rPr>
        <w:t>点击后为图片页面，可复制</w:t>
      </w:r>
      <w:r w:rsidR="00770CB4">
        <w:rPr>
          <w:rFonts w:hint="eastAsia"/>
        </w:rPr>
        <w:t>链接，能否</w:t>
      </w:r>
      <w:r>
        <w:rPr>
          <w:rFonts w:hint="eastAsia"/>
        </w:rPr>
        <w:t>做到后台上传图片</w:t>
      </w:r>
      <w:r w:rsidR="00770CB4">
        <w:rPr>
          <w:rFonts w:hint="eastAsia"/>
        </w:rPr>
        <w:t>且可复制图片上链接？</w:t>
      </w:r>
    </w:p>
    <w:p w:rsidR="009F790D" w:rsidRDefault="009F790D" w:rsidP="00A2276D">
      <w:r>
        <w:rPr>
          <w:rFonts w:hint="eastAsia"/>
        </w:rPr>
        <w:t xml:space="preserve">  5.3 </w:t>
      </w:r>
      <w:r>
        <w:rPr>
          <w:rFonts w:hint="eastAsia"/>
        </w:rPr>
        <w:t>此按钮是作为广告推广所用，</w:t>
      </w:r>
      <w:r w:rsidR="00B22E76">
        <w:rPr>
          <w:rFonts w:hint="eastAsia"/>
        </w:rPr>
        <w:t>推广唤醒链接、</w:t>
      </w:r>
      <w:r w:rsidR="00B22E76">
        <w:rPr>
          <w:rFonts w:hint="eastAsia"/>
        </w:rPr>
        <w:t>H5</w:t>
      </w:r>
      <w:r w:rsidR="00B22E76">
        <w:rPr>
          <w:rFonts w:hint="eastAsia"/>
        </w:rPr>
        <w:t>产品、</w:t>
      </w:r>
      <w:r w:rsidR="00B22E76">
        <w:rPr>
          <w:rFonts w:hint="eastAsia"/>
        </w:rPr>
        <w:t>APP</w:t>
      </w:r>
      <w:r w:rsidR="00B22E76">
        <w:rPr>
          <w:rFonts w:hint="eastAsia"/>
        </w:rPr>
        <w:t>下载等。</w:t>
      </w:r>
    </w:p>
    <w:p w:rsidR="00B22E76" w:rsidRDefault="007F11F2" w:rsidP="007F11F2">
      <w:pPr>
        <w:ind w:firstLineChars="50" w:firstLine="105"/>
      </w:pPr>
      <w:r>
        <w:rPr>
          <w:noProof/>
        </w:rPr>
        <w:drawing>
          <wp:inline distT="0" distB="0" distL="0" distR="0">
            <wp:extent cx="1252867" cy="2228850"/>
            <wp:effectExtent l="19050" t="0" r="4433" b="0"/>
            <wp:docPr id="16" name="图片 9" descr="D:\放包记录\新产品设计\原型图\小程序\步步生金\JPG\JPG\首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放包记录\新产品设计\原型图\小程序\步步生金\JPG\JPG\首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45" cy="223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2E76">
        <w:rPr>
          <w:noProof/>
        </w:rPr>
        <w:drawing>
          <wp:inline distT="0" distB="0" distL="0" distR="0">
            <wp:extent cx="1466850" cy="2231224"/>
            <wp:effectExtent l="19050" t="0" r="0" b="0"/>
            <wp:docPr id="12" name="图片 12" descr="D:\新建文件夹\718382723\Image\C2C\[UXLP_]67~1L2{Q9PLUPR]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新建文件夹\718382723\Image\C2C\[UXLP_]67~1L2{Q9PLUPR]J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01" cy="22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08" w:rsidRDefault="00FE7208" w:rsidP="007F11F2">
      <w:pPr>
        <w:ind w:firstLineChars="50" w:firstLine="105"/>
      </w:pPr>
    </w:p>
    <w:p w:rsidR="0026227D" w:rsidRDefault="0026227D" w:rsidP="00A2276D">
      <w:r>
        <w:rPr>
          <w:rFonts w:hint="eastAsia"/>
        </w:rPr>
        <w:t xml:space="preserve">6. </w:t>
      </w:r>
      <w:r>
        <w:rPr>
          <w:rFonts w:hint="eastAsia"/>
        </w:rPr>
        <w:t>新增服务通知模板</w:t>
      </w:r>
    </w:p>
    <w:p w:rsidR="0026227D" w:rsidRDefault="0026227D" w:rsidP="0026227D">
      <w:r>
        <w:rPr>
          <w:rFonts w:hint="eastAsia"/>
        </w:rPr>
        <w:t xml:space="preserve">  6.1 </w:t>
      </w:r>
      <w:r>
        <w:rPr>
          <w:rFonts w:hint="eastAsia"/>
        </w:rPr>
        <w:t>订单发货提醒，模板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mXfSKgYCi2AKiDOKKUkoYzvK4Fa-kafcewrbjmmYlYk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通知发送时间：后台录入快递信息确认后发送。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订单内容：商品名称，如小熊电烤箱。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快递单号：后台录入的单号。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快递公司：后台录入的公司。</w:t>
      </w:r>
    </w:p>
    <w:p w:rsidR="00211469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温馨提示：您的订单已发货，请点击查看。</w:t>
      </w:r>
      <w:bookmarkStart w:id="0" w:name="_GoBack"/>
      <w:bookmarkEnd w:id="0"/>
    </w:p>
    <w:p w:rsidR="0026227D" w:rsidRDefault="0026227D" w:rsidP="0026227D">
      <w:r>
        <w:rPr>
          <w:rFonts w:hint="eastAsia"/>
        </w:rPr>
        <w:t xml:space="preserve">  6.2 </w:t>
      </w:r>
      <w:r>
        <w:rPr>
          <w:rFonts w:hint="eastAsia"/>
        </w:rPr>
        <w:t>拼团进度通知，模板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StD9GLQ45M5Maxir3h5gwiZjKFLdBjH2PJWsA3sQxlc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通知发送时间：邀请专区开团发起后次日开始，每天</w:t>
      </w:r>
      <w:r>
        <w:rPr>
          <w:rFonts w:hint="eastAsia"/>
        </w:rPr>
        <w:t>18</w:t>
      </w:r>
      <w:r>
        <w:rPr>
          <w:rFonts w:hint="eastAsia"/>
        </w:rPr>
        <w:t>点发送</w:t>
      </w:r>
      <w:r w:rsidR="00770CB4">
        <w:rPr>
          <w:rFonts w:hint="eastAsia"/>
        </w:rPr>
        <w:t>，直到该商品</w:t>
      </w:r>
      <w:r w:rsidR="00C300CE">
        <w:rPr>
          <w:rFonts w:hint="eastAsia"/>
        </w:rPr>
        <w:t>的邀请</w:t>
      </w:r>
      <w:r w:rsidR="00C300CE">
        <w:rPr>
          <w:rFonts w:hint="eastAsia"/>
        </w:rPr>
        <w:lastRenderedPageBreak/>
        <w:t>人数已满为止</w:t>
      </w:r>
      <w:r>
        <w:rPr>
          <w:rFonts w:hint="eastAsia"/>
        </w:rPr>
        <w:t>。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商品名称：邀请专区发起开团的商品名称。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剩余人数：只差</w:t>
      </w:r>
      <w:r>
        <w:rPr>
          <w:rFonts w:hint="eastAsia"/>
        </w:rPr>
        <w:t>xx</w:t>
      </w:r>
      <w:r>
        <w:rPr>
          <w:rFonts w:hint="eastAsia"/>
        </w:rPr>
        <w:t>人了</w:t>
      </w:r>
    </w:p>
    <w:p w:rsidR="0026227D" w:rsidRDefault="0026227D" w:rsidP="0026227D">
      <w:r>
        <w:rPr>
          <w:rFonts w:hint="eastAsia"/>
        </w:rPr>
        <w:t xml:space="preserve">      </w:t>
      </w:r>
      <w:r>
        <w:rPr>
          <w:rFonts w:hint="eastAsia"/>
        </w:rPr>
        <w:t>温馨提示：就只差这么点人助力就能免费得到该商品了，赶快拉好友来助力吧！</w:t>
      </w:r>
    </w:p>
    <w:p w:rsidR="00770CB4" w:rsidRPr="00B22E76" w:rsidRDefault="00770CB4" w:rsidP="0026227D">
      <w:r>
        <w:rPr>
          <w:rFonts w:hint="eastAsia"/>
        </w:rPr>
        <w:t xml:space="preserve">  6.3 </w:t>
      </w:r>
      <w:r>
        <w:rPr>
          <w:rFonts w:hint="eastAsia"/>
        </w:rPr>
        <w:t>步数上报的通知规则修改下，由当天有比赛才发送上报步数的通知修改为对所有用户发送，不管该用户当天是否有比赛。这样有概率唤醒沉默用户。</w:t>
      </w:r>
    </w:p>
    <w:sectPr w:rsidR="00770CB4" w:rsidRPr="00B22E76" w:rsidSect="001B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2DB" w:rsidRDefault="003D62DB" w:rsidP="00A1764B">
      <w:r>
        <w:separator/>
      </w:r>
    </w:p>
  </w:endnote>
  <w:endnote w:type="continuationSeparator" w:id="0">
    <w:p w:rsidR="003D62DB" w:rsidRDefault="003D62DB" w:rsidP="00A1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2DB" w:rsidRDefault="003D62DB" w:rsidP="00A1764B">
      <w:r>
        <w:separator/>
      </w:r>
    </w:p>
  </w:footnote>
  <w:footnote w:type="continuationSeparator" w:id="0">
    <w:p w:rsidR="003D62DB" w:rsidRDefault="003D62DB" w:rsidP="00A1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69A"/>
    <w:multiLevelType w:val="hybridMultilevel"/>
    <w:tmpl w:val="D1CCF99C"/>
    <w:lvl w:ilvl="0" w:tplc="179C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B5E73"/>
    <w:multiLevelType w:val="hybridMultilevel"/>
    <w:tmpl w:val="259C234A"/>
    <w:lvl w:ilvl="0" w:tplc="8042E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45973"/>
    <w:multiLevelType w:val="hybridMultilevel"/>
    <w:tmpl w:val="B79C569A"/>
    <w:lvl w:ilvl="0" w:tplc="23585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AA7E6B"/>
    <w:multiLevelType w:val="hybridMultilevel"/>
    <w:tmpl w:val="E3B8C5DC"/>
    <w:lvl w:ilvl="0" w:tplc="DEDE8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64B"/>
    <w:rsid w:val="00044D9E"/>
    <w:rsid w:val="0006281A"/>
    <w:rsid w:val="001452C6"/>
    <w:rsid w:val="001B6D97"/>
    <w:rsid w:val="00211469"/>
    <w:rsid w:val="0023352F"/>
    <w:rsid w:val="0026227D"/>
    <w:rsid w:val="003D62DB"/>
    <w:rsid w:val="004C0B54"/>
    <w:rsid w:val="00592DC7"/>
    <w:rsid w:val="00605D92"/>
    <w:rsid w:val="00631FD5"/>
    <w:rsid w:val="00666B71"/>
    <w:rsid w:val="006C182F"/>
    <w:rsid w:val="007374F9"/>
    <w:rsid w:val="00770CB4"/>
    <w:rsid w:val="007F11F2"/>
    <w:rsid w:val="007F562A"/>
    <w:rsid w:val="009A1A57"/>
    <w:rsid w:val="009F790D"/>
    <w:rsid w:val="00A16C8E"/>
    <w:rsid w:val="00A1764B"/>
    <w:rsid w:val="00A2276D"/>
    <w:rsid w:val="00A263E4"/>
    <w:rsid w:val="00A52BDD"/>
    <w:rsid w:val="00B162F6"/>
    <w:rsid w:val="00B22E76"/>
    <w:rsid w:val="00BD7AA8"/>
    <w:rsid w:val="00C1279B"/>
    <w:rsid w:val="00C300CE"/>
    <w:rsid w:val="00CF1B64"/>
    <w:rsid w:val="00F61FCF"/>
    <w:rsid w:val="00F876FC"/>
    <w:rsid w:val="00FA212C"/>
    <w:rsid w:val="00F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6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64B"/>
    <w:rPr>
      <w:sz w:val="18"/>
      <w:szCs w:val="18"/>
    </w:rPr>
  </w:style>
  <w:style w:type="paragraph" w:styleId="a5">
    <w:name w:val="List Paragraph"/>
    <w:basedOn w:val="a"/>
    <w:uiPriority w:val="34"/>
    <w:qFormat/>
    <w:rsid w:val="00A176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76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7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ASUS</cp:lastModifiedBy>
  <cp:revision>9</cp:revision>
  <dcterms:created xsi:type="dcterms:W3CDTF">2019-01-10T06:30:00Z</dcterms:created>
  <dcterms:modified xsi:type="dcterms:W3CDTF">2019-01-22T07:14:00Z</dcterms:modified>
</cp:coreProperties>
</file>