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AA9E" w14:textId="0E4CFA04" w:rsidR="003055E2" w:rsidRDefault="00092AD6">
      <w:r w:rsidRPr="00092AD6">
        <w:rPr>
          <w:noProof/>
        </w:rPr>
        <w:drawing>
          <wp:inline distT="0" distB="0" distL="0" distR="0" wp14:anchorId="6B9CF618" wp14:editId="33E5B491">
            <wp:extent cx="5705475" cy="823742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0991" cy="8245385"/>
                    </a:xfrm>
                    <a:prstGeom prst="rect">
                      <a:avLst/>
                    </a:prstGeom>
                  </pic:spPr>
                </pic:pic>
              </a:graphicData>
            </a:graphic>
          </wp:inline>
        </w:drawing>
      </w:r>
    </w:p>
    <w:p w14:paraId="020BA9A0" w14:textId="4B23B051" w:rsidR="00591851" w:rsidRPr="00591851" w:rsidRDefault="00092AD6" w:rsidP="00591851">
      <w:r>
        <w:br w:type="page"/>
      </w:r>
    </w:p>
    <w:p w14:paraId="36C23F63" w14:textId="5B0F3DA3" w:rsidR="00591851" w:rsidRPr="00187674" w:rsidRDefault="00591851" w:rsidP="00187674">
      <w:pPr>
        <w:pStyle w:val="Titel"/>
        <w:jc w:val="center"/>
        <w:rPr>
          <w:rFonts w:ascii="Times New Roman" w:hAnsi="Times New Roman" w:cs="Times New Roman"/>
          <w:sz w:val="144"/>
          <w:szCs w:val="144"/>
          <w:lang w:val="da-DK"/>
        </w:rPr>
      </w:pPr>
      <w:r w:rsidRPr="00187674">
        <w:rPr>
          <w:rFonts w:ascii="Times New Roman" w:hAnsi="Times New Roman" w:cs="Times New Roman"/>
          <w:sz w:val="120"/>
          <w:szCs w:val="120"/>
          <w:lang w:val="da-DK"/>
        </w:rPr>
        <w:lastRenderedPageBreak/>
        <w:t xml:space="preserve">3D Render </w:t>
      </w:r>
      <w:r w:rsidR="00187674" w:rsidRPr="00187674">
        <w:rPr>
          <w:rFonts w:ascii="Times New Roman" w:hAnsi="Times New Roman" w:cs="Times New Roman"/>
          <w:sz w:val="120"/>
          <w:szCs w:val="120"/>
          <w:lang w:val="da-DK"/>
        </w:rPr>
        <w:t>Projekt</w:t>
      </w:r>
      <w:r w:rsidRPr="00591851">
        <w:rPr>
          <w:rFonts w:ascii="Times New Roman" w:hAnsi="Times New Roman" w:cs="Times New Roman"/>
          <w:noProof/>
          <w:lang w:val="da-DK"/>
        </w:rPr>
        <w:drawing>
          <wp:inline distT="0" distB="0" distL="0" distR="0" wp14:anchorId="7BD3EBCD" wp14:editId="5940A1C5">
            <wp:extent cx="5291154" cy="4804012"/>
            <wp:effectExtent l="247650" t="0" r="309880" b="39687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8"/>
                    <a:stretch>
                      <a:fillRect/>
                    </a:stretch>
                  </pic:blipFill>
                  <pic:spPr>
                    <a:xfrm>
                      <a:off x="0" y="0"/>
                      <a:ext cx="5291154" cy="480401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591851">
        <w:rPr>
          <w:rFonts w:ascii="Times New Roman" w:hAnsi="Times New Roman" w:cs="Times New Roman"/>
          <w:sz w:val="40"/>
          <w:szCs w:val="40"/>
          <w:lang w:val="da-DK"/>
        </w:rPr>
        <w:t>Studie Område Projekt i Matematik og Programmering</w:t>
      </w:r>
    </w:p>
    <w:p w14:paraId="5C92E581" w14:textId="4F3B2D6E"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Alexander Hillerup Tuff</w:t>
      </w:r>
      <w:r w:rsidRPr="00591851">
        <w:rPr>
          <w:rFonts w:ascii="Times New Roman" w:hAnsi="Times New Roman" w:cs="Times New Roman"/>
          <w:sz w:val="40"/>
          <w:szCs w:val="40"/>
          <w:lang w:val="da-DK"/>
        </w:rPr>
        <w:br/>
        <w:t>3d2</w:t>
      </w:r>
    </w:p>
    <w:p w14:paraId="2C4AB266" w14:textId="62B4D0DD"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9 December 2022</w:t>
      </w:r>
    </w:p>
    <w:p w14:paraId="2FB14597" w14:textId="77777777" w:rsidR="00591851" w:rsidRPr="00591851" w:rsidRDefault="00591851" w:rsidP="00187674">
      <w:pPr>
        <w:jc w:val="center"/>
        <w:rPr>
          <w:rFonts w:ascii="Times New Roman" w:hAnsi="Times New Roman" w:cs="Times New Roman"/>
          <w:lang w:val="da-DK"/>
        </w:rPr>
      </w:pPr>
    </w:p>
    <w:p w14:paraId="5B6D2572" w14:textId="5BECE78F" w:rsidR="00092AD6" w:rsidRPr="007F2514" w:rsidRDefault="00591851" w:rsidP="00187674">
      <w:pPr>
        <w:jc w:val="center"/>
        <w:rPr>
          <w:lang w:val="da-DK"/>
        </w:rPr>
      </w:pPr>
      <w:r w:rsidRPr="00591851">
        <w:rPr>
          <w:rFonts w:ascii="Times New Roman" w:hAnsi="Times New Roman" w:cs="Times New Roman"/>
          <w:sz w:val="28"/>
          <w:szCs w:val="28"/>
          <w:lang w:val="da-DK"/>
        </w:rPr>
        <w:t xml:space="preserve">TEC H.C Ørsted </w:t>
      </w:r>
      <w:r w:rsidR="00E33509">
        <w:rPr>
          <w:rFonts w:ascii="Times New Roman" w:hAnsi="Times New Roman" w:cs="Times New Roman"/>
          <w:sz w:val="28"/>
          <w:szCs w:val="28"/>
          <w:lang w:val="da-DK"/>
        </w:rPr>
        <w:t>G</w:t>
      </w:r>
      <w:r w:rsidRPr="00591851">
        <w:rPr>
          <w:rFonts w:ascii="Times New Roman" w:hAnsi="Times New Roman" w:cs="Times New Roman"/>
          <w:sz w:val="28"/>
          <w:szCs w:val="28"/>
          <w:lang w:val="da-DK"/>
        </w:rPr>
        <w:t>ymnasium Lyngby</w:t>
      </w:r>
      <w:r w:rsidRPr="007F2514">
        <w:rPr>
          <w:lang w:val="da-DK"/>
        </w:rPr>
        <w:t xml:space="preserve"> </w:t>
      </w:r>
      <w:r w:rsidR="00092AD6" w:rsidRPr="007F2514">
        <w:rPr>
          <w:lang w:val="da-DK"/>
        </w:rPr>
        <w:br w:type="page"/>
      </w:r>
    </w:p>
    <w:sdt>
      <w:sdtPr>
        <w:rPr>
          <w:rFonts w:asciiTheme="minorHAnsi" w:eastAsiaTheme="minorHAnsi" w:hAnsiTheme="minorHAnsi" w:cstheme="minorBidi"/>
          <w:color w:val="auto"/>
          <w:sz w:val="22"/>
          <w:szCs w:val="22"/>
          <w:lang w:val="da-DK" w:eastAsia="en-US"/>
        </w:rPr>
        <w:id w:val="-1284345607"/>
        <w:docPartObj>
          <w:docPartGallery w:val="Table of Contents"/>
          <w:docPartUnique/>
        </w:docPartObj>
      </w:sdtPr>
      <w:sdtEndPr>
        <w:rPr>
          <w:b/>
          <w:bCs/>
        </w:rPr>
      </w:sdtEndPr>
      <w:sdtContent>
        <w:p w14:paraId="49FDB7A4" w14:textId="48BD94A4" w:rsidR="00441CE9" w:rsidRDefault="00441CE9">
          <w:pPr>
            <w:pStyle w:val="Overskrift"/>
          </w:pPr>
          <w:r>
            <w:rPr>
              <w:lang w:val="da-DK"/>
            </w:rPr>
            <w:t>Indholdsfortegne</w:t>
          </w:r>
          <w:r w:rsidR="00363BF0">
            <w:rPr>
              <w:lang w:val="da-DK"/>
            </w:rPr>
            <w:t>l</w:t>
          </w:r>
          <w:r>
            <w:rPr>
              <w:lang w:val="da-DK"/>
            </w:rPr>
            <w:t>se</w:t>
          </w:r>
        </w:p>
        <w:p w14:paraId="7B09C8A8" w14:textId="6B85FB42" w:rsidR="00716764" w:rsidRPr="00716764" w:rsidRDefault="00716764">
          <w:pPr>
            <w:pStyle w:val="Indholdsfortegnelse1"/>
            <w:tabs>
              <w:tab w:val="right" w:leader="dot" w:pos="9016"/>
            </w:tabs>
            <w:rPr>
              <w:lang w:val="en-US"/>
            </w:rPr>
          </w:pPr>
          <w:r w:rsidRPr="00716764">
            <w:rPr>
              <w:lang w:val="da-DK"/>
            </w:rPr>
            <w:t>Forside</w:t>
          </w:r>
          <w:r>
            <w:rPr>
              <w:lang w:val="en-US"/>
            </w:rPr>
            <w:tab/>
            <w:t>2</w:t>
          </w:r>
        </w:p>
        <w:p w14:paraId="6F9E49E7" w14:textId="6D41D819" w:rsidR="000C4AEE" w:rsidRDefault="00441CE9">
          <w:pPr>
            <w:pStyle w:val="Indholdsfortegnelse1"/>
            <w:tabs>
              <w:tab w:val="right" w:leader="dot" w:pos="9016"/>
            </w:tabs>
            <w:rPr>
              <w:rFonts w:eastAsiaTheme="minorEastAsia"/>
              <w:noProof/>
              <w:lang w:val="en-DK" w:eastAsia="en-DK"/>
            </w:rPr>
          </w:pPr>
          <w:r>
            <w:fldChar w:fldCharType="begin"/>
          </w:r>
          <w:r>
            <w:instrText xml:space="preserve"> TOC \o "1-3" \h \z \u </w:instrText>
          </w:r>
          <w:r>
            <w:fldChar w:fldCharType="separate"/>
          </w:r>
          <w:hyperlink w:anchor="_Toc120828042" w:history="1">
            <w:r w:rsidR="000C4AEE" w:rsidRPr="00E06A93">
              <w:rPr>
                <w:rStyle w:val="Hyperlink"/>
                <w:noProof/>
                <w:lang w:val="da-DK"/>
              </w:rPr>
              <w:t>Resume</w:t>
            </w:r>
            <w:r w:rsidR="000C4AEE">
              <w:rPr>
                <w:noProof/>
                <w:webHidden/>
              </w:rPr>
              <w:tab/>
            </w:r>
            <w:r w:rsidR="000C4AEE">
              <w:rPr>
                <w:noProof/>
                <w:webHidden/>
              </w:rPr>
              <w:fldChar w:fldCharType="begin"/>
            </w:r>
            <w:r w:rsidR="000C4AEE">
              <w:rPr>
                <w:noProof/>
                <w:webHidden/>
              </w:rPr>
              <w:instrText xml:space="preserve"> PAGEREF _Toc120828042 \h </w:instrText>
            </w:r>
            <w:r w:rsidR="000C4AEE">
              <w:rPr>
                <w:noProof/>
                <w:webHidden/>
              </w:rPr>
            </w:r>
            <w:r w:rsidR="000C4AEE">
              <w:rPr>
                <w:noProof/>
                <w:webHidden/>
              </w:rPr>
              <w:fldChar w:fldCharType="separate"/>
            </w:r>
            <w:r w:rsidR="000C4AEE">
              <w:rPr>
                <w:noProof/>
                <w:webHidden/>
              </w:rPr>
              <w:t>4</w:t>
            </w:r>
            <w:r w:rsidR="000C4AEE">
              <w:rPr>
                <w:noProof/>
                <w:webHidden/>
              </w:rPr>
              <w:fldChar w:fldCharType="end"/>
            </w:r>
          </w:hyperlink>
        </w:p>
        <w:p w14:paraId="268608D3" w14:textId="54A33968" w:rsidR="000C4AEE" w:rsidRDefault="000C4AEE">
          <w:pPr>
            <w:pStyle w:val="Indholdsfortegnelse1"/>
            <w:tabs>
              <w:tab w:val="right" w:leader="dot" w:pos="9016"/>
            </w:tabs>
            <w:rPr>
              <w:rFonts w:eastAsiaTheme="minorEastAsia"/>
              <w:noProof/>
              <w:lang w:val="en-DK" w:eastAsia="en-DK"/>
            </w:rPr>
          </w:pPr>
          <w:hyperlink w:anchor="_Toc120828043" w:history="1">
            <w:r w:rsidRPr="00E06A93">
              <w:rPr>
                <w:rStyle w:val="Hyperlink"/>
                <w:noProof/>
                <w:lang w:val="da-DK"/>
              </w:rPr>
              <w:t>Indledning</w:t>
            </w:r>
            <w:r>
              <w:rPr>
                <w:noProof/>
                <w:webHidden/>
              </w:rPr>
              <w:tab/>
            </w:r>
            <w:r>
              <w:rPr>
                <w:noProof/>
                <w:webHidden/>
              </w:rPr>
              <w:fldChar w:fldCharType="begin"/>
            </w:r>
            <w:r>
              <w:rPr>
                <w:noProof/>
                <w:webHidden/>
              </w:rPr>
              <w:instrText xml:space="preserve"> PAGEREF _Toc120828043 \h </w:instrText>
            </w:r>
            <w:r>
              <w:rPr>
                <w:noProof/>
                <w:webHidden/>
              </w:rPr>
            </w:r>
            <w:r>
              <w:rPr>
                <w:noProof/>
                <w:webHidden/>
              </w:rPr>
              <w:fldChar w:fldCharType="separate"/>
            </w:r>
            <w:r>
              <w:rPr>
                <w:noProof/>
                <w:webHidden/>
              </w:rPr>
              <w:t>4</w:t>
            </w:r>
            <w:r>
              <w:rPr>
                <w:noProof/>
                <w:webHidden/>
              </w:rPr>
              <w:fldChar w:fldCharType="end"/>
            </w:r>
          </w:hyperlink>
        </w:p>
        <w:p w14:paraId="7F0D3B53" w14:textId="2C9E5CE8" w:rsidR="000C4AEE" w:rsidRDefault="000C4AEE">
          <w:pPr>
            <w:pStyle w:val="Indholdsfortegnelse1"/>
            <w:tabs>
              <w:tab w:val="right" w:leader="dot" w:pos="9016"/>
            </w:tabs>
            <w:rPr>
              <w:rFonts w:eastAsiaTheme="minorEastAsia"/>
              <w:noProof/>
              <w:lang w:val="en-DK" w:eastAsia="en-DK"/>
            </w:rPr>
          </w:pPr>
          <w:hyperlink w:anchor="_Toc120828044" w:history="1">
            <w:r w:rsidRPr="00E06A93">
              <w:rPr>
                <w:rStyle w:val="Hyperlink"/>
                <w:noProof/>
                <w:lang w:val="da-DK"/>
              </w:rPr>
              <w:t>Problemformulering delt op</w:t>
            </w:r>
            <w:r>
              <w:rPr>
                <w:noProof/>
                <w:webHidden/>
              </w:rPr>
              <w:tab/>
            </w:r>
            <w:r>
              <w:rPr>
                <w:noProof/>
                <w:webHidden/>
              </w:rPr>
              <w:fldChar w:fldCharType="begin"/>
            </w:r>
            <w:r>
              <w:rPr>
                <w:noProof/>
                <w:webHidden/>
              </w:rPr>
              <w:instrText xml:space="preserve"> PAGEREF _Toc120828044 \h </w:instrText>
            </w:r>
            <w:r>
              <w:rPr>
                <w:noProof/>
                <w:webHidden/>
              </w:rPr>
            </w:r>
            <w:r>
              <w:rPr>
                <w:noProof/>
                <w:webHidden/>
              </w:rPr>
              <w:fldChar w:fldCharType="separate"/>
            </w:r>
            <w:r>
              <w:rPr>
                <w:noProof/>
                <w:webHidden/>
              </w:rPr>
              <w:t>5</w:t>
            </w:r>
            <w:r>
              <w:rPr>
                <w:noProof/>
                <w:webHidden/>
              </w:rPr>
              <w:fldChar w:fldCharType="end"/>
            </w:r>
          </w:hyperlink>
        </w:p>
        <w:p w14:paraId="39A9D397" w14:textId="201EDA1A" w:rsidR="000C4AEE" w:rsidRDefault="000C4AEE">
          <w:pPr>
            <w:pStyle w:val="Indholdsfortegnelse2"/>
            <w:tabs>
              <w:tab w:val="right" w:leader="dot" w:pos="9016"/>
            </w:tabs>
            <w:rPr>
              <w:rFonts w:eastAsiaTheme="minorEastAsia"/>
              <w:noProof/>
              <w:lang w:val="en-DK" w:eastAsia="en-DK"/>
            </w:rPr>
          </w:pPr>
          <w:hyperlink w:anchor="_Toc120828045" w:history="1">
            <w:r w:rsidRPr="00E06A93">
              <w:rPr>
                <w:rStyle w:val="Hyperlink"/>
                <w:noProof/>
                <w:lang w:val="da-DK"/>
              </w:rPr>
              <w:t>Hvordan virker en 3D render?</w:t>
            </w:r>
            <w:r>
              <w:rPr>
                <w:noProof/>
                <w:webHidden/>
              </w:rPr>
              <w:tab/>
            </w:r>
            <w:r>
              <w:rPr>
                <w:noProof/>
                <w:webHidden/>
              </w:rPr>
              <w:fldChar w:fldCharType="begin"/>
            </w:r>
            <w:r>
              <w:rPr>
                <w:noProof/>
                <w:webHidden/>
              </w:rPr>
              <w:instrText xml:space="preserve"> PAGEREF _Toc120828045 \h </w:instrText>
            </w:r>
            <w:r>
              <w:rPr>
                <w:noProof/>
                <w:webHidden/>
              </w:rPr>
            </w:r>
            <w:r>
              <w:rPr>
                <w:noProof/>
                <w:webHidden/>
              </w:rPr>
              <w:fldChar w:fldCharType="separate"/>
            </w:r>
            <w:r>
              <w:rPr>
                <w:noProof/>
                <w:webHidden/>
              </w:rPr>
              <w:t>5</w:t>
            </w:r>
            <w:r>
              <w:rPr>
                <w:noProof/>
                <w:webHidden/>
              </w:rPr>
              <w:fldChar w:fldCharType="end"/>
            </w:r>
          </w:hyperlink>
        </w:p>
        <w:p w14:paraId="43272C2F" w14:textId="401DE696" w:rsidR="000C4AEE" w:rsidRDefault="000C4AEE">
          <w:pPr>
            <w:pStyle w:val="Indholdsfortegnelse2"/>
            <w:tabs>
              <w:tab w:val="right" w:leader="dot" w:pos="9016"/>
            </w:tabs>
            <w:rPr>
              <w:rFonts w:eastAsiaTheme="minorEastAsia"/>
              <w:noProof/>
              <w:lang w:val="en-DK" w:eastAsia="en-DK"/>
            </w:rPr>
          </w:pPr>
          <w:hyperlink w:anchor="_Toc120828046" w:history="1">
            <w:r w:rsidRPr="00E06A93">
              <w:rPr>
                <w:rStyle w:val="Hyperlink"/>
                <w:noProof/>
                <w:lang w:val="da-DK"/>
              </w:rPr>
              <w:t>Matematikken bag en 3D render</w:t>
            </w:r>
            <w:r w:rsidRPr="00E06A93">
              <w:rPr>
                <w:rStyle w:val="Hyperlink"/>
                <w:noProof/>
                <w:vertAlign w:val="superscript"/>
                <w:lang w:val="da-DK"/>
              </w:rPr>
              <w:t>2</w:t>
            </w:r>
            <w:r>
              <w:rPr>
                <w:noProof/>
                <w:webHidden/>
              </w:rPr>
              <w:tab/>
            </w:r>
            <w:r>
              <w:rPr>
                <w:noProof/>
                <w:webHidden/>
              </w:rPr>
              <w:fldChar w:fldCharType="begin"/>
            </w:r>
            <w:r>
              <w:rPr>
                <w:noProof/>
                <w:webHidden/>
              </w:rPr>
              <w:instrText xml:space="preserve"> PAGEREF _Toc120828046 \h </w:instrText>
            </w:r>
            <w:r>
              <w:rPr>
                <w:noProof/>
                <w:webHidden/>
              </w:rPr>
            </w:r>
            <w:r>
              <w:rPr>
                <w:noProof/>
                <w:webHidden/>
              </w:rPr>
              <w:fldChar w:fldCharType="separate"/>
            </w:r>
            <w:r>
              <w:rPr>
                <w:noProof/>
                <w:webHidden/>
              </w:rPr>
              <w:t>6</w:t>
            </w:r>
            <w:r>
              <w:rPr>
                <w:noProof/>
                <w:webHidden/>
              </w:rPr>
              <w:fldChar w:fldCharType="end"/>
            </w:r>
          </w:hyperlink>
        </w:p>
        <w:p w14:paraId="50D6E93B" w14:textId="1C0B4999" w:rsidR="000C4AEE" w:rsidRDefault="000C4AEE">
          <w:pPr>
            <w:pStyle w:val="Indholdsfortegnelse3"/>
            <w:tabs>
              <w:tab w:val="right" w:leader="dot" w:pos="9016"/>
            </w:tabs>
            <w:rPr>
              <w:rFonts w:eastAsiaTheme="minorEastAsia"/>
              <w:noProof/>
              <w:lang w:val="en-DK" w:eastAsia="en-DK"/>
            </w:rPr>
          </w:pPr>
          <w:hyperlink w:anchor="_Toc120828047" w:history="1">
            <w:r w:rsidRPr="00E06A93">
              <w:rPr>
                <w:rStyle w:val="Hyperlink"/>
                <w:noProof/>
                <w:lang w:val="da-DK"/>
              </w:rPr>
              <w:t>3 dimensional transformations matrix</w:t>
            </w:r>
            <w:r>
              <w:rPr>
                <w:noProof/>
                <w:webHidden/>
              </w:rPr>
              <w:tab/>
            </w:r>
            <w:r>
              <w:rPr>
                <w:noProof/>
                <w:webHidden/>
              </w:rPr>
              <w:fldChar w:fldCharType="begin"/>
            </w:r>
            <w:r>
              <w:rPr>
                <w:noProof/>
                <w:webHidden/>
              </w:rPr>
              <w:instrText xml:space="preserve"> PAGEREF _Toc120828047 \h </w:instrText>
            </w:r>
            <w:r>
              <w:rPr>
                <w:noProof/>
                <w:webHidden/>
              </w:rPr>
            </w:r>
            <w:r>
              <w:rPr>
                <w:noProof/>
                <w:webHidden/>
              </w:rPr>
              <w:fldChar w:fldCharType="separate"/>
            </w:r>
            <w:r>
              <w:rPr>
                <w:noProof/>
                <w:webHidden/>
              </w:rPr>
              <w:t>8</w:t>
            </w:r>
            <w:r>
              <w:rPr>
                <w:noProof/>
                <w:webHidden/>
              </w:rPr>
              <w:fldChar w:fldCharType="end"/>
            </w:r>
          </w:hyperlink>
        </w:p>
        <w:p w14:paraId="5FBE5453" w14:textId="55F88FB0" w:rsidR="000C4AEE" w:rsidRDefault="000C4AEE">
          <w:pPr>
            <w:pStyle w:val="Indholdsfortegnelse3"/>
            <w:tabs>
              <w:tab w:val="right" w:leader="dot" w:pos="9016"/>
            </w:tabs>
            <w:rPr>
              <w:rFonts w:eastAsiaTheme="minorEastAsia"/>
              <w:noProof/>
              <w:lang w:val="en-DK" w:eastAsia="en-DK"/>
            </w:rPr>
          </w:pPr>
          <w:hyperlink w:anchor="_Toc120828048" w:history="1">
            <w:r w:rsidRPr="00E06A93">
              <w:rPr>
                <w:rStyle w:val="Hyperlink"/>
                <w:noProof/>
                <w:lang w:val="da-DK"/>
              </w:rPr>
              <w:t>Transformation i 3D render</w:t>
            </w:r>
            <w:r>
              <w:rPr>
                <w:noProof/>
                <w:webHidden/>
              </w:rPr>
              <w:tab/>
            </w:r>
            <w:r>
              <w:rPr>
                <w:noProof/>
                <w:webHidden/>
              </w:rPr>
              <w:fldChar w:fldCharType="begin"/>
            </w:r>
            <w:r>
              <w:rPr>
                <w:noProof/>
                <w:webHidden/>
              </w:rPr>
              <w:instrText xml:space="preserve"> PAGEREF _Toc120828048 \h </w:instrText>
            </w:r>
            <w:r>
              <w:rPr>
                <w:noProof/>
                <w:webHidden/>
              </w:rPr>
            </w:r>
            <w:r>
              <w:rPr>
                <w:noProof/>
                <w:webHidden/>
              </w:rPr>
              <w:fldChar w:fldCharType="separate"/>
            </w:r>
            <w:r>
              <w:rPr>
                <w:noProof/>
                <w:webHidden/>
              </w:rPr>
              <w:t>9</w:t>
            </w:r>
            <w:r>
              <w:rPr>
                <w:noProof/>
                <w:webHidden/>
              </w:rPr>
              <w:fldChar w:fldCharType="end"/>
            </w:r>
          </w:hyperlink>
        </w:p>
        <w:p w14:paraId="23B5D077" w14:textId="0775601C" w:rsidR="000C4AEE" w:rsidRDefault="000C4AEE">
          <w:pPr>
            <w:pStyle w:val="Indholdsfortegnelse2"/>
            <w:tabs>
              <w:tab w:val="right" w:leader="dot" w:pos="9016"/>
            </w:tabs>
            <w:rPr>
              <w:rFonts w:eastAsiaTheme="minorEastAsia"/>
              <w:noProof/>
              <w:lang w:val="en-DK" w:eastAsia="en-DK"/>
            </w:rPr>
          </w:pPr>
          <w:hyperlink w:anchor="_Toc120828049" w:history="1">
            <w:r w:rsidRPr="00E06A93">
              <w:rPr>
                <w:rStyle w:val="Hyperlink"/>
                <w:noProof/>
                <w:lang w:val="da-DK"/>
              </w:rPr>
              <w:t>Hvad er acceptable FPS?</w:t>
            </w:r>
            <w:r>
              <w:rPr>
                <w:noProof/>
                <w:webHidden/>
              </w:rPr>
              <w:tab/>
            </w:r>
            <w:r>
              <w:rPr>
                <w:noProof/>
                <w:webHidden/>
              </w:rPr>
              <w:fldChar w:fldCharType="begin"/>
            </w:r>
            <w:r>
              <w:rPr>
                <w:noProof/>
                <w:webHidden/>
              </w:rPr>
              <w:instrText xml:space="preserve"> PAGEREF _Toc120828049 \h </w:instrText>
            </w:r>
            <w:r>
              <w:rPr>
                <w:noProof/>
                <w:webHidden/>
              </w:rPr>
            </w:r>
            <w:r>
              <w:rPr>
                <w:noProof/>
                <w:webHidden/>
              </w:rPr>
              <w:fldChar w:fldCharType="separate"/>
            </w:r>
            <w:r>
              <w:rPr>
                <w:noProof/>
                <w:webHidden/>
              </w:rPr>
              <w:t>9</w:t>
            </w:r>
            <w:r>
              <w:rPr>
                <w:noProof/>
                <w:webHidden/>
              </w:rPr>
              <w:fldChar w:fldCharType="end"/>
            </w:r>
          </w:hyperlink>
        </w:p>
        <w:p w14:paraId="110B36AE" w14:textId="4DCAED17" w:rsidR="000C4AEE" w:rsidRDefault="000C4AEE">
          <w:pPr>
            <w:pStyle w:val="Indholdsfortegnelse2"/>
            <w:tabs>
              <w:tab w:val="right" w:leader="dot" w:pos="9016"/>
            </w:tabs>
            <w:rPr>
              <w:rFonts w:eastAsiaTheme="minorEastAsia"/>
              <w:noProof/>
              <w:lang w:val="en-DK" w:eastAsia="en-DK"/>
            </w:rPr>
          </w:pPr>
          <w:hyperlink w:anchor="_Toc120828050" w:history="1">
            <w:r w:rsidRPr="00E06A93">
              <w:rPr>
                <w:rStyle w:val="Hyperlink"/>
                <w:noProof/>
                <w:lang w:val="da-DK"/>
              </w:rPr>
              <w:t>Ray-tracing og AI upscaling</w:t>
            </w:r>
            <w:r>
              <w:rPr>
                <w:noProof/>
                <w:webHidden/>
              </w:rPr>
              <w:tab/>
            </w:r>
            <w:r>
              <w:rPr>
                <w:noProof/>
                <w:webHidden/>
              </w:rPr>
              <w:fldChar w:fldCharType="begin"/>
            </w:r>
            <w:r>
              <w:rPr>
                <w:noProof/>
                <w:webHidden/>
              </w:rPr>
              <w:instrText xml:space="preserve"> PAGEREF _Toc120828050 \h </w:instrText>
            </w:r>
            <w:r>
              <w:rPr>
                <w:noProof/>
                <w:webHidden/>
              </w:rPr>
            </w:r>
            <w:r>
              <w:rPr>
                <w:noProof/>
                <w:webHidden/>
              </w:rPr>
              <w:fldChar w:fldCharType="separate"/>
            </w:r>
            <w:r>
              <w:rPr>
                <w:noProof/>
                <w:webHidden/>
              </w:rPr>
              <w:t>9</w:t>
            </w:r>
            <w:r>
              <w:rPr>
                <w:noProof/>
                <w:webHidden/>
              </w:rPr>
              <w:fldChar w:fldCharType="end"/>
            </w:r>
          </w:hyperlink>
        </w:p>
        <w:p w14:paraId="763D75B1" w14:textId="79E03487" w:rsidR="000C4AEE" w:rsidRDefault="000C4AEE">
          <w:pPr>
            <w:pStyle w:val="Indholdsfortegnelse1"/>
            <w:tabs>
              <w:tab w:val="right" w:leader="dot" w:pos="9016"/>
            </w:tabs>
            <w:rPr>
              <w:rFonts w:eastAsiaTheme="minorEastAsia"/>
              <w:noProof/>
              <w:lang w:val="en-DK" w:eastAsia="en-DK"/>
            </w:rPr>
          </w:pPr>
          <w:hyperlink w:anchor="_Toc120828051" w:history="1">
            <w:r w:rsidRPr="00E06A93">
              <w:rPr>
                <w:rStyle w:val="Hyperlink"/>
                <w:noProof/>
                <w:lang w:val="da-DK"/>
              </w:rPr>
              <w:t>Undersøgelse af en 3D render</w:t>
            </w:r>
            <w:r>
              <w:rPr>
                <w:noProof/>
                <w:webHidden/>
              </w:rPr>
              <w:tab/>
            </w:r>
            <w:r>
              <w:rPr>
                <w:noProof/>
                <w:webHidden/>
              </w:rPr>
              <w:fldChar w:fldCharType="begin"/>
            </w:r>
            <w:r>
              <w:rPr>
                <w:noProof/>
                <w:webHidden/>
              </w:rPr>
              <w:instrText xml:space="preserve"> PAGEREF _Toc120828051 \h </w:instrText>
            </w:r>
            <w:r>
              <w:rPr>
                <w:noProof/>
                <w:webHidden/>
              </w:rPr>
            </w:r>
            <w:r>
              <w:rPr>
                <w:noProof/>
                <w:webHidden/>
              </w:rPr>
              <w:fldChar w:fldCharType="separate"/>
            </w:r>
            <w:r>
              <w:rPr>
                <w:noProof/>
                <w:webHidden/>
              </w:rPr>
              <w:t>11</w:t>
            </w:r>
            <w:r>
              <w:rPr>
                <w:noProof/>
                <w:webHidden/>
              </w:rPr>
              <w:fldChar w:fldCharType="end"/>
            </w:r>
          </w:hyperlink>
        </w:p>
        <w:p w14:paraId="2ED90841" w14:textId="0A52E983" w:rsidR="000C4AEE" w:rsidRDefault="000C4AEE">
          <w:pPr>
            <w:pStyle w:val="Indholdsfortegnelse2"/>
            <w:tabs>
              <w:tab w:val="right" w:leader="dot" w:pos="9016"/>
            </w:tabs>
            <w:rPr>
              <w:rFonts w:eastAsiaTheme="minorEastAsia"/>
              <w:noProof/>
              <w:lang w:val="en-DK" w:eastAsia="en-DK"/>
            </w:rPr>
          </w:pPr>
          <w:hyperlink w:anchor="_Toc120828052" w:history="1">
            <w:r w:rsidRPr="00E06A93">
              <w:rPr>
                <w:rStyle w:val="Hyperlink"/>
                <w:noProof/>
                <w:lang w:val="da-DK"/>
              </w:rPr>
              <w:t>Min 3D render</w:t>
            </w:r>
            <w:r>
              <w:rPr>
                <w:noProof/>
                <w:webHidden/>
              </w:rPr>
              <w:tab/>
            </w:r>
            <w:r>
              <w:rPr>
                <w:noProof/>
                <w:webHidden/>
              </w:rPr>
              <w:fldChar w:fldCharType="begin"/>
            </w:r>
            <w:r>
              <w:rPr>
                <w:noProof/>
                <w:webHidden/>
              </w:rPr>
              <w:instrText xml:space="preserve"> PAGEREF _Toc120828052 \h </w:instrText>
            </w:r>
            <w:r>
              <w:rPr>
                <w:noProof/>
                <w:webHidden/>
              </w:rPr>
            </w:r>
            <w:r>
              <w:rPr>
                <w:noProof/>
                <w:webHidden/>
              </w:rPr>
              <w:fldChar w:fldCharType="separate"/>
            </w:r>
            <w:r>
              <w:rPr>
                <w:noProof/>
                <w:webHidden/>
              </w:rPr>
              <w:t>11</w:t>
            </w:r>
            <w:r>
              <w:rPr>
                <w:noProof/>
                <w:webHidden/>
              </w:rPr>
              <w:fldChar w:fldCharType="end"/>
            </w:r>
          </w:hyperlink>
        </w:p>
        <w:p w14:paraId="571E7051" w14:textId="4ECAE34F" w:rsidR="000C4AEE" w:rsidRDefault="000C4AEE">
          <w:pPr>
            <w:pStyle w:val="Indholdsfortegnelse2"/>
            <w:tabs>
              <w:tab w:val="right" w:leader="dot" w:pos="9016"/>
            </w:tabs>
            <w:rPr>
              <w:rFonts w:eastAsiaTheme="minorEastAsia"/>
              <w:noProof/>
              <w:lang w:val="en-DK" w:eastAsia="en-DK"/>
            </w:rPr>
          </w:pPr>
          <w:hyperlink w:anchor="_Toc120828053" w:history="1">
            <w:r w:rsidRPr="00E06A93">
              <w:rPr>
                <w:rStyle w:val="Hyperlink"/>
                <w:noProof/>
                <w:lang w:val="da-DK"/>
              </w:rPr>
              <w:t>Begrænsninger og Overvejelser</w:t>
            </w:r>
            <w:r>
              <w:rPr>
                <w:noProof/>
                <w:webHidden/>
              </w:rPr>
              <w:tab/>
            </w:r>
            <w:r>
              <w:rPr>
                <w:noProof/>
                <w:webHidden/>
              </w:rPr>
              <w:fldChar w:fldCharType="begin"/>
            </w:r>
            <w:r>
              <w:rPr>
                <w:noProof/>
                <w:webHidden/>
              </w:rPr>
              <w:instrText xml:space="preserve"> PAGEREF _Toc120828053 \h </w:instrText>
            </w:r>
            <w:r>
              <w:rPr>
                <w:noProof/>
                <w:webHidden/>
              </w:rPr>
            </w:r>
            <w:r>
              <w:rPr>
                <w:noProof/>
                <w:webHidden/>
              </w:rPr>
              <w:fldChar w:fldCharType="separate"/>
            </w:r>
            <w:r>
              <w:rPr>
                <w:noProof/>
                <w:webHidden/>
              </w:rPr>
              <w:t>11</w:t>
            </w:r>
            <w:r>
              <w:rPr>
                <w:noProof/>
                <w:webHidden/>
              </w:rPr>
              <w:fldChar w:fldCharType="end"/>
            </w:r>
          </w:hyperlink>
        </w:p>
        <w:p w14:paraId="45C7B0F0" w14:textId="270927A5" w:rsidR="000C4AEE" w:rsidRDefault="000C4AEE">
          <w:pPr>
            <w:pStyle w:val="Indholdsfortegnelse2"/>
            <w:tabs>
              <w:tab w:val="right" w:leader="dot" w:pos="9016"/>
            </w:tabs>
            <w:rPr>
              <w:rFonts w:eastAsiaTheme="minorEastAsia"/>
              <w:noProof/>
              <w:lang w:val="en-DK" w:eastAsia="en-DK"/>
            </w:rPr>
          </w:pPr>
          <w:hyperlink w:anchor="_Toc120828054" w:history="1">
            <w:r w:rsidRPr="00E06A93">
              <w:rPr>
                <w:rStyle w:val="Hyperlink"/>
                <w:noProof/>
                <w:lang w:val="da-DK"/>
              </w:rPr>
              <w:t>Forsøg og resultater</w:t>
            </w:r>
            <w:r>
              <w:rPr>
                <w:noProof/>
                <w:webHidden/>
              </w:rPr>
              <w:tab/>
            </w:r>
            <w:r>
              <w:rPr>
                <w:noProof/>
                <w:webHidden/>
              </w:rPr>
              <w:fldChar w:fldCharType="begin"/>
            </w:r>
            <w:r>
              <w:rPr>
                <w:noProof/>
                <w:webHidden/>
              </w:rPr>
              <w:instrText xml:space="preserve"> PAGEREF _Toc120828054 \h </w:instrText>
            </w:r>
            <w:r>
              <w:rPr>
                <w:noProof/>
                <w:webHidden/>
              </w:rPr>
            </w:r>
            <w:r>
              <w:rPr>
                <w:noProof/>
                <w:webHidden/>
              </w:rPr>
              <w:fldChar w:fldCharType="separate"/>
            </w:r>
            <w:r>
              <w:rPr>
                <w:noProof/>
                <w:webHidden/>
              </w:rPr>
              <w:t>11</w:t>
            </w:r>
            <w:r>
              <w:rPr>
                <w:noProof/>
                <w:webHidden/>
              </w:rPr>
              <w:fldChar w:fldCharType="end"/>
            </w:r>
          </w:hyperlink>
        </w:p>
        <w:p w14:paraId="18DBB50A" w14:textId="35960DF5" w:rsidR="000C4AEE" w:rsidRDefault="000C4AEE">
          <w:pPr>
            <w:pStyle w:val="Indholdsfortegnelse2"/>
            <w:tabs>
              <w:tab w:val="right" w:leader="dot" w:pos="9016"/>
            </w:tabs>
            <w:rPr>
              <w:rFonts w:eastAsiaTheme="minorEastAsia"/>
              <w:noProof/>
              <w:lang w:val="en-DK" w:eastAsia="en-DK"/>
            </w:rPr>
          </w:pPr>
          <w:hyperlink w:anchor="_Toc120828055" w:history="1">
            <w:r w:rsidRPr="00E06A93">
              <w:rPr>
                <w:rStyle w:val="Hyperlink"/>
                <w:noProof/>
                <w:lang w:val="da-DK"/>
              </w:rPr>
              <w:t>Konklusion</w:t>
            </w:r>
            <w:r>
              <w:rPr>
                <w:noProof/>
                <w:webHidden/>
              </w:rPr>
              <w:tab/>
            </w:r>
            <w:r>
              <w:rPr>
                <w:noProof/>
                <w:webHidden/>
              </w:rPr>
              <w:fldChar w:fldCharType="begin"/>
            </w:r>
            <w:r>
              <w:rPr>
                <w:noProof/>
                <w:webHidden/>
              </w:rPr>
              <w:instrText xml:space="preserve"> PAGEREF _Toc120828055 \h </w:instrText>
            </w:r>
            <w:r>
              <w:rPr>
                <w:noProof/>
                <w:webHidden/>
              </w:rPr>
            </w:r>
            <w:r>
              <w:rPr>
                <w:noProof/>
                <w:webHidden/>
              </w:rPr>
              <w:fldChar w:fldCharType="separate"/>
            </w:r>
            <w:r>
              <w:rPr>
                <w:noProof/>
                <w:webHidden/>
              </w:rPr>
              <w:t>11</w:t>
            </w:r>
            <w:r>
              <w:rPr>
                <w:noProof/>
                <w:webHidden/>
              </w:rPr>
              <w:fldChar w:fldCharType="end"/>
            </w:r>
          </w:hyperlink>
        </w:p>
        <w:p w14:paraId="3FBD0FE8" w14:textId="692E80B8" w:rsidR="000C4AEE" w:rsidRDefault="000C4AEE">
          <w:pPr>
            <w:pStyle w:val="Indholdsfortegnelse1"/>
            <w:tabs>
              <w:tab w:val="right" w:leader="dot" w:pos="9016"/>
            </w:tabs>
            <w:rPr>
              <w:rFonts w:eastAsiaTheme="minorEastAsia"/>
              <w:noProof/>
              <w:lang w:val="en-DK" w:eastAsia="en-DK"/>
            </w:rPr>
          </w:pPr>
          <w:hyperlink w:anchor="_Toc120828056" w:history="1">
            <w:r w:rsidRPr="00E06A93">
              <w:rPr>
                <w:rStyle w:val="Hyperlink"/>
                <w:noProof/>
                <w:lang w:val="da-DK"/>
              </w:rPr>
              <w:t>Diskussion og Perspektivering</w:t>
            </w:r>
            <w:r>
              <w:rPr>
                <w:noProof/>
                <w:webHidden/>
              </w:rPr>
              <w:tab/>
            </w:r>
            <w:r>
              <w:rPr>
                <w:noProof/>
                <w:webHidden/>
              </w:rPr>
              <w:fldChar w:fldCharType="begin"/>
            </w:r>
            <w:r>
              <w:rPr>
                <w:noProof/>
                <w:webHidden/>
              </w:rPr>
              <w:instrText xml:space="preserve"> PAGEREF _Toc120828056 \h </w:instrText>
            </w:r>
            <w:r>
              <w:rPr>
                <w:noProof/>
                <w:webHidden/>
              </w:rPr>
            </w:r>
            <w:r>
              <w:rPr>
                <w:noProof/>
                <w:webHidden/>
              </w:rPr>
              <w:fldChar w:fldCharType="separate"/>
            </w:r>
            <w:r>
              <w:rPr>
                <w:noProof/>
                <w:webHidden/>
              </w:rPr>
              <w:t>12</w:t>
            </w:r>
            <w:r>
              <w:rPr>
                <w:noProof/>
                <w:webHidden/>
              </w:rPr>
              <w:fldChar w:fldCharType="end"/>
            </w:r>
          </w:hyperlink>
        </w:p>
        <w:p w14:paraId="531817DD" w14:textId="1B3D1E90" w:rsidR="000C4AEE" w:rsidRDefault="000C4AEE">
          <w:pPr>
            <w:pStyle w:val="Indholdsfortegnelse1"/>
            <w:tabs>
              <w:tab w:val="right" w:leader="dot" w:pos="9016"/>
            </w:tabs>
            <w:rPr>
              <w:rFonts w:eastAsiaTheme="minorEastAsia"/>
              <w:noProof/>
              <w:lang w:val="en-DK" w:eastAsia="en-DK"/>
            </w:rPr>
          </w:pPr>
          <w:hyperlink w:anchor="_Toc120828057" w:history="1">
            <w:r w:rsidRPr="00E06A93">
              <w:rPr>
                <w:rStyle w:val="Hyperlink"/>
                <w:noProof/>
                <w:lang w:val="da-DK"/>
              </w:rPr>
              <w:t>Kilder</w:t>
            </w:r>
            <w:r>
              <w:rPr>
                <w:noProof/>
                <w:webHidden/>
              </w:rPr>
              <w:tab/>
            </w:r>
            <w:r>
              <w:rPr>
                <w:noProof/>
                <w:webHidden/>
              </w:rPr>
              <w:fldChar w:fldCharType="begin"/>
            </w:r>
            <w:r>
              <w:rPr>
                <w:noProof/>
                <w:webHidden/>
              </w:rPr>
              <w:instrText xml:space="preserve"> PAGEREF _Toc120828057 \h </w:instrText>
            </w:r>
            <w:r>
              <w:rPr>
                <w:noProof/>
                <w:webHidden/>
              </w:rPr>
            </w:r>
            <w:r>
              <w:rPr>
                <w:noProof/>
                <w:webHidden/>
              </w:rPr>
              <w:fldChar w:fldCharType="separate"/>
            </w:r>
            <w:r>
              <w:rPr>
                <w:noProof/>
                <w:webHidden/>
              </w:rPr>
              <w:t>13</w:t>
            </w:r>
            <w:r>
              <w:rPr>
                <w:noProof/>
                <w:webHidden/>
              </w:rPr>
              <w:fldChar w:fldCharType="end"/>
            </w:r>
          </w:hyperlink>
        </w:p>
        <w:p w14:paraId="5E58584B" w14:textId="443B33D9" w:rsidR="000C4AEE" w:rsidRDefault="000C4AEE">
          <w:pPr>
            <w:pStyle w:val="Indholdsfortegnelse1"/>
            <w:tabs>
              <w:tab w:val="right" w:leader="dot" w:pos="9016"/>
            </w:tabs>
            <w:rPr>
              <w:rFonts w:eastAsiaTheme="minorEastAsia"/>
              <w:noProof/>
              <w:lang w:val="en-DK" w:eastAsia="en-DK"/>
            </w:rPr>
          </w:pPr>
          <w:hyperlink w:anchor="_Toc120828058" w:history="1">
            <w:r w:rsidRPr="00E06A93">
              <w:rPr>
                <w:rStyle w:val="Hyperlink"/>
                <w:noProof/>
                <w:lang w:val="da-DK"/>
              </w:rPr>
              <w:t>Bilag</w:t>
            </w:r>
            <w:r>
              <w:rPr>
                <w:noProof/>
                <w:webHidden/>
              </w:rPr>
              <w:tab/>
            </w:r>
            <w:r>
              <w:rPr>
                <w:noProof/>
                <w:webHidden/>
              </w:rPr>
              <w:fldChar w:fldCharType="begin"/>
            </w:r>
            <w:r>
              <w:rPr>
                <w:noProof/>
                <w:webHidden/>
              </w:rPr>
              <w:instrText xml:space="preserve"> PAGEREF _Toc120828058 \h </w:instrText>
            </w:r>
            <w:r>
              <w:rPr>
                <w:noProof/>
                <w:webHidden/>
              </w:rPr>
            </w:r>
            <w:r>
              <w:rPr>
                <w:noProof/>
                <w:webHidden/>
              </w:rPr>
              <w:fldChar w:fldCharType="separate"/>
            </w:r>
            <w:r>
              <w:rPr>
                <w:noProof/>
                <w:webHidden/>
              </w:rPr>
              <w:t>13</w:t>
            </w:r>
            <w:r>
              <w:rPr>
                <w:noProof/>
                <w:webHidden/>
              </w:rPr>
              <w:fldChar w:fldCharType="end"/>
            </w:r>
          </w:hyperlink>
        </w:p>
        <w:p w14:paraId="257AF335" w14:textId="7E401B5F" w:rsidR="00441CE9" w:rsidRDefault="00441CE9">
          <w:r>
            <w:rPr>
              <w:b/>
              <w:bCs/>
              <w:lang w:val="da-DK"/>
            </w:rPr>
            <w:fldChar w:fldCharType="end"/>
          </w:r>
        </w:p>
      </w:sdtContent>
    </w:sdt>
    <w:p w14:paraId="274242F7" w14:textId="6F8F176A" w:rsidR="00092AD6" w:rsidRPr="007F2514" w:rsidRDefault="00092AD6">
      <w:pPr>
        <w:rPr>
          <w:lang w:val="da-DK"/>
        </w:rPr>
      </w:pPr>
    </w:p>
    <w:p w14:paraId="5F82346B" w14:textId="2121D0E7" w:rsidR="00092AD6" w:rsidRPr="007F2514" w:rsidRDefault="00092AD6">
      <w:pPr>
        <w:rPr>
          <w:lang w:val="da-DK"/>
        </w:rPr>
      </w:pPr>
      <w:r w:rsidRPr="007F2514">
        <w:rPr>
          <w:lang w:val="da-DK"/>
        </w:rPr>
        <w:br w:type="page"/>
      </w:r>
    </w:p>
    <w:p w14:paraId="2957F434" w14:textId="27B25872" w:rsidR="00092AD6" w:rsidRPr="007F2514" w:rsidRDefault="00092AD6" w:rsidP="00092AD6">
      <w:pPr>
        <w:pStyle w:val="Overskrift1"/>
        <w:rPr>
          <w:lang w:val="da-DK"/>
        </w:rPr>
      </w:pPr>
      <w:bookmarkStart w:id="0" w:name="_Toc120828042"/>
      <w:r w:rsidRPr="007F2514">
        <w:rPr>
          <w:lang w:val="da-DK"/>
        </w:rPr>
        <w:lastRenderedPageBreak/>
        <w:t>Resume</w:t>
      </w:r>
      <w:bookmarkEnd w:id="0"/>
    </w:p>
    <w:p w14:paraId="7FF7CC93" w14:textId="7B0E8B61" w:rsidR="00092AD6" w:rsidRPr="007F2514" w:rsidRDefault="00092AD6" w:rsidP="00092AD6">
      <w:pPr>
        <w:rPr>
          <w:lang w:val="da-DK"/>
        </w:rPr>
      </w:pPr>
      <w:r w:rsidRPr="007F2514">
        <w:rPr>
          <w:lang w:val="da-DK"/>
        </w:rPr>
        <w:t>Opgaven blabla</w:t>
      </w:r>
      <w:r w:rsidR="00994678">
        <w:rPr>
          <w:lang w:val="da-DK"/>
        </w:rPr>
        <w:t xml:space="preserve">… </w:t>
      </w:r>
    </w:p>
    <w:p w14:paraId="29D6F4EF" w14:textId="367F4AEB" w:rsidR="00092AD6" w:rsidRPr="007F2514" w:rsidRDefault="00092AD6" w:rsidP="00092AD6">
      <w:pPr>
        <w:rPr>
          <w:lang w:val="da-DK"/>
        </w:rPr>
      </w:pPr>
    </w:p>
    <w:p w14:paraId="4C69E7E5" w14:textId="45309AFE" w:rsidR="00092AD6" w:rsidRPr="007F2514" w:rsidRDefault="00092AD6" w:rsidP="00092AD6">
      <w:pPr>
        <w:pStyle w:val="Overskrift1"/>
        <w:rPr>
          <w:lang w:val="da-DK"/>
        </w:rPr>
      </w:pPr>
      <w:bookmarkStart w:id="1" w:name="_Toc120828043"/>
      <w:r w:rsidRPr="007F2514">
        <w:rPr>
          <w:lang w:val="da-DK"/>
        </w:rPr>
        <w:t>Indledning</w:t>
      </w:r>
      <w:bookmarkEnd w:id="1"/>
    </w:p>
    <w:p w14:paraId="3BDD81FD" w14:textId="27CB6DA2" w:rsidR="00092AD6" w:rsidRPr="007F2514" w:rsidRDefault="002D351A" w:rsidP="006D28DE">
      <w:pPr>
        <w:tabs>
          <w:tab w:val="left" w:pos="142"/>
        </w:tabs>
        <w:rPr>
          <w:lang w:val="da-DK"/>
        </w:rPr>
      </w:pPr>
      <w:r w:rsidRPr="007F2514">
        <w:rPr>
          <w:lang w:val="da-DK"/>
        </w:rPr>
        <w:t>Jeg har fået problemformuleringen:</w:t>
      </w:r>
      <w:r w:rsidR="00092AD6" w:rsidRPr="007F2514">
        <w:rPr>
          <w:b/>
          <w:bCs/>
          <w:lang w:val="da-DK"/>
        </w:rPr>
        <w:br/>
        <w:t>Hvordan kan ray-tracing og AI upscaling hjælpe moderne spil og 3D renders til at give højere opløsning, med mere komplekse 3D figurer, uden uacceptable lave FPS?</w:t>
      </w:r>
      <w:r w:rsidR="007039E5" w:rsidRPr="007F2514">
        <w:rPr>
          <w:lang w:val="da-DK"/>
        </w:rPr>
        <w:br/>
      </w:r>
      <w:r w:rsidR="006D28DE" w:rsidRPr="007F2514">
        <w:rPr>
          <w:lang w:val="da-DK"/>
        </w:rPr>
        <w:tab/>
      </w:r>
      <w:r w:rsidRPr="007F2514">
        <w:rPr>
          <w:lang w:val="da-DK"/>
        </w:rPr>
        <w:t>Jeg har i opgaven tænkt mig først at Redegøre for vigtige begreber og matematiske metoder</w:t>
      </w:r>
      <w:r w:rsidR="00015457" w:rsidRPr="007F2514">
        <w:rPr>
          <w:lang w:val="da-DK"/>
        </w:rPr>
        <w:t xml:space="preserve"> til en 3D render</w:t>
      </w:r>
      <w:r w:rsidRPr="007F2514">
        <w:rPr>
          <w:lang w:val="da-DK"/>
        </w:rPr>
        <w:t>, hvorefter jeg laver en 3D render i Java, da al min programmerings erfaring er i Java. Med mit program vil jeg undersøge hvor høj FPS jeg kan få på forskelligt hardware, for at vurdere</w:t>
      </w:r>
      <w:r w:rsidR="00015457" w:rsidRPr="007F2514">
        <w:rPr>
          <w:lang w:val="da-DK"/>
        </w:rPr>
        <w:t xml:space="preserve"> og</w:t>
      </w:r>
      <w:r w:rsidRPr="007F2514">
        <w:rPr>
          <w:lang w:val="da-DK"/>
        </w:rPr>
        <w:t xml:space="preserve"> forklare udviklingen af </w:t>
      </w:r>
      <w:r w:rsidR="00C05038" w:rsidRPr="007F2514">
        <w:rPr>
          <w:lang w:val="da-DK"/>
        </w:rPr>
        <w:t>m</w:t>
      </w:r>
      <w:r w:rsidRPr="007F2514">
        <w:rPr>
          <w:lang w:val="da-DK"/>
        </w:rPr>
        <w:t xml:space="preserve">oderne hardware. Til sidst i min opgave vil jeg med udgangspunkt </w:t>
      </w:r>
      <w:r w:rsidR="00B616FF" w:rsidRPr="007F2514">
        <w:rPr>
          <w:lang w:val="da-DK"/>
        </w:rPr>
        <w:t>af</w:t>
      </w:r>
      <w:r w:rsidRPr="007F2514">
        <w:rPr>
          <w:lang w:val="da-DK"/>
        </w:rPr>
        <w:t xml:space="preserve"> mine forsøgsresultater komme med en forklaring på grafikkortets udvikling og vigtigheden i dette, udover det vil jeg komme med et gæt på fremtidige grafikkorts udvikling og hvilke udfordringer der forekommer ved fremstilling af moderne hardware</w:t>
      </w:r>
      <w:r w:rsidR="00B50888">
        <w:rPr>
          <w:lang w:val="da-DK"/>
        </w:rPr>
        <w:t xml:space="preserve"> og hvorfor andre teknikker som AI upscaling er nødvendige</w:t>
      </w:r>
      <w:r w:rsidR="006A1187">
        <w:rPr>
          <w:lang w:val="da-DK"/>
        </w:rPr>
        <w:t xml:space="preserve"> til 3D grafik</w:t>
      </w:r>
      <w:r w:rsidRPr="007F2514">
        <w:rPr>
          <w:lang w:val="da-DK"/>
        </w:rPr>
        <w:t>.</w:t>
      </w:r>
    </w:p>
    <w:p w14:paraId="1245F2A1" w14:textId="517AC083" w:rsidR="00D3389D" w:rsidRDefault="004B7E67">
      <w:pPr>
        <w:rPr>
          <w:rFonts w:asciiTheme="majorHAnsi" w:eastAsiaTheme="majorEastAsia" w:hAnsiTheme="majorHAnsi" w:cstheme="majorBidi"/>
          <w:color w:val="2F5496" w:themeColor="accent1" w:themeShade="BF"/>
          <w:sz w:val="32"/>
          <w:szCs w:val="32"/>
          <w:lang w:val="da-DK"/>
        </w:rPr>
      </w:pPr>
      <w:r>
        <w:rPr>
          <w:color w:val="C00000"/>
          <w:lang w:val="da-DK"/>
        </w:rPr>
        <w:t>R</w:t>
      </w:r>
      <w:r w:rsidR="003E2E43">
        <w:rPr>
          <w:color w:val="C00000"/>
          <w:lang w:val="da-DK"/>
        </w:rPr>
        <w:t>et til når du har skrevet opgaven</w:t>
      </w:r>
      <w:r w:rsidR="00D3389D">
        <w:rPr>
          <w:lang w:val="da-DK"/>
        </w:rPr>
        <w:br w:type="page"/>
      </w:r>
    </w:p>
    <w:p w14:paraId="4AA2FABA" w14:textId="2EBFE1CB" w:rsidR="00092AD6" w:rsidRPr="007F2514" w:rsidRDefault="00092AD6" w:rsidP="00092AD6">
      <w:pPr>
        <w:pStyle w:val="Overskrift1"/>
        <w:rPr>
          <w:lang w:val="da-DK"/>
        </w:rPr>
      </w:pPr>
      <w:bookmarkStart w:id="2" w:name="_Toc120828044"/>
      <w:r w:rsidRPr="007F2514">
        <w:rPr>
          <w:lang w:val="da-DK"/>
        </w:rPr>
        <w:lastRenderedPageBreak/>
        <w:t>Problemformulering delt op</w:t>
      </w:r>
      <w:bookmarkEnd w:id="2"/>
    </w:p>
    <w:p w14:paraId="4071EC0C" w14:textId="2499EA6B" w:rsidR="00092AD6" w:rsidRPr="007F2514" w:rsidRDefault="00D22D30" w:rsidP="00092AD6">
      <w:pPr>
        <w:rPr>
          <w:lang w:val="da-DK"/>
        </w:rPr>
      </w:pPr>
      <w:r w:rsidRPr="007F2514">
        <w:rPr>
          <w:lang w:val="da-DK"/>
        </w:rPr>
        <w:t>Som nævnt var min problemformulering</w:t>
      </w:r>
      <w:r w:rsidR="00DA61F5">
        <w:rPr>
          <w:lang w:val="da-DK"/>
        </w:rPr>
        <w:t>:</w:t>
      </w:r>
      <w:r w:rsidRPr="007F2514">
        <w:rPr>
          <w:lang w:val="da-DK"/>
        </w:rPr>
        <w:t xml:space="preserve"> Hvordan kan ray-tracing og AI upscaling hjælpe moderne spil og 3D renders til at give højere opløsning, med mere komplekse 3D figurer, uden uacceptable lave FPS?</w:t>
      </w:r>
      <w:r w:rsidR="00381B7F">
        <w:rPr>
          <w:lang w:val="da-DK"/>
        </w:rPr>
        <w:t xml:space="preserve"> -</w:t>
      </w:r>
      <w:r w:rsidRPr="007F2514">
        <w:rPr>
          <w:lang w:val="da-DK"/>
        </w:rPr>
        <w:t xml:space="preserve"> </w:t>
      </w:r>
      <w:r w:rsidR="00381B7F">
        <w:rPr>
          <w:lang w:val="da-DK"/>
        </w:rPr>
        <w:t>J</w:t>
      </w:r>
      <w:r w:rsidRPr="007F2514">
        <w:rPr>
          <w:lang w:val="da-DK"/>
        </w:rPr>
        <w:t>eg har delt den op i nogle mindre bider for bedre at forklare emnet.</w:t>
      </w:r>
    </w:p>
    <w:p w14:paraId="78734718" w14:textId="6630F8C8" w:rsidR="00755CCB" w:rsidRDefault="00092AD6" w:rsidP="00755CCB">
      <w:pPr>
        <w:pStyle w:val="Overskrift2"/>
        <w:rPr>
          <w:lang w:val="da-DK"/>
        </w:rPr>
      </w:pPr>
      <w:bookmarkStart w:id="3" w:name="_Toc120828045"/>
      <w:r w:rsidRPr="007F2514">
        <w:rPr>
          <w:lang w:val="da-DK"/>
        </w:rPr>
        <w:t>Hv</w:t>
      </w:r>
      <w:r w:rsidR="00220DE7">
        <w:rPr>
          <w:lang w:val="da-DK"/>
        </w:rPr>
        <w:t>ordan</w:t>
      </w:r>
      <w:r w:rsidRPr="007F2514">
        <w:rPr>
          <w:lang w:val="da-DK"/>
        </w:rPr>
        <w:t xml:space="preserve"> </w:t>
      </w:r>
      <w:r w:rsidR="00220DE7">
        <w:rPr>
          <w:lang w:val="da-DK"/>
        </w:rPr>
        <w:t>virker</w:t>
      </w:r>
      <w:r w:rsidRPr="007F2514">
        <w:rPr>
          <w:lang w:val="da-DK"/>
        </w:rPr>
        <w:t xml:space="preserve"> en 3D render</w:t>
      </w:r>
      <w:r w:rsidR="00D743D9" w:rsidRPr="007F2514">
        <w:rPr>
          <w:lang w:val="da-DK"/>
        </w:rPr>
        <w:t>?</w:t>
      </w:r>
      <w:bookmarkEnd w:id="3"/>
    </w:p>
    <w:p w14:paraId="631C817C" w14:textId="26DE6AE3" w:rsidR="0021001A" w:rsidRPr="001835B8" w:rsidRDefault="001E4C7B" w:rsidP="001E4C7B">
      <w:pPr>
        <w:rPr>
          <w:noProof/>
          <w:vertAlign w:val="superscript"/>
          <w:lang w:val="da-DK"/>
        </w:rPr>
      </w:pPr>
      <w:r>
        <w:rPr>
          <w:lang w:val="da-DK"/>
        </w:rPr>
        <w:t>Alle 3D renders starter et ”sted</w:t>
      </w:r>
      <w:r w:rsidR="001835B8">
        <w:rPr>
          <w:lang w:val="da-DK"/>
        </w:rPr>
        <w:t>”</w:t>
      </w:r>
      <w:r>
        <w:rPr>
          <w:lang w:val="da-DK"/>
        </w:rPr>
        <w:t>, det sted hvor alt har default værdier, ofte i midten af det 3D rum man udregner, altså i (0,0,0) i et 3 dimensionalt kartesisk koordinatsystem, Det kaldes for ”frame zero”, og ofte i spil og andre 3D renders vises det ikke men bliver bare regnet ud. Det vigtigste til at fremvise 3D objekter er</w:t>
      </w:r>
      <w:r w:rsidR="001835B8">
        <w:rPr>
          <w:lang w:val="da-DK"/>
        </w:rPr>
        <w:t xml:space="preserve"> en</w:t>
      </w:r>
      <w:r>
        <w:rPr>
          <w:lang w:val="da-DK"/>
        </w:rPr>
        <w:t xml:space="preserve"> vertex eller</w:t>
      </w:r>
      <w:r w:rsidR="001835B8">
        <w:rPr>
          <w:lang w:val="da-DK"/>
        </w:rPr>
        <w:t xml:space="preserve"> </w:t>
      </w:r>
      <w:r>
        <w:rPr>
          <w:lang w:val="da-DK"/>
        </w:rPr>
        <w:t>verticies i flertal, her bruger man engelske begreber da de ikke eksistere på dansk. En vertex er e</w:t>
      </w:r>
      <w:r w:rsidR="00201C1D">
        <w:rPr>
          <w:lang w:val="da-DK"/>
        </w:rPr>
        <w:t>t hjørne i en</w:t>
      </w:r>
      <w:r>
        <w:rPr>
          <w:lang w:val="da-DK"/>
        </w:rPr>
        <w:t xml:space="preserve"> trekant, som bruges til at beskrive former</w:t>
      </w:r>
      <w:r w:rsidR="0021001A">
        <w:rPr>
          <w:lang w:val="da-DK"/>
        </w:rPr>
        <w:t xml:space="preserve">, hvis man har en hel flad væg i sin 3D render bruges der </w:t>
      </w:r>
      <w:r w:rsidR="00201C1D">
        <w:rPr>
          <w:lang w:val="da-DK"/>
        </w:rPr>
        <w:t>4</w:t>
      </w:r>
      <w:r w:rsidR="0021001A">
        <w:rPr>
          <w:lang w:val="da-DK"/>
        </w:rPr>
        <w:t xml:space="preserve"> vertecies,</w:t>
      </w:r>
      <w:r w:rsidR="001835B8">
        <w:rPr>
          <w:lang w:val="da-DK"/>
        </w:rPr>
        <w:t xml:space="preserve"> men</w:t>
      </w:r>
      <w:r w:rsidR="0021001A">
        <w:rPr>
          <w:lang w:val="da-DK"/>
        </w:rPr>
        <w:t xml:space="preserve"> hvis man derimod har en kube bruges der </w:t>
      </w:r>
      <w:r w:rsidR="0044073D">
        <w:rPr>
          <w:lang w:val="da-DK"/>
        </w:rPr>
        <w:t>8</w:t>
      </w:r>
      <w:r w:rsidR="0021001A">
        <w:rPr>
          <w:lang w:val="da-DK"/>
        </w:rPr>
        <w:t xml:space="preserve"> verticies</w:t>
      </w:r>
      <w:r w:rsidR="0044073D">
        <w:rPr>
          <w:lang w:val="da-DK"/>
        </w:rPr>
        <w:t>, som sammen er 12 trekanter</w:t>
      </w:r>
      <w:r w:rsidR="0021001A">
        <w:rPr>
          <w:lang w:val="da-DK"/>
        </w:rPr>
        <w:t>, alle 3D programmer bruger verticies til at udregne objekters positioner, både i programmet, men også i forhold til transformationer og kameraets positi</w:t>
      </w:r>
      <w:r w:rsidR="001835B8">
        <w:rPr>
          <w:lang w:val="da-DK"/>
        </w:rPr>
        <w:t>on.</w:t>
      </w:r>
      <w:r w:rsidR="001835B8">
        <w:rPr>
          <w:vertAlign w:val="superscript"/>
          <w:lang w:val="da-DK"/>
        </w:rPr>
        <w:t>3.1</w:t>
      </w:r>
    </w:p>
    <w:p w14:paraId="083C10DA" w14:textId="7B0D0622" w:rsidR="0021001A" w:rsidRDefault="0021001A" w:rsidP="001E4C7B">
      <w:pPr>
        <w:rPr>
          <w:lang w:val="da-DK"/>
        </w:rPr>
      </w:pPr>
      <w:r>
        <w:rPr>
          <w:noProof/>
          <w:lang w:val="da-DK"/>
        </w:rPr>
        <w:drawing>
          <wp:inline distT="0" distB="0" distL="0" distR="0" wp14:anchorId="1933A09A" wp14:editId="683235C9">
            <wp:extent cx="2886323" cy="2152303"/>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61398" b="48817"/>
                    <a:stretch/>
                  </pic:blipFill>
                  <pic:spPr bwMode="auto">
                    <a:xfrm>
                      <a:off x="0" y="0"/>
                      <a:ext cx="2966496" cy="2212087"/>
                    </a:xfrm>
                    <a:prstGeom prst="rect">
                      <a:avLst/>
                    </a:prstGeom>
                    <a:noFill/>
                    <a:ln>
                      <a:noFill/>
                    </a:ln>
                    <a:extLst>
                      <a:ext uri="{53640926-AAD7-44D8-BBD7-CCE9431645EC}">
                        <a14:shadowObscured xmlns:a14="http://schemas.microsoft.com/office/drawing/2010/main"/>
                      </a:ext>
                    </a:extLst>
                  </pic:spPr>
                </pic:pic>
              </a:graphicData>
            </a:graphic>
          </wp:inline>
        </w:drawing>
      </w:r>
      <w:r w:rsidR="00163E66">
        <w:rPr>
          <w:color w:val="7F7F7F" w:themeColor="text1" w:themeTint="80"/>
          <w:lang w:val="da-DK"/>
        </w:rPr>
        <w:tab/>
      </w:r>
      <w:r>
        <w:rPr>
          <w:lang w:val="da-DK"/>
        </w:rPr>
        <w:br/>
      </w:r>
      <w:r w:rsidRPr="001835B8">
        <w:rPr>
          <w:color w:val="7F7F7F" w:themeColor="text1" w:themeTint="80"/>
          <w:lang w:val="da-DK"/>
        </w:rPr>
        <w:t xml:space="preserve">figur 1: et eksempel på </w:t>
      </w:r>
      <w:r w:rsidR="0044073D">
        <w:rPr>
          <w:color w:val="7F7F7F" w:themeColor="text1" w:themeTint="80"/>
          <w:lang w:val="da-DK"/>
        </w:rPr>
        <w:t>6</w:t>
      </w:r>
      <w:r w:rsidR="001835B8" w:rsidRPr="001835B8">
        <w:rPr>
          <w:color w:val="7F7F7F" w:themeColor="text1" w:themeTint="80"/>
          <w:lang w:val="da-DK"/>
        </w:rPr>
        <w:t xml:space="preserve"> verticies</w:t>
      </w:r>
      <w:r w:rsidR="0044073D">
        <w:rPr>
          <w:color w:val="7F7F7F" w:themeColor="text1" w:themeTint="80"/>
          <w:lang w:val="da-DK"/>
        </w:rPr>
        <w:t xml:space="preserve"> (og 4 trekanter) </w:t>
      </w:r>
      <w:r w:rsidR="001835B8" w:rsidRPr="001835B8">
        <w:rPr>
          <w:color w:val="7F7F7F" w:themeColor="text1" w:themeTint="80"/>
          <w:lang w:val="da-DK"/>
        </w:rPr>
        <w:t>fra mit program</w:t>
      </w:r>
    </w:p>
    <w:p w14:paraId="095D7570" w14:textId="72B185D1" w:rsidR="001835B8" w:rsidRPr="001E7E4A" w:rsidRDefault="001835B8" w:rsidP="001E4C7B">
      <w:pPr>
        <w:rPr>
          <w:vertAlign w:val="superscript"/>
          <w:lang w:val="da-DK"/>
        </w:rPr>
      </w:pPr>
      <w:r>
        <w:rPr>
          <w:lang w:val="da-DK"/>
        </w:rPr>
        <w:t>En kube er en meget simpel figur, sammenlignet med en kugle. Du kan måske forestille dig at det er svært at lave en kugle med trekanter, men det er så</w:t>
      </w:r>
      <w:r w:rsidR="0035527C">
        <w:rPr>
          <w:lang w:val="da-DK"/>
        </w:rPr>
        <w:t xml:space="preserve"> her</w:t>
      </w:r>
      <w:r>
        <w:rPr>
          <w:lang w:val="da-DK"/>
        </w:rPr>
        <w:t xml:space="preserve"> hvor man skal vælge det rigtige antal</w:t>
      </w:r>
      <w:r w:rsidR="001E7E4A">
        <w:rPr>
          <w:lang w:val="da-DK"/>
        </w:rPr>
        <w:t xml:space="preserve"> verticies</w:t>
      </w:r>
      <w:r>
        <w:rPr>
          <w:lang w:val="da-DK"/>
        </w:rPr>
        <w:t>, for at få en flot kugle, men også for ikke at gøre programmet langsomt kig evt. figur 2. på figu</w:t>
      </w:r>
      <w:r w:rsidR="001E7E4A">
        <w:rPr>
          <w:lang w:val="da-DK"/>
        </w:rPr>
        <w:t>r 2</w:t>
      </w:r>
      <w:r>
        <w:rPr>
          <w:lang w:val="da-DK"/>
        </w:rPr>
        <w:t xml:space="preserve"> kan der tydeligt </w:t>
      </w:r>
      <w:r w:rsidR="001E7E4A">
        <w:rPr>
          <w:lang w:val="da-DK"/>
        </w:rPr>
        <w:t>ses en forskel, både på grund af lyset på figuren, men også fordi antallet af verticies er meget højere i den ene.</w:t>
      </w:r>
      <w:r w:rsidR="00214B4E">
        <w:rPr>
          <w:vertAlign w:val="superscript"/>
          <w:lang w:val="da-DK"/>
        </w:rPr>
        <w:t>3.1</w:t>
      </w:r>
      <w:r w:rsidR="00214B4E">
        <w:rPr>
          <w:lang w:val="da-DK"/>
        </w:rPr>
        <w:t xml:space="preserve"> Hvis man så vil have figurer der skal ligne virkeligheden rigtig meget, så kan det være svært at køre programmet, med en god FPS. dog kan moderne computere fremvise spil med flere millioner af verticies, så for det meste er det ikke antallet af objekter og verticies, som kvæler en 3D renders hastighed.</w:t>
      </w:r>
      <w:r w:rsidR="00474A30">
        <w:rPr>
          <w:lang w:val="da-DK"/>
        </w:rPr>
        <w:t xml:space="preserve"> </w:t>
      </w:r>
    </w:p>
    <w:p w14:paraId="2A464D93" w14:textId="65924A79" w:rsidR="001E7E4A" w:rsidRPr="00C53FE6" w:rsidRDefault="001E7E4A" w:rsidP="001E4C7B">
      <w:pPr>
        <w:rPr>
          <w:color w:val="7F7F7F" w:themeColor="text1" w:themeTint="80"/>
          <w:vertAlign w:val="superscript"/>
          <w:lang w:val="da-DK"/>
        </w:rPr>
      </w:pPr>
      <w:r w:rsidRPr="001E7E4A">
        <w:rPr>
          <w:noProof/>
          <w:lang w:val="da-DK"/>
        </w:rPr>
        <w:drawing>
          <wp:inline distT="0" distB="0" distL="0" distR="0" wp14:anchorId="2853FD0F" wp14:editId="0E04DFD5">
            <wp:extent cx="1789043" cy="175145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083" cy="1807301"/>
                    </a:xfrm>
                    <a:prstGeom prst="rect">
                      <a:avLst/>
                    </a:prstGeom>
                  </pic:spPr>
                </pic:pic>
              </a:graphicData>
            </a:graphic>
          </wp:inline>
        </w:drawing>
      </w:r>
      <w:r w:rsidRPr="001E7E4A">
        <w:rPr>
          <w:noProof/>
          <w:lang w:val="da-DK"/>
        </w:rPr>
        <w:drawing>
          <wp:inline distT="0" distB="0" distL="0" distR="0" wp14:anchorId="784B55F5" wp14:editId="17E41591">
            <wp:extent cx="1773141" cy="173860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8693" cy="1822486"/>
                    </a:xfrm>
                    <a:prstGeom prst="rect">
                      <a:avLst/>
                    </a:prstGeom>
                  </pic:spPr>
                </pic:pic>
              </a:graphicData>
            </a:graphic>
          </wp:inline>
        </w:drawing>
      </w:r>
      <w:r>
        <w:rPr>
          <w:lang w:val="da-DK"/>
        </w:rPr>
        <w:br/>
      </w:r>
      <w:r w:rsidRPr="001E7E4A">
        <w:rPr>
          <w:color w:val="7F7F7F" w:themeColor="text1" w:themeTint="80"/>
          <w:lang w:val="da-DK"/>
        </w:rPr>
        <w:t>figur 2: forskellen på antal af vericies vist på kugler.</w:t>
      </w:r>
      <w:r w:rsidR="00C53FE6">
        <w:rPr>
          <w:color w:val="7F7F7F" w:themeColor="text1" w:themeTint="80"/>
          <w:vertAlign w:val="superscript"/>
          <w:lang w:val="da-DK"/>
        </w:rPr>
        <w:t>3.1</w:t>
      </w:r>
    </w:p>
    <w:p w14:paraId="16853A65" w14:textId="01A28F34" w:rsidR="00CB6760" w:rsidRDefault="00D6457A" w:rsidP="001E4C7B">
      <w:pPr>
        <w:rPr>
          <w:noProof/>
          <w:lang w:val="da-DK"/>
        </w:rPr>
      </w:pPr>
      <w:r>
        <w:rPr>
          <w:lang w:val="da-DK"/>
        </w:rPr>
        <w:lastRenderedPageBreak/>
        <w:t>Når man har sin 3D verden så skal den selvfølgelig vises på skærmen, det gør</w:t>
      </w:r>
      <w:r w:rsidR="00272D3A">
        <w:rPr>
          <w:lang w:val="da-DK"/>
        </w:rPr>
        <w:t>es</w:t>
      </w:r>
      <w:r>
        <w:rPr>
          <w:lang w:val="da-DK"/>
        </w:rPr>
        <w:t xml:space="preserve"> den ved at udregne hver enkelt pixels farve. Den laver de udregner ud fra hvor mange objekter der er i spil</w:t>
      </w:r>
      <w:r w:rsidR="00B8208A">
        <w:rPr>
          <w:lang w:val="da-DK"/>
        </w:rPr>
        <w:t>l</w:t>
      </w:r>
      <w:r>
        <w:rPr>
          <w:lang w:val="da-DK"/>
        </w:rPr>
        <w:t>et, om de objekter er på skærmen, hvor langt væk de er (i</w:t>
      </w:r>
      <w:r w:rsidR="00DF0CC6">
        <w:rPr>
          <w:lang w:val="da-DK"/>
        </w:rPr>
        <w:t xml:space="preserve"> mit</w:t>
      </w:r>
      <w:r>
        <w:rPr>
          <w:lang w:val="da-DK"/>
        </w:rPr>
        <w:t xml:space="preserve"> tilfælde) og om der er en tekstur knyttet til det objekt. Det programmet så gør er den regner en </w:t>
      </w:r>
      <w:r w:rsidR="00DF0CC6">
        <w:rPr>
          <w:lang w:val="da-DK"/>
        </w:rPr>
        <w:t>RGB-værdi</w:t>
      </w:r>
      <w:r>
        <w:rPr>
          <w:lang w:val="da-DK"/>
        </w:rPr>
        <w:t xml:space="preserve"> </w:t>
      </w:r>
      <w:r w:rsidR="00C13C15">
        <w:rPr>
          <w:lang w:val="da-DK"/>
        </w:rPr>
        <w:t>til hver pixel.</w:t>
      </w:r>
      <w:r w:rsidR="00C13C15">
        <w:rPr>
          <w:vertAlign w:val="superscript"/>
          <w:lang w:val="da-DK"/>
        </w:rPr>
        <w:t>3.1</w:t>
      </w:r>
      <w:r w:rsidR="00C13C15">
        <w:rPr>
          <w:lang w:val="da-DK"/>
        </w:rPr>
        <w:t xml:space="preserve"> I mit program har jeg lavet lyskilden til kameraet</w:t>
      </w:r>
      <w:r w:rsidR="00DF0CC6">
        <w:rPr>
          <w:lang w:val="da-DK"/>
        </w:rPr>
        <w:t>,</w:t>
      </w:r>
      <w:r w:rsidR="00C13C15">
        <w:rPr>
          <w:lang w:val="da-DK"/>
        </w:rPr>
        <w:t xml:space="preserve"> så når objekter kommer væk fra </w:t>
      </w:r>
      <w:r w:rsidR="00456082">
        <w:rPr>
          <w:lang w:val="da-DK"/>
        </w:rPr>
        <w:t>kameraet,</w:t>
      </w:r>
      <w:r w:rsidR="00C13C15">
        <w:rPr>
          <w:lang w:val="da-DK"/>
        </w:rPr>
        <w:t xml:space="preserve"> bliver de mørkere, indtil de forsvinder helt. </w:t>
      </w:r>
      <w:r w:rsidR="00456082">
        <w:rPr>
          <w:lang w:val="da-DK"/>
        </w:rPr>
        <w:t xml:space="preserve">Figur 3 </w:t>
      </w:r>
      <w:r w:rsidR="00C53FE6">
        <w:rPr>
          <w:lang w:val="da-DK"/>
        </w:rPr>
        <w:t>visualiserer</w:t>
      </w:r>
      <w:r w:rsidR="00456082">
        <w:rPr>
          <w:lang w:val="da-DK"/>
        </w:rPr>
        <w:t xml:space="preserve"> farvevalget på pixelsne.</w:t>
      </w:r>
      <w:r w:rsidR="00C53FE6">
        <w:rPr>
          <w:lang w:val="da-DK"/>
        </w:rPr>
        <w:t xml:space="preserve"> Det kaldes rasterisation</w:t>
      </w:r>
      <w:r w:rsidR="0008781D">
        <w:rPr>
          <w:lang w:val="da-DK"/>
        </w:rPr>
        <w:t xml:space="preserve"> når man laver 3D verdenen til 2D</w:t>
      </w:r>
      <w:r w:rsidR="00C53FE6">
        <w:rPr>
          <w:lang w:val="da-DK"/>
        </w:rPr>
        <w:t>.</w:t>
      </w:r>
    </w:p>
    <w:p w14:paraId="6820F71E" w14:textId="08188129" w:rsidR="00CB6760" w:rsidRDefault="00C53FE6" w:rsidP="001E4C7B">
      <w:pPr>
        <w:rPr>
          <w:color w:val="7F7F7F" w:themeColor="text1" w:themeTint="80"/>
          <w:vertAlign w:val="superscript"/>
          <w:lang w:val="da-DK"/>
        </w:rPr>
      </w:pPr>
      <w:r w:rsidRPr="00C53FE6">
        <w:rPr>
          <w:noProof/>
          <w:lang w:val="da-DK"/>
        </w:rPr>
        <w:drawing>
          <wp:inline distT="0" distB="0" distL="0" distR="0" wp14:anchorId="0B62388E" wp14:editId="793352EC">
            <wp:extent cx="5731510" cy="13938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93825"/>
                    </a:xfrm>
                    <a:prstGeom prst="rect">
                      <a:avLst/>
                    </a:prstGeom>
                  </pic:spPr>
                </pic:pic>
              </a:graphicData>
            </a:graphic>
          </wp:inline>
        </w:drawing>
      </w:r>
      <w:r w:rsidRPr="00C53FE6">
        <w:rPr>
          <w:color w:val="7F7F7F" w:themeColor="text1" w:themeTint="80"/>
          <w:lang w:val="da-DK"/>
        </w:rPr>
        <w:br/>
        <w:t>figur 3 viser hvordan pixels bliver farvet</w:t>
      </w:r>
      <w:r w:rsidRPr="00C53FE6">
        <w:rPr>
          <w:color w:val="7F7F7F" w:themeColor="text1" w:themeTint="80"/>
          <w:vertAlign w:val="superscript"/>
          <w:lang w:val="da-DK"/>
        </w:rPr>
        <w:t>3.1</w:t>
      </w:r>
    </w:p>
    <w:p w14:paraId="2F1FA8C9" w14:textId="16EF2CFF" w:rsidR="005E33BB" w:rsidRPr="005E33BB" w:rsidRDefault="005E33BB" w:rsidP="001E4C7B">
      <w:pPr>
        <w:rPr>
          <w:lang w:val="da-DK"/>
        </w:rPr>
      </w:pPr>
      <w:r>
        <w:rPr>
          <w:lang w:val="da-DK"/>
        </w:rPr>
        <w:t>Hvis man gerne vil arbejde med 3D skal man normal</w:t>
      </w:r>
      <w:r w:rsidR="00360086">
        <w:rPr>
          <w:lang w:val="da-DK"/>
        </w:rPr>
        <w:t>t</w:t>
      </w:r>
      <w:r>
        <w:rPr>
          <w:lang w:val="da-DK"/>
        </w:rPr>
        <w:t xml:space="preserve"> ikke skrive </w:t>
      </w:r>
      <w:r w:rsidR="00360086">
        <w:rPr>
          <w:lang w:val="da-DK"/>
        </w:rPr>
        <w:t xml:space="preserve">alt </w:t>
      </w:r>
      <w:r>
        <w:rPr>
          <w:lang w:val="da-DK"/>
        </w:rPr>
        <w:t xml:space="preserve">koden selv, mange spil bruger biblioteker, som laver alle de her steps, så man ikke selv skal holde styr på millioner af vertices, men bare de objekter man tilføjer. Når det handler om spil bruger man ofte Direct3D, OpenGL eller Vulkan, som alle er biblioteker, som laver alt </w:t>
      </w:r>
      <w:r w:rsidR="00CA611D">
        <w:rPr>
          <w:lang w:val="da-DK"/>
        </w:rPr>
        <w:t>grafik</w:t>
      </w:r>
      <w:r w:rsidR="007237B1">
        <w:rPr>
          <w:lang w:val="da-DK"/>
        </w:rPr>
        <w:t>-</w:t>
      </w:r>
      <w:r>
        <w:rPr>
          <w:lang w:val="da-DK"/>
        </w:rPr>
        <w:t>render delen, man vælger bare selv hvad der skal være.</w:t>
      </w:r>
      <w:r w:rsidR="00811F4A">
        <w:rPr>
          <w:vertAlign w:val="superscript"/>
          <w:lang w:val="da-DK"/>
        </w:rPr>
        <w:t>3.1</w:t>
      </w:r>
      <w:r>
        <w:rPr>
          <w:lang w:val="da-DK"/>
        </w:rPr>
        <w:t xml:space="preserve"> Det smarte ved de biblioteker er at de benytter GPUen altså Grafikkortet, hvor mit program laver alle de her steps som </w:t>
      </w:r>
      <w:r w:rsidR="00F02157">
        <w:rPr>
          <w:lang w:val="da-DK"/>
        </w:rPr>
        <w:t xml:space="preserve">der </w:t>
      </w:r>
      <w:r>
        <w:rPr>
          <w:lang w:val="da-DK"/>
        </w:rPr>
        <w:t xml:space="preserve">er i en 3D render, men </w:t>
      </w:r>
      <w:r w:rsidR="00114B84">
        <w:rPr>
          <w:lang w:val="da-DK"/>
        </w:rPr>
        <w:t xml:space="preserve">gør det </w:t>
      </w:r>
      <w:r w:rsidR="00040CE7">
        <w:rPr>
          <w:lang w:val="da-DK"/>
        </w:rPr>
        <w:t>med</w:t>
      </w:r>
      <w:r w:rsidR="00114B84">
        <w:rPr>
          <w:lang w:val="da-DK"/>
        </w:rPr>
        <w:t xml:space="preserve"> CPUen.</w:t>
      </w:r>
    </w:p>
    <w:p w14:paraId="394878B2" w14:textId="7202A642" w:rsidR="00F23C11" w:rsidRPr="00D9625A" w:rsidRDefault="00F23C11" w:rsidP="00F23C11">
      <w:pPr>
        <w:pStyle w:val="Overskrift2"/>
        <w:rPr>
          <w:vertAlign w:val="superscript"/>
          <w:lang w:val="da-DK"/>
        </w:rPr>
      </w:pPr>
      <w:bookmarkStart w:id="4" w:name="_Toc120828046"/>
      <w:r w:rsidRPr="007F2514">
        <w:rPr>
          <w:lang w:val="da-DK"/>
        </w:rPr>
        <w:t>Matematikken bag en 3D render</w:t>
      </w:r>
      <w:r w:rsidR="00D9625A">
        <w:rPr>
          <w:vertAlign w:val="superscript"/>
          <w:lang w:val="da-DK"/>
        </w:rPr>
        <w:t>2</w:t>
      </w:r>
      <w:bookmarkEnd w:id="4"/>
    </w:p>
    <w:p w14:paraId="0697C366" w14:textId="152950F8" w:rsidR="00B8051E" w:rsidRDefault="00B8051E" w:rsidP="003C1244">
      <w:pPr>
        <w:rPr>
          <w:lang w:val="da-DK"/>
        </w:rPr>
      </w:pPr>
      <w:r>
        <w:rPr>
          <w:lang w:val="da-DK"/>
        </w:rPr>
        <w:t xml:space="preserve">En 3D render bruger en masse matematik, men det mest interessante og det der står for hvor objekter er og bevæger sig, er transformationsmatrix. </w:t>
      </w:r>
      <w:r w:rsidR="00644803">
        <w:rPr>
          <w:lang w:val="da-DK"/>
        </w:rPr>
        <w:t xml:space="preserve">En matrix er </w:t>
      </w:r>
      <w:r w:rsidR="001C1C3B">
        <w:rPr>
          <w:lang w:val="da-DK"/>
        </w:rPr>
        <w:t xml:space="preserve">i mit tilfælde en samling af vektorer, en vektor har en retning og en længde, og skrives på måden </w:t>
      </w:r>
      <m:oMath>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x</m:t>
                </m:r>
              </m:e>
              <m:e>
                <m:r>
                  <w:rPr>
                    <w:rFonts w:ascii="Cambria Math" w:hAnsi="Cambria Math"/>
                    <w:lang w:val="da-DK"/>
                  </w:rPr>
                  <m:t>y</m:t>
                </m:r>
              </m:e>
            </m:eqArr>
          </m:e>
        </m:d>
      </m:oMath>
      <w:r w:rsidR="001C1C3B">
        <w:rPr>
          <w:rFonts w:eastAsiaTheme="minorEastAsia"/>
          <w:lang w:val="da-DK"/>
        </w:rPr>
        <w:t>. X er den længde på x-aksen og y længden på y-aksen.</w:t>
      </w:r>
    </w:p>
    <w:p w14:paraId="2F672043" w14:textId="59F1B83B" w:rsidR="00DC1C35" w:rsidRDefault="00D962C8" w:rsidP="003C1244">
      <w:pPr>
        <w:rPr>
          <w:lang w:val="da-DK"/>
        </w:rPr>
      </w:pPr>
      <w:r>
        <w:rPr>
          <w:lang w:val="da-DK"/>
        </w:rPr>
        <w:t xml:space="preserve">Før jeg </w:t>
      </w:r>
      <w:r w:rsidR="00AA2C50">
        <w:rPr>
          <w:lang w:val="da-DK"/>
        </w:rPr>
        <w:t xml:space="preserve">kommer </w:t>
      </w:r>
      <w:r>
        <w:rPr>
          <w:lang w:val="da-DK"/>
        </w:rPr>
        <w:t>om de</w:t>
      </w:r>
      <w:r w:rsidR="00853AE8">
        <w:rPr>
          <w:lang w:val="da-DK"/>
        </w:rPr>
        <w:t>n</w:t>
      </w:r>
      <w:r>
        <w:rPr>
          <w:lang w:val="da-DK"/>
        </w:rPr>
        <w:t xml:space="preserve"> transformation matrix der sker i en 3D render skal man først forstå en lineær transformation</w:t>
      </w:r>
      <w:r w:rsidR="00AA2C50">
        <w:rPr>
          <w:lang w:val="da-DK"/>
        </w:rPr>
        <w:t xml:space="preserve"> i 2D</w:t>
      </w:r>
      <w:r>
        <w:rPr>
          <w:lang w:val="da-DK"/>
        </w:rPr>
        <w:t xml:space="preserve">. Transformation betyder simpelt set at vi giver et input og for et output, </w:t>
      </w:r>
      <w:r w:rsidR="005E01CF">
        <w:rPr>
          <w:lang w:val="da-DK"/>
        </w:rPr>
        <w:t>lidt ligesom en funktion, dog er det forskelligt fordi når det er en transformation er der en bevægelse knyttet til, så det man kigger efter, er ikke bare outputtet, men også den bevægelse hen til outputtet. Når det er en lineær transformation, er det også vigtigt at origo ikke ændre sig, og at alle linjer forbliver linjer uden at kurve, evt. se figur 4.</w:t>
      </w:r>
      <w:r w:rsidR="005E01CF">
        <w:rPr>
          <w:vertAlign w:val="superscript"/>
          <w:lang w:val="da-DK"/>
        </w:rPr>
        <w:t>1</w:t>
      </w:r>
      <w:r w:rsidR="005E01CF">
        <w:rPr>
          <w:lang w:val="da-DK"/>
        </w:rPr>
        <w:br/>
      </w:r>
      <w:r w:rsidR="008D7E79" w:rsidRPr="008D7E79">
        <w:rPr>
          <w:noProof/>
          <w:lang w:val="da-DK"/>
        </w:rPr>
        <w:drawing>
          <wp:inline distT="0" distB="0" distL="0" distR="0" wp14:anchorId="59D66D85" wp14:editId="0BE82B01">
            <wp:extent cx="3778548" cy="1906438"/>
            <wp:effectExtent l="0" t="0" r="0" b="0"/>
            <wp:docPr id="10" name="Billede 10" descr="Et billede, der indeholder side om 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side om side&#10;&#10;Automatisk genereret beskrivelse"/>
                    <pic:cNvPicPr/>
                  </pic:nvPicPr>
                  <pic:blipFill>
                    <a:blip r:embed="rId13"/>
                    <a:stretch>
                      <a:fillRect/>
                    </a:stretch>
                  </pic:blipFill>
                  <pic:spPr>
                    <a:xfrm>
                      <a:off x="0" y="0"/>
                      <a:ext cx="3810894" cy="1922758"/>
                    </a:xfrm>
                    <a:prstGeom prst="rect">
                      <a:avLst/>
                    </a:prstGeom>
                  </pic:spPr>
                </pic:pic>
              </a:graphicData>
            </a:graphic>
          </wp:inline>
        </w:drawing>
      </w:r>
      <w:r w:rsidR="008D7E79">
        <w:rPr>
          <w:vertAlign w:val="superscript"/>
          <w:lang w:val="da-DK"/>
        </w:rPr>
        <w:br/>
      </w:r>
      <w:r w:rsidR="008D7E79" w:rsidRPr="008D7E79">
        <w:rPr>
          <w:color w:val="7F7F7F" w:themeColor="text1" w:themeTint="80"/>
          <w:lang w:val="da-DK"/>
        </w:rPr>
        <w:t xml:space="preserve">Figur 4: lineær transformation (blå linjer og fremhævede hvide) med originalt koordinatsystem i baggrunden </w:t>
      </w:r>
    </w:p>
    <w:p w14:paraId="1D3B39D1" w14:textId="64D79E55" w:rsidR="00DC1C35" w:rsidRDefault="00F5686B" w:rsidP="003C1244">
      <w:pPr>
        <w:rPr>
          <w:lang w:val="da-DK"/>
        </w:rPr>
      </w:pPr>
      <w:r>
        <w:rPr>
          <w:lang w:val="da-DK"/>
        </w:rPr>
        <w:lastRenderedPageBreak/>
        <w:t xml:space="preserve">Måden hvorpå man regner en lineærtransformationen er ud </w:t>
      </w:r>
      <w:r w:rsidR="00F85400">
        <w:rPr>
          <w:lang w:val="da-DK"/>
        </w:rPr>
        <w:t xml:space="preserve">fra basisvektor, som er enhedsvektorer som følger x-aksen og y-aksen </w:t>
      </w:r>
    </w:p>
    <w:p w14:paraId="38098FA7" w14:textId="710D4233" w:rsidR="00F5686B" w:rsidRDefault="00F85400" w:rsidP="003C1244">
      <w:pPr>
        <w:rPr>
          <w:lang w:val="da-DK"/>
        </w:rPr>
      </w:pPr>
      <m:oMathPara>
        <m:oMath>
          <m:r>
            <w:rPr>
              <w:rFonts w:ascii="Cambria Math" w:hAnsi="Cambria Math"/>
              <w:lang w:val="da-DK"/>
            </w:rPr>
            <m:t>î</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m:t>
                  </m:r>
                </m:e>
              </m:eqArr>
            </m:e>
          </m:d>
        </m:oMath>
      </m:oMathPara>
    </w:p>
    <w:p w14:paraId="5D8B0DF3" w14:textId="1EEC7267" w:rsidR="00F5686B" w:rsidRPr="00F5686B" w:rsidRDefault="00F85400" w:rsidP="00F5686B">
      <w:pPr>
        <w:rPr>
          <w:rFonts w:eastAsiaTheme="minorEastAsia"/>
          <w:lang w:val="da-DK"/>
        </w:rPr>
      </w:pPr>
      <m:oMathPara>
        <m:oMath>
          <m:acc>
            <m:accPr>
              <m:ctrlPr>
                <w:rPr>
                  <w:rFonts w:ascii="Cambria Math" w:hAnsi="Cambria Math"/>
                  <w:i/>
                  <w:lang w:val="da-DK"/>
                </w:rPr>
              </m:ctrlPr>
            </m:accPr>
            <m:e>
              <m:r>
                <w:rPr>
                  <w:rFonts w:ascii="Cambria Math" w:hAnsi="Cambria Math"/>
                  <w:lang w:val="da-DK"/>
                </w:rPr>
                <m:t>j</m:t>
              </m:r>
            </m:e>
          </m:acc>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m:oMathPara>
    </w:p>
    <w:p w14:paraId="1920FEF6" w14:textId="30ED530E" w:rsidR="009C4F3A" w:rsidRDefault="00F5686B" w:rsidP="00F5686B">
      <w:pPr>
        <w:rPr>
          <w:lang w:val="da-DK"/>
        </w:rPr>
      </w:pPr>
      <w:r>
        <w:rPr>
          <w:lang w:val="da-DK"/>
        </w:rPr>
        <w:t xml:space="preserve">Man kan så efter en transformation </w:t>
      </w:r>
      <w:r w:rsidR="009C4F3A">
        <w:rPr>
          <w:lang w:val="da-DK"/>
        </w:rPr>
        <w:t>aflæse deres position i det originale koordinatsystem og ud fra det se transformationen</w:t>
      </w:r>
      <w:r w:rsidR="00292A8F">
        <w:rPr>
          <w:lang w:val="da-DK"/>
        </w:rPr>
        <w:t>.</w:t>
      </w:r>
      <w:r w:rsidR="00407EE2">
        <w:rPr>
          <w:lang w:val="da-DK"/>
        </w:rPr>
        <w:t xml:space="preserve"> Her er </w:t>
      </w:r>
      <m:oMath>
        <m:r>
          <w:rPr>
            <w:rFonts w:ascii="Cambria Math" w:hAnsi="Cambria Math"/>
            <w:lang w:val="da-DK"/>
          </w:rPr>
          <m:t>T</m:t>
        </m:r>
      </m:oMath>
      <w:r w:rsidR="00407EE2">
        <w:rPr>
          <w:rFonts w:eastAsiaTheme="minorEastAsia"/>
          <w:lang w:val="da-DK"/>
        </w:rPr>
        <w:t xml:space="preserve"> transfomrationen</w:t>
      </w:r>
    </w:p>
    <w:p w14:paraId="5672F7A0" w14:textId="3CC50512" w:rsidR="00292A8F" w:rsidRPr="00292A8F" w:rsidRDefault="00292A8F" w:rsidP="00F5686B">
      <w:pPr>
        <w:rPr>
          <w:rFonts w:eastAsiaTheme="minorEastAsia"/>
          <w:lang w:val="da-DK"/>
        </w:rPr>
      </w:pPr>
      <m:oMathPara>
        <m:oMath>
          <m:r>
            <w:rPr>
              <w:rFonts w:ascii="Cambria Math" w:hAnsi="Cambria Math"/>
              <w:lang w:val="da-DK"/>
            </w:rPr>
            <m:t>T(</m:t>
          </m:r>
          <m:r>
            <w:rPr>
              <w:rFonts w:ascii="Cambria Math" w:hAnsi="Cambria Math"/>
              <w:lang w:val="da-DK"/>
            </w:rPr>
            <m:t>î</m:t>
          </m:r>
          <m:r>
            <w:rPr>
              <w:rFonts w:ascii="Cambria Math" w:hAnsi="Cambria Math"/>
              <w:lang w:val="da-DK"/>
            </w:rPr>
            <m:t>)</m:t>
          </m:r>
        </m:oMath>
      </m:oMathPara>
    </w:p>
    <w:p w14:paraId="6D60573B" w14:textId="0E90422D" w:rsidR="00292A8F" w:rsidRPr="00292A8F" w:rsidRDefault="00292A8F" w:rsidP="00F5686B">
      <w:pPr>
        <w:rPr>
          <w:rFonts w:eastAsiaTheme="minorEastAsia"/>
          <w:lang w:val="da-DK"/>
        </w:rPr>
      </w:pPr>
      <m:oMathPara>
        <m:oMath>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20C4B4BD" w14:textId="77777777" w:rsidR="00407EE2" w:rsidRDefault="00292A8F" w:rsidP="00F5686B">
      <w:pPr>
        <w:rPr>
          <w:lang w:val="da-DK"/>
        </w:rPr>
      </w:pPr>
      <w:r>
        <w:rPr>
          <w:rFonts w:eastAsiaTheme="minorEastAsia"/>
          <w:lang w:val="da-DK"/>
        </w:rPr>
        <w:t>Man kan ud fra de 2 basisvektorer udregne alle andre vektorer ved at skrive dem op som udtryk af basisvektor.</w:t>
      </w:r>
    </w:p>
    <w:p w14:paraId="7A3C0965" w14:textId="535182EC" w:rsidR="00F5686B" w:rsidRPr="009C4F3A" w:rsidRDefault="009C4F3A" w:rsidP="00F5686B">
      <w:pPr>
        <w:rPr>
          <w:lang w:val="da-DK"/>
        </w:rPr>
      </w:pPr>
      <m:oMathPara>
        <m:oMath>
          <m:acc>
            <m:accPr>
              <m:chr m:val="̅"/>
              <m:ctrlPr>
                <w:rPr>
                  <w:rFonts w:ascii="Cambria Math" w:hAnsi="Cambria Math"/>
                  <w:i/>
                  <w:lang w:val="da-DK"/>
                </w:rPr>
              </m:ctrlPr>
            </m:accPr>
            <m:e>
              <m:r>
                <w:rPr>
                  <w:rFonts w:ascii="Cambria Math" w:hAnsi="Cambria Math"/>
                  <w:lang w:val="da-DK"/>
                </w:rPr>
                <m:t>v</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e>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e>
              </m:eqAr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r>
            <w:rPr>
              <w:rFonts w:ascii="Cambria Math" w:hAnsi="Cambria Math"/>
              <w:lang w:val="da-DK"/>
            </w:rPr>
            <m:t>·T</m:t>
          </m:r>
          <m:d>
            <m:dPr>
              <m:ctrlPr>
                <w:rPr>
                  <w:rFonts w:ascii="Cambria Math" w:hAnsi="Cambria Math"/>
                  <w:i/>
                  <w:lang w:val="da-DK"/>
                </w:rPr>
              </m:ctrlPr>
            </m:dPr>
            <m:e>
              <m:r>
                <w:rPr>
                  <w:rFonts w:ascii="Cambria Math" w:hAnsi="Cambria Math"/>
                  <w:lang w:val="da-DK"/>
                </w:rPr>
                <m:t>î</m:t>
              </m: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4682075C" w14:textId="12F174A4" w:rsidR="00052F11" w:rsidRPr="00FB5681" w:rsidRDefault="00052F11" w:rsidP="003C1244">
      <w:pPr>
        <w:rPr>
          <w:color w:val="7F7F7F" w:themeColor="text1" w:themeTint="80"/>
          <w:lang w:val="da-DK"/>
        </w:rPr>
      </w:pPr>
      <w:r>
        <w:rPr>
          <w:noProof/>
          <w:lang w:val="da-DK"/>
        </w:rPr>
        <w:drawing>
          <wp:inline distT="0" distB="0" distL="0" distR="0" wp14:anchorId="41DD9FC8" wp14:editId="32555BFA">
            <wp:extent cx="5448300" cy="20955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7" b="7744"/>
                    <a:stretch/>
                  </pic:blipFill>
                  <pic:spPr bwMode="auto">
                    <a:xfrm>
                      <a:off x="0" y="0"/>
                      <a:ext cx="5454356" cy="2097829"/>
                    </a:xfrm>
                    <a:prstGeom prst="rect">
                      <a:avLst/>
                    </a:prstGeom>
                    <a:noFill/>
                    <a:ln>
                      <a:noFill/>
                    </a:ln>
                    <a:extLst>
                      <a:ext uri="{53640926-AAD7-44D8-BBD7-CCE9431645EC}">
                        <a14:shadowObscured xmlns:a14="http://schemas.microsoft.com/office/drawing/2010/main"/>
                      </a:ext>
                    </a:extLst>
                  </pic:spPr>
                </pic:pic>
              </a:graphicData>
            </a:graphic>
          </wp:inline>
        </w:drawing>
      </w:r>
      <w:r w:rsidR="00B8051E">
        <w:rPr>
          <w:color w:val="7F7F7F" w:themeColor="text1" w:themeTint="80"/>
          <w:lang w:val="da-DK"/>
        </w:rPr>
        <w:br/>
      </w:r>
      <w:r w:rsidRPr="00FB5681">
        <w:rPr>
          <w:color w:val="7F7F7F" w:themeColor="text1" w:themeTint="80"/>
          <w:lang w:val="da-DK"/>
        </w:rPr>
        <w:t xml:space="preserve">Figur 6: en transformation hvor </w:t>
      </w:r>
      <m:oMath>
        <m:r>
          <w:rPr>
            <w:rFonts w:ascii="Cambria Math" w:hAnsi="Cambria Math"/>
            <w:color w:val="7F7F7F" w:themeColor="text1" w:themeTint="80"/>
            <w:lang w:val="da-DK"/>
          </w:rPr>
          <m:t>T</m:t>
        </m:r>
        <m:d>
          <m:dPr>
            <m:ctrlPr>
              <w:rPr>
                <w:rFonts w:ascii="Cambria Math" w:hAnsi="Cambria Math"/>
                <w:i/>
                <w:color w:val="7F7F7F" w:themeColor="text1" w:themeTint="80"/>
                <w:lang w:val="da-DK"/>
              </w:rPr>
            </m:ctrlPr>
          </m:dPr>
          <m:e>
            <m:r>
              <w:rPr>
                <w:rFonts w:ascii="Cambria Math" w:hAnsi="Cambria Math"/>
                <w:color w:val="7F7F7F" w:themeColor="text1" w:themeTint="80"/>
                <w:lang w:val="da-DK"/>
              </w:rPr>
              <m:t>î</m:t>
            </m:r>
          </m:e>
        </m:d>
        <m:r>
          <w:rPr>
            <w:rFonts w:ascii="Cambria Math" w:hAnsi="Cambria Math"/>
            <w:color w:val="7F7F7F" w:themeColor="text1" w:themeTint="80"/>
            <w:lang w:val="da-DK"/>
          </w:rPr>
          <m:t>=</m:t>
        </m:r>
        <m:d>
          <m:dPr>
            <m:ctrlPr>
              <w:rPr>
                <w:rFonts w:ascii="Cambria Math" w:hAnsi="Cambria Math"/>
                <w:i/>
                <w:color w:val="7F7F7F" w:themeColor="text1" w:themeTint="80"/>
                <w:lang w:val="da-DK"/>
              </w:rPr>
            </m:ctrlPr>
          </m:dPr>
          <m:e>
            <m:eqArr>
              <m:eqArrPr>
                <m:ctrlPr>
                  <w:rPr>
                    <w:rFonts w:ascii="Cambria Math" w:hAnsi="Cambria Math"/>
                    <w:i/>
                    <w:color w:val="7F7F7F" w:themeColor="text1" w:themeTint="80"/>
                    <w:lang w:val="da-DK"/>
                  </w:rPr>
                </m:ctrlPr>
              </m:eqArrPr>
              <m:e>
                <m:r>
                  <w:rPr>
                    <w:rFonts w:ascii="Cambria Math" w:hAnsi="Cambria Math"/>
                    <w:color w:val="7F7F7F" w:themeColor="text1" w:themeTint="80"/>
                    <w:lang w:val="da-DK"/>
                  </w:rPr>
                  <m:t>1</m:t>
                </m:r>
              </m:e>
              <m:e>
                <m:r>
                  <w:rPr>
                    <w:rFonts w:ascii="Cambria Math" w:hAnsi="Cambria Math"/>
                    <w:color w:val="7F7F7F" w:themeColor="text1" w:themeTint="80"/>
                    <w:lang w:val="da-DK"/>
                  </w:rPr>
                  <m:t>0,5</m:t>
                </m:r>
              </m:e>
            </m:eqArr>
          </m:e>
        </m:d>
      </m:oMath>
      <w:r w:rsidRPr="00FB5681">
        <w:rPr>
          <w:rFonts w:eastAsiaTheme="minorEastAsia"/>
          <w:color w:val="7F7F7F" w:themeColor="text1" w:themeTint="80"/>
          <w:lang w:val="da-DK"/>
        </w:rPr>
        <w:t xml:space="preserve"> og </w:t>
      </w:r>
      <m:oMath>
        <m:r>
          <w:rPr>
            <w:rFonts w:ascii="Cambria Math" w:eastAsiaTheme="minorEastAsia" w:hAnsi="Cambria Math"/>
            <w:color w:val="7F7F7F" w:themeColor="text1" w:themeTint="80"/>
            <w:lang w:val="da-DK"/>
          </w:rPr>
          <m:t>T</m:t>
        </m:r>
        <m:d>
          <m:dPr>
            <m:ctrlPr>
              <w:rPr>
                <w:rFonts w:ascii="Cambria Math" w:eastAsiaTheme="minorEastAsia" w:hAnsi="Cambria Math"/>
                <w:i/>
                <w:color w:val="7F7F7F" w:themeColor="text1" w:themeTint="80"/>
                <w:lang w:val="da-DK"/>
              </w:rPr>
            </m:ctrlPr>
          </m:dPr>
          <m:e>
            <m:acc>
              <m:accPr>
                <m:ctrlPr>
                  <w:rPr>
                    <w:rFonts w:ascii="Cambria Math" w:hAnsi="Cambria Math"/>
                    <w:i/>
                    <w:color w:val="7F7F7F" w:themeColor="text1" w:themeTint="80"/>
                    <w:lang w:val="da-DK"/>
                  </w:rPr>
                </m:ctrlPr>
              </m:accPr>
              <m:e>
                <m:r>
                  <w:rPr>
                    <w:rFonts w:ascii="Cambria Math" w:hAnsi="Cambria Math"/>
                    <w:color w:val="7F7F7F" w:themeColor="text1" w:themeTint="80"/>
                    <w:lang w:val="da-DK"/>
                  </w:rPr>
                  <m:t>j</m:t>
                </m:r>
              </m:e>
            </m:acc>
          </m:e>
        </m:d>
        <m:r>
          <w:rPr>
            <w:rFonts w:ascii="Cambria Math" w:eastAsiaTheme="minorEastAsia" w:hAnsi="Cambria Math"/>
            <w:color w:val="7F7F7F" w:themeColor="text1" w:themeTint="80"/>
            <w:lang w:val="da-DK"/>
          </w:rPr>
          <m:t>=</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-2</m:t>
                </m:r>
              </m:e>
              <m:e>
                <m:r>
                  <w:rPr>
                    <w:rFonts w:ascii="Cambria Math" w:eastAsiaTheme="minorEastAsia" w:hAnsi="Cambria Math"/>
                    <w:color w:val="7F7F7F" w:themeColor="text1" w:themeTint="80"/>
                    <w:lang w:val="da-DK"/>
                  </w:rPr>
                  <m:t>1</m:t>
                </m:r>
              </m:e>
            </m:eqArr>
          </m:e>
        </m:d>
      </m:oMath>
      <w:r w:rsidRPr="00FB5681">
        <w:rPr>
          <w:rFonts w:eastAsiaTheme="minorEastAsia"/>
          <w:color w:val="7F7F7F" w:themeColor="text1" w:themeTint="80"/>
          <w:lang w:val="da-DK"/>
        </w:rPr>
        <w:t xml:space="preserve"> og en vektor </w:t>
      </w:r>
      <m:oMath>
        <m:r>
          <w:rPr>
            <w:rFonts w:ascii="Cambria Math" w:eastAsiaTheme="minorEastAsia" w:hAnsi="Cambria Math"/>
            <w:color w:val="7F7F7F" w:themeColor="text1" w:themeTint="80"/>
            <w:lang w:val="da-DK"/>
          </w:rPr>
          <m:t>v=</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1</m:t>
                </m:r>
              </m:e>
              <m:e>
                <m:r>
                  <w:rPr>
                    <w:rFonts w:ascii="Cambria Math" w:eastAsiaTheme="minorEastAsia" w:hAnsi="Cambria Math"/>
                    <w:color w:val="7F7F7F" w:themeColor="text1" w:themeTint="80"/>
                    <w:lang w:val="da-DK"/>
                  </w:rPr>
                  <m:t>2</m:t>
                </m:r>
              </m:e>
            </m:eqArr>
          </m:e>
        </m:d>
      </m:oMath>
      <w:r w:rsidRPr="00FB5681">
        <w:rPr>
          <w:rFonts w:eastAsiaTheme="minorEastAsia"/>
          <w:color w:val="7F7F7F" w:themeColor="text1" w:themeTint="80"/>
          <w:lang w:val="da-DK"/>
        </w:rPr>
        <w:t xml:space="preserve"> som efter transformationen er </w:t>
      </w:r>
      <m:oMath>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-3</m:t>
                </m:r>
              </m:e>
              <m:e>
                <m:r>
                  <w:rPr>
                    <w:rFonts w:ascii="Cambria Math" w:eastAsiaTheme="minorEastAsia" w:hAnsi="Cambria Math"/>
                    <w:color w:val="7F7F7F" w:themeColor="text1" w:themeTint="80"/>
                    <w:lang w:val="da-DK"/>
                  </w:rPr>
                  <m:t>2,5</m:t>
                </m:r>
              </m:e>
            </m:eqArr>
          </m:e>
        </m:d>
      </m:oMath>
      <w:r w:rsidRPr="00FB5681">
        <w:rPr>
          <w:rFonts w:eastAsiaTheme="minorEastAsia"/>
          <w:color w:val="7F7F7F" w:themeColor="text1" w:themeTint="80"/>
          <w:lang w:val="da-DK"/>
        </w:rPr>
        <w:t xml:space="preserve"> i det originale koordinatsystem.</w:t>
      </w:r>
    </w:p>
    <w:p w14:paraId="4E62727E" w14:textId="61842A94" w:rsidR="00BC6B2F" w:rsidRPr="00C807ED" w:rsidRDefault="00BC6B2F" w:rsidP="003C1244">
      <w:pPr>
        <w:rPr>
          <w:rFonts w:eastAsiaTheme="minorEastAsia"/>
          <w:vertAlign w:val="superscript"/>
          <w:lang w:val="da-DK"/>
        </w:rPr>
      </w:pPr>
      <w:r>
        <w:rPr>
          <w:lang w:val="da-DK"/>
        </w:rPr>
        <w:t xml:space="preserve">Man kan skrive </w:t>
      </w:r>
      <m:oMath>
        <m:r>
          <w:rPr>
            <w:rFonts w:ascii="Cambria Math" w:hAnsi="Cambria Math"/>
            <w:lang w:val="da-DK"/>
          </w:rPr>
          <m:t>î</m:t>
        </m:r>
      </m:oMath>
      <w:r>
        <w:rPr>
          <w:lang w:val="da-DK"/>
        </w:rPr>
        <w:t xml:space="preserve"> og</w:t>
      </w:r>
      <w:r>
        <w:rPr>
          <w:rFonts w:eastAsiaTheme="minorEastAsia"/>
          <w:lang w:val="da-DK"/>
        </w:rPr>
        <w:t xml:space="preserve">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 xml:space="preserve"> ind i en matrix ud fra deres koordinater</w:t>
      </w:r>
      <w:r w:rsidR="00083BD6">
        <w:rPr>
          <w:rFonts w:eastAsiaTheme="minorEastAsia"/>
          <w:lang w:val="da-DK"/>
        </w:rPr>
        <w:t>,</w:t>
      </w:r>
      <w:r>
        <w:rPr>
          <w:rFonts w:eastAsiaTheme="minorEastAsia"/>
          <w:lang w:val="da-DK"/>
        </w:rPr>
        <w:t xml:space="preserve"> og matrixen er ikke andet end en måde at samle de to vektorer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mr>
            </m:m>
          </m:e>
        </m:d>
      </m:oMath>
      <w:r>
        <w:rPr>
          <w:rFonts w:eastAsiaTheme="minorEastAsia"/>
          <w:lang w:val="da-DK"/>
        </w:rPr>
        <w:t xml:space="preserve"> denne 2x2 matrix beskriver vores </w:t>
      </w:r>
      <w:r w:rsidR="009D07A9">
        <w:rPr>
          <w:rFonts w:eastAsiaTheme="minorEastAsia"/>
          <w:lang w:val="da-DK"/>
        </w:rPr>
        <w:t>to</w:t>
      </w:r>
      <w:r>
        <w:rPr>
          <w:rFonts w:eastAsiaTheme="minorEastAsia"/>
          <w:lang w:val="da-DK"/>
        </w:rPr>
        <w:t>dimensionelle lineære transformation, den første kol</w:t>
      </w:r>
      <w:r w:rsidR="00F81B15">
        <w:rPr>
          <w:rFonts w:eastAsiaTheme="minorEastAsia"/>
          <w:lang w:val="da-DK"/>
        </w:rPr>
        <w:t>onne</w:t>
      </w:r>
      <w:r>
        <w:rPr>
          <w:rFonts w:eastAsiaTheme="minorEastAsia"/>
          <w:lang w:val="da-DK"/>
        </w:rPr>
        <w:t xml:space="preserve"> beskriver hvor </w:t>
      </w:r>
      <m:oMath>
        <m:r>
          <w:rPr>
            <w:rFonts w:ascii="Cambria Math" w:eastAsiaTheme="minorEastAsia" w:hAnsi="Cambria Math"/>
            <w:lang w:val="da-DK"/>
          </w:rPr>
          <m:t>î</m:t>
        </m:r>
      </m:oMath>
      <w:r>
        <w:rPr>
          <w:rFonts w:eastAsiaTheme="minorEastAsia"/>
          <w:lang w:val="da-DK"/>
        </w:rPr>
        <w:t xml:space="preserve"> ender og den anden hvor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w:t>
      </w:r>
      <w:r w:rsidR="00C807ED">
        <w:rPr>
          <w:rFonts w:eastAsiaTheme="minorEastAsia"/>
          <w:vertAlign w:val="superscript"/>
          <w:lang w:val="da-DK"/>
        </w:rPr>
        <w:t>1</w:t>
      </w:r>
    </w:p>
    <w:p w14:paraId="674ECA1B" w14:textId="54AC4B78" w:rsidR="00E277BC" w:rsidRDefault="00BC6B2F" w:rsidP="003C1244">
      <w:pPr>
        <w:rPr>
          <w:rFonts w:eastAsiaTheme="minorEastAsia"/>
          <w:lang w:val="da-DK"/>
        </w:rPr>
      </w:pPr>
      <w:r>
        <w:rPr>
          <w:rFonts w:eastAsiaTheme="minorEastAsia"/>
          <w:lang w:val="da-DK"/>
        </w:rPr>
        <w:t xml:space="preserve">For eksempel </w:t>
      </w:r>
      <m:oMath>
        <m:r>
          <m:rPr>
            <m:sty m:val="p"/>
          </m:rPr>
          <w:rPr>
            <w:rFonts w:ascii="Cambria Math" w:eastAsiaTheme="minorEastAsia" w:hAnsi="Cambria Math"/>
            <w:lang w:val="da-DK"/>
          </w:rPr>
          <m:t xml:space="preserve"> </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-2</m:t>
                  </m:r>
                </m:e>
              </m:mr>
              <m:mr>
                <m:e>
                  <m:r>
                    <w:rPr>
                      <w:rFonts w:ascii="Cambria Math" w:eastAsiaTheme="minorEastAsia" w:hAnsi="Cambria Math"/>
                      <w:lang w:val="da-DK"/>
                    </w:rPr>
                    <m:t>0,5</m:t>
                  </m:r>
                </m:e>
                <m:e>
                  <m:r>
                    <w:rPr>
                      <w:rFonts w:ascii="Cambria Math" w:hAnsi="Cambria Math"/>
                      <w:lang w:val="da-DK"/>
                    </w:rPr>
                    <m:t>1</m:t>
                  </m:r>
                </m:e>
              </m:mr>
            </m:m>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2</m:t>
                </m:r>
              </m:e>
            </m:eqArr>
          </m:e>
        </m:d>
        <m:r>
          <w:rPr>
            <w:rFonts w:ascii="Cambria Math" w:eastAsiaTheme="minorEastAsia" w:hAnsi="Cambria Math"/>
            <w:lang w:val="da-DK"/>
          </w:rPr>
          <m:t>=1·</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r>
          <w:rPr>
            <w:rFonts w:ascii="Cambria Math" w:eastAsiaTheme="minorEastAsia" w:hAnsi="Cambria Math"/>
            <w:lang w:val="da-DK"/>
          </w:rPr>
          <m:t>+2·</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-2</m:t>
                </m:r>
              </m:e>
              <m:e>
                <m:r>
                  <w:rPr>
                    <w:rFonts w:ascii="Cambria Math" w:eastAsiaTheme="minorEastAsia" w:hAnsi="Cambria Math"/>
                    <w:lang w:val="da-DK"/>
                  </w:rPr>
                  <m:t>1</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-3</m:t>
                </m:r>
              </m:e>
              <m:e>
                <m:r>
                  <w:rPr>
                    <w:rFonts w:ascii="Cambria Math" w:eastAsiaTheme="minorEastAsia" w:hAnsi="Cambria Math"/>
                    <w:lang w:val="da-DK"/>
                  </w:rPr>
                  <m:t>2,5</m:t>
                </m:r>
              </m:e>
            </m:eqArr>
          </m:e>
        </m:d>
      </m:oMath>
    </w:p>
    <w:p w14:paraId="1863E5D5" w14:textId="19803A71" w:rsidR="00542AF4" w:rsidRDefault="00542AF4" w:rsidP="003C1244">
      <w:pPr>
        <w:rPr>
          <w:rFonts w:eastAsiaTheme="minorEastAsia"/>
          <w:lang w:val="da-DK"/>
        </w:rPr>
      </w:pPr>
      <w:r>
        <w:rPr>
          <w:rFonts w:eastAsiaTheme="minorEastAsia"/>
          <w:lang w:val="da-DK"/>
        </w:rPr>
        <w:t xml:space="preserve">Nogle af de matricer som ofte forekommer, er identitet matrixen altså de originale værdier </w:t>
      </w:r>
    </w:p>
    <w:p w14:paraId="6C0B8F4F" w14:textId="30EAD8CC" w:rsidR="00542AF4" w:rsidRPr="00542AF4" w:rsidRDefault="00542AF4"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2</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0</m:t>
                    </m:r>
                  </m:e>
                </m:mr>
                <m:mr>
                  <m:e>
                    <m:r>
                      <w:rPr>
                        <w:rFonts w:ascii="Cambria Math" w:eastAsiaTheme="minorEastAsia" w:hAnsi="Cambria Math"/>
                        <w:lang w:val="da-DK"/>
                      </w:rPr>
                      <m:t>0</m:t>
                    </m:r>
                  </m:e>
                  <m:e>
                    <m:r>
                      <w:rPr>
                        <w:rFonts w:ascii="Cambria Math" w:hAnsi="Cambria Math"/>
                        <w:lang w:val="da-DK"/>
                      </w:rPr>
                      <m:t>1</m:t>
                    </m:r>
                  </m:e>
                </m:mr>
              </m:m>
            </m:e>
          </m:d>
        </m:oMath>
      </m:oMathPara>
    </w:p>
    <w:p w14:paraId="3C8BD650" w14:textId="7775BE1A" w:rsidR="00542AF4" w:rsidRDefault="00542AF4" w:rsidP="003C1244">
      <w:pPr>
        <w:rPr>
          <w:rFonts w:eastAsiaTheme="minorEastAsia"/>
          <w:lang w:val="da-DK"/>
        </w:rPr>
      </w:pPr>
      <w:r>
        <w:rPr>
          <w:rFonts w:eastAsiaTheme="minorEastAsia"/>
          <w:lang w:val="da-DK"/>
        </w:rPr>
        <w:t xml:space="preserve">Skalerings matrix, hvor </w:t>
      </w:r>
      <m:oMath>
        <m:r>
          <w:rPr>
            <w:rFonts w:ascii="Cambria Math" w:eastAsiaTheme="minorEastAsia" w:hAnsi="Cambria Math"/>
            <w:lang w:val="da-DK"/>
          </w:rPr>
          <m:t>s</m:t>
        </m:r>
      </m:oMath>
      <w:r>
        <w:rPr>
          <w:rFonts w:eastAsiaTheme="minorEastAsia"/>
          <w:lang w:val="da-DK"/>
        </w:rPr>
        <w:t xml:space="preserve"> er den skalering der sker på enten x- eller y-aksen</w:t>
      </w:r>
    </w:p>
    <w:p w14:paraId="05454ED7" w14:textId="0A1B5A4B" w:rsidR="00542AF4" w:rsidRPr="00542AF4" w:rsidRDefault="00542AF4"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hAnsi="Cambria Math"/>
                        <w:lang w:val="da-DK"/>
                      </w:rPr>
                      <m:t>0</m:t>
                    </m:r>
                  </m:e>
                </m:mr>
                <m:mr>
                  <m:e>
                    <m:r>
                      <w:rPr>
                        <w:rFonts w:ascii="Cambria Math" w:eastAsiaTheme="minorEastAsia" w:hAnsi="Cambria Math"/>
                        <w:lang w:val="da-DK"/>
                      </w:rPr>
                      <m:t>0</m:t>
                    </m:r>
                  </m:e>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y</m:t>
                        </m:r>
                      </m:sub>
                    </m:sSub>
                  </m:e>
                </m:mr>
              </m:m>
            </m:e>
          </m:d>
        </m:oMath>
      </m:oMathPara>
    </w:p>
    <w:p w14:paraId="5FA0F2B6" w14:textId="422A5531" w:rsidR="00542AF4" w:rsidRDefault="00542AF4" w:rsidP="003C1244">
      <w:pPr>
        <w:rPr>
          <w:rFonts w:eastAsiaTheme="minorEastAsia"/>
          <w:lang w:val="da-DK"/>
        </w:rPr>
      </w:pPr>
      <w:r>
        <w:rPr>
          <w:rFonts w:eastAsiaTheme="minorEastAsia"/>
          <w:lang w:val="da-DK"/>
        </w:rPr>
        <w:lastRenderedPageBreak/>
        <w:t xml:space="preserve">Rotations matrix, som bruger trigonometri fordi de to basisvektorer følger enhedscirklen, derfor vil </w:t>
      </w:r>
      <m:oMath>
        <m:r>
          <w:rPr>
            <w:rFonts w:ascii="Cambria Math" w:eastAsiaTheme="minorEastAsia" w:hAnsi="Cambria Math"/>
            <w:lang w:val="da-DK"/>
          </w:rPr>
          <m:t>î</m:t>
        </m:r>
      </m:oMath>
      <w:r>
        <w:rPr>
          <w:rFonts w:eastAsiaTheme="minorEastAsia"/>
          <w:lang w:val="da-DK"/>
        </w:rPr>
        <w:t xml:space="preserve"> skrives som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hvor </w:t>
      </w:r>
      <m:oMath>
        <m:r>
          <w:rPr>
            <w:rFonts w:ascii="Cambria Math" w:eastAsiaTheme="minorEastAsia" w:hAnsi="Cambria Math"/>
            <w:lang w:val="da-DK"/>
          </w:rPr>
          <m:t>θ</m:t>
        </m:r>
      </m:oMath>
      <w:r>
        <w:rPr>
          <w:rFonts w:eastAsiaTheme="minorEastAsia"/>
          <w:lang w:val="da-DK"/>
        </w:rPr>
        <w:t xml:space="preserve"> er vinklen</w:t>
      </w:r>
      <w:r w:rsidR="00EC7DF3">
        <w:rPr>
          <w:rFonts w:eastAsiaTheme="minorEastAsia"/>
          <w:lang w:val="da-DK"/>
        </w:rPr>
        <w:t xml:space="preserve"> mellem aksen og vektoren. for </w:t>
      </w:r>
      <m:oMath>
        <m:acc>
          <m:accPr>
            <m:ctrlPr>
              <w:rPr>
                <w:rFonts w:ascii="Cambria Math" w:hAnsi="Cambria Math"/>
                <w:i/>
                <w:lang w:val="da-DK"/>
              </w:rPr>
            </m:ctrlPr>
          </m:accPr>
          <m:e>
            <m:r>
              <w:rPr>
                <w:rFonts w:ascii="Cambria Math" w:hAnsi="Cambria Math"/>
                <w:lang w:val="da-DK"/>
              </w:rPr>
              <m:t>j</m:t>
            </m:r>
          </m:e>
        </m:acc>
      </m:oMath>
      <w:r w:rsidR="00EC7DF3">
        <w:rPr>
          <w:rFonts w:eastAsiaTheme="minorEastAsia"/>
          <w:lang w:val="da-DK"/>
        </w:rPr>
        <w:t xml:space="preserve"> er det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eqArr>
          </m:e>
        </m:d>
      </m:oMath>
    </w:p>
    <w:p w14:paraId="4AF195A7" w14:textId="731010C7" w:rsidR="00600536" w:rsidRDefault="00EC7DF3" w:rsidP="00600536">
      <w:pPr>
        <w:rPr>
          <w:rFonts w:eastAsiaTheme="minorEastAsia"/>
          <w:lang w:val="da-DK"/>
        </w:rPr>
      </w:pPr>
      <w:r>
        <w:rPr>
          <w:rFonts w:eastAsiaTheme="minorEastAsia"/>
          <w:lang w:val="da-DK"/>
        </w:rPr>
        <w:t xml:space="preserve">Rotationsmatrixen er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p>
    <w:p w14:paraId="4A609F59" w14:textId="5614EBCC" w:rsidR="00600536" w:rsidRDefault="00C42D2C" w:rsidP="00600536">
      <w:pPr>
        <w:pStyle w:val="Overskrift3"/>
        <w:rPr>
          <w:rFonts w:eastAsiaTheme="minorEastAsia"/>
          <w:lang w:val="da-DK"/>
        </w:rPr>
      </w:pPr>
      <w:r>
        <w:rPr>
          <w:rFonts w:eastAsiaTheme="minorEastAsia"/>
          <w:lang w:val="da-DK"/>
        </w:rPr>
        <w:t>B</w:t>
      </w:r>
      <w:r w:rsidR="00600536">
        <w:rPr>
          <w:rFonts w:eastAsiaTheme="minorEastAsia"/>
          <w:lang w:val="da-DK"/>
        </w:rPr>
        <w:t>evis for rotationsmatrix</w:t>
      </w:r>
    </w:p>
    <w:p w14:paraId="3BFED3C1" w14:textId="5B453B7D" w:rsidR="00154C01" w:rsidRDefault="00BC23C6" w:rsidP="00600536">
      <w:pPr>
        <w:rPr>
          <w:lang w:val="da-DK"/>
        </w:rPr>
      </w:pPr>
      <w:r>
        <w:rPr>
          <w:lang w:val="da-DK"/>
        </w:rPr>
        <w:t>Formlen for rotationsmatrixen virker måske lidt tilfældig, men det er den ikke, hvis man tegner de 2 basisvektorer op i et koordinatsystem og derefter deres rotation i samme koordinatsystem så kan man måske gennemskue rotationen</w:t>
      </w:r>
      <w:r w:rsidR="00154C01">
        <w:rPr>
          <w:lang w:val="da-DK"/>
        </w:rPr>
        <w:t>.</w:t>
      </w:r>
      <w:r>
        <w:rPr>
          <w:lang w:val="da-DK"/>
        </w:rPr>
        <w:br/>
        <w:t xml:space="preserve"> </w:t>
      </w:r>
      <w:r w:rsidRPr="00BC23C6">
        <w:rPr>
          <w:lang w:val="da-DK"/>
        </w:rPr>
        <w:drawing>
          <wp:inline distT="0" distB="0" distL="0" distR="0" wp14:anchorId="6322DF54" wp14:editId="7900FFD9">
            <wp:extent cx="2202569" cy="1828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7378" cy="1832793"/>
                    </a:xfrm>
                    <a:prstGeom prst="rect">
                      <a:avLst/>
                    </a:prstGeom>
                  </pic:spPr>
                </pic:pic>
              </a:graphicData>
            </a:graphic>
          </wp:inline>
        </w:drawing>
      </w:r>
      <w:r>
        <w:rPr>
          <w:lang w:val="da-DK"/>
        </w:rPr>
        <w:br/>
        <w:t>figur 7: rotationsmatrix i originalt koordinatsystem</w:t>
      </w:r>
    </w:p>
    <w:p w14:paraId="558CEA5E" w14:textId="376AD703" w:rsidR="00154C01" w:rsidRDefault="00154C01" w:rsidP="00600536">
      <w:pPr>
        <w:rPr>
          <w:rFonts w:eastAsiaTheme="minorEastAsia"/>
          <w:lang w:val="da-DK"/>
        </w:rPr>
      </w:pPr>
      <w:r>
        <w:rPr>
          <w:lang w:val="da-DK"/>
        </w:rPr>
        <w:t xml:space="preserve">Rotationen følger nemlig enhedscirklen altså trigonometri, hvis man så skriver værdierne ind for </w:t>
      </w:r>
      <m:oMath>
        <m:r>
          <w:rPr>
            <w:rFonts w:ascii="Cambria Math" w:hAnsi="Cambria Math"/>
            <w:lang w:val="da-DK"/>
          </w:rPr>
          <m:t>î</m:t>
        </m:r>
      </m:oMath>
      <w:r>
        <w:rPr>
          <w:rFonts w:eastAsiaTheme="minorEastAsia"/>
          <w:lang w:val="da-DK"/>
        </w:rPr>
        <w:t xml:space="preserve"> er det tydeligt hvorfor rotationsmatrixen ser ud som den gør.</w:t>
      </w:r>
    </w:p>
    <w:p w14:paraId="18C7514E" w14:textId="47A02C63" w:rsidR="00154C01" w:rsidRDefault="00154C01" w:rsidP="00600536">
      <w:pPr>
        <w:rPr>
          <w:lang w:val="da-DK"/>
        </w:rPr>
      </w:pPr>
      <w:r w:rsidRPr="00154C01">
        <w:rPr>
          <w:lang w:val="da-DK"/>
        </w:rPr>
        <w:drawing>
          <wp:inline distT="0" distB="0" distL="0" distR="0" wp14:anchorId="66D3B58B" wp14:editId="23A06E03">
            <wp:extent cx="3476445" cy="306548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3733" cy="3071907"/>
                    </a:xfrm>
                    <a:prstGeom prst="rect">
                      <a:avLst/>
                    </a:prstGeom>
                  </pic:spPr>
                </pic:pic>
              </a:graphicData>
            </a:graphic>
          </wp:inline>
        </w:drawing>
      </w:r>
    </w:p>
    <w:p w14:paraId="0CF78048" w14:textId="67C2BA25" w:rsidR="00BC23C6" w:rsidRDefault="00154C01" w:rsidP="00600536">
      <w:pPr>
        <w:rPr>
          <w:lang w:val="da-DK"/>
        </w:rPr>
      </w:pPr>
      <w:r>
        <w:rPr>
          <w:lang w:val="da-DK"/>
        </w:rPr>
        <w:t>Figur 8: enhedscirkel med basisvektor og deres rotation</w:t>
      </w:r>
    </w:p>
    <w:p w14:paraId="21C1C73A" w14:textId="701B4ECC" w:rsidR="00154C01" w:rsidRDefault="00154C01" w:rsidP="00600536">
      <w:pPr>
        <w:rPr>
          <w:rFonts w:eastAsiaTheme="minorEastAsia"/>
          <w:lang w:val="da-DK"/>
        </w:rPr>
      </w:pPr>
      <w:r>
        <w:rPr>
          <w:lang w:val="da-DK"/>
        </w:rPr>
        <w:t xml:space="preserve">Man kan se at for </w:t>
      </w:r>
      <m:oMath>
        <m:r>
          <w:rPr>
            <w:rFonts w:ascii="Cambria Math" w:hAnsi="Cambria Math"/>
            <w:lang w:val="da-DK"/>
          </w:rPr>
          <m:t>î</m:t>
        </m:r>
      </m:oMath>
      <w:r>
        <w:rPr>
          <w:rFonts w:eastAsiaTheme="minorEastAsia"/>
          <w:lang w:val="da-DK"/>
        </w:rPr>
        <w:t xml:space="preserve"> nemt kan beskrives ud fra sinus og cosinus, da den på x-aksen følger cosinus til vinklen </w:t>
      </w:r>
      <m:oMath>
        <m:r>
          <w:rPr>
            <w:rFonts w:ascii="Cambria Math" w:eastAsiaTheme="minorEastAsia" w:hAnsi="Cambria Math"/>
            <w:lang w:val="da-DK"/>
          </w:rPr>
          <m:t>θ</m:t>
        </m:r>
      </m:oMath>
      <w:r>
        <w:rPr>
          <w:rFonts w:eastAsiaTheme="minorEastAsia"/>
          <w:lang w:val="da-DK"/>
        </w:rPr>
        <w:t xml:space="preserve"> (Theta). </w:t>
      </w:r>
      <m:oMath>
        <m:r>
          <w:rPr>
            <w:rFonts w:ascii="Cambria Math" w:eastAsiaTheme="minorEastAsia" w:hAnsi="Cambria Math"/>
            <w:lang w:val="da-DK"/>
          </w:rPr>
          <m:t>î=</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man kan også tydeligt se at det samme sker for </w:t>
      </w:r>
      <m:oMath>
        <m:acc>
          <m:accPr>
            <m:ctrlPr>
              <w:rPr>
                <w:rFonts w:ascii="Cambria Math" w:hAnsi="Cambria Math"/>
                <w:i/>
                <w:lang w:val="da-DK"/>
              </w:rPr>
            </m:ctrlPr>
          </m:accPr>
          <m:e>
            <m:r>
              <w:rPr>
                <w:rFonts w:ascii="Cambria Math" w:hAnsi="Cambria Math"/>
                <w:lang w:val="da-DK"/>
              </w:rPr>
              <m:t>j</m:t>
            </m:r>
          </m:e>
        </m:acc>
      </m:oMath>
      <w:r w:rsidR="008337EF">
        <w:rPr>
          <w:rFonts w:eastAsiaTheme="minorEastAsia"/>
          <w:lang w:val="da-DK"/>
        </w:rPr>
        <w:t xml:space="preserve">, dog er det omvendte akser og sinus går i negativ på x-aksen derfor kan den beskrives som </w:t>
      </w:r>
      <m:oMath>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m:t>
                </m:r>
                <m:r>
                  <m:rPr>
                    <m:sty m:val="p"/>
                  </m:rPr>
                  <w:rPr>
                    <w:rFonts w:ascii="Cambria Math" w:hAnsi="Cambria Math"/>
                    <w:lang w:val="da-DK"/>
                  </w:rPr>
                  <m:t>sin⁡</m:t>
                </m:r>
                <m:r>
                  <w:rPr>
                    <w:rFonts w:ascii="Cambria Math" w:hAnsi="Cambria Math"/>
                    <w:lang w:val="da-DK"/>
                  </w:rPr>
                  <m:t>(θ)</m:t>
                </m:r>
              </m:e>
              <m:e>
                <m:r>
                  <m:rPr>
                    <m:sty m:val="p"/>
                  </m:rPr>
                  <w:rPr>
                    <w:rFonts w:ascii="Cambria Math" w:hAnsi="Cambria Math"/>
                    <w:lang w:val="da-DK"/>
                  </w:rPr>
                  <m:t>cos⁡</m:t>
                </m:r>
                <m:r>
                  <w:rPr>
                    <w:rFonts w:ascii="Cambria Math" w:hAnsi="Cambria Math"/>
                    <w:lang w:val="da-DK"/>
                  </w:rPr>
                  <m:t>(θ)</m:t>
                </m:r>
              </m:e>
            </m:eqArr>
          </m:e>
        </m:d>
      </m:oMath>
    </w:p>
    <w:p w14:paraId="62AAE982" w14:textId="5D6F4FA0" w:rsidR="008337EF" w:rsidRDefault="008337EF" w:rsidP="00600536">
      <w:pPr>
        <w:rPr>
          <w:rFonts w:eastAsiaTheme="minorEastAsia"/>
          <w:lang w:val="da-DK"/>
        </w:rPr>
      </w:pPr>
      <w:r>
        <w:rPr>
          <w:rFonts w:eastAsiaTheme="minorEastAsia"/>
          <w:lang w:val="da-DK"/>
        </w:rPr>
        <w:lastRenderedPageBreak/>
        <w:t xml:space="preserve">De to udtryk for vektorerne kan samles i en matrix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r>
        <w:rPr>
          <w:rFonts w:eastAsiaTheme="minorEastAsia"/>
          <w:lang w:val="da-DK"/>
        </w:rPr>
        <w:t xml:space="preserve"> som er rotationsmatrixen.</w:t>
      </w:r>
    </w:p>
    <w:p w14:paraId="1EEED5B3" w14:textId="77777777" w:rsidR="00154C01" w:rsidRPr="00600536" w:rsidRDefault="00154C01" w:rsidP="00600536">
      <w:pPr>
        <w:rPr>
          <w:lang w:val="da-DK"/>
        </w:rPr>
      </w:pPr>
    </w:p>
    <w:p w14:paraId="5CB0ADC2" w14:textId="14268218" w:rsidR="003C3328" w:rsidRDefault="003C3328" w:rsidP="003C1244">
      <w:pPr>
        <w:rPr>
          <w:rFonts w:eastAsiaTheme="minorEastAsia"/>
          <w:lang w:val="da-DK"/>
        </w:rPr>
      </w:pPr>
      <w:r>
        <w:rPr>
          <w:rFonts w:eastAsiaTheme="minorEastAsia"/>
          <w:lang w:val="da-DK"/>
        </w:rPr>
        <w:t>Translations matrix hvor man flytter koordinatsystem, hvilket gør den ikke er lineær, men</w:t>
      </w:r>
      <w:r w:rsidR="000A1CB6">
        <w:rPr>
          <w:rFonts w:eastAsiaTheme="minorEastAsia"/>
          <w:lang w:val="da-DK"/>
        </w:rPr>
        <w:t xml:space="preserve"> fordi</w:t>
      </w:r>
      <w:r>
        <w:rPr>
          <w:rFonts w:eastAsiaTheme="minorEastAsia"/>
          <w:lang w:val="da-DK"/>
        </w:rPr>
        <w:t xml:space="preserve"> man</w:t>
      </w:r>
      <w:r w:rsidR="000A1CB6">
        <w:rPr>
          <w:rFonts w:eastAsiaTheme="minorEastAsia"/>
          <w:lang w:val="da-DK"/>
        </w:rPr>
        <w:t xml:space="preserve"> bare</w:t>
      </w:r>
      <w:r>
        <w:rPr>
          <w:rFonts w:eastAsiaTheme="minorEastAsia"/>
          <w:lang w:val="da-DK"/>
        </w:rPr>
        <w:t xml:space="preserve"> tilføjer en vektor som beskriver hvor det nye nulpunkt er, så</w:t>
      </w:r>
      <w:r w:rsidR="000A1CB6">
        <w:rPr>
          <w:rFonts w:eastAsiaTheme="minorEastAsia"/>
          <w:lang w:val="da-DK"/>
        </w:rPr>
        <w:t xml:space="preserve"> er</w:t>
      </w:r>
      <w:r>
        <w:rPr>
          <w:rFonts w:eastAsiaTheme="minorEastAsia"/>
          <w:lang w:val="da-DK"/>
        </w:rPr>
        <w:t xml:space="preserve"> det stadigvæk en lineærtransformation. Den vektor hedder </w:t>
      </w:r>
      <m:oMath>
        <m:acc>
          <m:accPr>
            <m:ctrlPr>
              <w:rPr>
                <w:rFonts w:ascii="Cambria Math" w:eastAsiaTheme="minorEastAsia" w:hAnsi="Cambria Math"/>
                <w:i/>
                <w:lang w:val="da-DK"/>
              </w:rPr>
            </m:ctrlPr>
          </m:accPr>
          <m:e>
            <m:r>
              <w:rPr>
                <w:rFonts w:ascii="Cambria Math" w:eastAsiaTheme="minorEastAsia" w:hAnsi="Cambria Math"/>
                <w:lang w:val="da-DK"/>
              </w:rPr>
              <m:t>t</m:t>
            </m:r>
          </m:e>
        </m:acc>
      </m:oMath>
      <w:r>
        <w:rPr>
          <w:rFonts w:eastAsiaTheme="minorEastAsia"/>
          <w:lang w:val="da-DK"/>
        </w:rPr>
        <w:t xml:space="preserve"> og den er lig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eqArr>
          </m:e>
        </m:d>
      </m:oMath>
      <w:r>
        <w:rPr>
          <w:rFonts w:eastAsiaTheme="minorEastAsia"/>
          <w:lang w:val="da-DK"/>
        </w:rPr>
        <w:t>. Man har så matrixen der beskriver transformationen og en vektor som beskriver translationen. Man kan så sætte det sammen til en enkelt matrix</w:t>
      </w:r>
    </w:p>
    <w:p w14:paraId="549ECDA0" w14:textId="21782E83" w:rsidR="003C3328" w:rsidRDefault="003C3328" w:rsidP="003C1244">
      <w:pPr>
        <w:rPr>
          <w:rFonts w:eastAsiaTheme="minorEastAsia"/>
          <w:color w:val="C00000"/>
          <w:lang w:val="da-DK"/>
        </w:rPr>
      </w:pPr>
      <m:oMath>
        <m:sSub>
          <m:sSubPr>
            <m:ctrlPr>
              <w:rPr>
                <w:rFonts w:ascii="Cambria Math" w:eastAsiaTheme="minorEastAsia" w:hAnsi="Cambria Math"/>
                <w:i/>
                <w:lang w:val="da-DK"/>
              </w:rPr>
            </m:ctrlPr>
          </m:sSubPr>
          <m:e>
            <m:r>
              <w:rPr>
                <w:rFonts w:ascii="Cambria Math" w:eastAsiaTheme="minorEastAsia" w:hAnsi="Cambria Math"/>
                <w:lang w:val="da-DK"/>
              </w:rPr>
              <m:t>T</m:t>
            </m:r>
          </m:e>
          <m:sub>
            <m:acc>
              <m:accPr>
                <m:ctrlPr>
                  <w:rPr>
                    <w:rFonts w:ascii="Cambria Math" w:eastAsiaTheme="minorEastAsia" w:hAnsi="Cambria Math"/>
                    <w:i/>
                    <w:lang w:val="da-DK"/>
                  </w:rPr>
                </m:ctrlPr>
              </m:accPr>
              <m:e>
                <m:r>
                  <w:rPr>
                    <w:rFonts w:ascii="Cambria Math" w:eastAsiaTheme="minorEastAsia" w:hAnsi="Cambria Math"/>
                    <w:lang w:val="da-DK"/>
                  </w:rPr>
                  <m:t>t</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mr>
              <m:mr>
                <m:e>
                  <m:r>
                    <w:rPr>
                      <w:rFonts w:ascii="Cambria Math" w:eastAsiaTheme="minorEastAsia" w:hAnsi="Cambria Math"/>
                      <w:lang w:val="da-DK"/>
                    </w:rPr>
                    <m:t>0</m:t>
                  </m:r>
                </m:e>
                <m:e>
                  <m:r>
                    <w:rPr>
                      <w:rFonts w:ascii="Cambria Math" w:eastAsiaTheme="minorEastAsia" w:hAnsi="Cambria Math"/>
                      <w:lang w:val="da-DK"/>
                    </w:rPr>
                    <m:t>1</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mr>
              <m:mr>
                <m:e>
                  <m:r>
                    <w:rPr>
                      <w:rFonts w:ascii="Cambria Math" w:eastAsiaTheme="minorEastAsia" w:hAnsi="Cambria Math"/>
                      <w:lang w:val="da-DK"/>
                    </w:rPr>
                    <m:t>0</m:t>
                  </m:r>
                </m:e>
                <m:e>
                  <m:r>
                    <w:rPr>
                      <w:rFonts w:ascii="Cambria Math" w:eastAsiaTheme="minorEastAsia" w:hAnsi="Cambria Math"/>
                      <w:lang w:val="da-DK"/>
                    </w:rPr>
                    <m:t>0</m:t>
                  </m:r>
                </m:e>
                <m:e>
                  <m:r>
                    <w:rPr>
                      <w:rFonts w:ascii="Cambria Math" w:eastAsiaTheme="minorEastAsia" w:hAnsi="Cambria Math"/>
                      <w:lang w:val="da-DK"/>
                    </w:rPr>
                    <m:t>1</m:t>
                  </m:r>
                </m:e>
              </m:mr>
            </m:m>
          </m:e>
        </m:d>
      </m:oMath>
      <w:r w:rsidR="00B323EA">
        <w:rPr>
          <w:rFonts w:eastAsiaTheme="minorEastAsia"/>
          <w:lang w:val="da-DK"/>
        </w:rPr>
        <w:t xml:space="preserve"> den her matrix har en ekstra række.</w:t>
      </w:r>
    </w:p>
    <w:p w14:paraId="3EC6ADED" w14:textId="1E7DDB1A" w:rsidR="00EF658B" w:rsidRDefault="00EF658B" w:rsidP="003C1244">
      <w:pPr>
        <w:rPr>
          <w:rFonts w:eastAsiaTheme="minorEastAsia"/>
          <w:lang w:val="da-DK"/>
        </w:rPr>
      </w:pPr>
      <w:r>
        <w:rPr>
          <w:rFonts w:eastAsiaTheme="minorEastAsia"/>
          <w:lang w:val="da-DK"/>
        </w:rPr>
        <w:t>Det vil sige når man regner med en translation skal vektoren også augmenteres altså få en række mere</w:t>
      </w:r>
      <w:r w:rsidR="00C67D67">
        <w:rPr>
          <w:rFonts w:eastAsiaTheme="minorEastAsia"/>
          <w:lang w:val="da-DK"/>
        </w:rPr>
        <w:t>.</w:t>
      </w:r>
      <w:r>
        <w:rPr>
          <w:rFonts w:eastAsiaTheme="minorEastAsia"/>
          <w:lang w:val="da-DK"/>
        </w:rPr>
        <w:t xml:space="preserve"> </w:t>
      </w:r>
      <w:r w:rsidR="00C67D67">
        <w:rPr>
          <w:rFonts w:eastAsiaTheme="minorEastAsia"/>
          <w:lang w:val="da-DK"/>
        </w:rPr>
        <w:t>M</w:t>
      </w:r>
      <w:r>
        <w:rPr>
          <w:rFonts w:eastAsiaTheme="minorEastAsia"/>
          <w:lang w:val="da-DK"/>
        </w:rPr>
        <w:t xml:space="preserve">ed værdi 1 eksempelvis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x</m:t>
                </m:r>
              </m:e>
              <m:e>
                <m:r>
                  <w:rPr>
                    <w:rFonts w:ascii="Cambria Math" w:eastAsiaTheme="minorEastAsia" w:hAnsi="Cambria Math"/>
                    <w:lang w:val="da-DK"/>
                  </w:rPr>
                  <m:t>y</m:t>
                </m:r>
                <m:ctrlPr>
                  <w:rPr>
                    <w:rFonts w:ascii="Cambria Math" w:eastAsia="Cambria Math" w:hAnsi="Cambria Math" w:cs="Cambria Math"/>
                    <w:i/>
                    <w:lang w:val="da-DK"/>
                  </w:rPr>
                </m:ctrlPr>
              </m:e>
              <m:e>
                <m:r>
                  <w:rPr>
                    <w:rFonts w:ascii="Cambria Math" w:eastAsia="Cambria Math" w:hAnsi="Cambria Math" w:cs="Cambria Math"/>
                    <w:lang w:val="da-DK"/>
                  </w:rPr>
                  <m:t>1</m:t>
                </m:r>
              </m:e>
            </m:eqArr>
          </m:e>
        </m:d>
      </m:oMath>
      <w:r>
        <w:rPr>
          <w:rFonts w:eastAsiaTheme="minorEastAsia"/>
          <w:lang w:val="da-DK"/>
        </w:rPr>
        <w:t xml:space="preserve">. </w:t>
      </w:r>
    </w:p>
    <w:p w14:paraId="207EC7BB" w14:textId="0DC29025" w:rsidR="008E767C" w:rsidRDefault="00E94595" w:rsidP="003C1244">
      <w:pPr>
        <w:rPr>
          <w:rFonts w:eastAsiaTheme="minorEastAsia"/>
          <w:lang w:val="da-DK"/>
        </w:rPr>
      </w:pPr>
      <w:r>
        <w:rPr>
          <w:rFonts w:eastAsiaTheme="minorEastAsia"/>
          <w:lang w:val="da-DK"/>
        </w:rPr>
        <w:t>Hvis man så laver to transformationer, så ska</w:t>
      </w:r>
      <w:r w:rsidR="002A4EEC">
        <w:rPr>
          <w:rFonts w:eastAsiaTheme="minorEastAsia"/>
          <w:lang w:val="da-DK"/>
        </w:rPr>
        <w:t>l</w:t>
      </w:r>
      <w:r>
        <w:rPr>
          <w:rFonts w:eastAsiaTheme="minorEastAsia"/>
          <w:lang w:val="da-DK"/>
        </w:rPr>
        <w:t xml:space="preserve"> man gange de 2 matricer sammen. </w:t>
      </w:r>
    </w:p>
    <w:p w14:paraId="02F4932E" w14:textId="6D8E6622" w:rsidR="00E94595" w:rsidRDefault="007F3E5C" w:rsidP="003C1244">
      <w:pPr>
        <w:rPr>
          <w:rFonts w:eastAsiaTheme="minorEastAsia"/>
          <w:lang w:val="da-DK"/>
        </w:rPr>
      </w:pPr>
      <w:r>
        <w:rPr>
          <w:rFonts w:eastAsiaTheme="minorEastAsia"/>
          <w:lang w:val="da-DK"/>
        </w:rPr>
        <w:t>M</w:t>
      </w:r>
      <w:r w:rsidR="007D24B3">
        <w:rPr>
          <w:rFonts w:eastAsiaTheme="minorEastAsia"/>
          <w:lang w:val="da-DK"/>
        </w:rPr>
        <w:t>atrix</w:t>
      </w:r>
      <w:r w:rsidR="00E94595">
        <w:rPr>
          <w:rFonts w:eastAsiaTheme="minorEastAsia"/>
          <w:lang w:val="da-DK"/>
        </w:rPr>
        <w:t xml:space="preserve"> multiplikation er faktisk meget simpelt, fordi man læser det bare som en matrix ganget med vektorer, for eksempel hvis vi har en transformeret matrix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oMath>
      <w:r w:rsidR="00E94595">
        <w:rPr>
          <w:rFonts w:eastAsiaTheme="minorEastAsia"/>
          <w:lang w:val="da-DK"/>
        </w:rPr>
        <w:t xml:space="preserve"> så skrives den nye matrix op som </w:t>
      </w:r>
      <m:oMath>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0</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hvor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er den første kolonne i produktet af de 2 matricer. </w:t>
      </w:r>
      <w:r w:rsidR="00F81B15">
        <w:rPr>
          <w:rFonts w:eastAsiaTheme="minorEastAsia"/>
          <w:lang w:val="da-DK"/>
        </w:rPr>
        <w:t>Den næste</w:t>
      </w:r>
      <w:r w:rsidR="001E4FB6">
        <w:rPr>
          <w:rFonts w:eastAsiaTheme="minorEastAsia"/>
          <w:lang w:val="da-DK"/>
        </w:rPr>
        <w:t xml:space="preserve"> </w:t>
      </w:r>
      <m:oMath>
        <m:r>
          <w:rPr>
            <w:rFonts w:ascii="Cambria Math" w:eastAsiaTheme="minorEastAsia" w:hAnsi="Cambria Math"/>
            <w:color w:val="833C0B" w:themeColor="accent2" w:themeShade="80"/>
            <w:lang w:val="da-DK"/>
          </w:rPr>
          <m:t>0,5</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oMath>
      <w:r w:rsidR="001E4FB6">
        <w:rPr>
          <w:rFonts w:eastAsiaTheme="minorEastAsia"/>
          <w:lang w:val="da-DK"/>
        </w:rPr>
        <w:t xml:space="preserve"> som er den anden kolonne</w:t>
      </w:r>
    </w:p>
    <w:p w14:paraId="7C8CE294" w14:textId="4161B9EC" w:rsidR="001E4FB6" w:rsidRDefault="001E4FB6" w:rsidP="003C1244">
      <w:pPr>
        <w:rPr>
          <w:rFonts w:eastAsiaTheme="minorEastAsia"/>
          <w:lang w:val="da-DK"/>
        </w:rPr>
      </w:pPr>
      <w:r>
        <w:rPr>
          <w:rFonts w:eastAsiaTheme="minorEastAsia"/>
          <w:lang w:val="da-DK"/>
        </w:rPr>
        <w:t xml:space="preserve">Derfor 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0</m:t>
                  </m:r>
                </m:e>
                <m:e>
                  <m:r>
                    <w:rPr>
                      <w:rFonts w:ascii="Cambria Math" w:eastAsiaTheme="minorEastAsia" w:hAnsi="Cambria Math"/>
                      <w:lang w:val="da-DK"/>
                    </w:rPr>
                    <m:t>1</m:t>
                  </m:r>
                </m:e>
              </m:mr>
              <m:mr>
                <m:e>
                  <m:r>
                    <w:rPr>
                      <w:rFonts w:ascii="Cambria Math" w:eastAsiaTheme="minorEastAsia" w:hAnsi="Cambria Math"/>
                      <w:lang w:val="da-DK"/>
                    </w:rPr>
                    <m:t>-1</m:t>
                  </m:r>
                </m:e>
                <m:e>
                  <m:r>
                    <w:rPr>
                      <w:rFonts w:ascii="Cambria Math" w:eastAsiaTheme="minorEastAsia" w:hAnsi="Cambria Math"/>
                      <w:lang w:val="da-DK"/>
                    </w:rPr>
                    <m:t>-0,5</m:t>
                  </m:r>
                </m:e>
              </m:mr>
            </m:m>
          </m:e>
        </m:d>
      </m:oMath>
    </w:p>
    <w:p w14:paraId="3B19ABB8" w14:textId="55464AB2" w:rsidR="001E4FB6" w:rsidRDefault="00FF0714" w:rsidP="003C1244">
      <w:pPr>
        <w:rPr>
          <w:rFonts w:eastAsiaTheme="minorEastAsia"/>
          <w:lang w:val="da-DK"/>
        </w:rPr>
      </w:pPr>
      <w:r>
        <w:rPr>
          <w:rFonts w:eastAsiaTheme="minorEastAsia"/>
          <w:lang w:val="da-DK"/>
        </w:rPr>
        <w:t>Et krav til multiplikation af matricer er at der skal være lige mange kolonner i den venstre matrix som rækker i den højre matrix. Der er også altid lige mange rækker i den første matrix som i den resulterende matrix, og der er lige mange kolonner i den resulterende som i den anden matrix.</w:t>
      </w:r>
      <w:r w:rsidR="00C348A6">
        <w:rPr>
          <w:rFonts w:eastAsiaTheme="minorEastAsia"/>
          <w:lang w:val="da-DK"/>
        </w:rPr>
        <w:t xml:space="preserve"> Rækkefølgen man </w:t>
      </w:r>
      <w:r w:rsidR="00454EEC">
        <w:rPr>
          <w:rFonts w:eastAsiaTheme="minorEastAsia"/>
          <w:lang w:val="da-DK"/>
        </w:rPr>
        <w:t>ganger</w:t>
      </w:r>
      <w:r w:rsidR="00C348A6">
        <w:rPr>
          <w:rFonts w:eastAsiaTheme="minorEastAsia"/>
          <w:lang w:val="da-DK"/>
        </w:rPr>
        <w:t xml:space="preserve"> matricerne </w:t>
      </w:r>
      <w:r w:rsidR="00505B5B">
        <w:rPr>
          <w:rFonts w:eastAsiaTheme="minorEastAsia"/>
          <w:lang w:val="da-DK"/>
        </w:rPr>
        <w:t>I</w:t>
      </w:r>
      <w:r w:rsidR="00C348A6">
        <w:rPr>
          <w:rFonts w:eastAsiaTheme="minorEastAsia"/>
          <w:lang w:val="da-DK"/>
        </w:rPr>
        <w:t xml:space="preserve"> er også vigtig. Den</w:t>
      </w:r>
      <w:r w:rsidR="00505B5B">
        <w:rPr>
          <w:rFonts w:eastAsiaTheme="minorEastAsia"/>
          <w:lang w:val="da-DK"/>
        </w:rPr>
        <w:t xml:space="preserve"> transformation</w:t>
      </w:r>
      <w:r w:rsidR="00C348A6">
        <w:rPr>
          <w:rFonts w:eastAsiaTheme="minorEastAsia"/>
          <w:lang w:val="da-DK"/>
        </w:rPr>
        <w:t xml:space="preserve"> som bliver lavet </w:t>
      </w:r>
      <w:r w:rsidR="00505B5B">
        <w:rPr>
          <w:rFonts w:eastAsiaTheme="minorEastAsia"/>
          <w:lang w:val="da-DK"/>
        </w:rPr>
        <w:t>først,</w:t>
      </w:r>
      <w:r w:rsidR="00C348A6">
        <w:rPr>
          <w:rFonts w:eastAsiaTheme="minorEastAsia"/>
          <w:lang w:val="da-DK"/>
        </w:rPr>
        <w:t xml:space="preserve"> er den man ganger på. </w:t>
      </w:r>
    </w:p>
    <w:p w14:paraId="04AC6D3A" w14:textId="32CD6365" w:rsidR="00972949" w:rsidRPr="00EF658B" w:rsidRDefault="00972949" w:rsidP="004F0FEF">
      <w:pPr>
        <w:pStyle w:val="Overskrift3"/>
        <w:rPr>
          <w:rFonts w:eastAsiaTheme="minorEastAsia"/>
          <w:lang w:val="da-DK"/>
        </w:rPr>
      </w:pPr>
      <w:bookmarkStart w:id="5" w:name="_Toc120828047"/>
      <w:r>
        <w:rPr>
          <w:rFonts w:eastAsiaTheme="minorEastAsia"/>
          <w:lang w:val="da-DK"/>
        </w:rPr>
        <w:t>3 dimensional transformations matrix</w:t>
      </w:r>
      <w:bookmarkEnd w:id="5"/>
    </w:p>
    <w:p w14:paraId="6FC1D804" w14:textId="463BD8AF" w:rsidR="00882544" w:rsidRDefault="00882544" w:rsidP="003C1244">
      <w:pPr>
        <w:rPr>
          <w:rFonts w:eastAsiaTheme="minorEastAsia"/>
          <w:lang w:val="da-DK"/>
        </w:rPr>
      </w:pPr>
      <w:r>
        <w:rPr>
          <w:rFonts w:eastAsiaTheme="minorEastAsia"/>
          <w:lang w:val="da-DK"/>
        </w:rPr>
        <w:t>Den her lineære transformation er som nævnt kun i 2 dimensioner, hvis man skal lave det til 3D er det meget det samme.</w:t>
      </w:r>
      <w:r>
        <w:rPr>
          <w:rFonts w:eastAsiaTheme="minorEastAsia"/>
          <w:lang w:val="da-DK"/>
        </w:rPr>
        <w:br/>
      </w:r>
      <w:r w:rsidR="00624182">
        <w:rPr>
          <w:rFonts w:eastAsiaTheme="minorEastAsia"/>
          <w:lang w:val="da-DK"/>
        </w:rPr>
        <w:t xml:space="preserve">transformationen bliver til en 3x3 matrix som ser således ud </w:t>
      </w:r>
    </w:p>
    <w:p w14:paraId="00F47EFB" w14:textId="1C5D124F" w:rsidR="00624182" w:rsidRPr="00624182" w:rsidRDefault="00624182" w:rsidP="003C1244">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e>
                </m:mr>
              </m:m>
            </m:e>
          </m:d>
        </m:oMath>
      </m:oMathPara>
    </w:p>
    <w:p w14:paraId="320275C3" w14:textId="5E7505BE" w:rsidR="00624182" w:rsidRPr="00D9625A" w:rsidRDefault="00624182" w:rsidP="003C1244">
      <w:pPr>
        <w:rPr>
          <w:rFonts w:eastAsiaTheme="minorEastAsia"/>
          <w:vertAlign w:val="superscript"/>
          <w:lang w:val="da-DK"/>
        </w:rPr>
      </w:pPr>
      <w:r>
        <w:rPr>
          <w:rFonts w:eastAsiaTheme="minorEastAsia"/>
          <w:lang w:val="da-DK"/>
        </w:rPr>
        <w:t xml:space="preserve">Hvor </w:t>
      </w:r>
      <m:oMath>
        <m:acc>
          <m:accPr>
            <m:ctrlPr>
              <w:rPr>
                <w:rFonts w:ascii="Cambria Math" w:eastAsiaTheme="minorEastAsia" w:hAnsi="Cambria Math"/>
                <w:i/>
                <w:lang w:val="da-DK"/>
              </w:rPr>
            </m:ctrlPr>
          </m:accPr>
          <m:e>
            <m:r>
              <w:rPr>
                <w:rFonts w:ascii="Cambria Math" w:eastAsiaTheme="minorEastAsia" w:hAnsi="Cambria Math"/>
                <w:lang w:val="da-DK"/>
              </w:rPr>
              <m:t>k</m:t>
            </m:r>
          </m:e>
        </m:acc>
      </m:oMath>
      <w:r>
        <w:rPr>
          <w:rFonts w:eastAsiaTheme="minorEastAsia"/>
          <w:lang w:val="da-DK"/>
        </w:rPr>
        <w:t xml:space="preserve"> er basisvektor på z aksen</w:t>
      </w:r>
      <w:r w:rsidR="00D9625A">
        <w:rPr>
          <w:rFonts w:eastAsiaTheme="minorEastAsia"/>
          <w:vertAlign w:val="superscript"/>
          <w:lang w:val="da-DK"/>
        </w:rPr>
        <w:t>1</w:t>
      </w:r>
    </w:p>
    <w:p w14:paraId="712BF4F4" w14:textId="77E8FCF6" w:rsidR="00595C65" w:rsidRDefault="00595C65" w:rsidP="003C1244">
      <w:pPr>
        <w:rPr>
          <w:rFonts w:eastAsiaTheme="minorEastAsia"/>
          <w:lang w:val="da-DK"/>
        </w:rPr>
      </w:pPr>
      <w:r>
        <w:rPr>
          <w:rFonts w:eastAsiaTheme="minorEastAsia"/>
          <w:lang w:val="da-DK"/>
        </w:rPr>
        <w:t xml:space="preserve">Hvis man vil lave en </w:t>
      </w:r>
      <w:r w:rsidR="00D55719">
        <w:rPr>
          <w:rFonts w:eastAsiaTheme="minorEastAsia"/>
          <w:lang w:val="da-DK"/>
        </w:rPr>
        <w:t>translation,</w:t>
      </w:r>
      <w:r w:rsidR="0024370F">
        <w:rPr>
          <w:rFonts w:eastAsiaTheme="minorEastAsia"/>
          <w:lang w:val="da-DK"/>
        </w:rPr>
        <w:t xml:space="preserve"> ser den således ud</w:t>
      </w:r>
      <w:r w:rsidR="00B02C3E">
        <w:rPr>
          <w:rFonts w:eastAsiaTheme="minorEastAsia"/>
          <w:lang w:val="da-DK"/>
        </w:rPr>
        <w:t>:</w:t>
      </w:r>
    </w:p>
    <w:p w14:paraId="4585B854" w14:textId="361EEFA7" w:rsidR="00595C65" w:rsidRPr="00624182" w:rsidRDefault="00595C65" w:rsidP="00595C65">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4"/>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T</m:t>
                        </m:r>
                      </m:e>
                      <m:sub>
                        <m:r>
                          <w:rPr>
                            <w:rFonts w:ascii="Cambria Math" w:eastAsia="Cambria Math" w:hAnsi="Cambria Math" w:cs="Cambria Math"/>
                            <w:lang w:val="da-DK"/>
                          </w:rPr>
                          <m:t>z</m:t>
                        </m:r>
                      </m:sub>
                    </m:sSub>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12EB524A" w14:textId="4F485B30" w:rsidR="00595C65" w:rsidRDefault="00595C65" w:rsidP="003C1244">
      <w:pPr>
        <w:rPr>
          <w:rFonts w:eastAsiaTheme="minorEastAsia"/>
          <w:lang w:val="da-DK"/>
        </w:rPr>
      </w:pPr>
      <w:r>
        <w:rPr>
          <w:rFonts w:eastAsiaTheme="minorEastAsia"/>
          <w:lang w:val="da-DK"/>
        </w:rPr>
        <w:t>Igen kommer der en række mere på i bunden.</w:t>
      </w:r>
    </w:p>
    <w:p w14:paraId="7413E816" w14:textId="214B1706" w:rsidR="0089703B" w:rsidRDefault="0089703B" w:rsidP="003C1244">
      <w:pPr>
        <w:rPr>
          <w:rFonts w:eastAsiaTheme="minorEastAsia"/>
          <w:lang w:val="da-DK"/>
        </w:rPr>
      </w:pPr>
      <w:r>
        <w:rPr>
          <w:rFonts w:eastAsiaTheme="minorEastAsia"/>
          <w:lang w:val="da-DK"/>
        </w:rPr>
        <w:t>Identitetsmatrixen vil se således ud</w:t>
      </w:r>
    </w:p>
    <w:p w14:paraId="58BF0118" w14:textId="31F51E0B" w:rsidR="0089703B" w:rsidRDefault="0089703B"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3</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672D3232" w14:textId="111CF72B" w:rsidR="0089703B" w:rsidRDefault="0089703B" w:rsidP="0089703B">
      <w:pPr>
        <w:rPr>
          <w:rFonts w:eastAsiaTheme="minorEastAsia"/>
          <w:lang w:val="da-DK"/>
        </w:rPr>
      </w:pPr>
      <w:r>
        <w:rPr>
          <w:rFonts w:eastAsiaTheme="minorEastAsia"/>
          <w:lang w:val="da-DK"/>
        </w:rPr>
        <w:t>Skalering matrix:</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Theme="minorEastAsia" w:hAnsi="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y</m:t>
                        </m:r>
                      </m:sub>
                    </m:sSub>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z</m:t>
                        </m:r>
                      </m:sub>
                    </m:sSub>
                  </m:e>
                </m:mr>
              </m:m>
            </m:e>
          </m:d>
        </m:oMath>
      </m:oMathPara>
    </w:p>
    <w:p w14:paraId="18249C6A" w14:textId="2691EE71" w:rsidR="007D069B" w:rsidRPr="0089703B" w:rsidRDefault="0089703B" w:rsidP="0089703B">
      <w:pPr>
        <w:rPr>
          <w:rFonts w:eastAsiaTheme="minorEastAsia"/>
          <w:lang w:val="da-DK"/>
        </w:rPr>
      </w:pPr>
      <w:r>
        <w:rPr>
          <w:rFonts w:eastAsiaTheme="minorEastAsia"/>
          <w:lang w:val="da-DK"/>
        </w:rPr>
        <w:t>Rotationsmatrix</w:t>
      </w:r>
      <w:r w:rsidR="007E71C1">
        <w:rPr>
          <w:rFonts w:eastAsiaTheme="minorEastAsia"/>
          <w:lang w:val="da-DK"/>
        </w:rPr>
        <w:t>en</w:t>
      </w:r>
      <w:r>
        <w:rPr>
          <w:rFonts w:eastAsiaTheme="minorEastAsia"/>
          <w:lang w:val="da-DK"/>
        </w:rPr>
        <w:t xml:space="preserve"> kræver en matrix for hver akse, det vil sige der er 3</w:t>
      </w:r>
      <w:r w:rsidR="00590AD7">
        <w:rPr>
          <w:rFonts w:eastAsiaTheme="minorEastAsia"/>
          <w:lang w:val="da-DK"/>
        </w:rPr>
        <w:t xml:space="preserve"> matricer</w:t>
      </w:r>
      <w:r>
        <w:rPr>
          <w:rFonts w:eastAsiaTheme="minorEastAsia"/>
          <w:lang w:val="da-DK"/>
        </w:rPr>
        <w:t>.</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x</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mr>
                <m:mr>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mr>
              </m:m>
            </m:e>
          </m:d>
        </m:oMath>
      </m:oMathPara>
    </w:p>
    <w:p w14:paraId="05E332CC" w14:textId="5878D011" w:rsidR="0089703B" w:rsidRPr="0089703B" w:rsidRDefault="0089703B" w:rsidP="0089703B">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y</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(θ)</m:t>
                    </m:r>
                  </m:e>
                </m:mr>
                <m:mr>
                  <m:e>
                    <m:r>
                      <w:rPr>
                        <w:rFonts w:ascii="Cambria Math" w:eastAsiaTheme="minorEastAsia" w:hAnsi="Cambria Math"/>
                        <w:lang w:val="da-DK"/>
                      </w:rPr>
                      <m:t>0</m:t>
                    </m:r>
                  </m:e>
                  <m:e>
                    <m:r>
                      <w:rPr>
                        <w:rFonts w:ascii="Cambria Math" w:eastAsiaTheme="minorEastAsia" w:hAnsi="Cambria Math"/>
                        <w:lang w:val="da-DK"/>
                      </w:rPr>
                      <m:t>1</m:t>
                    </m:r>
                  </m:e>
                  <m:e>
                    <m:r>
                      <w:rPr>
                        <w:rFonts w:ascii="Cambria Math" w:eastAsiaTheme="minorEastAsia" w:hAnsi="Cambria Math"/>
                        <w:lang w:val="da-DK"/>
                      </w:rPr>
                      <m:t>0</m:t>
                    </m:r>
                  </m:e>
                </m:mr>
                <m:m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m:oMathPara>
    </w:p>
    <w:p w14:paraId="46B50B19" w14:textId="21363B98" w:rsidR="0099644F" w:rsidRDefault="0089703B" w:rsidP="0099644F">
      <w:pPr>
        <w:rPr>
          <w:rFonts w:eastAsiaTheme="minorEastAsia"/>
          <w:vertAlign w:val="superscript"/>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z</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0</m:t>
                    </m:r>
                  </m:e>
                </m:mr>
                <m:mr>
                  <m:e>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0</m:t>
                    </m:r>
                  </m:e>
                  <m:e>
                    <m:r>
                      <m:rPr>
                        <m:sty m:val="p"/>
                      </m:rPr>
                      <w:rPr>
                        <w:rFonts w:ascii="Cambria Math" w:eastAsiaTheme="minorEastAsia" w:hAnsi="Cambria Math"/>
                        <w:lang w:val="da-DK"/>
                      </w:rPr>
                      <m:t>1</m:t>
                    </m:r>
                  </m:e>
                </m:mr>
              </m:m>
            </m:e>
          </m:d>
          <m:r>
            <w:rPr>
              <w:rFonts w:eastAsiaTheme="minorEastAsia"/>
              <w:lang w:val="da-DK"/>
            </w:rPr>
            <w:br/>
          </m:r>
        </m:oMath>
      </m:oMathPara>
      <w:r w:rsidR="00473A9D">
        <w:rPr>
          <w:rFonts w:eastAsiaTheme="minorEastAsia"/>
          <w:lang w:val="da-DK"/>
        </w:rPr>
        <w:t>når man rotere</w:t>
      </w:r>
      <w:r w:rsidR="00C807ED">
        <w:rPr>
          <w:rFonts w:eastAsiaTheme="minorEastAsia"/>
          <w:lang w:val="da-DK"/>
        </w:rPr>
        <w:t>r</w:t>
      </w:r>
      <w:r w:rsidR="00473A9D">
        <w:rPr>
          <w:rFonts w:eastAsiaTheme="minorEastAsia"/>
          <w:lang w:val="da-DK"/>
        </w:rPr>
        <w:t xml:space="preserve"> i 2D er det z-aksen man </w:t>
      </w:r>
      <w:r w:rsidR="005D4DA9">
        <w:rPr>
          <w:rFonts w:eastAsiaTheme="minorEastAsia"/>
          <w:lang w:val="da-DK"/>
        </w:rPr>
        <w:t>roterer,</w:t>
      </w:r>
      <w:r w:rsidR="00473A9D">
        <w:rPr>
          <w:rFonts w:eastAsiaTheme="minorEastAsia"/>
          <w:lang w:val="da-DK"/>
        </w:rPr>
        <w:t xml:space="preserve"> derfor minder den om den fra 2 dimensioner.</w:t>
      </w:r>
      <w:r w:rsidR="00C807ED">
        <w:rPr>
          <w:rFonts w:eastAsiaTheme="minorEastAsia"/>
          <w:vertAlign w:val="superscript"/>
          <w:lang w:val="da-DK"/>
        </w:rPr>
        <w:t>2</w:t>
      </w:r>
    </w:p>
    <w:p w14:paraId="06F30B3F" w14:textId="7285F263" w:rsidR="005C578A" w:rsidRDefault="005C578A" w:rsidP="005C578A">
      <w:pPr>
        <w:pStyle w:val="Overskrift3"/>
        <w:rPr>
          <w:rFonts w:eastAsiaTheme="minorEastAsia"/>
          <w:lang w:val="da-DK"/>
        </w:rPr>
      </w:pPr>
      <w:bookmarkStart w:id="6" w:name="_Toc120828048"/>
      <w:r>
        <w:rPr>
          <w:rFonts w:eastAsiaTheme="minorEastAsia"/>
          <w:lang w:val="da-DK"/>
        </w:rPr>
        <w:t>Transformation i 3D render</w:t>
      </w:r>
      <w:bookmarkEnd w:id="6"/>
    </w:p>
    <w:p w14:paraId="79EDEEFB" w14:textId="3E60142E" w:rsidR="00427080" w:rsidRPr="0099644F" w:rsidRDefault="0099644F" w:rsidP="0099644F">
      <w:pPr>
        <w:rPr>
          <w:rFonts w:eastAsiaTheme="minorEastAsia"/>
          <w:lang w:val="da-DK"/>
        </w:rPr>
      </w:pPr>
      <w:r>
        <w:rPr>
          <w:rFonts w:eastAsiaTheme="minorEastAsia"/>
          <w:lang w:val="da-DK"/>
        </w:rPr>
        <w:t>De her transformationer og udregn</w:t>
      </w:r>
      <w:r w:rsidR="00CD3902">
        <w:rPr>
          <w:rFonts w:eastAsiaTheme="minorEastAsia"/>
          <w:lang w:val="da-DK"/>
        </w:rPr>
        <w:t>inger</w:t>
      </w:r>
      <w:r>
        <w:rPr>
          <w:rFonts w:eastAsiaTheme="minorEastAsia"/>
          <w:lang w:val="da-DK"/>
        </w:rPr>
        <w:t xml:space="preserve"> bliver lavet af computeren ved </w:t>
      </w:r>
      <w:r w:rsidR="007E5F85">
        <w:rPr>
          <w:rFonts w:eastAsiaTheme="minorEastAsia"/>
          <w:lang w:val="da-DK"/>
        </w:rPr>
        <w:t>hver frame</w:t>
      </w:r>
      <w:r>
        <w:rPr>
          <w:rFonts w:eastAsiaTheme="minorEastAsia"/>
          <w:lang w:val="da-DK"/>
        </w:rPr>
        <w:t xml:space="preserve">, for eksempel i mit program så laver den de her udregner for min renderWall funktion, fordi væggen skal blive på sin position, imens kameraet flytter sig. Funktionen virker rimelig uoverskuelig både på grund af de mange udregninger, </w:t>
      </w:r>
      <w:r w:rsidR="002D58D9">
        <w:rPr>
          <w:rFonts w:eastAsiaTheme="minorEastAsia"/>
          <w:lang w:val="da-DK"/>
        </w:rPr>
        <w:t xml:space="preserve">syntaksen, </w:t>
      </w:r>
      <w:r>
        <w:rPr>
          <w:rFonts w:eastAsiaTheme="minorEastAsia"/>
          <w:lang w:val="da-DK"/>
        </w:rPr>
        <w:t xml:space="preserve">men også fordi der lægges ekstra </w:t>
      </w:r>
      <w:r w:rsidR="00733B34">
        <w:rPr>
          <w:rFonts w:eastAsiaTheme="minorEastAsia"/>
          <w:lang w:val="da-DK"/>
        </w:rPr>
        <w:t xml:space="preserve">værdier </w:t>
      </w:r>
      <w:r>
        <w:rPr>
          <w:rFonts w:eastAsiaTheme="minorEastAsia"/>
          <w:lang w:val="da-DK"/>
        </w:rPr>
        <w:t>til da bevægelse i spillet også ændre kameraets position</w:t>
      </w:r>
      <w:r w:rsidR="007E5F85">
        <w:rPr>
          <w:rFonts w:eastAsiaTheme="minorEastAsia"/>
          <w:lang w:val="da-DK"/>
        </w:rPr>
        <w:t xml:space="preserve"> (i y-aksen)</w:t>
      </w:r>
      <w:r>
        <w:rPr>
          <w:rFonts w:eastAsiaTheme="minorEastAsia"/>
          <w:lang w:val="da-DK"/>
        </w:rPr>
        <w:t xml:space="preserve"> en smule</w:t>
      </w:r>
      <w:r w:rsidR="00E84390">
        <w:rPr>
          <w:rFonts w:eastAsiaTheme="minorEastAsia"/>
          <w:lang w:val="da-DK"/>
        </w:rPr>
        <w:t>.</w:t>
      </w:r>
      <w:r w:rsidR="00AA0A1C">
        <w:rPr>
          <w:rFonts w:eastAsiaTheme="minorEastAsia"/>
          <w:lang w:val="da-DK"/>
        </w:rPr>
        <w:t xml:space="preserve"> Jorden og Loftet</w:t>
      </w:r>
      <w:r w:rsidR="00C90B34">
        <w:rPr>
          <w:rFonts w:eastAsiaTheme="minorEastAsia"/>
          <w:lang w:val="da-DK"/>
        </w:rPr>
        <w:t xml:space="preserve"> (</w:t>
      </w:r>
      <w:r w:rsidR="00C76E07">
        <w:rPr>
          <w:rFonts w:eastAsiaTheme="minorEastAsia"/>
          <w:lang w:val="da-DK"/>
        </w:rPr>
        <w:t xml:space="preserve">funktionen </w:t>
      </w:r>
      <w:r w:rsidR="00C90B34">
        <w:rPr>
          <w:rFonts w:eastAsiaTheme="minorEastAsia"/>
          <w:lang w:val="da-DK"/>
        </w:rPr>
        <w:t>floor)</w:t>
      </w:r>
      <w:r w:rsidR="00AA0A1C">
        <w:rPr>
          <w:rFonts w:eastAsiaTheme="minorEastAsia"/>
          <w:lang w:val="da-DK"/>
        </w:rPr>
        <w:t xml:space="preserve"> i spillet bliver der også regnet en transformation, her er det primært en rotation om y-aksen fordi man kan</w:t>
      </w:r>
      <w:r w:rsidR="00CA4974">
        <w:rPr>
          <w:rFonts w:eastAsiaTheme="minorEastAsia"/>
          <w:lang w:val="da-DK"/>
        </w:rPr>
        <w:t xml:space="preserve"> dreje kameraet</w:t>
      </w:r>
      <w:r w:rsidR="00AA0A1C">
        <w:rPr>
          <w:rFonts w:eastAsiaTheme="minorEastAsia"/>
          <w:lang w:val="da-DK"/>
        </w:rPr>
        <w:t xml:space="preserve"> til højre og venstre</w:t>
      </w:r>
      <w:r w:rsidR="009E6D66">
        <w:rPr>
          <w:rFonts w:eastAsiaTheme="minorEastAsia"/>
          <w:lang w:val="da-DK"/>
        </w:rPr>
        <w:t>.</w:t>
      </w:r>
    </w:p>
    <w:p w14:paraId="7868809A" w14:textId="6AAE95C8" w:rsidR="00B23EBD" w:rsidRPr="007F2514" w:rsidRDefault="00B23EBD" w:rsidP="00B23EBD">
      <w:pPr>
        <w:pStyle w:val="Overskrift2"/>
        <w:rPr>
          <w:lang w:val="da-DK"/>
        </w:rPr>
      </w:pPr>
      <w:bookmarkStart w:id="7" w:name="_Toc120828049"/>
      <w:r w:rsidRPr="007F2514">
        <w:rPr>
          <w:lang w:val="da-DK"/>
        </w:rPr>
        <w:t>Hvad er acceptable FPS?</w:t>
      </w:r>
      <w:bookmarkEnd w:id="7"/>
    </w:p>
    <w:p w14:paraId="0DC3B9C0" w14:textId="1D8BD808" w:rsidR="00DF129D" w:rsidRPr="00DF129D" w:rsidRDefault="00B23EBD" w:rsidP="00A62C85">
      <w:pPr>
        <w:rPr>
          <w:color w:val="C00000"/>
          <w:lang w:val="da-DK"/>
        </w:rPr>
      </w:pPr>
      <w:r w:rsidRPr="007F2514">
        <w:rPr>
          <w:lang w:val="da-DK"/>
        </w:rPr>
        <w:t>For at svare på problemformuleringen skal jeg definere hvad uacceptable FPS</w:t>
      </w:r>
      <w:r w:rsidR="00CA4724" w:rsidRPr="007F2514">
        <w:rPr>
          <w:lang w:val="da-DK"/>
        </w:rPr>
        <w:t xml:space="preserve"> (Frames Per Second)</w:t>
      </w:r>
      <w:r w:rsidRPr="007F2514">
        <w:rPr>
          <w:lang w:val="da-DK"/>
        </w:rPr>
        <w:t xml:space="preserve"> er, der er mange forskellige holdninger til FPS, og det kommer også an på i hvilken sammenhæng</w:t>
      </w:r>
      <w:r w:rsidR="00966BB4" w:rsidRPr="007F2514">
        <w:rPr>
          <w:lang w:val="da-DK"/>
        </w:rPr>
        <w:t>.</w:t>
      </w:r>
      <w:r w:rsidRPr="007F2514">
        <w:rPr>
          <w:lang w:val="da-DK"/>
        </w:rPr>
        <w:t xml:space="preserve"> </w:t>
      </w:r>
      <w:r w:rsidR="00966BB4" w:rsidRPr="007F2514">
        <w:rPr>
          <w:lang w:val="da-DK"/>
        </w:rPr>
        <w:t>O</w:t>
      </w:r>
      <w:r w:rsidRPr="007F2514">
        <w:rPr>
          <w:lang w:val="da-DK"/>
        </w:rPr>
        <w:t xml:space="preserve">fte </w:t>
      </w:r>
      <w:r w:rsidR="00CA539B" w:rsidRPr="007F2514">
        <w:rPr>
          <w:lang w:val="da-DK"/>
        </w:rPr>
        <w:t>ved</w:t>
      </w:r>
      <w:r w:rsidRPr="007F2514">
        <w:rPr>
          <w:lang w:val="da-DK"/>
        </w:rPr>
        <w:t xml:space="preserve"> film og videoer, er 24FPS acceptabel, hvor i computerspil ville man ofte sige omkring </w:t>
      </w:r>
      <w:r w:rsidR="00A62C85">
        <w:rPr>
          <w:lang w:val="da-DK"/>
        </w:rPr>
        <w:t>3</w:t>
      </w:r>
      <w:r w:rsidR="00F0396E" w:rsidRPr="007F2514">
        <w:rPr>
          <w:lang w:val="da-DK"/>
        </w:rPr>
        <w:t>0-60</w:t>
      </w:r>
      <w:r w:rsidR="00CA4724" w:rsidRPr="007F2514">
        <w:rPr>
          <w:lang w:val="da-DK"/>
        </w:rPr>
        <w:t xml:space="preserve"> </w:t>
      </w:r>
      <w:r w:rsidRPr="007F2514">
        <w:rPr>
          <w:lang w:val="da-DK"/>
        </w:rPr>
        <w:t>FPS, og da jeg mest har fokus på computerspil og selv godt kan lide høje FPS vil jeg vurdere acceptabel FPS som alt over 60, det vil sige at uacceptabel FPS er 59 og ned</w:t>
      </w:r>
      <w:r w:rsidR="00FA1890" w:rsidRPr="007F2514">
        <w:rPr>
          <w:lang w:val="da-DK"/>
        </w:rPr>
        <w:t>.</w:t>
      </w:r>
    </w:p>
    <w:p w14:paraId="03EDACCC" w14:textId="79D36E0F" w:rsidR="00092AD6" w:rsidRPr="009954D0" w:rsidRDefault="00092AD6" w:rsidP="00092AD6">
      <w:pPr>
        <w:pStyle w:val="Overskrift2"/>
        <w:rPr>
          <w:lang w:val="da-DK"/>
        </w:rPr>
      </w:pPr>
      <w:bookmarkStart w:id="8" w:name="_Toc120828050"/>
      <w:r w:rsidRPr="009954D0">
        <w:rPr>
          <w:lang w:val="da-DK"/>
        </w:rPr>
        <w:t>Ray-tracing og AI upscaling</w:t>
      </w:r>
      <w:bookmarkEnd w:id="8"/>
    </w:p>
    <w:p w14:paraId="21F35B93" w14:textId="0A71FCF9" w:rsidR="000E19B1" w:rsidRDefault="0066654F">
      <w:pPr>
        <w:rPr>
          <w:vertAlign w:val="superscript"/>
          <w:lang w:val="da-DK"/>
        </w:rPr>
      </w:pPr>
      <w:r>
        <w:rPr>
          <w:lang w:val="da-DK"/>
        </w:rPr>
        <w:t>Ray-tracing er en metode, man bruger i stedet for rasterisation, forskellen er bare at man som navnet siger følger de forskellige</w:t>
      </w:r>
      <w:r w:rsidR="00EC3C90">
        <w:rPr>
          <w:lang w:val="da-DK"/>
        </w:rPr>
        <w:t xml:space="preserve"> lysstråler</w:t>
      </w:r>
      <w:r>
        <w:rPr>
          <w:lang w:val="da-DK"/>
        </w:rPr>
        <w:t xml:space="preserve">, det vil sige man laver en </w:t>
      </w:r>
      <w:r w:rsidR="00EC3C90">
        <w:rPr>
          <w:lang w:val="da-DK"/>
        </w:rPr>
        <w:t>stråle</w:t>
      </w:r>
      <w:r>
        <w:rPr>
          <w:lang w:val="da-DK"/>
        </w:rPr>
        <w:t xml:space="preserve"> fra kameraet igennem hver pixel</w:t>
      </w:r>
      <w:r w:rsidR="00EC3C90">
        <w:rPr>
          <w:lang w:val="da-DK"/>
        </w:rPr>
        <w:t xml:space="preserve"> hen mod lyskilden</w:t>
      </w:r>
      <w:r>
        <w:rPr>
          <w:lang w:val="da-DK"/>
        </w:rPr>
        <w:t xml:space="preserve">, og man følger så den </w:t>
      </w:r>
      <w:r w:rsidR="00EC3C90">
        <w:rPr>
          <w:lang w:val="da-DK"/>
        </w:rPr>
        <w:t>stråle</w:t>
      </w:r>
      <w:r>
        <w:rPr>
          <w:lang w:val="da-DK"/>
        </w:rPr>
        <w:t xml:space="preserve"> og tjekker om den rammer nogle trekanter. </w:t>
      </w:r>
      <w:r>
        <w:rPr>
          <w:lang w:val="da-DK"/>
        </w:rPr>
        <w:lastRenderedPageBreak/>
        <w:t>Ray-tracing giver derfor et meget mere realistisk billede (pga. lys</w:t>
      </w:r>
      <w:r w:rsidR="00EC3C90">
        <w:rPr>
          <w:lang w:val="da-DK"/>
        </w:rPr>
        <w:t xml:space="preserve"> og refleksioner</w:t>
      </w:r>
      <w:r>
        <w:rPr>
          <w:lang w:val="da-DK"/>
        </w:rPr>
        <w:t>)</w:t>
      </w:r>
      <w:r w:rsidR="000E19B1">
        <w:rPr>
          <w:lang w:val="da-DK"/>
        </w:rPr>
        <w:t>, men det tager også meget mere computerkraft og tid, at gøre.</w:t>
      </w:r>
      <w:r w:rsidR="000E19B1">
        <w:rPr>
          <w:vertAlign w:val="superscript"/>
          <w:lang w:val="da-DK"/>
        </w:rPr>
        <w:t>4</w:t>
      </w:r>
    </w:p>
    <w:p w14:paraId="035EEB66" w14:textId="5AF99AC4" w:rsidR="000E19B1" w:rsidRPr="00EC3C90" w:rsidRDefault="000E19B1">
      <w:pPr>
        <w:rPr>
          <w:color w:val="7F7F7F" w:themeColor="text1" w:themeTint="80"/>
          <w:lang w:val="da-DK"/>
        </w:rPr>
      </w:pPr>
      <w:r w:rsidRPr="000E19B1">
        <w:rPr>
          <w:lang w:val="da-DK"/>
        </w:rPr>
        <w:drawing>
          <wp:inline distT="0" distB="0" distL="0" distR="0" wp14:anchorId="40C9EC43" wp14:editId="0AF458A6">
            <wp:extent cx="4419208" cy="290512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 t="1295"/>
                    <a:stretch/>
                  </pic:blipFill>
                  <pic:spPr bwMode="auto">
                    <a:xfrm>
                      <a:off x="0" y="0"/>
                      <a:ext cx="4427637" cy="2910666"/>
                    </a:xfrm>
                    <a:prstGeom prst="rect">
                      <a:avLst/>
                    </a:prstGeom>
                    <a:ln>
                      <a:noFill/>
                    </a:ln>
                    <a:extLst>
                      <a:ext uri="{53640926-AAD7-44D8-BBD7-CCE9431645EC}">
                        <a14:shadowObscured xmlns:a14="http://schemas.microsoft.com/office/drawing/2010/main"/>
                      </a:ext>
                    </a:extLst>
                  </pic:spPr>
                </pic:pic>
              </a:graphicData>
            </a:graphic>
          </wp:inline>
        </w:drawing>
      </w:r>
    </w:p>
    <w:p w14:paraId="47EBF24C" w14:textId="37005AD7" w:rsidR="00EC3C90" w:rsidRPr="00815DB8" w:rsidRDefault="000E19B1">
      <w:pPr>
        <w:rPr>
          <w:color w:val="7F7F7F" w:themeColor="text1" w:themeTint="80"/>
          <w:vertAlign w:val="superscript"/>
          <w:lang w:val="da-DK"/>
        </w:rPr>
      </w:pPr>
      <w:r w:rsidRPr="00EC3C90">
        <w:rPr>
          <w:color w:val="7F7F7F" w:themeColor="text1" w:themeTint="80"/>
          <w:lang w:val="da-DK"/>
        </w:rPr>
        <w:t xml:space="preserve">Figur 5: viser 3 </w:t>
      </w:r>
      <w:r w:rsidR="00EC3C90">
        <w:rPr>
          <w:color w:val="7F7F7F" w:themeColor="text1" w:themeTint="80"/>
          <w:lang w:val="da-DK"/>
        </w:rPr>
        <w:t>stråler</w:t>
      </w:r>
      <w:r w:rsidR="00EC3C90" w:rsidRPr="00EC3C90">
        <w:rPr>
          <w:color w:val="7F7F7F" w:themeColor="text1" w:themeTint="80"/>
          <w:lang w:val="da-DK"/>
        </w:rPr>
        <w:t>, og deres vej til lys kilden</w:t>
      </w:r>
      <w:r w:rsidR="00CE65D1">
        <w:rPr>
          <w:color w:val="7F7F7F" w:themeColor="text1" w:themeTint="80"/>
          <w:lang w:val="da-DK"/>
        </w:rPr>
        <w:t xml:space="preserve"> aka ray-tracing</w:t>
      </w:r>
      <w:r w:rsidR="00815DB8">
        <w:rPr>
          <w:color w:val="7F7F7F" w:themeColor="text1" w:themeTint="80"/>
          <w:vertAlign w:val="superscript"/>
          <w:lang w:val="da-DK"/>
        </w:rPr>
        <w:t>4</w:t>
      </w:r>
    </w:p>
    <w:p w14:paraId="00916E89" w14:textId="30ABE25E" w:rsidR="00815DB8" w:rsidRDefault="00815DB8">
      <w:pPr>
        <w:rPr>
          <w:vertAlign w:val="superscript"/>
          <w:lang w:val="da-DK"/>
        </w:rPr>
      </w:pPr>
      <w:r>
        <w:rPr>
          <w:lang w:val="da-DK"/>
        </w:rPr>
        <w:t>Som det kan ses på figur 5, så går den ene stråle igennem objektet på scenen, hvilket vil gøre at jorden under den vil have noget af den gule farve og fremvise dens form (hvis jorden under er refleksiv).</w:t>
      </w:r>
      <w:r w:rsidR="00984C72">
        <w:rPr>
          <w:lang w:val="da-DK"/>
        </w:rPr>
        <w:t xml:space="preserve"> Den vil som det kan ses også vise skyggen</w:t>
      </w:r>
      <w:r>
        <w:rPr>
          <w:vertAlign w:val="superscript"/>
          <w:lang w:val="da-DK"/>
        </w:rPr>
        <w:t>4</w:t>
      </w:r>
    </w:p>
    <w:p w14:paraId="34B9C4B3" w14:textId="2367A1CD" w:rsidR="00815DB8" w:rsidRDefault="00815DB8">
      <w:pPr>
        <w:rPr>
          <w:lang w:val="da-DK"/>
        </w:rPr>
      </w:pPr>
      <w:r>
        <w:rPr>
          <w:lang w:val="da-DK"/>
        </w:rPr>
        <w:t>Ray-tracing har ikke rigtig været i brug</w:t>
      </w:r>
      <w:r w:rsidR="009D5D9A">
        <w:rPr>
          <w:lang w:val="da-DK"/>
        </w:rPr>
        <w:t xml:space="preserve"> (i computerspil)</w:t>
      </w:r>
      <w:r>
        <w:rPr>
          <w:lang w:val="da-DK"/>
        </w:rPr>
        <w:t xml:space="preserve"> fordi det er så langsomt, men nvidea har udviklet nye kerne</w:t>
      </w:r>
      <w:r w:rsidR="009D5D9A">
        <w:rPr>
          <w:lang w:val="da-DK"/>
        </w:rPr>
        <w:t>r</w:t>
      </w:r>
      <w:r>
        <w:rPr>
          <w:lang w:val="da-DK"/>
        </w:rPr>
        <w:t xml:space="preserve"> </w:t>
      </w:r>
      <w:r w:rsidR="009D5D9A">
        <w:rPr>
          <w:lang w:val="da-DK"/>
        </w:rPr>
        <w:t>(tens</w:t>
      </w:r>
      <w:r w:rsidR="00F02B1B">
        <w:rPr>
          <w:lang w:val="da-DK"/>
        </w:rPr>
        <w:t>o</w:t>
      </w:r>
      <w:r w:rsidR="009D5D9A">
        <w:rPr>
          <w:lang w:val="da-DK"/>
        </w:rPr>
        <w:t xml:space="preserve">r-cores) </w:t>
      </w:r>
      <w:r>
        <w:rPr>
          <w:lang w:val="da-DK"/>
        </w:rPr>
        <w:t>i grafikkort som er specialiseret til at lave ray tracing, derfor er det blevet populært i moderne spil.</w:t>
      </w:r>
    </w:p>
    <w:p w14:paraId="7A0937EF" w14:textId="24C50844" w:rsidR="00D3389D" w:rsidRPr="000E19B1" w:rsidRDefault="00815DB8">
      <w:pPr>
        <w:rPr>
          <w:lang w:val="da-DK"/>
        </w:rPr>
      </w:pPr>
      <w:r>
        <w:rPr>
          <w:lang w:val="da-DK"/>
        </w:rPr>
        <w:t xml:space="preserve">En anden ny teknologi, som nvidea har udviklet er DLSS (deep learning super sampling), som er en måde grafikkortet kan producere flere </w:t>
      </w:r>
      <w:r w:rsidR="00F02B1B">
        <w:rPr>
          <w:lang w:val="da-DK"/>
        </w:rPr>
        <w:t>billeder (øge FPS)</w:t>
      </w:r>
      <w:r>
        <w:rPr>
          <w:lang w:val="da-DK"/>
        </w:rPr>
        <w:t>, ved forskellige AI.</w:t>
      </w:r>
      <w:r>
        <w:rPr>
          <w:lang w:val="da-DK"/>
        </w:rPr>
        <w:br/>
        <w:t>Den første AI, som blev brugt</w:t>
      </w:r>
      <w:r w:rsidR="00F02B1B">
        <w:rPr>
          <w:lang w:val="da-DK"/>
        </w:rPr>
        <w:t>,</w:t>
      </w:r>
      <w:r>
        <w:rPr>
          <w:lang w:val="da-DK"/>
        </w:rPr>
        <w:t xml:space="preserve"> generere</w:t>
      </w:r>
      <w:r w:rsidR="00F02B1B">
        <w:rPr>
          <w:lang w:val="da-DK"/>
        </w:rPr>
        <w:t>r</w:t>
      </w:r>
      <w:r>
        <w:rPr>
          <w:lang w:val="da-DK"/>
        </w:rPr>
        <w:t xml:space="preserve"> pixels. Det vil sige at hvis man fx kørte sit spil i 1080</w:t>
      </w:r>
      <w:r w:rsidR="00CB0AE4">
        <w:rPr>
          <w:lang w:val="da-DK"/>
        </w:rPr>
        <w:t>p</w:t>
      </w:r>
      <w:r>
        <w:rPr>
          <w:lang w:val="da-DK"/>
        </w:rPr>
        <w:t xml:space="preserve"> (fuld hd), så ville DLSS, </w:t>
      </w:r>
      <w:r w:rsidR="00CB0AE4">
        <w:rPr>
          <w:lang w:val="da-DK"/>
        </w:rPr>
        <w:t>kører spillet i 720p og lave de sidste pixels ved hjælp af AI, det vil gøre at computeren skal lave mange færre udregner hvilket giver beder FPS. den nyeste generation af DLSS (DLSS 3) kan gøre det endnu bedre, fordi den gør både det første step ved at render spillet i lavere opløsning og skalere op, men også fremstille 100% AI genererede billeder, hvilket ca. fordobler FPS, fordi hvert andet billede er lavet af AI, derfor kan computeren klare sig med kun at render hvert andet billede.</w:t>
      </w:r>
      <w:r w:rsidR="00CB0AE4">
        <w:rPr>
          <w:vertAlign w:val="superscript"/>
          <w:lang w:val="da-DK"/>
        </w:rPr>
        <w:t xml:space="preserve">5 </w:t>
      </w:r>
      <w:r w:rsidR="00CB0AE4">
        <w:rPr>
          <w:lang w:val="da-DK"/>
        </w:rPr>
        <w:t xml:space="preserve">Dog har det så en konsekvens, hvis man bruger denne ”Frame Generation” så vil man i nogle tilfælde kunne mærke at spillet ikke er ligeså flydende fordi ens bevægelse (med mus eller tastatur) ikke sker med det samme. </w:t>
      </w:r>
      <w:r w:rsidR="00D3389D" w:rsidRPr="00220DE7">
        <w:rPr>
          <w:lang w:val="da-DK"/>
        </w:rPr>
        <w:br w:type="page"/>
      </w:r>
    </w:p>
    <w:p w14:paraId="25223CE7" w14:textId="52CD7B0C" w:rsidR="00092AD6" w:rsidRDefault="00092AD6" w:rsidP="0079536E">
      <w:pPr>
        <w:pStyle w:val="Overskrift1"/>
        <w:rPr>
          <w:lang w:val="da-DK"/>
        </w:rPr>
      </w:pPr>
      <w:bookmarkStart w:id="9" w:name="_Toc120828051"/>
      <w:r w:rsidRPr="007F2514">
        <w:rPr>
          <w:lang w:val="da-DK"/>
        </w:rPr>
        <w:lastRenderedPageBreak/>
        <w:t>Undersøgelse af en 3D render</w:t>
      </w:r>
      <w:bookmarkEnd w:id="9"/>
    </w:p>
    <w:p w14:paraId="50D0E845" w14:textId="1D1BCD22" w:rsidR="00514F44" w:rsidRPr="00514F44" w:rsidRDefault="00D276CC" w:rsidP="0079536E">
      <w:pPr>
        <w:rPr>
          <w:lang w:val="da-DK"/>
        </w:rPr>
      </w:pPr>
      <w:r>
        <w:rPr>
          <w:lang w:val="da-DK"/>
        </w:rPr>
        <w:t>Jeg har lavet en 3D render, som jeg vil undersøge på forskelligt hardware for at få en ide om hardware krav for en simpel 3D render, og for at understrege vigtigheden af et grafikkort til at lave udregningerne som bruges til fremvisning af grafik</w:t>
      </w:r>
      <w:r w:rsidR="00514F44">
        <w:rPr>
          <w:lang w:val="da-DK"/>
        </w:rPr>
        <w:t xml:space="preserve">. For at teste forskelligt hardware har jeg skrevet et en benchmark funktion ind i mit program, når man starter programmet, kører den med det samme, den gemmer FPS hvert sekund, og den går rundt på en bane jeg har lavet. Programmet stopper efter et minut og skriver gennemsnits- og 10%lows FPS. </w:t>
      </w:r>
    </w:p>
    <w:p w14:paraId="6C36E790" w14:textId="2578B235" w:rsidR="0079536E" w:rsidRDefault="0079536E" w:rsidP="0079536E">
      <w:pPr>
        <w:pStyle w:val="Overskrift2"/>
        <w:rPr>
          <w:lang w:val="da-DK"/>
        </w:rPr>
      </w:pPr>
      <w:bookmarkStart w:id="10" w:name="_Toc120828052"/>
      <w:r>
        <w:rPr>
          <w:lang w:val="da-DK"/>
        </w:rPr>
        <w:t>Min 3D render</w:t>
      </w:r>
      <w:bookmarkEnd w:id="10"/>
    </w:p>
    <w:p w14:paraId="22595D91" w14:textId="7C4A271B" w:rsidR="00F92F2A" w:rsidRPr="00F92F2A" w:rsidRDefault="000A5302" w:rsidP="00F92F2A">
      <w:pPr>
        <w:rPr>
          <w:lang w:val="da-DK"/>
        </w:rPr>
      </w:pPr>
      <w:r>
        <w:rPr>
          <w:lang w:val="da-DK"/>
        </w:rPr>
        <w:t>Jeg har skrevet min 3D render i Java</w:t>
      </w:r>
      <w:r w:rsidR="00925E2A">
        <w:rPr>
          <w:lang w:val="da-DK"/>
        </w:rPr>
        <w:t xml:space="preserve"> 19</w:t>
      </w:r>
      <w:r>
        <w:rPr>
          <w:lang w:val="da-DK"/>
        </w:rPr>
        <w:t xml:space="preserve"> og har skrevet render koden selv, jeg har brugt nogle standartbiblioteker som er i Java. </w:t>
      </w:r>
      <w:r w:rsidR="00A9160B">
        <w:rPr>
          <w:lang w:val="da-DK"/>
        </w:rPr>
        <w:t>Programmet er skrevet efter de principper nævnt til en 3D render, jeg har også lavet nogle flowcharts til at visualisere programmet</w:t>
      </w:r>
      <w:r w:rsidR="001720D0">
        <w:rPr>
          <w:lang w:val="da-DK"/>
        </w:rPr>
        <w:t xml:space="preserve"> (</w:t>
      </w:r>
      <w:r w:rsidR="001720D0" w:rsidRPr="001720D0">
        <w:rPr>
          <w:color w:val="C00000"/>
          <w:lang w:val="da-DK"/>
        </w:rPr>
        <w:t>idk bilag</w:t>
      </w:r>
      <w:r w:rsidR="001720D0">
        <w:rPr>
          <w:lang w:val="da-DK"/>
        </w:rPr>
        <w:t xml:space="preserve">). </w:t>
      </w:r>
      <w:r w:rsidR="006A3FF4">
        <w:rPr>
          <w:lang w:val="da-DK"/>
        </w:rPr>
        <w:t>Mit program er meget inspireret af en YouTube tutorial (kilde 6)</w:t>
      </w:r>
      <w:r w:rsidR="00C507A0">
        <w:rPr>
          <w:lang w:val="da-DK"/>
        </w:rPr>
        <w:t>.</w:t>
      </w:r>
      <w:r w:rsidR="00BA09AA">
        <w:rPr>
          <w:lang w:val="da-DK"/>
        </w:rPr>
        <w:t xml:space="preserve"> </w:t>
      </w:r>
      <w:r w:rsidR="00D3349C">
        <w:rPr>
          <w:lang w:val="da-DK"/>
        </w:rPr>
        <w:t xml:space="preserve">jeg har lavet et flowchart for mit gameloop og for min </w:t>
      </w:r>
      <w:r w:rsidR="00BF7D25">
        <w:rPr>
          <w:lang w:val="da-DK"/>
        </w:rPr>
        <w:t>”</w:t>
      </w:r>
      <w:r w:rsidR="00D3349C">
        <w:rPr>
          <w:lang w:val="da-DK"/>
        </w:rPr>
        <w:t>render()</w:t>
      </w:r>
      <w:r w:rsidR="00BF7D25">
        <w:rPr>
          <w:lang w:val="da-DK"/>
        </w:rPr>
        <w:t>”</w:t>
      </w:r>
      <w:r w:rsidR="00D3349C">
        <w:rPr>
          <w:lang w:val="da-DK"/>
        </w:rPr>
        <w:t xml:space="preserve"> funktion</w:t>
      </w:r>
      <w:r w:rsidR="00A84FA5">
        <w:rPr>
          <w:lang w:val="da-DK"/>
        </w:rPr>
        <w:t xml:space="preserve">, som bliver kørt inde i </w:t>
      </w:r>
      <w:r w:rsidR="00A904B6">
        <w:rPr>
          <w:lang w:val="da-DK"/>
        </w:rPr>
        <w:t>game loopet</w:t>
      </w:r>
      <w:r w:rsidR="00A84FA5">
        <w:rPr>
          <w:lang w:val="da-DK"/>
        </w:rPr>
        <w:t>.</w:t>
      </w:r>
      <w:r w:rsidR="006D011E">
        <w:rPr>
          <w:lang w:val="da-DK"/>
        </w:rPr>
        <w:t xml:space="preserve"> </w:t>
      </w:r>
    </w:p>
    <w:p w14:paraId="7A0DE8E5" w14:textId="661E80F9" w:rsidR="00092AD6" w:rsidRDefault="009A2C4E" w:rsidP="00092AD6">
      <w:pPr>
        <w:pStyle w:val="Overskrift2"/>
        <w:rPr>
          <w:lang w:val="da-DK"/>
        </w:rPr>
      </w:pPr>
      <w:bookmarkStart w:id="11" w:name="_Toc120828053"/>
      <w:r w:rsidRPr="007F2514">
        <w:rPr>
          <w:lang w:val="da-DK"/>
        </w:rPr>
        <w:t>B</w:t>
      </w:r>
      <w:r w:rsidR="00092AD6" w:rsidRPr="007F2514">
        <w:rPr>
          <w:lang w:val="da-DK"/>
        </w:rPr>
        <w:t>egrænsninger</w:t>
      </w:r>
      <w:r w:rsidRPr="007F2514">
        <w:rPr>
          <w:lang w:val="da-DK"/>
        </w:rPr>
        <w:t xml:space="preserve"> og Overvejelser</w:t>
      </w:r>
      <w:bookmarkEnd w:id="11"/>
    </w:p>
    <w:p w14:paraId="0254214C" w14:textId="3C131F8D" w:rsidR="00EB48B3" w:rsidRPr="00A904B6" w:rsidRDefault="00A81E9F" w:rsidP="00A904B6">
      <w:pPr>
        <w:rPr>
          <w:lang w:val="da-DK"/>
        </w:rPr>
      </w:pPr>
      <w:r>
        <w:rPr>
          <w:lang w:val="da-DK"/>
        </w:rPr>
        <w:t xml:space="preserve">En af de problemer, som er ved </w:t>
      </w:r>
      <w:r w:rsidR="001769BC">
        <w:rPr>
          <w:lang w:val="da-DK"/>
        </w:rPr>
        <w:t>computere,</w:t>
      </w:r>
      <w:r>
        <w:rPr>
          <w:lang w:val="da-DK"/>
        </w:rPr>
        <w:t xml:space="preserve"> er</w:t>
      </w:r>
      <w:r w:rsidR="000C3DF5">
        <w:rPr>
          <w:lang w:val="da-DK"/>
        </w:rPr>
        <w:t xml:space="preserve"> </w:t>
      </w:r>
      <w:r w:rsidR="00513246">
        <w:rPr>
          <w:lang w:val="da-DK"/>
        </w:rPr>
        <w:t>decimal</w:t>
      </w:r>
      <w:r w:rsidR="000C3DF5">
        <w:rPr>
          <w:lang w:val="da-DK"/>
        </w:rPr>
        <w:t>tal</w:t>
      </w:r>
      <w:r>
        <w:rPr>
          <w:lang w:val="da-DK"/>
        </w:rPr>
        <w:t xml:space="preserve">, hvis man bruger floats har man en begrænset mængde decimaltal, fordi floats ikke er præcise. En float har 32 bit hvor den mest til venstre (mest signifikante) styrer fortegn, de næste 8 (fra venstre af) bestemmer eksponenten, de sidste 23 bit er ”mantissa” </w:t>
      </w:r>
      <w:r w:rsidR="00552CB6">
        <w:rPr>
          <w:lang w:val="da-DK"/>
        </w:rPr>
        <w:t>som</w:t>
      </w:r>
      <w:r>
        <w:rPr>
          <w:lang w:val="da-DK"/>
        </w:rPr>
        <w:t xml:space="preserve"> repræsenterer de stigen</w:t>
      </w:r>
      <w:r w:rsidRPr="002730BC">
        <w:t xml:space="preserve">de </w:t>
      </w:r>
      <w:r w:rsidRPr="00EE15CB">
        <w:rPr>
          <w:lang w:val="da-DK"/>
        </w:rPr>
        <w:t>negative kræfter af 2.</w:t>
      </w:r>
      <w:r w:rsidR="00F575A6">
        <w:rPr>
          <w:lang w:val="da-DK"/>
        </w:rPr>
        <w:t xml:space="preserve"> et eksempel fra teksten i kilde 7:</w:t>
      </w:r>
      <w:r w:rsidRPr="00EE15CB">
        <w:rPr>
          <w:lang w:val="da-DK"/>
        </w:rPr>
        <w:t xml:space="preserve"> </w:t>
      </w:r>
      <w:r w:rsidRPr="00F575A6">
        <w:rPr>
          <w:lang w:val="da-DK"/>
        </w:rPr>
        <w:t>“</w:t>
      </w:r>
      <w:r w:rsidR="002730BC" w:rsidRPr="002730BC">
        <w:rPr>
          <w:i/>
          <w:iCs/>
        </w:rPr>
        <w:t>if we assume that the mantissa is</w:t>
      </w:r>
      <w:r w:rsidR="002730BC" w:rsidRPr="00F575A6">
        <w:rPr>
          <w:i/>
          <w:iCs/>
          <w:lang w:val="da-DK"/>
        </w:rPr>
        <w:t xml:space="preserve"> </w:t>
      </w:r>
      <w:r w:rsidRPr="00A81E9F">
        <w:rPr>
          <w:i/>
          <w:iCs/>
        </w:rPr>
        <w:t>1110000000000000000000, the value of this mantissa is calculated as follows:</w:t>
      </w:r>
      <w:r w:rsidR="00CD4559" w:rsidRPr="00F575A6">
        <w:rPr>
          <w:i/>
          <w:iCs/>
          <w:lang w:val="da-DK"/>
        </w:rPr>
        <w:t xml:space="preserve"> </w:t>
      </w:r>
      <w:bookmarkStart w:id="12" w:name="_Hlk120711004"/>
      <m:oMath>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-1</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-2</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-3</m:t>
            </m:r>
          </m:sup>
        </m:sSup>
        <w:bookmarkEnd w:id="12"/>
        <m:r>
          <w:rPr>
            <w:rFonts w:ascii="Cambria Math" w:hAnsi="Cambria Math"/>
            <w:lang w:val="da-DK"/>
          </w:rPr>
          <m:t>=7/8</m:t>
        </m:r>
      </m:oMath>
      <w:r w:rsidR="00CD4559" w:rsidRPr="00F575A6">
        <w:rPr>
          <w:rFonts w:eastAsiaTheme="minorEastAsia"/>
          <w:i/>
          <w:iCs/>
          <w:lang w:val="da-DK"/>
        </w:rPr>
        <w:t>.</w:t>
      </w:r>
      <w:r w:rsidRPr="00F575A6">
        <w:rPr>
          <w:lang w:val="da-DK"/>
        </w:rPr>
        <w:t>”</w:t>
      </w:r>
      <w:r w:rsidR="00FF164D">
        <w:rPr>
          <w:lang w:val="da-DK"/>
        </w:rPr>
        <w:t xml:space="preserve">. Det gør som sagt at ikke alle decimaltal kan repræsenteres, dog i mit program bruger jeg ”double”, som i bund og grund er det </w:t>
      </w:r>
      <w:r w:rsidR="00953C23">
        <w:rPr>
          <w:lang w:val="da-DK"/>
        </w:rPr>
        <w:t>samme,</w:t>
      </w:r>
      <w:r w:rsidR="00FF164D">
        <w:rPr>
          <w:lang w:val="da-DK"/>
        </w:rPr>
        <w:t xml:space="preserve"> dog er den lavet af 64 bit</w:t>
      </w:r>
      <w:r w:rsidR="002067ED">
        <w:rPr>
          <w:lang w:val="da-DK"/>
        </w:rPr>
        <w:t xml:space="preserve"> (doblet så mange altså navnet double)</w:t>
      </w:r>
      <w:r w:rsidR="00FF164D">
        <w:rPr>
          <w:lang w:val="da-DK"/>
        </w:rPr>
        <w:t>, hvilket gør den mere præcis, men stadig vil den</w:t>
      </w:r>
      <w:r w:rsidR="00BA3AB1">
        <w:rPr>
          <w:lang w:val="da-DK"/>
        </w:rPr>
        <w:t>s værdi afvige.</w:t>
      </w:r>
      <w:r w:rsidR="00AB3F54">
        <w:rPr>
          <w:lang w:val="da-DK"/>
        </w:rPr>
        <w:t xml:space="preserve"> Dog vil det ikke betyde det store fordi der bliver lavet så mange billeder i sekundet at en enkelt pixels afvigelse ikke kan ses.</w:t>
      </w:r>
      <w:r w:rsidR="00AA37ED">
        <w:rPr>
          <w:vertAlign w:val="superscript"/>
          <w:lang w:val="da-DK"/>
        </w:rPr>
        <w:t>7</w:t>
      </w:r>
    </w:p>
    <w:p w14:paraId="06B49CEB" w14:textId="667B830F" w:rsidR="00411043" w:rsidRPr="00892BFD" w:rsidRDefault="003359D0" w:rsidP="00F5686B">
      <w:pPr>
        <w:rPr>
          <w:lang w:val="da-DK"/>
        </w:rPr>
      </w:pPr>
      <w:r>
        <w:rPr>
          <w:lang w:val="da-DK"/>
        </w:rPr>
        <w:t xml:space="preserve">en lille ting jeg har gjort for at forbedre performance, var jeg skiftede /255 (division med 255) ud med bitwise operatøren &gt;&gt; (shift right), som flytter bitene så langt til høje som man skriver efter for eksempel </w:t>
      </w:r>
      <w:r w:rsidRPr="003359D0">
        <w:rPr>
          <w:i/>
          <w:iCs/>
          <w:lang w:val="da-DK"/>
        </w:rPr>
        <w:t>x &gt;&gt; 8</w:t>
      </w:r>
      <w:r>
        <w:rPr>
          <w:i/>
          <w:iCs/>
          <w:lang w:val="da-DK"/>
        </w:rPr>
        <w:t xml:space="preserve">; </w:t>
      </w:r>
      <w:r>
        <w:rPr>
          <w:lang w:val="da-DK"/>
        </w:rPr>
        <w:t xml:space="preserve">når man flytter en værdi 8 bit til højre virker det som division med 255, men </w:t>
      </w:r>
      <w:r w:rsidR="00C51F28">
        <w:rPr>
          <w:lang w:val="da-DK"/>
        </w:rPr>
        <w:t>det</w:t>
      </w:r>
      <w:r>
        <w:rPr>
          <w:lang w:val="da-DK"/>
        </w:rPr>
        <w:t xml:space="preserve"> kører meget hurtiger</w:t>
      </w:r>
      <w:r w:rsidR="006C4F7B">
        <w:rPr>
          <w:lang w:val="da-DK"/>
        </w:rPr>
        <w:t>e</w:t>
      </w:r>
      <w:r>
        <w:rPr>
          <w:lang w:val="da-DK"/>
        </w:rPr>
        <w:t xml:space="preserve"> og da jeg skrev det ind i koden gik min FPS op med 30%. </w:t>
      </w:r>
      <w:r w:rsidR="00F004A3">
        <w:rPr>
          <w:lang w:val="da-DK"/>
        </w:rPr>
        <w:t xml:space="preserve">denne division med 255 var til udregning af </w:t>
      </w:r>
      <w:r w:rsidR="00B34621">
        <w:rPr>
          <w:lang w:val="da-DK"/>
        </w:rPr>
        <w:t>RGB-værdier</w:t>
      </w:r>
      <w:r w:rsidR="00F004A3">
        <w:rPr>
          <w:lang w:val="da-DK"/>
        </w:rPr>
        <w:t xml:space="preserve"> for hver enkelt pixel.</w:t>
      </w:r>
    </w:p>
    <w:p w14:paraId="0EBF2A96" w14:textId="3BDCBE33" w:rsidR="00EC687D" w:rsidRDefault="00092AD6" w:rsidP="00EC687D">
      <w:pPr>
        <w:pStyle w:val="Overskrift2"/>
        <w:rPr>
          <w:lang w:val="da-DK"/>
        </w:rPr>
      </w:pPr>
      <w:bookmarkStart w:id="13" w:name="_Toc120828054"/>
      <w:r w:rsidRPr="007F2514">
        <w:rPr>
          <w:lang w:val="da-DK"/>
        </w:rPr>
        <w:t>Forsøg og resultater</w:t>
      </w:r>
      <w:bookmarkEnd w:id="13"/>
    </w:p>
    <w:p w14:paraId="1E79856B" w14:textId="3E314500" w:rsidR="00E84D1B" w:rsidRDefault="007836AC" w:rsidP="00E84D1B">
      <w:pPr>
        <w:rPr>
          <w:lang w:val="da-DK"/>
        </w:rPr>
      </w:pPr>
      <w:r>
        <w:rPr>
          <w:lang w:val="da-DK"/>
        </w:rPr>
        <w:t xml:space="preserve">Jeg har undersøgt programmet på 4 forskellige computere, </w:t>
      </w:r>
      <w:r w:rsidR="006322D6">
        <w:rPr>
          <w:lang w:val="da-DK"/>
        </w:rPr>
        <w:t xml:space="preserve">jeg har kørt programmet et par gange på hver for at se om resultaterne afviger eller om de er nogenlunde ens. </w:t>
      </w:r>
      <w:r w:rsidR="000F1678">
        <w:rPr>
          <w:lang w:val="da-DK"/>
        </w:rPr>
        <w:t xml:space="preserve">De forskellige </w:t>
      </w:r>
      <w:r w:rsidR="002349A9">
        <w:rPr>
          <w:lang w:val="da-DK"/>
        </w:rPr>
        <w:t>hardwareplatforme</w:t>
      </w:r>
      <w:r w:rsidR="000F1678">
        <w:rPr>
          <w:lang w:val="da-DK"/>
        </w:rPr>
        <w:t xml:space="preserve"> er her:</w:t>
      </w:r>
    </w:p>
    <w:tbl>
      <w:tblPr>
        <w:tblStyle w:val="Tabel-Gitter"/>
        <w:tblW w:w="0" w:type="auto"/>
        <w:tblLook w:val="04A0" w:firstRow="1" w:lastRow="0" w:firstColumn="1" w:lastColumn="0" w:noHBand="0" w:noVBand="1"/>
      </w:tblPr>
      <w:tblGrid>
        <w:gridCol w:w="2310"/>
        <w:gridCol w:w="2310"/>
        <w:gridCol w:w="2311"/>
        <w:gridCol w:w="2311"/>
      </w:tblGrid>
      <w:tr w:rsidR="005A15C6" w14:paraId="4AF4B7A0" w14:textId="77777777" w:rsidTr="005A15C6">
        <w:tc>
          <w:tcPr>
            <w:tcW w:w="2310" w:type="dxa"/>
          </w:tcPr>
          <w:p w14:paraId="6F6122F4" w14:textId="4D824D37" w:rsidR="005A15C6" w:rsidRDefault="00931E07" w:rsidP="00931E07">
            <w:pPr>
              <w:jc w:val="center"/>
              <w:rPr>
                <w:lang w:val="da-DK"/>
              </w:rPr>
            </w:pPr>
            <w:r>
              <w:rPr>
                <w:lang w:val="da-DK"/>
              </w:rPr>
              <w:t>Enhed \ Specifikationer</w:t>
            </w:r>
          </w:p>
        </w:tc>
        <w:tc>
          <w:tcPr>
            <w:tcW w:w="2310" w:type="dxa"/>
          </w:tcPr>
          <w:p w14:paraId="7C86D3FD" w14:textId="3279CB94" w:rsidR="005A15C6" w:rsidRDefault="005A15C6" w:rsidP="00E84D1B">
            <w:pPr>
              <w:rPr>
                <w:lang w:val="da-DK"/>
              </w:rPr>
            </w:pPr>
            <w:r>
              <w:rPr>
                <w:lang w:val="da-DK"/>
              </w:rPr>
              <w:t>CPU</w:t>
            </w:r>
          </w:p>
        </w:tc>
        <w:tc>
          <w:tcPr>
            <w:tcW w:w="2311" w:type="dxa"/>
          </w:tcPr>
          <w:p w14:paraId="5B7F79BC" w14:textId="332B65DB" w:rsidR="005A15C6" w:rsidRDefault="005A15C6" w:rsidP="00E84D1B">
            <w:pPr>
              <w:rPr>
                <w:lang w:val="da-DK"/>
              </w:rPr>
            </w:pPr>
            <w:r>
              <w:rPr>
                <w:lang w:val="da-DK"/>
              </w:rPr>
              <w:t>GPU</w:t>
            </w:r>
          </w:p>
        </w:tc>
        <w:tc>
          <w:tcPr>
            <w:tcW w:w="2311" w:type="dxa"/>
          </w:tcPr>
          <w:p w14:paraId="446DFFA2" w14:textId="0CC6CD65" w:rsidR="005A15C6" w:rsidRDefault="005A15C6" w:rsidP="00E84D1B">
            <w:pPr>
              <w:rPr>
                <w:lang w:val="da-DK"/>
              </w:rPr>
            </w:pPr>
            <w:r>
              <w:rPr>
                <w:lang w:val="da-DK"/>
              </w:rPr>
              <w:t>RAM</w:t>
            </w:r>
          </w:p>
        </w:tc>
      </w:tr>
      <w:tr w:rsidR="005A15C6" w14:paraId="6CA9164E" w14:textId="77777777" w:rsidTr="005A15C6">
        <w:tc>
          <w:tcPr>
            <w:tcW w:w="2310" w:type="dxa"/>
          </w:tcPr>
          <w:p w14:paraId="293563CC" w14:textId="1182E9ED" w:rsidR="005A15C6" w:rsidRDefault="005A15C6" w:rsidP="00E84D1B">
            <w:pPr>
              <w:rPr>
                <w:lang w:val="da-DK"/>
              </w:rPr>
            </w:pPr>
            <w:r>
              <w:rPr>
                <w:lang w:val="da-DK"/>
              </w:rPr>
              <w:t>Computer 1</w:t>
            </w:r>
          </w:p>
        </w:tc>
        <w:tc>
          <w:tcPr>
            <w:tcW w:w="2310" w:type="dxa"/>
          </w:tcPr>
          <w:p w14:paraId="00424774" w14:textId="7206E701" w:rsidR="005A15C6" w:rsidRDefault="005A15C6" w:rsidP="00E84D1B">
            <w:pPr>
              <w:rPr>
                <w:lang w:val="da-DK"/>
              </w:rPr>
            </w:pPr>
            <w:r>
              <w:rPr>
                <w:lang w:val="da-DK"/>
              </w:rPr>
              <w:t>Ryzen 7 5800x (3,8GHz)</w:t>
            </w:r>
          </w:p>
        </w:tc>
        <w:tc>
          <w:tcPr>
            <w:tcW w:w="2311" w:type="dxa"/>
          </w:tcPr>
          <w:p w14:paraId="09BBE56A" w14:textId="0DBCEC05" w:rsidR="005A15C6" w:rsidRDefault="005A15C6" w:rsidP="00E84D1B">
            <w:pPr>
              <w:rPr>
                <w:lang w:val="da-DK"/>
              </w:rPr>
            </w:pPr>
            <w:r>
              <w:rPr>
                <w:lang w:val="da-DK"/>
              </w:rPr>
              <w:t>Nvidea RTX 3060 12GB</w:t>
            </w:r>
          </w:p>
        </w:tc>
        <w:tc>
          <w:tcPr>
            <w:tcW w:w="2311" w:type="dxa"/>
          </w:tcPr>
          <w:p w14:paraId="085CD6CC" w14:textId="4EF1FE41" w:rsidR="005A15C6" w:rsidRDefault="005A15C6" w:rsidP="00E84D1B">
            <w:pPr>
              <w:rPr>
                <w:lang w:val="da-DK"/>
              </w:rPr>
            </w:pPr>
            <w:r>
              <w:rPr>
                <w:lang w:val="da-DK"/>
              </w:rPr>
              <w:t>16GB 3200MHz</w:t>
            </w:r>
          </w:p>
        </w:tc>
      </w:tr>
      <w:tr w:rsidR="005A15C6" w14:paraId="78F0D758" w14:textId="77777777" w:rsidTr="005A15C6">
        <w:tc>
          <w:tcPr>
            <w:tcW w:w="2310" w:type="dxa"/>
          </w:tcPr>
          <w:p w14:paraId="2DC9A6DA" w14:textId="792B3ADB" w:rsidR="005A15C6" w:rsidRDefault="005A15C6" w:rsidP="00E84D1B">
            <w:pPr>
              <w:rPr>
                <w:lang w:val="da-DK"/>
              </w:rPr>
            </w:pPr>
            <w:r>
              <w:rPr>
                <w:lang w:val="da-DK"/>
              </w:rPr>
              <w:t>Computer 2</w:t>
            </w:r>
            <w:r w:rsidR="002472C4">
              <w:rPr>
                <w:lang w:val="da-DK"/>
              </w:rPr>
              <w:t xml:space="preserve"> (laptop)</w:t>
            </w:r>
          </w:p>
        </w:tc>
        <w:tc>
          <w:tcPr>
            <w:tcW w:w="2310" w:type="dxa"/>
          </w:tcPr>
          <w:p w14:paraId="2C12B72A" w14:textId="149B9305" w:rsidR="005A15C6" w:rsidRDefault="00674C59" w:rsidP="00E84D1B">
            <w:pPr>
              <w:rPr>
                <w:lang w:val="da-DK"/>
              </w:rPr>
            </w:pPr>
            <w:r>
              <w:rPr>
                <w:lang w:val="da-DK"/>
              </w:rPr>
              <w:t xml:space="preserve">intel </w:t>
            </w:r>
            <w:r w:rsidR="002472C4">
              <w:rPr>
                <w:lang w:val="da-DK"/>
              </w:rPr>
              <w:t>I5-11300H (3,1GHz)</w:t>
            </w:r>
          </w:p>
        </w:tc>
        <w:tc>
          <w:tcPr>
            <w:tcW w:w="2311" w:type="dxa"/>
          </w:tcPr>
          <w:p w14:paraId="6509820C" w14:textId="06053C18" w:rsidR="005A15C6" w:rsidRDefault="002472C4" w:rsidP="00E84D1B">
            <w:pPr>
              <w:rPr>
                <w:lang w:val="da-DK"/>
              </w:rPr>
            </w:pPr>
            <w:r>
              <w:rPr>
                <w:lang w:val="da-DK"/>
              </w:rPr>
              <w:t>Nvidea GTX 1650 4GB</w:t>
            </w:r>
          </w:p>
        </w:tc>
        <w:tc>
          <w:tcPr>
            <w:tcW w:w="2311" w:type="dxa"/>
          </w:tcPr>
          <w:p w14:paraId="38CF049D" w14:textId="2F9A7953" w:rsidR="005A15C6" w:rsidRDefault="00E30B8E" w:rsidP="00E84D1B">
            <w:pPr>
              <w:rPr>
                <w:lang w:val="da-DK"/>
              </w:rPr>
            </w:pPr>
            <w:r>
              <w:rPr>
                <w:lang w:val="da-DK"/>
              </w:rPr>
              <w:t>8GB 3200MHz</w:t>
            </w:r>
          </w:p>
        </w:tc>
      </w:tr>
      <w:tr w:rsidR="005A15C6" w14:paraId="19608F80" w14:textId="77777777" w:rsidTr="005A15C6">
        <w:tc>
          <w:tcPr>
            <w:tcW w:w="2310" w:type="dxa"/>
          </w:tcPr>
          <w:p w14:paraId="4A8242C7" w14:textId="330947C6" w:rsidR="005A15C6" w:rsidRDefault="005A15C6" w:rsidP="00E84D1B">
            <w:pPr>
              <w:rPr>
                <w:lang w:val="da-DK"/>
              </w:rPr>
            </w:pPr>
            <w:r>
              <w:rPr>
                <w:lang w:val="da-DK"/>
              </w:rPr>
              <w:t>Computer 3</w:t>
            </w:r>
          </w:p>
        </w:tc>
        <w:tc>
          <w:tcPr>
            <w:tcW w:w="2310" w:type="dxa"/>
          </w:tcPr>
          <w:p w14:paraId="0248B738" w14:textId="17A9523B" w:rsidR="005A15C6" w:rsidRDefault="0063119F" w:rsidP="00E84D1B">
            <w:pPr>
              <w:rPr>
                <w:lang w:val="da-DK"/>
              </w:rPr>
            </w:pPr>
            <w:r>
              <w:rPr>
                <w:lang w:val="da-DK"/>
              </w:rPr>
              <w:t xml:space="preserve">Ryzen 5 3600 </w:t>
            </w:r>
            <w:r w:rsidR="00AC1FC6">
              <w:rPr>
                <w:lang w:val="da-DK"/>
              </w:rPr>
              <w:br/>
            </w:r>
            <w:r>
              <w:rPr>
                <w:lang w:val="da-DK"/>
              </w:rPr>
              <w:t>(3,6GHz)</w:t>
            </w:r>
          </w:p>
        </w:tc>
        <w:tc>
          <w:tcPr>
            <w:tcW w:w="2311" w:type="dxa"/>
          </w:tcPr>
          <w:p w14:paraId="3AA99A8A" w14:textId="474B0CA3" w:rsidR="005A15C6" w:rsidRDefault="0063119F" w:rsidP="00E84D1B">
            <w:pPr>
              <w:rPr>
                <w:lang w:val="da-DK"/>
              </w:rPr>
            </w:pPr>
            <w:r>
              <w:rPr>
                <w:lang w:val="da-DK"/>
              </w:rPr>
              <w:t>Nvidea GTX 1060 2GB</w:t>
            </w:r>
          </w:p>
        </w:tc>
        <w:tc>
          <w:tcPr>
            <w:tcW w:w="2311" w:type="dxa"/>
          </w:tcPr>
          <w:p w14:paraId="179A66A5" w14:textId="715BC29A" w:rsidR="005A15C6" w:rsidRDefault="0063119F" w:rsidP="00E84D1B">
            <w:pPr>
              <w:rPr>
                <w:lang w:val="da-DK"/>
              </w:rPr>
            </w:pPr>
            <w:r>
              <w:rPr>
                <w:lang w:val="da-DK"/>
              </w:rPr>
              <w:t>8GB 3200MHz</w:t>
            </w:r>
          </w:p>
        </w:tc>
      </w:tr>
      <w:tr w:rsidR="005A15C6" w14:paraId="0F18D5FE" w14:textId="77777777" w:rsidTr="005A15C6">
        <w:tc>
          <w:tcPr>
            <w:tcW w:w="2310" w:type="dxa"/>
          </w:tcPr>
          <w:p w14:paraId="286DE6E3" w14:textId="60F7DFB9" w:rsidR="005A15C6" w:rsidRDefault="005A15C6" w:rsidP="00E84D1B">
            <w:pPr>
              <w:rPr>
                <w:lang w:val="da-DK"/>
              </w:rPr>
            </w:pPr>
            <w:r>
              <w:rPr>
                <w:lang w:val="da-DK"/>
              </w:rPr>
              <w:t>Computer 4</w:t>
            </w:r>
            <w:r w:rsidR="00F436BE">
              <w:rPr>
                <w:lang w:val="da-DK"/>
              </w:rPr>
              <w:t xml:space="preserve"> (laptop)</w:t>
            </w:r>
          </w:p>
        </w:tc>
        <w:tc>
          <w:tcPr>
            <w:tcW w:w="2310" w:type="dxa"/>
          </w:tcPr>
          <w:p w14:paraId="1B3F4D96" w14:textId="1CEFC045" w:rsidR="005A15C6" w:rsidRDefault="00674C59" w:rsidP="00E84D1B">
            <w:pPr>
              <w:rPr>
                <w:lang w:val="da-DK"/>
              </w:rPr>
            </w:pPr>
            <w:r>
              <w:rPr>
                <w:lang w:val="da-DK"/>
              </w:rPr>
              <w:t>Intel i3-3227U (1,9GHz)</w:t>
            </w:r>
          </w:p>
        </w:tc>
        <w:tc>
          <w:tcPr>
            <w:tcW w:w="2311" w:type="dxa"/>
          </w:tcPr>
          <w:p w14:paraId="55E46B29" w14:textId="77777777" w:rsidR="005A15C6" w:rsidRDefault="008111FC" w:rsidP="00E84D1B">
            <w:pPr>
              <w:rPr>
                <w:lang w:val="da-DK"/>
              </w:rPr>
            </w:pPr>
            <w:r>
              <w:rPr>
                <w:lang w:val="da-DK"/>
              </w:rPr>
              <w:t>Intel HD Graphics 4000</w:t>
            </w:r>
          </w:p>
          <w:p w14:paraId="66903308" w14:textId="6B05BC1C" w:rsidR="008111FC" w:rsidRDefault="008111FC" w:rsidP="00E84D1B">
            <w:pPr>
              <w:rPr>
                <w:lang w:val="da-DK"/>
              </w:rPr>
            </w:pPr>
            <w:r>
              <w:rPr>
                <w:lang w:val="da-DK"/>
              </w:rPr>
              <w:t>(CPU)</w:t>
            </w:r>
          </w:p>
        </w:tc>
        <w:tc>
          <w:tcPr>
            <w:tcW w:w="2311" w:type="dxa"/>
          </w:tcPr>
          <w:p w14:paraId="450294F2" w14:textId="3501934C" w:rsidR="005A15C6" w:rsidRDefault="003F5C2C" w:rsidP="00E84D1B">
            <w:pPr>
              <w:rPr>
                <w:lang w:val="da-DK"/>
              </w:rPr>
            </w:pPr>
            <w:r>
              <w:rPr>
                <w:lang w:val="da-DK"/>
              </w:rPr>
              <w:t>4GB</w:t>
            </w:r>
            <w:r w:rsidR="00E501F6">
              <w:rPr>
                <w:lang w:val="da-DK"/>
              </w:rPr>
              <w:t xml:space="preserve"> ????MHz</w:t>
            </w:r>
          </w:p>
        </w:tc>
      </w:tr>
    </w:tbl>
    <w:p w14:paraId="235B2692" w14:textId="1B09BF90" w:rsidR="005A15C6" w:rsidRDefault="00CA18E7" w:rsidP="00E84D1B">
      <w:pPr>
        <w:rPr>
          <w:lang w:val="da-DK"/>
        </w:rPr>
      </w:pPr>
      <w:r>
        <w:rPr>
          <w:lang w:val="da-DK"/>
        </w:rPr>
        <w:t>Selvom Grafikkort ikke bliver brugt direkte i min 3D render, så bruger computeren stadig grafikkortet til at fremvise billedet på skærmen.</w:t>
      </w:r>
    </w:p>
    <w:p w14:paraId="6006C769" w14:textId="77777777" w:rsidR="000573B4" w:rsidRPr="00E84D1B" w:rsidRDefault="000573B4" w:rsidP="00E84D1B">
      <w:pPr>
        <w:rPr>
          <w:lang w:val="da-DK"/>
        </w:rPr>
      </w:pPr>
    </w:p>
    <w:p w14:paraId="4AD77014" w14:textId="1B48F9FA" w:rsidR="00092AD6" w:rsidRPr="007F2514" w:rsidRDefault="00092AD6" w:rsidP="00092AD6">
      <w:pPr>
        <w:pStyle w:val="Overskrift2"/>
        <w:rPr>
          <w:lang w:val="da-DK"/>
        </w:rPr>
      </w:pPr>
      <w:bookmarkStart w:id="14" w:name="_Toc120828055"/>
      <w:r w:rsidRPr="007F2514">
        <w:rPr>
          <w:lang w:val="da-DK"/>
        </w:rPr>
        <w:t>Konklusion</w:t>
      </w:r>
      <w:bookmarkEnd w:id="14"/>
    </w:p>
    <w:p w14:paraId="1A75DA0D" w14:textId="489C9DCF" w:rsidR="00092AD6" w:rsidRPr="007F2514" w:rsidRDefault="00092AD6" w:rsidP="00092AD6">
      <w:pPr>
        <w:rPr>
          <w:lang w:val="da-DK"/>
        </w:rPr>
      </w:pPr>
    </w:p>
    <w:p w14:paraId="60C5E5CC" w14:textId="77777777" w:rsidR="0009114E" w:rsidRPr="007F2514" w:rsidRDefault="0009114E" w:rsidP="00092AD6">
      <w:pPr>
        <w:rPr>
          <w:lang w:val="da-DK"/>
        </w:rPr>
      </w:pPr>
    </w:p>
    <w:p w14:paraId="2CA1965A" w14:textId="77777777" w:rsidR="000010B9" w:rsidRDefault="000010B9">
      <w:pPr>
        <w:rPr>
          <w:rFonts w:asciiTheme="majorHAnsi" w:eastAsiaTheme="majorEastAsia" w:hAnsiTheme="majorHAnsi" w:cstheme="majorBidi"/>
          <w:color w:val="2F5496" w:themeColor="accent1" w:themeShade="BF"/>
          <w:sz w:val="32"/>
          <w:szCs w:val="32"/>
          <w:lang w:val="da-DK"/>
        </w:rPr>
      </w:pPr>
      <w:r>
        <w:rPr>
          <w:lang w:val="da-DK"/>
        </w:rPr>
        <w:br w:type="page"/>
      </w:r>
    </w:p>
    <w:p w14:paraId="4EB0FB6D" w14:textId="58A33367" w:rsidR="00092AD6" w:rsidRPr="007F2514" w:rsidRDefault="00092AD6" w:rsidP="00092AD6">
      <w:pPr>
        <w:pStyle w:val="Overskrift1"/>
        <w:rPr>
          <w:lang w:val="da-DK"/>
        </w:rPr>
      </w:pPr>
      <w:bookmarkStart w:id="15" w:name="_Toc120828056"/>
      <w:r w:rsidRPr="007F2514">
        <w:rPr>
          <w:lang w:val="da-DK"/>
        </w:rPr>
        <w:lastRenderedPageBreak/>
        <w:t>Diskussion og Perspektivering</w:t>
      </w:r>
      <w:bookmarkEnd w:id="15"/>
    </w:p>
    <w:p w14:paraId="25FB520A" w14:textId="102BB004" w:rsidR="00092AD6" w:rsidRPr="007F2514" w:rsidRDefault="00092AD6" w:rsidP="00092AD6">
      <w:pPr>
        <w:rPr>
          <w:lang w:val="da-DK"/>
        </w:rPr>
      </w:pPr>
    </w:p>
    <w:p w14:paraId="554D42EC" w14:textId="68976BAD" w:rsidR="00092AD6" w:rsidRPr="007F2514" w:rsidRDefault="00092AD6" w:rsidP="00092AD6">
      <w:pPr>
        <w:rPr>
          <w:lang w:val="da-DK"/>
        </w:rPr>
      </w:pPr>
    </w:p>
    <w:p w14:paraId="140AB37A" w14:textId="79940ACF" w:rsidR="00262399" w:rsidRPr="007F2514" w:rsidRDefault="00262399">
      <w:pPr>
        <w:rPr>
          <w:lang w:val="da-DK"/>
        </w:rPr>
      </w:pPr>
      <w:r w:rsidRPr="007F2514">
        <w:rPr>
          <w:lang w:val="da-DK"/>
        </w:rPr>
        <w:br w:type="page"/>
      </w:r>
    </w:p>
    <w:p w14:paraId="04BF9DF6" w14:textId="2D905222" w:rsidR="00262399" w:rsidRPr="007F2514" w:rsidRDefault="00262399" w:rsidP="00262399">
      <w:pPr>
        <w:pStyle w:val="Overskrift1"/>
        <w:rPr>
          <w:lang w:val="da-DK"/>
        </w:rPr>
      </w:pPr>
      <w:bookmarkStart w:id="16" w:name="_Toc120828057"/>
      <w:r w:rsidRPr="007F2514">
        <w:rPr>
          <w:lang w:val="da-DK"/>
        </w:rPr>
        <w:lastRenderedPageBreak/>
        <w:t>Kilder</w:t>
      </w:r>
      <w:bookmarkEnd w:id="16"/>
    </w:p>
    <w:p w14:paraId="14AB9D66" w14:textId="2F945DAE" w:rsidR="00262399" w:rsidRPr="00590B7C" w:rsidRDefault="00590B7C" w:rsidP="007E315A">
      <w:pPr>
        <w:rPr>
          <w:lang w:val="en-US"/>
        </w:rPr>
      </w:pPr>
      <w:r w:rsidRPr="00DC1C35">
        <w:rPr>
          <w:lang w:val="en-US"/>
        </w:rPr>
        <w:t xml:space="preserve">1. </w:t>
      </w:r>
      <w:r w:rsidR="00F41E67" w:rsidRPr="00DC1C35">
        <w:rPr>
          <w:lang w:val="en-US"/>
        </w:rPr>
        <w:t>Y</w:t>
      </w:r>
      <w:r w:rsidR="000463C4" w:rsidRPr="00DC1C35">
        <w:rPr>
          <w:lang w:val="en-US"/>
        </w:rPr>
        <w:t>ou</w:t>
      </w:r>
      <w:r w:rsidR="00F41E67" w:rsidRPr="00DC1C35">
        <w:rPr>
          <w:lang w:val="en-US"/>
        </w:rPr>
        <w:t>T</w:t>
      </w:r>
      <w:r w:rsidR="000463C4" w:rsidRPr="00DC1C35">
        <w:rPr>
          <w:lang w:val="en-US"/>
        </w:rPr>
        <w:t xml:space="preserve">ube, </w:t>
      </w:r>
      <w:r w:rsidR="00D962C8">
        <w:rPr>
          <w:lang w:val="en-US"/>
        </w:rPr>
        <w:t>two blue one Brown</w:t>
      </w:r>
      <w:r w:rsidR="000463C4" w:rsidRPr="00DC1C35">
        <w:rPr>
          <w:lang w:val="en-US"/>
        </w:rPr>
        <w:t xml:space="preserve">, </w:t>
      </w:r>
      <w:r w:rsidR="00D962C8">
        <w:rPr>
          <w:lang w:val="en-US"/>
        </w:rPr>
        <w:t>Linear transformation and matricies</w:t>
      </w:r>
      <w:r w:rsidR="000463C4" w:rsidRPr="00DC1C35">
        <w:rPr>
          <w:lang w:val="en-US"/>
        </w:rPr>
        <w:t xml:space="preserve"> </w:t>
      </w:r>
      <w:hyperlink r:id="rId18" w:history="1">
        <w:r w:rsidR="00D962C8" w:rsidRPr="007F12F9">
          <w:rPr>
            <w:rStyle w:val="Hyperlink"/>
            <w:lang w:val="en-US"/>
          </w:rPr>
          <w:t>https://www.youtube.com/watch?v=kYB8IZa5AuE&amp;t</w:t>
        </w:r>
      </w:hyperlink>
      <w:r w:rsidR="00D962C8">
        <w:rPr>
          <w:lang w:val="en-US"/>
        </w:rPr>
        <w:t xml:space="preserve"> </w:t>
      </w:r>
      <w:r w:rsidR="00D962C8">
        <w:rPr>
          <w:lang w:val="en-US"/>
        </w:rPr>
        <w:br/>
        <w:t>2. YouTube, FloatyMonkey, Matricies and Transformations - Math for Gamedev</w:t>
      </w:r>
      <w:r w:rsidR="00B63410">
        <w:rPr>
          <w:lang w:val="en-US"/>
        </w:rPr>
        <w:br/>
      </w:r>
      <w:hyperlink r:id="rId19" w:history="1">
        <w:r w:rsidR="00B63410" w:rsidRPr="001C1510">
          <w:rPr>
            <w:rStyle w:val="Hyperlink"/>
            <w:lang w:val="en-US"/>
          </w:rPr>
          <w:t>https://www.youtube.com/watch?v=HgQzOmnBGCo&amp;t=2s</w:t>
        </w:r>
      </w:hyperlink>
      <w:r w:rsidR="00DC1C35">
        <w:rPr>
          <w:lang w:val="en-US"/>
        </w:rPr>
        <w:t xml:space="preserve"> </w:t>
      </w:r>
    </w:p>
    <w:p w14:paraId="2D1E7B49" w14:textId="3A29B531" w:rsidR="00262399" w:rsidRPr="00220DE7" w:rsidRDefault="00590B7C" w:rsidP="000309F4">
      <w:pPr>
        <w:tabs>
          <w:tab w:val="left" w:pos="142"/>
        </w:tabs>
        <w:rPr>
          <w:lang w:val="en-US"/>
        </w:rPr>
      </w:pPr>
      <w:r w:rsidRPr="00220DE7">
        <w:rPr>
          <w:lang w:val="en-US"/>
        </w:rPr>
        <w:t xml:space="preserve">3. </w:t>
      </w:r>
      <w:r w:rsidR="00463398" w:rsidRPr="00220DE7">
        <w:rPr>
          <w:lang w:val="en-US"/>
        </w:rPr>
        <w:t xml:space="preserve">Techspot, Nick Evanson, 3D game Rendering 101: </w:t>
      </w:r>
      <w:r w:rsidR="00953910" w:rsidRPr="00220DE7">
        <w:rPr>
          <w:lang w:val="en-US"/>
        </w:rPr>
        <w:br/>
      </w:r>
      <w:r w:rsidR="000309F4" w:rsidRPr="00220DE7">
        <w:rPr>
          <w:lang w:val="en-US"/>
        </w:rPr>
        <w:tab/>
      </w:r>
      <w:r w:rsidRPr="00220DE7">
        <w:rPr>
          <w:lang w:val="en-US"/>
        </w:rPr>
        <w:t xml:space="preserve">3.1 </w:t>
      </w:r>
      <w:hyperlink r:id="rId20" w:history="1">
        <w:r w:rsidRPr="00220DE7">
          <w:rPr>
            <w:rStyle w:val="Hyperlink"/>
            <w:lang w:val="en-US"/>
          </w:rPr>
          <w:t>https://www.techspot.com/article/1851-3d-game-rendering-explained/</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3.2 </w:t>
      </w:r>
      <w:hyperlink r:id="rId21" w:history="1">
        <w:r w:rsidRPr="00220DE7">
          <w:rPr>
            <w:rStyle w:val="Hyperlink"/>
            <w:lang w:val="en-US"/>
          </w:rPr>
          <w:t>https://www.techspot.com/article/1857-how-to-3d-rendering-vertex-processing/</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3.3 </w:t>
      </w:r>
      <w:hyperlink r:id="rId22" w:history="1">
        <w:r w:rsidRPr="00220DE7">
          <w:rPr>
            <w:rStyle w:val="Hyperlink"/>
            <w:lang w:val="en-US"/>
          </w:rPr>
          <w:t>https://www.techspot.com/article/1888-how-to-3d-rendering-rasterization-ray-tracing/</w:t>
        </w:r>
      </w:hyperlink>
      <w:r w:rsidR="00463398" w:rsidRPr="00220DE7">
        <w:rPr>
          <w:lang w:val="en-US"/>
        </w:rPr>
        <w:t xml:space="preserve"> </w:t>
      </w:r>
    </w:p>
    <w:p w14:paraId="6D588382" w14:textId="52E64E8A" w:rsidR="0066654F" w:rsidRDefault="0066654F" w:rsidP="00D50B41">
      <w:pPr>
        <w:tabs>
          <w:tab w:val="left" w:pos="142"/>
        </w:tabs>
        <w:rPr>
          <w:lang w:val="en-US"/>
        </w:rPr>
      </w:pPr>
      <w:r>
        <w:rPr>
          <w:lang w:val="en-US"/>
        </w:rPr>
        <w:t>4. nvidea, nvidea, Ray Tracing:</w:t>
      </w:r>
      <w:r>
        <w:rPr>
          <w:lang w:val="en-US"/>
        </w:rPr>
        <w:br/>
      </w:r>
      <w:hyperlink r:id="rId23" w:history="1">
        <w:r w:rsidRPr="00715C35">
          <w:rPr>
            <w:rStyle w:val="Hyperlink"/>
            <w:lang w:val="en-US"/>
          </w:rPr>
          <w:t>https://developer.nvidia.com/discover/ray-tracing</w:t>
        </w:r>
      </w:hyperlink>
      <w:r>
        <w:rPr>
          <w:lang w:val="en-US"/>
        </w:rPr>
        <w:t xml:space="preserve"> </w:t>
      </w:r>
    </w:p>
    <w:p w14:paraId="52818AB4" w14:textId="5308D990" w:rsidR="00815DB8" w:rsidRDefault="00815DB8" w:rsidP="00D50B41">
      <w:pPr>
        <w:tabs>
          <w:tab w:val="left" w:pos="142"/>
        </w:tabs>
        <w:rPr>
          <w:lang w:val="en-US"/>
        </w:rPr>
      </w:pPr>
      <w:r>
        <w:rPr>
          <w:lang w:val="en-US"/>
        </w:rPr>
        <w:t>5. nvidea, Henry C Lin &amp; Andrew Burnes, nvidia dlls3: AI-Powered performance…</w:t>
      </w:r>
      <w:r>
        <w:rPr>
          <w:lang w:val="en-US"/>
        </w:rPr>
        <w:br/>
      </w:r>
      <w:hyperlink r:id="rId24" w:history="1">
        <w:r w:rsidRPr="00715C35">
          <w:rPr>
            <w:rStyle w:val="Hyperlink"/>
            <w:lang w:val="en-US"/>
          </w:rPr>
          <w:t>https://www.nvidia.com/en-us/geforce/news/dlss3-ai-powered-neural-graphics-innovations/</w:t>
        </w:r>
      </w:hyperlink>
      <w:r>
        <w:rPr>
          <w:lang w:val="en-US"/>
        </w:rPr>
        <w:t xml:space="preserve"> </w:t>
      </w:r>
    </w:p>
    <w:p w14:paraId="4CECEA48" w14:textId="27AFB1EB" w:rsidR="0097634C" w:rsidRPr="00D962C8" w:rsidRDefault="006A3FF4" w:rsidP="00D50B41">
      <w:pPr>
        <w:tabs>
          <w:tab w:val="left" w:pos="142"/>
        </w:tabs>
        <w:rPr>
          <w:lang w:val="en-US"/>
        </w:rPr>
      </w:pPr>
      <w:r>
        <w:rPr>
          <w:lang w:val="en-US"/>
        </w:rPr>
        <w:t>6</w:t>
      </w:r>
      <w:r w:rsidR="00D962C8">
        <w:rPr>
          <w:lang w:val="en-US"/>
        </w:rPr>
        <w:t>.</w:t>
      </w:r>
      <w:r w:rsidR="00D962C8" w:rsidRPr="00590B7C">
        <w:rPr>
          <w:lang w:val="en-US"/>
        </w:rPr>
        <w:t xml:space="preserve"> YouTube, The Cherno, 3D game programming in Java: </w:t>
      </w:r>
      <w:hyperlink r:id="rId25" w:history="1">
        <w:r w:rsidR="00D962C8" w:rsidRPr="00590B7C">
          <w:rPr>
            <w:rStyle w:val="Hyperlink"/>
            <w:lang w:val="en-US"/>
          </w:rPr>
          <w:t>https://www.youtube.com/playlist?list=PL656DADE0DA25ADBB</w:t>
        </w:r>
      </w:hyperlink>
    </w:p>
    <w:p w14:paraId="5D5BA17F" w14:textId="4BE9D147" w:rsidR="00D50B41" w:rsidRPr="00A81E9F" w:rsidRDefault="00A81E9F" w:rsidP="00D50B41">
      <w:pPr>
        <w:tabs>
          <w:tab w:val="left" w:pos="142"/>
        </w:tabs>
        <w:rPr>
          <w:lang w:val="en-US"/>
        </w:rPr>
      </w:pPr>
      <w:r w:rsidRPr="00A81E9F">
        <w:rPr>
          <w:lang w:val="en-US"/>
        </w:rPr>
        <w:t>7. Sc</w:t>
      </w:r>
      <w:r>
        <w:rPr>
          <w:lang w:val="en-US"/>
        </w:rPr>
        <w:t>ienceDirect, Dogan Ibrahim, Floating Point Numbers</w:t>
      </w:r>
      <w:r w:rsidRPr="00A81E9F">
        <w:rPr>
          <w:lang w:val="en-US"/>
        </w:rPr>
        <w:br/>
      </w:r>
      <w:hyperlink r:id="rId26" w:history="1">
        <w:r w:rsidRPr="00A81E9F">
          <w:rPr>
            <w:rStyle w:val="Hyperlink"/>
            <w:lang w:val="en-US"/>
          </w:rPr>
          <w:t>https://www.sciencedirect.com/topics/engineering/floating-point-number</w:t>
        </w:r>
      </w:hyperlink>
      <w:r w:rsidRPr="00A81E9F">
        <w:rPr>
          <w:lang w:val="en-US"/>
        </w:rPr>
        <w:t xml:space="preserve"> </w:t>
      </w:r>
    </w:p>
    <w:p w14:paraId="19E839ED" w14:textId="6741CD1B" w:rsidR="00262399" w:rsidRDefault="00262399" w:rsidP="00262399">
      <w:pPr>
        <w:pStyle w:val="Overskrift1"/>
        <w:rPr>
          <w:lang w:val="da-DK"/>
        </w:rPr>
      </w:pPr>
      <w:bookmarkStart w:id="17" w:name="_Toc120828058"/>
      <w:r w:rsidRPr="007F2514">
        <w:rPr>
          <w:lang w:val="da-DK"/>
        </w:rPr>
        <w:t>Bilag</w:t>
      </w:r>
      <w:bookmarkEnd w:id="17"/>
    </w:p>
    <w:p w14:paraId="0B3D67DE" w14:textId="77777777" w:rsidR="0097634C" w:rsidRPr="0097634C" w:rsidRDefault="0097634C" w:rsidP="0097634C">
      <w:pPr>
        <w:rPr>
          <w:lang w:val="da-DK"/>
        </w:rPr>
      </w:pPr>
    </w:p>
    <w:sectPr w:rsidR="0097634C" w:rsidRPr="0097634C">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2D585" w14:textId="77777777" w:rsidR="00661A9A" w:rsidRDefault="00661A9A" w:rsidP="00092AD6">
      <w:pPr>
        <w:spacing w:after="0" w:line="240" w:lineRule="auto"/>
      </w:pPr>
      <w:r>
        <w:separator/>
      </w:r>
    </w:p>
  </w:endnote>
  <w:endnote w:type="continuationSeparator" w:id="0">
    <w:p w14:paraId="78629504" w14:textId="77777777" w:rsidR="00661A9A" w:rsidRDefault="00661A9A" w:rsidP="0009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111209"/>
      <w:docPartObj>
        <w:docPartGallery w:val="Page Numbers (Bottom of Page)"/>
        <w:docPartUnique/>
      </w:docPartObj>
    </w:sdtPr>
    <w:sdtContent>
      <w:p w14:paraId="64C42EB0" w14:textId="13AD16A3" w:rsidR="00092AD6" w:rsidRDefault="00092AD6">
        <w:pPr>
          <w:pStyle w:val="Sidefod"/>
          <w:jc w:val="right"/>
        </w:pPr>
        <w:r>
          <w:fldChar w:fldCharType="begin"/>
        </w:r>
        <w:r>
          <w:instrText>PAGE   \* MERGEFORMAT</w:instrText>
        </w:r>
        <w:r>
          <w:fldChar w:fldCharType="separate"/>
        </w:r>
        <w:r>
          <w:rPr>
            <w:lang w:val="da-DK"/>
          </w:rPr>
          <w:t>2</w:t>
        </w:r>
        <w:r>
          <w:fldChar w:fldCharType="end"/>
        </w:r>
      </w:p>
    </w:sdtContent>
  </w:sdt>
  <w:p w14:paraId="20B6AB57" w14:textId="77777777" w:rsidR="00092AD6" w:rsidRDefault="00092AD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75B06" w14:textId="77777777" w:rsidR="00661A9A" w:rsidRDefault="00661A9A" w:rsidP="00092AD6">
      <w:pPr>
        <w:spacing w:after="0" w:line="240" w:lineRule="auto"/>
      </w:pPr>
      <w:r>
        <w:separator/>
      </w:r>
    </w:p>
  </w:footnote>
  <w:footnote w:type="continuationSeparator" w:id="0">
    <w:p w14:paraId="463728F5" w14:textId="77777777" w:rsidR="00661A9A" w:rsidRDefault="00661A9A" w:rsidP="0009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AEC"/>
    <w:rsid w:val="000010B9"/>
    <w:rsid w:val="0000716F"/>
    <w:rsid w:val="00015457"/>
    <w:rsid w:val="000309F4"/>
    <w:rsid w:val="00033B16"/>
    <w:rsid w:val="00033F30"/>
    <w:rsid w:val="00040CE7"/>
    <w:rsid w:val="00043E42"/>
    <w:rsid w:val="000463C4"/>
    <w:rsid w:val="00052F11"/>
    <w:rsid w:val="00053C72"/>
    <w:rsid w:val="000573B4"/>
    <w:rsid w:val="000644BE"/>
    <w:rsid w:val="00083BD6"/>
    <w:rsid w:val="000851C2"/>
    <w:rsid w:val="0008781D"/>
    <w:rsid w:val="0009114E"/>
    <w:rsid w:val="00092AD6"/>
    <w:rsid w:val="00093668"/>
    <w:rsid w:val="00095E78"/>
    <w:rsid w:val="00095F8A"/>
    <w:rsid w:val="000A1CB6"/>
    <w:rsid w:val="000A27D0"/>
    <w:rsid w:val="000A5302"/>
    <w:rsid w:val="000C29C2"/>
    <w:rsid w:val="000C3DF5"/>
    <w:rsid w:val="000C4AEE"/>
    <w:rsid w:val="000E19B1"/>
    <w:rsid w:val="000E3FD2"/>
    <w:rsid w:val="000E5E80"/>
    <w:rsid w:val="000E7B23"/>
    <w:rsid w:val="000F1678"/>
    <w:rsid w:val="000F3AEB"/>
    <w:rsid w:val="0010052E"/>
    <w:rsid w:val="00100A02"/>
    <w:rsid w:val="001042C2"/>
    <w:rsid w:val="00107149"/>
    <w:rsid w:val="00114B84"/>
    <w:rsid w:val="001208DB"/>
    <w:rsid w:val="001209F6"/>
    <w:rsid w:val="00130394"/>
    <w:rsid w:val="0015017B"/>
    <w:rsid w:val="00151515"/>
    <w:rsid w:val="00154C01"/>
    <w:rsid w:val="00154D42"/>
    <w:rsid w:val="00163E66"/>
    <w:rsid w:val="001720D0"/>
    <w:rsid w:val="0017453B"/>
    <w:rsid w:val="001769BC"/>
    <w:rsid w:val="001835B8"/>
    <w:rsid w:val="00187674"/>
    <w:rsid w:val="00190C68"/>
    <w:rsid w:val="00192671"/>
    <w:rsid w:val="001C0645"/>
    <w:rsid w:val="001C1C3B"/>
    <w:rsid w:val="001C59A5"/>
    <w:rsid w:val="001E28D9"/>
    <w:rsid w:val="001E4462"/>
    <w:rsid w:val="001E4C7B"/>
    <w:rsid w:val="001E4FB6"/>
    <w:rsid w:val="001E7E4A"/>
    <w:rsid w:val="00201C1D"/>
    <w:rsid w:val="00204913"/>
    <w:rsid w:val="002067ED"/>
    <w:rsid w:val="0021001A"/>
    <w:rsid w:val="00214B4E"/>
    <w:rsid w:val="00220DE7"/>
    <w:rsid w:val="002349A9"/>
    <w:rsid w:val="0024370F"/>
    <w:rsid w:val="002472C4"/>
    <w:rsid w:val="00255081"/>
    <w:rsid w:val="00255A32"/>
    <w:rsid w:val="00260C81"/>
    <w:rsid w:val="00262399"/>
    <w:rsid w:val="00272D3A"/>
    <w:rsid w:val="002730BC"/>
    <w:rsid w:val="00292A8F"/>
    <w:rsid w:val="002A09AD"/>
    <w:rsid w:val="002A0F0B"/>
    <w:rsid w:val="002A1F70"/>
    <w:rsid w:val="002A4EEC"/>
    <w:rsid w:val="002A58D2"/>
    <w:rsid w:val="002B0848"/>
    <w:rsid w:val="002B1C45"/>
    <w:rsid w:val="002B2F08"/>
    <w:rsid w:val="002C089B"/>
    <w:rsid w:val="002C14DD"/>
    <w:rsid w:val="002C159A"/>
    <w:rsid w:val="002D351A"/>
    <w:rsid w:val="002D58D9"/>
    <w:rsid w:val="002E1ACE"/>
    <w:rsid w:val="002E2795"/>
    <w:rsid w:val="002E67FB"/>
    <w:rsid w:val="002E7362"/>
    <w:rsid w:val="002F2C64"/>
    <w:rsid w:val="00300A8F"/>
    <w:rsid w:val="00303EEC"/>
    <w:rsid w:val="003055E2"/>
    <w:rsid w:val="00310A76"/>
    <w:rsid w:val="00324ECB"/>
    <w:rsid w:val="0033516B"/>
    <w:rsid w:val="003359D0"/>
    <w:rsid w:val="00335ADF"/>
    <w:rsid w:val="003508FF"/>
    <w:rsid w:val="0035527C"/>
    <w:rsid w:val="00355466"/>
    <w:rsid w:val="00360086"/>
    <w:rsid w:val="00363BF0"/>
    <w:rsid w:val="003750D8"/>
    <w:rsid w:val="0038078F"/>
    <w:rsid w:val="00380A39"/>
    <w:rsid w:val="003818B2"/>
    <w:rsid w:val="00381B7F"/>
    <w:rsid w:val="00381E1A"/>
    <w:rsid w:val="003875B6"/>
    <w:rsid w:val="00393095"/>
    <w:rsid w:val="003A4DAA"/>
    <w:rsid w:val="003A7E56"/>
    <w:rsid w:val="003B105A"/>
    <w:rsid w:val="003B3B5C"/>
    <w:rsid w:val="003B56B6"/>
    <w:rsid w:val="003B5EF5"/>
    <w:rsid w:val="003B6303"/>
    <w:rsid w:val="003C1244"/>
    <w:rsid w:val="003C3328"/>
    <w:rsid w:val="003D4AA5"/>
    <w:rsid w:val="003E2E43"/>
    <w:rsid w:val="003F1776"/>
    <w:rsid w:val="003F5C2C"/>
    <w:rsid w:val="00401236"/>
    <w:rsid w:val="00402CAD"/>
    <w:rsid w:val="00407EE2"/>
    <w:rsid w:val="00411043"/>
    <w:rsid w:val="004157C4"/>
    <w:rsid w:val="004171D1"/>
    <w:rsid w:val="00427080"/>
    <w:rsid w:val="0044073D"/>
    <w:rsid w:val="00441CE9"/>
    <w:rsid w:val="0045373B"/>
    <w:rsid w:val="00454EEC"/>
    <w:rsid w:val="00456082"/>
    <w:rsid w:val="00456179"/>
    <w:rsid w:val="00463398"/>
    <w:rsid w:val="00473A9D"/>
    <w:rsid w:val="00474A30"/>
    <w:rsid w:val="004A056A"/>
    <w:rsid w:val="004A0AEC"/>
    <w:rsid w:val="004A6127"/>
    <w:rsid w:val="004B5040"/>
    <w:rsid w:val="004B570A"/>
    <w:rsid w:val="004B7E67"/>
    <w:rsid w:val="004D4DD4"/>
    <w:rsid w:val="004E04F6"/>
    <w:rsid w:val="004E20BF"/>
    <w:rsid w:val="004E2934"/>
    <w:rsid w:val="004F0FEF"/>
    <w:rsid w:val="0050502E"/>
    <w:rsid w:val="00505B5B"/>
    <w:rsid w:val="00513246"/>
    <w:rsid w:val="00514F44"/>
    <w:rsid w:val="00525998"/>
    <w:rsid w:val="00542AF4"/>
    <w:rsid w:val="00550C40"/>
    <w:rsid w:val="0055266E"/>
    <w:rsid w:val="00552CB6"/>
    <w:rsid w:val="00553D95"/>
    <w:rsid w:val="00563177"/>
    <w:rsid w:val="00573BBE"/>
    <w:rsid w:val="00575DDD"/>
    <w:rsid w:val="00584DE8"/>
    <w:rsid w:val="00587314"/>
    <w:rsid w:val="005878A0"/>
    <w:rsid w:val="00590AD7"/>
    <w:rsid w:val="00590B7C"/>
    <w:rsid w:val="00591851"/>
    <w:rsid w:val="005922E0"/>
    <w:rsid w:val="00595C65"/>
    <w:rsid w:val="005A114F"/>
    <w:rsid w:val="005A15C6"/>
    <w:rsid w:val="005A419D"/>
    <w:rsid w:val="005B6FD2"/>
    <w:rsid w:val="005C578A"/>
    <w:rsid w:val="005C6A96"/>
    <w:rsid w:val="005D161A"/>
    <w:rsid w:val="005D1E25"/>
    <w:rsid w:val="005D4DA9"/>
    <w:rsid w:val="005E01CF"/>
    <w:rsid w:val="005E33BB"/>
    <w:rsid w:val="005E3587"/>
    <w:rsid w:val="005F72FD"/>
    <w:rsid w:val="00600536"/>
    <w:rsid w:val="00615FE6"/>
    <w:rsid w:val="00624182"/>
    <w:rsid w:val="006269CE"/>
    <w:rsid w:val="00627A26"/>
    <w:rsid w:val="0063119F"/>
    <w:rsid w:val="006322D6"/>
    <w:rsid w:val="006336B3"/>
    <w:rsid w:val="0063575D"/>
    <w:rsid w:val="00636137"/>
    <w:rsid w:val="006378E6"/>
    <w:rsid w:val="00640F64"/>
    <w:rsid w:val="00644803"/>
    <w:rsid w:val="00661A9A"/>
    <w:rsid w:val="0066633A"/>
    <w:rsid w:val="0066654F"/>
    <w:rsid w:val="00671C78"/>
    <w:rsid w:val="00674C59"/>
    <w:rsid w:val="006750DC"/>
    <w:rsid w:val="00675987"/>
    <w:rsid w:val="00682847"/>
    <w:rsid w:val="00687166"/>
    <w:rsid w:val="006A1187"/>
    <w:rsid w:val="006A3FF4"/>
    <w:rsid w:val="006B2681"/>
    <w:rsid w:val="006B611C"/>
    <w:rsid w:val="006C4F7B"/>
    <w:rsid w:val="006C7FA3"/>
    <w:rsid w:val="006D011E"/>
    <w:rsid w:val="006D0F3F"/>
    <w:rsid w:val="006D28DE"/>
    <w:rsid w:val="006D5C3B"/>
    <w:rsid w:val="006E63E5"/>
    <w:rsid w:val="006F064A"/>
    <w:rsid w:val="006F1AB2"/>
    <w:rsid w:val="006F6712"/>
    <w:rsid w:val="007039E5"/>
    <w:rsid w:val="00704315"/>
    <w:rsid w:val="00705605"/>
    <w:rsid w:val="00706902"/>
    <w:rsid w:val="00716764"/>
    <w:rsid w:val="007237B1"/>
    <w:rsid w:val="00733B34"/>
    <w:rsid w:val="007374FE"/>
    <w:rsid w:val="0074311B"/>
    <w:rsid w:val="00743223"/>
    <w:rsid w:val="00755CCB"/>
    <w:rsid w:val="00766E0D"/>
    <w:rsid w:val="00781708"/>
    <w:rsid w:val="007836AC"/>
    <w:rsid w:val="0079536E"/>
    <w:rsid w:val="007A5D50"/>
    <w:rsid w:val="007C0D1F"/>
    <w:rsid w:val="007C0F3B"/>
    <w:rsid w:val="007C1A4E"/>
    <w:rsid w:val="007D069B"/>
    <w:rsid w:val="007D24B3"/>
    <w:rsid w:val="007E1D79"/>
    <w:rsid w:val="007E315A"/>
    <w:rsid w:val="007E5F85"/>
    <w:rsid w:val="007E71C1"/>
    <w:rsid w:val="007F0C88"/>
    <w:rsid w:val="007F2514"/>
    <w:rsid w:val="007F3E5C"/>
    <w:rsid w:val="007F62BC"/>
    <w:rsid w:val="0081008D"/>
    <w:rsid w:val="008111FC"/>
    <w:rsid w:val="00811F4A"/>
    <w:rsid w:val="008150F7"/>
    <w:rsid w:val="00815DB8"/>
    <w:rsid w:val="00820D28"/>
    <w:rsid w:val="00821A0E"/>
    <w:rsid w:val="0082399F"/>
    <w:rsid w:val="00825CCC"/>
    <w:rsid w:val="008337EF"/>
    <w:rsid w:val="008352A6"/>
    <w:rsid w:val="00835549"/>
    <w:rsid w:val="00850B15"/>
    <w:rsid w:val="00853AE8"/>
    <w:rsid w:val="0086223D"/>
    <w:rsid w:val="00863440"/>
    <w:rsid w:val="00870387"/>
    <w:rsid w:val="00882544"/>
    <w:rsid w:val="00892BFD"/>
    <w:rsid w:val="00893A81"/>
    <w:rsid w:val="00896D8B"/>
    <w:rsid w:val="0089703B"/>
    <w:rsid w:val="00897FCD"/>
    <w:rsid w:val="008A1475"/>
    <w:rsid w:val="008A2C9A"/>
    <w:rsid w:val="008A3159"/>
    <w:rsid w:val="008A7BE8"/>
    <w:rsid w:val="008D1FC0"/>
    <w:rsid w:val="008D3053"/>
    <w:rsid w:val="008D7E79"/>
    <w:rsid w:val="008E5119"/>
    <w:rsid w:val="008E7135"/>
    <w:rsid w:val="008E767C"/>
    <w:rsid w:val="008F66F1"/>
    <w:rsid w:val="00901212"/>
    <w:rsid w:val="00902E4C"/>
    <w:rsid w:val="00925E2A"/>
    <w:rsid w:val="00926374"/>
    <w:rsid w:val="00931E07"/>
    <w:rsid w:val="00935EED"/>
    <w:rsid w:val="00953910"/>
    <w:rsid w:val="00953C23"/>
    <w:rsid w:val="00966BB4"/>
    <w:rsid w:val="0097120C"/>
    <w:rsid w:val="00972949"/>
    <w:rsid w:val="0097634C"/>
    <w:rsid w:val="00984C72"/>
    <w:rsid w:val="00994678"/>
    <w:rsid w:val="009954D0"/>
    <w:rsid w:val="0099644F"/>
    <w:rsid w:val="00997014"/>
    <w:rsid w:val="009A2C4E"/>
    <w:rsid w:val="009B102B"/>
    <w:rsid w:val="009B19F1"/>
    <w:rsid w:val="009B23AF"/>
    <w:rsid w:val="009B5F94"/>
    <w:rsid w:val="009C3EBC"/>
    <w:rsid w:val="009C4052"/>
    <w:rsid w:val="009C4F3A"/>
    <w:rsid w:val="009C4FDE"/>
    <w:rsid w:val="009D079B"/>
    <w:rsid w:val="009D07A9"/>
    <w:rsid w:val="009D3FBD"/>
    <w:rsid w:val="009D5D9A"/>
    <w:rsid w:val="009E6D66"/>
    <w:rsid w:val="00A049BC"/>
    <w:rsid w:val="00A12B65"/>
    <w:rsid w:val="00A14FDF"/>
    <w:rsid w:val="00A176AE"/>
    <w:rsid w:val="00A22889"/>
    <w:rsid w:val="00A24A9A"/>
    <w:rsid w:val="00A273F6"/>
    <w:rsid w:val="00A31619"/>
    <w:rsid w:val="00A343EA"/>
    <w:rsid w:val="00A405E1"/>
    <w:rsid w:val="00A62C85"/>
    <w:rsid w:val="00A8198D"/>
    <w:rsid w:val="00A81E9F"/>
    <w:rsid w:val="00A84719"/>
    <w:rsid w:val="00A84FA5"/>
    <w:rsid w:val="00A904B6"/>
    <w:rsid w:val="00A9160B"/>
    <w:rsid w:val="00A925A1"/>
    <w:rsid w:val="00A96D11"/>
    <w:rsid w:val="00AA0A1C"/>
    <w:rsid w:val="00AA262F"/>
    <w:rsid w:val="00AA2C50"/>
    <w:rsid w:val="00AA37ED"/>
    <w:rsid w:val="00AB3F54"/>
    <w:rsid w:val="00AB7692"/>
    <w:rsid w:val="00AC124D"/>
    <w:rsid w:val="00AC1FC6"/>
    <w:rsid w:val="00AD0B80"/>
    <w:rsid w:val="00AD7738"/>
    <w:rsid w:val="00AE01B4"/>
    <w:rsid w:val="00AF2254"/>
    <w:rsid w:val="00AF51AC"/>
    <w:rsid w:val="00AF552D"/>
    <w:rsid w:val="00B001B6"/>
    <w:rsid w:val="00B02C3E"/>
    <w:rsid w:val="00B0302D"/>
    <w:rsid w:val="00B054BF"/>
    <w:rsid w:val="00B07122"/>
    <w:rsid w:val="00B14205"/>
    <w:rsid w:val="00B147A2"/>
    <w:rsid w:val="00B23EBD"/>
    <w:rsid w:val="00B323EA"/>
    <w:rsid w:val="00B33741"/>
    <w:rsid w:val="00B34621"/>
    <w:rsid w:val="00B50888"/>
    <w:rsid w:val="00B616FF"/>
    <w:rsid w:val="00B63410"/>
    <w:rsid w:val="00B64EC2"/>
    <w:rsid w:val="00B6713B"/>
    <w:rsid w:val="00B8051E"/>
    <w:rsid w:val="00B81B30"/>
    <w:rsid w:val="00B8208A"/>
    <w:rsid w:val="00B912E9"/>
    <w:rsid w:val="00BA09AA"/>
    <w:rsid w:val="00BA3AB1"/>
    <w:rsid w:val="00BB2958"/>
    <w:rsid w:val="00BB3F9B"/>
    <w:rsid w:val="00BC1029"/>
    <w:rsid w:val="00BC23C6"/>
    <w:rsid w:val="00BC60A8"/>
    <w:rsid w:val="00BC6602"/>
    <w:rsid w:val="00BC6B2F"/>
    <w:rsid w:val="00BC6D9F"/>
    <w:rsid w:val="00BD177C"/>
    <w:rsid w:val="00BE002F"/>
    <w:rsid w:val="00BE2398"/>
    <w:rsid w:val="00BE2BE0"/>
    <w:rsid w:val="00BF7D25"/>
    <w:rsid w:val="00C05038"/>
    <w:rsid w:val="00C06F2E"/>
    <w:rsid w:val="00C13C15"/>
    <w:rsid w:val="00C156BC"/>
    <w:rsid w:val="00C30841"/>
    <w:rsid w:val="00C348A6"/>
    <w:rsid w:val="00C36E7C"/>
    <w:rsid w:val="00C374EF"/>
    <w:rsid w:val="00C42D2C"/>
    <w:rsid w:val="00C507A0"/>
    <w:rsid w:val="00C51F28"/>
    <w:rsid w:val="00C53FE6"/>
    <w:rsid w:val="00C57DED"/>
    <w:rsid w:val="00C60323"/>
    <w:rsid w:val="00C63DE9"/>
    <w:rsid w:val="00C67D67"/>
    <w:rsid w:val="00C74E68"/>
    <w:rsid w:val="00C76E07"/>
    <w:rsid w:val="00C807ED"/>
    <w:rsid w:val="00C86F87"/>
    <w:rsid w:val="00C908D5"/>
    <w:rsid w:val="00C90B34"/>
    <w:rsid w:val="00CA18E7"/>
    <w:rsid w:val="00CA3932"/>
    <w:rsid w:val="00CA4724"/>
    <w:rsid w:val="00CA4974"/>
    <w:rsid w:val="00CA539B"/>
    <w:rsid w:val="00CA611D"/>
    <w:rsid w:val="00CB0AE4"/>
    <w:rsid w:val="00CB2AF6"/>
    <w:rsid w:val="00CB6760"/>
    <w:rsid w:val="00CC406C"/>
    <w:rsid w:val="00CC593E"/>
    <w:rsid w:val="00CD22EC"/>
    <w:rsid w:val="00CD3902"/>
    <w:rsid w:val="00CD4559"/>
    <w:rsid w:val="00CD4876"/>
    <w:rsid w:val="00CD7706"/>
    <w:rsid w:val="00CE65D1"/>
    <w:rsid w:val="00CF67CD"/>
    <w:rsid w:val="00D03016"/>
    <w:rsid w:val="00D20415"/>
    <w:rsid w:val="00D20AA1"/>
    <w:rsid w:val="00D20E24"/>
    <w:rsid w:val="00D22D30"/>
    <w:rsid w:val="00D276CC"/>
    <w:rsid w:val="00D308C6"/>
    <w:rsid w:val="00D3349C"/>
    <w:rsid w:val="00D3389D"/>
    <w:rsid w:val="00D4420E"/>
    <w:rsid w:val="00D50B41"/>
    <w:rsid w:val="00D55719"/>
    <w:rsid w:val="00D63B87"/>
    <w:rsid w:val="00D6457A"/>
    <w:rsid w:val="00D743D9"/>
    <w:rsid w:val="00D74E46"/>
    <w:rsid w:val="00D86E51"/>
    <w:rsid w:val="00D87433"/>
    <w:rsid w:val="00D9625A"/>
    <w:rsid w:val="00D962C8"/>
    <w:rsid w:val="00DA099A"/>
    <w:rsid w:val="00DA61F5"/>
    <w:rsid w:val="00DB3AB3"/>
    <w:rsid w:val="00DC1C35"/>
    <w:rsid w:val="00DD2BD9"/>
    <w:rsid w:val="00DD3298"/>
    <w:rsid w:val="00DD7E8C"/>
    <w:rsid w:val="00DF0CC6"/>
    <w:rsid w:val="00DF129D"/>
    <w:rsid w:val="00DF3FC8"/>
    <w:rsid w:val="00DF73D6"/>
    <w:rsid w:val="00E22F08"/>
    <w:rsid w:val="00E230CA"/>
    <w:rsid w:val="00E277BC"/>
    <w:rsid w:val="00E30B8E"/>
    <w:rsid w:val="00E33509"/>
    <w:rsid w:val="00E35A99"/>
    <w:rsid w:val="00E3759C"/>
    <w:rsid w:val="00E45FA7"/>
    <w:rsid w:val="00E501F6"/>
    <w:rsid w:val="00E507FB"/>
    <w:rsid w:val="00E54604"/>
    <w:rsid w:val="00E61308"/>
    <w:rsid w:val="00E84390"/>
    <w:rsid w:val="00E84D1B"/>
    <w:rsid w:val="00E86220"/>
    <w:rsid w:val="00E91C4C"/>
    <w:rsid w:val="00E94595"/>
    <w:rsid w:val="00EB48B3"/>
    <w:rsid w:val="00EC258C"/>
    <w:rsid w:val="00EC3C90"/>
    <w:rsid w:val="00EC687D"/>
    <w:rsid w:val="00EC7B50"/>
    <w:rsid w:val="00EC7DF3"/>
    <w:rsid w:val="00EE15CB"/>
    <w:rsid w:val="00EF5C7A"/>
    <w:rsid w:val="00EF658B"/>
    <w:rsid w:val="00EF718B"/>
    <w:rsid w:val="00F004A3"/>
    <w:rsid w:val="00F02157"/>
    <w:rsid w:val="00F02B1B"/>
    <w:rsid w:val="00F03286"/>
    <w:rsid w:val="00F0396E"/>
    <w:rsid w:val="00F03C0F"/>
    <w:rsid w:val="00F04DD8"/>
    <w:rsid w:val="00F10384"/>
    <w:rsid w:val="00F23C11"/>
    <w:rsid w:val="00F24160"/>
    <w:rsid w:val="00F24C7D"/>
    <w:rsid w:val="00F27B0B"/>
    <w:rsid w:val="00F36FA9"/>
    <w:rsid w:val="00F41E67"/>
    <w:rsid w:val="00F436BE"/>
    <w:rsid w:val="00F5686B"/>
    <w:rsid w:val="00F575A6"/>
    <w:rsid w:val="00F81B15"/>
    <w:rsid w:val="00F85400"/>
    <w:rsid w:val="00F90FE3"/>
    <w:rsid w:val="00F925C8"/>
    <w:rsid w:val="00F92F2A"/>
    <w:rsid w:val="00FA1890"/>
    <w:rsid w:val="00FA3B30"/>
    <w:rsid w:val="00FB2FD2"/>
    <w:rsid w:val="00FB5681"/>
    <w:rsid w:val="00FC3CF6"/>
    <w:rsid w:val="00FC4202"/>
    <w:rsid w:val="00FC701E"/>
    <w:rsid w:val="00FD6AE2"/>
    <w:rsid w:val="00FF040A"/>
    <w:rsid w:val="00FF0714"/>
    <w:rsid w:val="00FF164D"/>
    <w:rsid w:val="00FF6B76"/>
    <w:rsid w:val="00FF794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3DE5A"/>
  <w15:chartTrackingRefBased/>
  <w15:docId w15:val="{4E074F4F-D35C-472D-BCDA-354CD45C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92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92A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66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92AD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092AD6"/>
  </w:style>
  <w:style w:type="paragraph" w:styleId="Sidefod">
    <w:name w:val="footer"/>
    <w:basedOn w:val="Normal"/>
    <w:link w:val="SidefodTegn"/>
    <w:uiPriority w:val="99"/>
    <w:unhideWhenUsed/>
    <w:rsid w:val="00092AD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092AD6"/>
  </w:style>
  <w:style w:type="character" w:customStyle="1" w:styleId="Overskrift1Tegn">
    <w:name w:val="Overskrift 1 Tegn"/>
    <w:basedOn w:val="Standardskrifttypeiafsnit"/>
    <w:link w:val="Overskrift1"/>
    <w:uiPriority w:val="9"/>
    <w:rsid w:val="00092AD6"/>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92AD6"/>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7E315A"/>
    <w:rPr>
      <w:color w:val="0563C1" w:themeColor="hyperlink"/>
      <w:u w:val="single"/>
    </w:rPr>
  </w:style>
  <w:style w:type="character" w:styleId="Ulstomtale">
    <w:name w:val="Unresolved Mention"/>
    <w:basedOn w:val="Standardskrifttypeiafsnit"/>
    <w:uiPriority w:val="99"/>
    <w:semiHidden/>
    <w:unhideWhenUsed/>
    <w:rsid w:val="007E315A"/>
    <w:rPr>
      <w:color w:val="605E5C"/>
      <w:shd w:val="clear" w:color="auto" w:fill="E1DFDD"/>
    </w:rPr>
  </w:style>
  <w:style w:type="character" w:styleId="BesgtLink">
    <w:name w:val="FollowedHyperlink"/>
    <w:basedOn w:val="Standardskrifttypeiafsnit"/>
    <w:uiPriority w:val="99"/>
    <w:semiHidden/>
    <w:unhideWhenUsed/>
    <w:rsid w:val="007E315A"/>
    <w:rPr>
      <w:color w:val="954F72" w:themeColor="followedHyperlink"/>
      <w:u w:val="single"/>
    </w:rPr>
  </w:style>
  <w:style w:type="character" w:customStyle="1" w:styleId="Overskrift3Tegn">
    <w:name w:val="Overskrift 3 Tegn"/>
    <w:basedOn w:val="Standardskrifttypeiafsnit"/>
    <w:link w:val="Overskrift3"/>
    <w:uiPriority w:val="9"/>
    <w:rsid w:val="0066633A"/>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441CE9"/>
    <w:pPr>
      <w:outlineLvl w:val="9"/>
    </w:pPr>
    <w:rPr>
      <w:lang w:eastAsia="en-DK"/>
    </w:rPr>
  </w:style>
  <w:style w:type="paragraph" w:styleId="Indholdsfortegnelse1">
    <w:name w:val="toc 1"/>
    <w:basedOn w:val="Normal"/>
    <w:next w:val="Normal"/>
    <w:autoRedefine/>
    <w:uiPriority w:val="39"/>
    <w:unhideWhenUsed/>
    <w:rsid w:val="00441CE9"/>
    <w:pPr>
      <w:spacing w:after="100"/>
    </w:pPr>
  </w:style>
  <w:style w:type="paragraph" w:styleId="Indholdsfortegnelse2">
    <w:name w:val="toc 2"/>
    <w:basedOn w:val="Normal"/>
    <w:next w:val="Normal"/>
    <w:autoRedefine/>
    <w:uiPriority w:val="39"/>
    <w:unhideWhenUsed/>
    <w:rsid w:val="00441CE9"/>
    <w:pPr>
      <w:spacing w:after="100"/>
      <w:ind w:left="220"/>
    </w:pPr>
  </w:style>
  <w:style w:type="paragraph" w:styleId="Titel">
    <w:name w:val="Title"/>
    <w:basedOn w:val="Normal"/>
    <w:next w:val="Normal"/>
    <w:link w:val="TitelTegn"/>
    <w:uiPriority w:val="10"/>
    <w:qFormat/>
    <w:rsid w:val="00591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91851"/>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D962C8"/>
    <w:pPr>
      <w:ind w:left="720"/>
      <w:contextualSpacing/>
    </w:pPr>
  </w:style>
  <w:style w:type="character" w:styleId="Pladsholdertekst">
    <w:name w:val="Placeholder Text"/>
    <w:basedOn w:val="Standardskrifttypeiafsnit"/>
    <w:uiPriority w:val="99"/>
    <w:semiHidden/>
    <w:rsid w:val="00CD4559"/>
    <w:rPr>
      <w:color w:val="808080"/>
    </w:rPr>
  </w:style>
  <w:style w:type="paragraph" w:styleId="Indholdsfortegnelse3">
    <w:name w:val="toc 3"/>
    <w:basedOn w:val="Normal"/>
    <w:next w:val="Normal"/>
    <w:autoRedefine/>
    <w:uiPriority w:val="39"/>
    <w:unhideWhenUsed/>
    <w:rsid w:val="005C578A"/>
    <w:pPr>
      <w:spacing w:after="100"/>
      <w:ind w:left="440"/>
    </w:pPr>
  </w:style>
  <w:style w:type="table" w:styleId="Tabel-Gitter">
    <w:name w:val="Table Grid"/>
    <w:basedOn w:val="Tabel-Normal"/>
    <w:uiPriority w:val="39"/>
    <w:rsid w:val="005A1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kYB8IZa5AuE&amp;t" TargetMode="External"/><Relationship Id="rId26" Type="http://schemas.openxmlformats.org/officeDocument/2006/relationships/hyperlink" Target="https://www.sciencedirect.com/topics/engineering/floating-point-number" TargetMode="External"/><Relationship Id="rId3" Type="http://schemas.openxmlformats.org/officeDocument/2006/relationships/settings" Target="settings.xml"/><Relationship Id="rId21" Type="http://schemas.openxmlformats.org/officeDocument/2006/relationships/hyperlink" Target="https://www.techspot.com/article/1857-how-to-3d-rendering-vertex-process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playlist?list=PL656DADE0DA25ADB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echspot.com/article/1851-3d-game-rendering-explaine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vidia.com/en-us/geforce/news/dlss3-ai-powered-neural-graphics-innovatio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nvidia.com/discover/ray-tracin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HgQzOmnBGCo&amp;t=2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techspot.com/article/1888-how-to-3d-rendering-rasterization-ray-tracin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E3BE-C4CC-4BAC-B9BA-257E8C97C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9050</TotalTime>
  <Pages>15</Pages>
  <Words>3297</Words>
  <Characters>16950</Characters>
  <Application>Microsoft Office Word</Application>
  <DocSecurity>0</DocSecurity>
  <Lines>353</Lines>
  <Paragraphs>184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Hillerup Tuff</dc:creator>
  <cp:keywords/>
  <dc:description/>
  <cp:lastModifiedBy>Alexander Hillerup Tuff</cp:lastModifiedBy>
  <cp:revision>511</cp:revision>
  <dcterms:created xsi:type="dcterms:W3CDTF">2022-11-28T11:15:00Z</dcterms:created>
  <dcterms:modified xsi:type="dcterms:W3CDTF">2022-12-06T14:43:00Z</dcterms:modified>
</cp:coreProperties>
</file>