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4482464C" w:rsidP="718BA572" w:rsidRDefault="7D899C57" w14:paraId="1E257515" w14:textId="278A054F">
      <w:pPr>
        <w:pStyle w:val="Title"/>
        <w:rPr>
          <w:b w:val="1"/>
          <w:bCs w:val="1"/>
          <w:sz w:val="32"/>
          <w:szCs w:val="32"/>
        </w:rPr>
      </w:pPr>
      <w:r w:rsidR="7D899C57">
        <w:rPr/>
        <w:t>EJERCICIO PARA CUBRIR GAPS</w:t>
      </w:r>
    </w:p>
    <w:p w:rsidR="4482464C" w:rsidRDefault="4482464C" w14:paraId="132C3359" w14:textId="5C000B60"/>
    <w:p w:rsidR="00664885" w:rsidP="3D906166" w:rsidRDefault="00664885" w14:paraId="2CC4EFC8" w14:textId="3BB16E56">
      <w:pPr>
        <w:jc w:val="both"/>
      </w:pPr>
      <w:r>
        <w:t xml:space="preserve">Tomar como referencia el caso </w:t>
      </w:r>
      <w:r w:rsidR="52007351">
        <w:t>práctico</w:t>
      </w:r>
      <w:r>
        <w:t xml:space="preserve"> enviado en el proceso de selección y realizar las siguientes modificaciones y mejoras</w:t>
      </w:r>
      <w:r w:rsidR="5A6B9827">
        <w:t>:</w:t>
      </w:r>
    </w:p>
    <w:p w:rsidR="00664885" w:rsidRDefault="00664885" w14:paraId="144005DD" w14:textId="77777777"/>
    <w:p w:rsidR="00664885" w:rsidP="718BA572" w:rsidRDefault="00664885" w14:paraId="2E67D1E4" w14:textId="6623C334">
      <w:pPr>
        <w:pStyle w:val="Heading1"/>
      </w:pPr>
      <w:r w:rsidR="00664885">
        <w:rPr/>
        <w:t>Front</w:t>
      </w:r>
      <w:r w:rsidR="0E711A3D">
        <w:rPr/>
        <w:t>e</w:t>
      </w:r>
      <w:r w:rsidR="00664885">
        <w:rPr/>
        <w:t>nd</w:t>
      </w:r>
    </w:p>
    <w:p w:rsidR="00664885" w:rsidP="4FA52588" w:rsidRDefault="00664885" w14:paraId="1B6F2325" w14:textId="167FD7D1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="7498F3BE">
        <w:rPr/>
        <w:t>D</w:t>
      </w:r>
      <w:r w:rsidR="00664885">
        <w:rPr/>
        <w:t xml:space="preserve">ebe ser creado por medio de Optimus y tener una arquitectura </w:t>
      </w:r>
      <w:r w:rsidRPr="718BA572" w:rsidR="004576C7">
        <w:rPr>
          <w:color w:val="000000" w:themeColor="text1" w:themeTint="FF" w:themeShade="FF"/>
        </w:rPr>
        <w:t>micro</w:t>
      </w:r>
      <w:r w:rsidRPr="718BA572" w:rsidR="432F561B">
        <w:rPr>
          <w:color w:val="000000" w:themeColor="text1" w:themeTint="FF" w:themeShade="FF"/>
        </w:rPr>
        <w:t>frontend</w:t>
      </w:r>
      <w:r w:rsidRPr="718BA572" w:rsidR="432F561B">
        <w:rPr>
          <w:color w:val="000000" w:themeColor="text1" w:themeTint="FF" w:themeShade="FF"/>
        </w:rPr>
        <w:t>.</w:t>
      </w:r>
    </w:p>
    <w:p w:rsidR="00664885" w:rsidP="4FA52588" w:rsidRDefault="00664885" w14:paraId="1EFFB954" w14:textId="1082ABEC">
      <w:pPr>
        <w:pStyle w:val="ListParagraph"/>
        <w:numPr>
          <w:ilvl w:val="0"/>
          <w:numId w:val="2"/>
        </w:numPr>
        <w:jc w:val="both"/>
      </w:pPr>
      <w:r>
        <w:t>Agregar autenticación por medio de tokens</w:t>
      </w:r>
      <w:r w:rsidR="5531699F">
        <w:t>.</w:t>
      </w:r>
    </w:p>
    <w:p w:rsidR="00664885" w:rsidP="4FA52588" w:rsidRDefault="00664885" w14:paraId="14312A4E" w14:textId="564AF597">
      <w:pPr>
        <w:pStyle w:val="ListParagraph"/>
        <w:numPr>
          <w:ilvl w:val="0"/>
          <w:numId w:val="2"/>
        </w:numPr>
        <w:jc w:val="both"/>
      </w:pPr>
      <w:r>
        <w:t xml:space="preserve">Proteger </w:t>
      </w:r>
      <w:r w:rsidR="0A881D28">
        <w:t>r</w:t>
      </w:r>
      <w:r>
        <w:t>utas para accesos no autorizados</w:t>
      </w:r>
      <w:r w:rsidR="004576C7">
        <w:t xml:space="preserve"> por medio de Guards</w:t>
      </w:r>
      <w:r w:rsidR="1D62B247">
        <w:t>.</w:t>
      </w:r>
    </w:p>
    <w:p w:rsidR="00664885" w:rsidP="4FA52588" w:rsidRDefault="00664885" w14:paraId="18EFC217" w14:textId="6D0243A4">
      <w:pPr>
        <w:pStyle w:val="ListParagraph"/>
        <w:numPr>
          <w:ilvl w:val="0"/>
          <w:numId w:val="2"/>
        </w:numPr>
        <w:jc w:val="both"/>
        <w:rPr/>
      </w:pPr>
      <w:r w:rsidR="00664885">
        <w:rPr/>
        <w:t>Manejo de errores centralizado</w:t>
      </w:r>
      <w:r w:rsidR="4512A921">
        <w:rPr/>
        <w:t xml:space="preserve"> y personalizados</w:t>
      </w:r>
      <w:r w:rsidR="5F7E4BC3">
        <w:rPr/>
        <w:t>.</w:t>
      </w:r>
    </w:p>
    <w:p w:rsidR="004576C7" w:rsidP="4FA52588" w:rsidRDefault="271815BE" w14:paraId="4043C8CC" w14:textId="06043FC7">
      <w:pPr>
        <w:pStyle w:val="ListParagraph"/>
        <w:numPr>
          <w:ilvl w:val="0"/>
          <w:numId w:val="2"/>
        </w:numPr>
        <w:jc w:val="both"/>
      </w:pPr>
      <w:r>
        <w:t>M</w:t>
      </w:r>
      <w:r w:rsidR="004576C7">
        <w:t>anejos de observables</w:t>
      </w:r>
      <w:r w:rsidR="4B298C79">
        <w:t>.</w:t>
      </w:r>
    </w:p>
    <w:p w:rsidR="004576C7" w:rsidP="4FA52588" w:rsidRDefault="004576C7" w14:paraId="15BBB6B9" w14:textId="70A5539E">
      <w:pPr>
        <w:pStyle w:val="ListParagraph"/>
        <w:numPr>
          <w:ilvl w:val="0"/>
          <w:numId w:val="2"/>
        </w:numPr>
        <w:jc w:val="both"/>
        <w:rPr/>
      </w:pPr>
      <w:r w:rsidR="004576C7">
        <w:rPr/>
        <w:t xml:space="preserve">Las interfaces deben ser creadas utilizando los componentes del </w:t>
      </w:r>
      <w:r w:rsidR="004576C7">
        <w:rPr/>
        <w:t>Design</w:t>
      </w:r>
      <w:r w:rsidR="24DAAD07">
        <w:rPr/>
        <w:t xml:space="preserve"> </w:t>
      </w:r>
      <w:r w:rsidR="004576C7">
        <w:rPr/>
        <w:t>System</w:t>
      </w:r>
      <w:r w:rsidR="54D9B5FB">
        <w:rPr/>
        <w:t>.</w:t>
      </w:r>
    </w:p>
    <w:p w:rsidRPr="004576C7" w:rsidR="00664885" w:rsidP="718BA572" w:rsidRDefault="00664885" w14:paraId="2E83AAA1" w14:textId="7C06EBD0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="044FA442">
        <w:rPr/>
        <w:t>Manejo de estado centralizado (sesión storage, local storage).</w:t>
      </w:r>
    </w:p>
    <w:p w:rsidRPr="004576C7" w:rsidR="00664885" w:rsidP="00664885" w:rsidRDefault="00664885" w14:paraId="23652C4C" w14:textId="77777777">
      <w:pPr>
        <w:rPr>
          <w:lang w:val="en-US"/>
        </w:rPr>
      </w:pPr>
    </w:p>
    <w:p w:rsidR="00664885" w:rsidP="718BA572" w:rsidRDefault="00664885" w14:paraId="5B44C9B1" w14:textId="23BFB7FD">
      <w:pPr>
        <w:pStyle w:val="Heading1"/>
      </w:pPr>
      <w:r w:rsidR="00664885">
        <w:rPr/>
        <w:t>Backend</w:t>
      </w:r>
    </w:p>
    <w:p w:rsidR="00664885" w:rsidP="5B6449A6" w:rsidRDefault="00664885" w14:paraId="294827C5" w14:textId="4DCF89DF">
      <w:pPr>
        <w:pStyle w:val="ListParagraph"/>
        <w:numPr>
          <w:ilvl w:val="0"/>
          <w:numId w:val="2"/>
        </w:numPr>
        <w:jc w:val="both"/>
      </w:pPr>
      <w:r>
        <w:t>Agregar autenticación a los microservicios basados en servicios de autenticación y autorización</w:t>
      </w:r>
      <w:r w:rsidR="470D35A0">
        <w:t>.</w:t>
      </w:r>
    </w:p>
    <w:p w:rsidR="005C30E9" w:rsidP="5B6449A6" w:rsidRDefault="470D35A0" w14:paraId="71B02AC2" w14:textId="375DD522">
      <w:pPr>
        <w:pStyle w:val="ListParagraph"/>
        <w:numPr>
          <w:ilvl w:val="0"/>
          <w:numId w:val="2"/>
        </w:numPr>
        <w:jc w:val="both"/>
        <w:rPr/>
      </w:pPr>
      <w:r w:rsidR="470D35A0">
        <w:rPr/>
        <w:t>I</w:t>
      </w:r>
      <w:r w:rsidR="005C30E9">
        <w:rPr/>
        <w:t xml:space="preserve">mplementación correcta de </w:t>
      </w:r>
      <w:r w:rsidR="208821D9">
        <w:rPr/>
        <w:t xml:space="preserve">manejo de </w:t>
      </w:r>
      <w:r w:rsidR="005C30E9">
        <w:rPr/>
        <w:t>errores</w:t>
      </w:r>
      <w:r w:rsidR="1BEE0EAD">
        <w:rPr/>
        <w:t>.</w:t>
      </w:r>
    </w:p>
    <w:p w:rsidRPr="004576C7" w:rsidR="00664885" w:rsidP="5B6449A6" w:rsidRDefault="004576C7" w14:paraId="2C6ADA48" w14:textId="344DDF07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t xml:space="preserve">Implementar conceptos de </w:t>
      </w:r>
      <w:r w:rsidR="64DC975B">
        <w:t>h</w:t>
      </w:r>
      <w:r w:rsidRPr="671C2CC4">
        <w:rPr>
          <w:color w:val="000000" w:themeColor="text1"/>
        </w:rPr>
        <w:t>erencia</w:t>
      </w:r>
      <w:r>
        <w:rPr>
          <w:color w:val="000000" w:themeColor="text1"/>
        </w:rPr>
        <w:t>, composición, polimorfismo dentro de los servicios</w:t>
      </w:r>
      <w:r w:rsidRPr="25D0442F" w:rsidR="1F3DB253">
        <w:rPr>
          <w:color w:val="000000" w:themeColor="text1"/>
        </w:rPr>
        <w:t>.</w:t>
      </w:r>
    </w:p>
    <w:p w:rsidRPr="004576C7" w:rsidR="004576C7" w:rsidP="5B6449A6" w:rsidRDefault="004576C7" w14:paraId="6441BD46" w14:textId="32383A41">
      <w:pPr>
        <w:pStyle w:val="ListParagraph"/>
        <w:numPr>
          <w:ilvl w:val="0"/>
          <w:numId w:val="2"/>
        </w:numPr>
        <w:jc w:val="both"/>
      </w:pPr>
      <w:r>
        <w:rPr>
          <w:color w:val="000000" w:themeColor="text1"/>
        </w:rPr>
        <w:t>Los servicios deben estar construidos con arquitectura Hexagonal y respetando el uso de las diferentes capas</w:t>
      </w:r>
      <w:r w:rsidRPr="5CB1826C" w:rsidR="6975C6D4">
        <w:rPr>
          <w:color w:val="000000" w:themeColor="text1"/>
        </w:rPr>
        <w:t>.</w:t>
      </w:r>
    </w:p>
    <w:p w:rsidRPr="005C30E9" w:rsidR="004576C7" w:rsidP="5B6449A6" w:rsidRDefault="6975C6D4" w14:paraId="2A59F0C7" w14:textId="52C858CA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1FEACFA">
        <w:rPr>
          <w:color w:val="000000" w:themeColor="text1"/>
        </w:rPr>
        <w:t>I</w:t>
      </w:r>
      <w:r w:rsidRPr="01FEACFA" w:rsidR="004576C7">
        <w:rPr>
          <w:color w:val="000000" w:themeColor="text1"/>
        </w:rPr>
        <w:t>mplementar</w:t>
      </w:r>
      <w:r w:rsidR="004576C7">
        <w:rPr>
          <w:color w:val="000000" w:themeColor="text1"/>
        </w:rPr>
        <w:t xml:space="preserve"> una arquitectura orientada a eventos para su comunicación, utilizar Brokers como Kafka, Rabbit, etc</w:t>
      </w:r>
      <w:r w:rsidRPr="145BC1C2" w:rsidR="34549A5F">
        <w:rPr>
          <w:color w:val="000000" w:themeColor="text1"/>
        </w:rPr>
        <w:t>.</w:t>
      </w:r>
    </w:p>
    <w:p w:rsidRPr="005C30E9" w:rsidR="005C30E9" w:rsidP="5B6449A6" w:rsidRDefault="4F4F661D" w14:paraId="16894CBF" w14:textId="60C0D485">
      <w:pPr>
        <w:pStyle w:val="ListParagraph"/>
        <w:numPr>
          <w:ilvl w:val="0"/>
          <w:numId w:val="2"/>
        </w:numPr>
        <w:jc w:val="both"/>
      </w:pPr>
      <w:r w:rsidRPr="72A6AE39">
        <w:rPr>
          <w:color w:val="000000" w:themeColor="text1"/>
        </w:rPr>
        <w:t>I</w:t>
      </w:r>
      <w:r w:rsidRPr="72A6AE39" w:rsidR="005C30E9">
        <w:rPr>
          <w:color w:val="000000" w:themeColor="text1"/>
        </w:rPr>
        <w:t>mplementar</w:t>
      </w:r>
      <w:r w:rsidR="005C30E9">
        <w:rPr>
          <w:color w:val="000000" w:themeColor="text1"/>
        </w:rPr>
        <w:t xml:space="preserve"> el patrón CQRS en su totalidad</w:t>
      </w:r>
      <w:r w:rsidRPr="31FEBA3A" w:rsidR="2005C437">
        <w:rPr>
          <w:color w:val="000000" w:themeColor="text1"/>
        </w:rPr>
        <w:t>.</w:t>
      </w:r>
    </w:p>
    <w:p w:rsidRPr="004576C7" w:rsidR="005C30E9" w:rsidP="5B6449A6" w:rsidRDefault="2F881A4B" w14:paraId="39BCD6A5" w14:textId="24484A63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4C28F3C7">
        <w:rPr>
          <w:color w:val="000000" w:themeColor="text1"/>
        </w:rPr>
        <w:t>I</w:t>
      </w:r>
      <w:r w:rsidRPr="4C28F3C7" w:rsidR="005C30E9">
        <w:rPr>
          <w:color w:val="000000" w:themeColor="text1"/>
        </w:rPr>
        <w:t>mplementar</w:t>
      </w:r>
      <w:r w:rsidR="005C30E9">
        <w:rPr>
          <w:color w:val="000000" w:themeColor="text1"/>
        </w:rPr>
        <w:t xml:space="preserve"> el patrón CircuitBreaker en su totalidad</w:t>
      </w:r>
      <w:r w:rsidRPr="6FE14EAE" w:rsidR="77191C26">
        <w:rPr>
          <w:color w:val="000000" w:themeColor="text1"/>
        </w:rPr>
        <w:t>.</w:t>
      </w:r>
    </w:p>
    <w:p w:rsidRPr="004576C7" w:rsidR="004576C7" w:rsidP="5B6449A6" w:rsidRDefault="004576C7" w14:paraId="05039CC1" w14:textId="25FAE3CF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Implementar trazabilidad de Logs mediante: Splunk, ELK, Azure Monitor</w:t>
      </w:r>
      <w:r w:rsidRPr="68DA53BC" w:rsidR="2438D5F9">
        <w:rPr>
          <w:color w:val="000000" w:themeColor="text1"/>
        </w:rPr>
        <w:t>.</w:t>
      </w:r>
    </w:p>
    <w:p w:rsidRPr="004576C7" w:rsidR="004576C7" w:rsidP="5B6449A6" w:rsidRDefault="004576C7" w14:paraId="594BB318" w14:textId="2E52ADF1">
      <w:pPr>
        <w:pStyle w:val="ListParagraph"/>
        <w:numPr>
          <w:ilvl w:val="0"/>
          <w:numId w:val="2"/>
        </w:numPr>
        <w:jc w:val="both"/>
      </w:pPr>
      <w:r>
        <w:rPr>
          <w:color w:val="000000" w:themeColor="text1"/>
        </w:rPr>
        <w:t>Realizar un correcto uso de los niveles de logs teniendo en cuenta los diferentes ambientes</w:t>
      </w:r>
      <w:r w:rsidRPr="16541BD5" w:rsidR="602B1026">
        <w:rPr>
          <w:color w:val="000000" w:themeColor="text1"/>
        </w:rPr>
        <w:t>.</w:t>
      </w:r>
    </w:p>
    <w:p w:rsidR="004576C7" w:rsidP="5B6449A6" w:rsidRDefault="004576C7" w14:paraId="4EACAFCA" w14:textId="4F5D927D">
      <w:pPr>
        <w:pStyle w:val="ListParagraph"/>
        <w:numPr>
          <w:ilvl w:val="0"/>
          <w:numId w:val="2"/>
        </w:numPr>
        <w:jc w:val="both"/>
        <w:rPr/>
      </w:pPr>
      <w:r w:rsidR="13A7CB73">
        <w:rPr/>
        <w:t>D</w:t>
      </w:r>
      <w:r w:rsidR="004576C7">
        <w:rPr/>
        <w:t xml:space="preserve">ebe contar con optimización de las </w:t>
      </w:r>
      <w:r w:rsidR="004576C7">
        <w:rPr/>
        <w:t>APIs</w:t>
      </w:r>
      <w:r w:rsidR="004576C7">
        <w:rPr/>
        <w:t>/</w:t>
      </w:r>
      <w:r w:rsidR="004576C7">
        <w:rPr/>
        <w:t>EndPoints</w:t>
      </w:r>
      <w:r w:rsidR="004576C7">
        <w:rPr/>
        <w:t xml:space="preserve">, implementando: </w:t>
      </w:r>
      <w:r w:rsidR="005C30E9">
        <w:rPr/>
        <w:t>p</w:t>
      </w:r>
      <w:r w:rsidR="004576C7">
        <w:rPr/>
        <w:t xml:space="preserve">aginación, </w:t>
      </w:r>
      <w:r w:rsidR="2DEDE60D">
        <w:rPr/>
        <w:t>u</w:t>
      </w:r>
      <w:r w:rsidR="004576C7">
        <w:rPr/>
        <w:t>so</w:t>
      </w:r>
      <w:r w:rsidR="004576C7">
        <w:rPr/>
        <w:t xml:space="preserve"> de </w:t>
      </w:r>
      <w:r w:rsidR="75ECCC76">
        <w:rPr/>
        <w:t>c</w:t>
      </w:r>
      <w:r w:rsidR="004576C7">
        <w:rPr/>
        <w:t>ach</w:t>
      </w:r>
      <w:r w:rsidR="347ECA5A">
        <w:rPr/>
        <w:t>é</w:t>
      </w:r>
      <w:r w:rsidR="004576C7">
        <w:rPr/>
        <w:t>, compresión de respuestas</w:t>
      </w:r>
      <w:r w:rsidR="460C3CD3">
        <w:rPr/>
        <w:t>.</w:t>
      </w:r>
    </w:p>
    <w:p w:rsidR="005C30E9" w:rsidP="5B6449A6" w:rsidRDefault="005C30E9" w14:paraId="3F229DDD" w14:textId="77665F99">
      <w:pPr>
        <w:pStyle w:val="ListParagraph"/>
        <w:numPr>
          <w:ilvl w:val="0"/>
          <w:numId w:val="2"/>
        </w:numPr>
        <w:jc w:val="both"/>
      </w:pPr>
      <w:r>
        <w:t xml:space="preserve">Aseguramiento de las </w:t>
      </w:r>
      <w:r w:rsidRPr="004576C7">
        <w:t>APIs/EndPoints</w:t>
      </w:r>
      <w:r w:rsidR="583EAE45">
        <w:t>.</w:t>
      </w:r>
    </w:p>
    <w:p w:rsidR="005C30E9" w:rsidP="5B6449A6" w:rsidRDefault="005C30E9" w14:paraId="0EF12DFD" w14:textId="153766EF">
      <w:pPr>
        <w:pStyle w:val="ListParagraph"/>
        <w:numPr>
          <w:ilvl w:val="0"/>
          <w:numId w:val="2"/>
        </w:numPr>
        <w:jc w:val="both"/>
      </w:pPr>
      <w:r>
        <w:t xml:space="preserve">Todos los </w:t>
      </w:r>
      <w:r w:rsidRPr="004576C7">
        <w:t>APIs/EndPoints</w:t>
      </w:r>
      <w:r>
        <w:t xml:space="preserve"> deben tener creada</w:t>
      </w:r>
      <w:r w:rsidR="08F57FA9">
        <w:t>s</w:t>
      </w:r>
      <w:r>
        <w:t xml:space="preserve"> las pruebas automatizadas de acuerdo con el estándar/arquetipo definido por Banco</w:t>
      </w:r>
      <w:r w:rsidR="3008D156">
        <w:t>.</w:t>
      </w:r>
    </w:p>
    <w:p w:rsidR="005C30E9" w:rsidP="005C30E9" w:rsidRDefault="005C30E9" w14:paraId="2F8EA24A" w14:textId="77777777"/>
    <w:p w:rsidR="718BA572" w:rsidRDefault="718BA572" w14:paraId="4891439B" w14:textId="6211F8F7"/>
    <w:p w:rsidR="005C30E9" w:rsidP="718BA572" w:rsidRDefault="005C30E9" w14:paraId="1ADD57F3" w14:textId="37BD3974">
      <w:pPr>
        <w:pStyle w:val="Heading1"/>
      </w:pPr>
      <w:r w:rsidR="005C30E9">
        <w:rPr/>
        <w:t>General</w:t>
      </w:r>
    </w:p>
    <w:p w:rsidR="005C30E9" w:rsidP="5967DEB4" w:rsidRDefault="005C30E9" w14:paraId="5514A710" w14:textId="62077B45">
      <w:pPr>
        <w:pStyle w:val="ListParagraph"/>
        <w:numPr>
          <w:ilvl w:val="0"/>
          <w:numId w:val="2"/>
        </w:numPr>
        <w:jc w:val="both"/>
      </w:pPr>
      <w:r>
        <w:t>Deben crearse pruebas unitarias para microservicios y micrositios</w:t>
      </w:r>
      <w:r w:rsidR="08A998AB">
        <w:t>.</w:t>
      </w:r>
    </w:p>
    <w:p w:rsidRPr="005C30E9" w:rsidR="005C30E9" w:rsidP="5967DEB4" w:rsidRDefault="005C30E9" w14:paraId="1C091987" w14:textId="0BBB7A2D">
      <w:pPr>
        <w:pStyle w:val="ListParagraph"/>
        <w:numPr>
          <w:ilvl w:val="0"/>
          <w:numId w:val="2"/>
        </w:numPr>
        <w:jc w:val="both"/>
      </w:pPr>
      <w:r>
        <w:t>La implementación del ejercicio debe estar alienada a los estándares de desarrollo definidos por Banco</w:t>
      </w:r>
      <w:r w:rsidR="155603F3">
        <w:t>.</w:t>
      </w:r>
    </w:p>
    <w:p w:rsidRPr="004576C7" w:rsidR="005C30E9" w:rsidP="5967DEB4" w:rsidRDefault="005C30E9" w14:paraId="5F184056" w14:textId="0FB285F2">
      <w:pPr>
        <w:pStyle w:val="ListParagraph"/>
        <w:numPr>
          <w:ilvl w:val="0"/>
          <w:numId w:val="2"/>
        </w:numPr>
        <w:jc w:val="both"/>
      </w:pPr>
      <w:r>
        <w:rPr>
          <w:color w:val="000000" w:themeColor="text1"/>
        </w:rPr>
        <w:t>Dentro del ejercicio se deben crear pipelines los cuales permitan la integración y el despliegue de los microservicios y micrositios</w:t>
      </w:r>
      <w:r w:rsidRPr="515D99D1" w:rsidR="7D16EAC2">
        <w:rPr>
          <w:color w:val="000000" w:themeColor="text1"/>
        </w:rPr>
        <w:t>.</w:t>
      </w:r>
    </w:p>
    <w:p w:rsidRPr="004576C7" w:rsidR="005C30E9" w:rsidP="718BA572" w:rsidRDefault="005C30E9" w14:paraId="2B2D3FC0" w14:textId="71C75B63">
      <w:pPr>
        <w:pStyle w:val="ListParagraph"/>
        <w:numPr>
          <w:ilvl w:val="0"/>
          <w:numId w:val="2"/>
        </w:numPr>
        <w:jc w:val="both"/>
        <w:rPr>
          <w:color w:val="000000" w:themeColor="text1" w:themeTint="FF" w:themeShade="FF"/>
          <w:highlight w:val="yellow"/>
        </w:rPr>
      </w:pPr>
      <w:r w:rsidR="005C30E9">
        <w:rPr/>
        <w:t xml:space="preserve">Todo el ejercicio debe ser desplegado en Contenedores </w:t>
      </w:r>
      <w:r w:rsidR="3A67821C">
        <w:rPr/>
        <w:t xml:space="preserve">mediante: </w:t>
      </w:r>
      <w:r w:rsidR="3A67821C">
        <w:rPr/>
        <w:t>minikube</w:t>
      </w:r>
      <w:r w:rsidR="4EC40A6F">
        <w:rPr/>
        <w:t xml:space="preserve">, </w:t>
      </w:r>
      <w:r w:rsidR="4EC40A6F">
        <w:rPr/>
        <w:t>oracle</w:t>
      </w:r>
      <w:r w:rsidR="4EC40A6F">
        <w:rPr/>
        <w:t xml:space="preserve"> </w:t>
      </w:r>
      <w:r w:rsidR="4EC40A6F">
        <w:rPr/>
        <w:t>cloud</w:t>
      </w:r>
      <w:r w:rsidR="4EC40A6F">
        <w:rPr/>
        <w:t xml:space="preserve"> </w:t>
      </w:r>
      <w:r w:rsidR="4EC40A6F">
        <w:rPr/>
        <w:t>infrasestructure</w:t>
      </w:r>
      <w:r w:rsidR="4EC40A6F">
        <w:rPr/>
        <w:t xml:space="preserve"> (tiene un plan gratuito para pocs)</w:t>
      </w:r>
      <w:r w:rsidR="2097B467">
        <w:rPr/>
        <w:t>.</w:t>
      </w:r>
    </w:p>
    <w:p w:rsidR="005C30E9" w:rsidP="5967DEB4" w:rsidRDefault="005C30E9" w14:paraId="6BDF29A9" w14:textId="6284B6CB">
      <w:pPr>
        <w:pStyle w:val="ListParagraph"/>
        <w:numPr>
          <w:ilvl w:val="0"/>
          <w:numId w:val="2"/>
        </w:numPr>
        <w:jc w:val="both"/>
        <w:rPr/>
      </w:pPr>
      <w:r w:rsidR="005C30E9">
        <w:rPr/>
        <w:t>Todo el</w:t>
      </w:r>
      <w:r w:rsidR="7DF1A813">
        <w:rPr/>
        <w:t xml:space="preserve"> </w:t>
      </w:r>
      <w:r w:rsidR="005C30E9">
        <w:rPr/>
        <w:t xml:space="preserve">código debe </w:t>
      </w:r>
      <w:r w:rsidR="5D2C60F7">
        <w:rPr/>
        <w:t>aplica</w:t>
      </w:r>
      <w:r w:rsidR="005C30E9">
        <w:rPr/>
        <w:t>r las prácticas de OWASP</w:t>
      </w:r>
      <w:r w:rsidR="30688E9A">
        <w:rPr/>
        <w:t>.</w:t>
      </w:r>
    </w:p>
    <w:p w:rsidR="00AF156A" w:rsidP="718BA572" w:rsidRDefault="00AF156A" w14:paraId="7B648054" w14:textId="09C8EBBC">
      <w:pPr>
        <w:pStyle w:val="Normal"/>
        <w:ind w:left="720"/>
        <w:jc w:val="both"/>
      </w:pPr>
    </w:p>
    <w:p w:rsidR="00AF156A" w:rsidP="718BA572" w:rsidRDefault="00AF156A" w14:paraId="2AAF919C" w14:textId="3C8E3E49">
      <w:pPr>
        <w:pStyle w:val="Heading1"/>
      </w:pPr>
      <w:r w:rsidR="00AF156A">
        <w:rPr/>
        <w:t>Defensa</w:t>
      </w:r>
    </w:p>
    <w:p w:rsidR="00AF156A" w:rsidP="5967DEB4" w:rsidRDefault="00AF156A" w14:paraId="3642C865" w14:textId="3C1ABD82">
      <w:pPr>
        <w:pStyle w:val="ListParagraph"/>
        <w:numPr>
          <w:ilvl w:val="0"/>
          <w:numId w:val="2"/>
        </w:numPr>
        <w:jc w:val="both"/>
      </w:pPr>
      <w:r>
        <w:t>Al finalizar se deberá realizar la defensa el ejercicio antes ChapterLeaders</w:t>
      </w:r>
      <w:r w:rsidR="00313B67">
        <w:t xml:space="preserve"> en un espacio de una hora</w:t>
      </w:r>
      <w:r w:rsidR="3B479A8D">
        <w:t>.</w:t>
      </w:r>
    </w:p>
    <w:p w:rsidRPr="004576C7" w:rsidR="00313B67" w:rsidP="5967DEB4" w:rsidRDefault="00313B67" w14:paraId="20C6FEAD" w14:textId="121CAAB4">
      <w:pPr>
        <w:pStyle w:val="ListParagraph"/>
        <w:numPr>
          <w:ilvl w:val="0"/>
          <w:numId w:val="2"/>
        </w:numPr>
        <w:jc w:val="both"/>
      </w:pPr>
      <w:r>
        <w:t>Se deberá mostrar el ecosistema funcionando</w:t>
      </w:r>
      <w:r w:rsidR="70A41C9F">
        <w:t>.</w:t>
      </w:r>
    </w:p>
    <w:sectPr w:rsidRPr="004576C7" w:rsidR="00313B6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A75E9"/>
    <w:multiLevelType w:val="hybridMultilevel"/>
    <w:tmpl w:val="3940B398"/>
    <w:lvl w:ilvl="0" w:tplc="1EB428F2">
      <w:start w:val="5"/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87D316E"/>
    <w:multiLevelType w:val="hybridMultilevel"/>
    <w:tmpl w:val="A8C063D2"/>
    <w:lvl w:ilvl="0" w:tplc="677EE506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98224622">
    <w:abstractNumId w:val="0"/>
  </w:num>
  <w:num w:numId="2" w16cid:durableId="742411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85"/>
    <w:rsid w:val="0002246A"/>
    <w:rsid w:val="00022E91"/>
    <w:rsid w:val="000501D2"/>
    <w:rsid w:val="000B4BC5"/>
    <w:rsid w:val="000F68FF"/>
    <w:rsid w:val="00121AC4"/>
    <w:rsid w:val="001242FB"/>
    <w:rsid w:val="00145B58"/>
    <w:rsid w:val="00170EAE"/>
    <w:rsid w:val="00185E47"/>
    <w:rsid w:val="0018756E"/>
    <w:rsid w:val="001A6D39"/>
    <w:rsid w:val="001B255F"/>
    <w:rsid w:val="001B5BAE"/>
    <w:rsid w:val="001B60FD"/>
    <w:rsid w:val="001C74F7"/>
    <w:rsid w:val="00203B7F"/>
    <w:rsid w:val="002738B5"/>
    <w:rsid w:val="00297DFA"/>
    <w:rsid w:val="002C3893"/>
    <w:rsid w:val="00313B67"/>
    <w:rsid w:val="00350A5F"/>
    <w:rsid w:val="00393071"/>
    <w:rsid w:val="00400CD8"/>
    <w:rsid w:val="00417314"/>
    <w:rsid w:val="004209C5"/>
    <w:rsid w:val="004576C7"/>
    <w:rsid w:val="004B34DF"/>
    <w:rsid w:val="004B6EB2"/>
    <w:rsid w:val="005065BC"/>
    <w:rsid w:val="005354DC"/>
    <w:rsid w:val="0057363A"/>
    <w:rsid w:val="00574CFE"/>
    <w:rsid w:val="00586BA4"/>
    <w:rsid w:val="00593C9C"/>
    <w:rsid w:val="005C30E9"/>
    <w:rsid w:val="005D1082"/>
    <w:rsid w:val="005D3E50"/>
    <w:rsid w:val="006255E6"/>
    <w:rsid w:val="00631852"/>
    <w:rsid w:val="006417E5"/>
    <w:rsid w:val="00664885"/>
    <w:rsid w:val="00667583"/>
    <w:rsid w:val="006C1582"/>
    <w:rsid w:val="00731B64"/>
    <w:rsid w:val="00732340"/>
    <w:rsid w:val="00742932"/>
    <w:rsid w:val="00750BF3"/>
    <w:rsid w:val="00803247"/>
    <w:rsid w:val="00813DE2"/>
    <w:rsid w:val="0082074E"/>
    <w:rsid w:val="008B21FA"/>
    <w:rsid w:val="008C2AB0"/>
    <w:rsid w:val="008F101C"/>
    <w:rsid w:val="0090050C"/>
    <w:rsid w:val="00904CDF"/>
    <w:rsid w:val="009816AB"/>
    <w:rsid w:val="009976EA"/>
    <w:rsid w:val="00A53049"/>
    <w:rsid w:val="00A82972"/>
    <w:rsid w:val="00AB0420"/>
    <w:rsid w:val="00AF156A"/>
    <w:rsid w:val="00B00F21"/>
    <w:rsid w:val="00B34D75"/>
    <w:rsid w:val="00BD2F91"/>
    <w:rsid w:val="00BE5A2C"/>
    <w:rsid w:val="00C11788"/>
    <w:rsid w:val="00C215C2"/>
    <w:rsid w:val="00C2563D"/>
    <w:rsid w:val="00CA44E9"/>
    <w:rsid w:val="00CB7671"/>
    <w:rsid w:val="00CC3E9B"/>
    <w:rsid w:val="00D04926"/>
    <w:rsid w:val="00D312F3"/>
    <w:rsid w:val="00D52192"/>
    <w:rsid w:val="00D607D9"/>
    <w:rsid w:val="00D7254D"/>
    <w:rsid w:val="00DD3759"/>
    <w:rsid w:val="00DD7B86"/>
    <w:rsid w:val="00DE07F2"/>
    <w:rsid w:val="00E46F2E"/>
    <w:rsid w:val="00E81781"/>
    <w:rsid w:val="00E974E7"/>
    <w:rsid w:val="00EC199D"/>
    <w:rsid w:val="00ED3798"/>
    <w:rsid w:val="00F27F47"/>
    <w:rsid w:val="00F3210E"/>
    <w:rsid w:val="00F40371"/>
    <w:rsid w:val="00FA2381"/>
    <w:rsid w:val="00FC638B"/>
    <w:rsid w:val="00FE0BCB"/>
    <w:rsid w:val="00FE2EEF"/>
    <w:rsid w:val="0168C46C"/>
    <w:rsid w:val="01FC4C35"/>
    <w:rsid w:val="01FEACFA"/>
    <w:rsid w:val="041C1533"/>
    <w:rsid w:val="043A204C"/>
    <w:rsid w:val="044FA442"/>
    <w:rsid w:val="04D3F791"/>
    <w:rsid w:val="08A998AB"/>
    <w:rsid w:val="08F57FA9"/>
    <w:rsid w:val="099A7E55"/>
    <w:rsid w:val="0A881D28"/>
    <w:rsid w:val="0BC7B5C7"/>
    <w:rsid w:val="0BC7B8DD"/>
    <w:rsid w:val="0DC1EE31"/>
    <w:rsid w:val="0E711A3D"/>
    <w:rsid w:val="0EB89550"/>
    <w:rsid w:val="11C9CB29"/>
    <w:rsid w:val="13A7CB73"/>
    <w:rsid w:val="145BC1C2"/>
    <w:rsid w:val="155603F3"/>
    <w:rsid w:val="16541BD5"/>
    <w:rsid w:val="16ABEF6F"/>
    <w:rsid w:val="1702C9D3"/>
    <w:rsid w:val="18521F6E"/>
    <w:rsid w:val="1ADF9361"/>
    <w:rsid w:val="1BEE0EAD"/>
    <w:rsid w:val="1D62B247"/>
    <w:rsid w:val="1DFC1D25"/>
    <w:rsid w:val="1F3DB253"/>
    <w:rsid w:val="2005C437"/>
    <w:rsid w:val="208821D9"/>
    <w:rsid w:val="2097B467"/>
    <w:rsid w:val="2173CDEB"/>
    <w:rsid w:val="21A95607"/>
    <w:rsid w:val="2438D5F9"/>
    <w:rsid w:val="24DAAD07"/>
    <w:rsid w:val="25D0442F"/>
    <w:rsid w:val="264BA059"/>
    <w:rsid w:val="2680D443"/>
    <w:rsid w:val="26B0434F"/>
    <w:rsid w:val="271815BE"/>
    <w:rsid w:val="28296CBE"/>
    <w:rsid w:val="2835921D"/>
    <w:rsid w:val="28393B17"/>
    <w:rsid w:val="2861FF00"/>
    <w:rsid w:val="2DEDE60D"/>
    <w:rsid w:val="2E4F2E55"/>
    <w:rsid w:val="2E6F5815"/>
    <w:rsid w:val="2F881A4B"/>
    <w:rsid w:val="3008D156"/>
    <w:rsid w:val="30688E9A"/>
    <w:rsid w:val="30DFC2A4"/>
    <w:rsid w:val="31FEBA3A"/>
    <w:rsid w:val="322B911A"/>
    <w:rsid w:val="32E5A03E"/>
    <w:rsid w:val="34549A5F"/>
    <w:rsid w:val="347ECA5A"/>
    <w:rsid w:val="3509338B"/>
    <w:rsid w:val="36726164"/>
    <w:rsid w:val="371EAECD"/>
    <w:rsid w:val="3768BFDD"/>
    <w:rsid w:val="38431426"/>
    <w:rsid w:val="39046F7C"/>
    <w:rsid w:val="3A67821C"/>
    <w:rsid w:val="3B479A8D"/>
    <w:rsid w:val="3CBB693E"/>
    <w:rsid w:val="3D3A4A99"/>
    <w:rsid w:val="3D906166"/>
    <w:rsid w:val="3E2A3F9C"/>
    <w:rsid w:val="3F09A307"/>
    <w:rsid w:val="40EBD4CC"/>
    <w:rsid w:val="432F561B"/>
    <w:rsid w:val="4482464C"/>
    <w:rsid w:val="4512A921"/>
    <w:rsid w:val="460C3CD3"/>
    <w:rsid w:val="46E75C77"/>
    <w:rsid w:val="470D35A0"/>
    <w:rsid w:val="4808A817"/>
    <w:rsid w:val="4B05AEDE"/>
    <w:rsid w:val="4B1BC854"/>
    <w:rsid w:val="4B298C79"/>
    <w:rsid w:val="4C28F3C7"/>
    <w:rsid w:val="4CBE088F"/>
    <w:rsid w:val="4D095BA5"/>
    <w:rsid w:val="4EC40A6F"/>
    <w:rsid w:val="4F4F661D"/>
    <w:rsid w:val="4FA52588"/>
    <w:rsid w:val="515D99D1"/>
    <w:rsid w:val="5163C51E"/>
    <w:rsid w:val="52007351"/>
    <w:rsid w:val="539CDF3F"/>
    <w:rsid w:val="540FB1E3"/>
    <w:rsid w:val="54D9B5FB"/>
    <w:rsid w:val="5531699F"/>
    <w:rsid w:val="564C9565"/>
    <w:rsid w:val="583EAE45"/>
    <w:rsid w:val="5967DEB4"/>
    <w:rsid w:val="5A6B9827"/>
    <w:rsid w:val="5B6449A6"/>
    <w:rsid w:val="5CB1826C"/>
    <w:rsid w:val="5D2C60F7"/>
    <w:rsid w:val="5D3B5526"/>
    <w:rsid w:val="5D9AB34E"/>
    <w:rsid w:val="5E4165E7"/>
    <w:rsid w:val="5E9FCA34"/>
    <w:rsid w:val="5F7E4BC3"/>
    <w:rsid w:val="5FA9E2E9"/>
    <w:rsid w:val="602B1026"/>
    <w:rsid w:val="60A1BC25"/>
    <w:rsid w:val="60F810CA"/>
    <w:rsid w:val="6404BDE1"/>
    <w:rsid w:val="64DC975B"/>
    <w:rsid w:val="65B6BE07"/>
    <w:rsid w:val="671C2CC4"/>
    <w:rsid w:val="67859A8D"/>
    <w:rsid w:val="68DA53BC"/>
    <w:rsid w:val="6975C6D4"/>
    <w:rsid w:val="6A122567"/>
    <w:rsid w:val="6B5518FE"/>
    <w:rsid w:val="6C7EB0D4"/>
    <w:rsid w:val="6FE14EAE"/>
    <w:rsid w:val="6FE32015"/>
    <w:rsid w:val="70A41C9F"/>
    <w:rsid w:val="70F88502"/>
    <w:rsid w:val="712E8368"/>
    <w:rsid w:val="718BA572"/>
    <w:rsid w:val="71C8E5AF"/>
    <w:rsid w:val="72A6AE39"/>
    <w:rsid w:val="73626E49"/>
    <w:rsid w:val="73EB3CEA"/>
    <w:rsid w:val="7498F3BE"/>
    <w:rsid w:val="751BE61B"/>
    <w:rsid w:val="75ECCC76"/>
    <w:rsid w:val="77191C26"/>
    <w:rsid w:val="7BFCF412"/>
    <w:rsid w:val="7C578DCB"/>
    <w:rsid w:val="7C8418BC"/>
    <w:rsid w:val="7D16EAC2"/>
    <w:rsid w:val="7D321D1A"/>
    <w:rsid w:val="7D899C57"/>
    <w:rsid w:val="7DF1A813"/>
    <w:rsid w:val="7F814408"/>
    <w:rsid w:val="7FCFF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22F7"/>
  <w15:chartTrackingRefBased/>
  <w15:docId w15:val="{2A6EE136-A1A9-43BA-9A83-46315056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4885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s-419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88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88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8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8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8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8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6488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6488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6488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6488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6488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6488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6488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6488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64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88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6488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64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88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64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88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64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8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4885"/>
    <w:pPr>
      <w:spacing w:after="0" w:line="240" w:lineRule="auto"/>
    </w:pPr>
    <w:rPr>
      <w:rFonts w:ascii="Arial" w:hAnsi="Arial" w:eastAsia="Arial" w:cs="Arial"/>
      <w:kern w:val="0"/>
      <w:sz w:val="22"/>
      <w:szCs w:val="22"/>
      <w:lang w:val="es-419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AB42FA2FAA5E4B9AE16D50B29CA49D" ma:contentTypeVersion="20" ma:contentTypeDescription="Crear nuevo documento." ma:contentTypeScope="" ma:versionID="6566a36545d4c3adea37a5bba05cd6c1">
  <xsd:schema xmlns:xsd="http://www.w3.org/2001/XMLSchema" xmlns:xs="http://www.w3.org/2001/XMLSchema" xmlns:p="http://schemas.microsoft.com/office/2006/metadata/properties" xmlns:ns2="1cf5af2c-8113-4bdd-a1ee-dfb1a6e837b4" xmlns:ns3="e97e9979-510e-4255-b603-1961139aecd4" targetNamespace="http://schemas.microsoft.com/office/2006/metadata/properties" ma:root="true" ma:fieldsID="7761055dea5f811eb1267745f5e1ec7d" ns2:_="" ns3:_="">
    <xsd:import namespace="1cf5af2c-8113-4bdd-a1ee-dfb1a6e837b4"/>
    <xsd:import namespace="e97e9979-510e-4255-b603-1961139aec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UR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5af2c-8113-4bdd-a1ee-dfb1a6e83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59889e00-5939-4d44-ab83-5947b365ad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URL" ma:index="26" nillable="true" ma:displayName="URL" ma:format="Hyperlink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Flow_SignoffStatus" ma:index="27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e9979-510e-4255-b603-1961139aec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ce84e03-38eb-481e-a73b-a89bda675f3d}" ma:internalName="TaxCatchAll" ma:showField="CatchAllData" ma:web="e97e9979-510e-4255-b603-1961139aec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f5af2c-8113-4bdd-a1ee-dfb1a6e837b4">
      <Terms xmlns="http://schemas.microsoft.com/office/infopath/2007/PartnerControls"/>
    </lcf76f155ced4ddcb4097134ff3c332f>
    <_Flow_SignoffStatus xmlns="1cf5af2c-8113-4bdd-a1ee-dfb1a6e837b4" xsi:nil="true"/>
    <TaxCatchAll xmlns="e97e9979-510e-4255-b603-1961139aecd4" xsi:nil="true"/>
    <URL xmlns="1cf5af2c-8113-4bdd-a1ee-dfb1a6e837b4">
      <Url xsi:nil="true"/>
      <Description xsi:nil="true"/>
    </URL>
  </documentManagement>
</p:properties>
</file>

<file path=customXml/itemProps1.xml><?xml version="1.0" encoding="utf-8"?>
<ds:datastoreItem xmlns:ds="http://schemas.openxmlformats.org/officeDocument/2006/customXml" ds:itemID="{D5ADFA3B-5209-455B-82F2-FAAA8673F0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5af2c-8113-4bdd-a1ee-dfb1a6e837b4"/>
    <ds:schemaRef ds:uri="e97e9979-510e-4255-b603-1961139aec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BFF93D-0C42-4CBD-B383-CBF6784C63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D7A963-082A-47DE-82E0-0320641FC8D8}">
  <ds:schemaRefs>
    <ds:schemaRef ds:uri="http://schemas.microsoft.com/office/2006/metadata/properties"/>
    <ds:schemaRef ds:uri="http://schemas.microsoft.com/office/infopath/2007/PartnerControls"/>
    <ds:schemaRef ds:uri="1cf5af2c-8113-4bdd-a1ee-dfb1a6e837b4"/>
    <ds:schemaRef ds:uri="e97e9979-510e-4255-b603-1961139aecd4"/>
  </ds:schemaRefs>
</ds:datastoreItem>
</file>

<file path=docMetadata/LabelInfo.xml><?xml version="1.0" encoding="utf-8"?>
<clbl:labelList xmlns:clbl="http://schemas.microsoft.com/office/2020/mipLabelMetadata">
  <clbl:label id="{f5b0d682-1497-4db0-9019-660035554e72}" enabled="0" method="" siteId="{f5b0d682-1497-4db0-9019-660035554e72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VILLAFUERTE GORDILLO JORGE ALBERTO</dc:creator>
  <keywords/>
  <dc:description/>
  <lastModifiedBy>QUICHIMBO ARMIJOS PRICILA VANESSA</lastModifiedBy>
  <revision>5</revision>
  <dcterms:created xsi:type="dcterms:W3CDTF">2025-05-14T13:39:00.0000000Z</dcterms:created>
  <dcterms:modified xsi:type="dcterms:W3CDTF">2025-05-14T20:31:24.8619535Z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0x01010049AB42FA2FAA5E4B9AE16D50B29CA49D</vt:lpwstr>
  </property>
  <property fmtid="{D5CDD505-2E9C-101B-9397-08002B2CF9AE}" pid="3" name="MediaServiceImageTags">
    <vt:lpwstr/>
  </property>
</Properties>
</file>