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7BE6C" w14:textId="08E46243" w:rsidR="00475AEF" w:rsidRPr="007F7523" w:rsidRDefault="00377779" w:rsidP="007F7523">
      <w:r>
        <w:rPr>
          <w:noProof/>
        </w:rPr>
        <w:drawing>
          <wp:anchor distT="0" distB="0" distL="114300" distR="114300" simplePos="0" relativeHeight="251663360" behindDoc="0" locked="0" layoutInCell="1" allowOverlap="1" wp14:anchorId="2255AD15" wp14:editId="6043749B">
            <wp:simplePos x="0" y="0"/>
            <wp:positionH relativeFrom="column">
              <wp:posOffset>-899600</wp:posOffset>
            </wp:positionH>
            <wp:positionV relativeFrom="paragraph">
              <wp:posOffset>-626207</wp:posOffset>
            </wp:positionV>
            <wp:extent cx="3398384" cy="1057275"/>
            <wp:effectExtent l="0" t="0" r="0" b="0"/>
            <wp:wrapNone/>
            <wp:docPr id="1562325103" name="Imagen 2" descr="Eduardo Cerpa asume como nuevo decano de la Facultad de Matemáticas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uardo Cerpa asume como nuevo decano de la Facultad de Matemáticas U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384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FF704B" wp14:editId="25FD96D9">
                <wp:simplePos x="0" y="0"/>
                <wp:positionH relativeFrom="margin">
                  <wp:align>center</wp:align>
                </wp:positionH>
                <wp:positionV relativeFrom="paragraph">
                  <wp:posOffset>1568645</wp:posOffset>
                </wp:positionV>
                <wp:extent cx="682942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87E6" w14:textId="1E4FD4AD" w:rsidR="007F7523" w:rsidRPr="007F7523" w:rsidRDefault="007F7523" w:rsidP="007F7523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F7523">
                              <w:rPr>
                                <w:rFonts w:ascii="Calibri" w:hAnsi="Calibri" w:cs="Calibri"/>
                                <w:b/>
                                <w:bCs/>
                                <w:sz w:val="96"/>
                                <w:szCs w:val="96"/>
                              </w:rPr>
                              <w:t>Nutrición, Sueño y Salud: Un Análisis Estadístico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FF70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23.5pt;width:537.7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" filled="f" stroked="f">
                <v:textbox style="mso-fit-shape-to-text:t">
                  <w:txbxContent>
                    <w:p w14:paraId="10F887E6" w14:textId="1E4FD4AD" w:rsidR="007F7523" w:rsidRPr="007F7523" w:rsidRDefault="007F7523" w:rsidP="007F7523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</w:pPr>
                      <w:r w:rsidRPr="007F7523">
                        <w:rPr>
                          <w:rFonts w:ascii="Calibri" w:hAnsi="Calibri" w:cs="Calibri"/>
                          <w:b/>
                          <w:bCs/>
                          <w:sz w:val="96"/>
                          <w:szCs w:val="96"/>
                        </w:rPr>
                        <w:t>Nutrición, Sueño y Salud: Un Análisis Estadístico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78A350" wp14:editId="17F21141">
                <wp:simplePos x="0" y="0"/>
                <wp:positionH relativeFrom="margin">
                  <wp:align>center</wp:align>
                </wp:positionH>
                <wp:positionV relativeFrom="paragraph">
                  <wp:posOffset>3573438</wp:posOffset>
                </wp:positionV>
                <wp:extent cx="3514725" cy="371475"/>
                <wp:effectExtent l="0" t="0" r="0" b="0"/>
                <wp:wrapSquare wrapText="bothSides"/>
                <wp:docPr id="1128807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A415E" w14:textId="6C26E1CB" w:rsidR="007F7523" w:rsidRPr="007F7523" w:rsidRDefault="007F7523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7F7523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EYP3007 – Consultoría Estadística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A350" id="_x0000_s1027" type="#_x0000_t202" style="position:absolute;margin-left:0;margin-top:281.35pt;width:276.75pt;height:29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" filled="f" stroked="f">
                <v:textbox>
                  <w:txbxContent>
                    <w:p w14:paraId="4DCA415E" w14:textId="6C26E1CB" w:rsidR="007F7523" w:rsidRPr="007F7523" w:rsidRDefault="007F7523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7F7523">
                        <w:rPr>
                          <w:rFonts w:ascii="Calibri" w:hAnsi="Calibri" w:cs="Calibri"/>
                          <w:sz w:val="36"/>
                          <w:szCs w:val="36"/>
                        </w:rPr>
                        <w:t>EYP3007 – Consultoría Estadística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A25D26" wp14:editId="6B2B2D7D">
                <wp:simplePos x="0" y="0"/>
                <wp:positionH relativeFrom="column">
                  <wp:posOffset>-909320</wp:posOffset>
                </wp:positionH>
                <wp:positionV relativeFrom="paragraph">
                  <wp:posOffset>7722870</wp:posOffset>
                </wp:positionV>
                <wp:extent cx="2390775" cy="1166495"/>
                <wp:effectExtent l="0" t="0" r="0" b="0"/>
                <wp:wrapSquare wrapText="bothSides"/>
                <wp:docPr id="14865834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166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72903" w14:textId="2470918B" w:rsidR="00377779" w:rsidRPr="00377779" w:rsidRDefault="00377779" w:rsidP="00377779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37777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Elaborado por:</w:t>
                            </w:r>
                          </w:p>
                          <w:p w14:paraId="59236BBF" w14:textId="5AAE7BD3" w:rsidR="00377779" w:rsidRPr="00377779" w:rsidRDefault="00377779" w:rsidP="00377779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37777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Constanza Segovia González</w:t>
                            </w:r>
                          </w:p>
                          <w:p w14:paraId="5ED62812" w14:textId="781E23D2" w:rsidR="00377779" w:rsidRPr="00377779" w:rsidRDefault="00377779" w:rsidP="00377779">
                            <w:pPr>
                              <w:jc w:val="both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37777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Francisca Vilca Sánchez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5D26" id="_x0000_s1028" type="#_x0000_t202" style="position:absolute;margin-left:-71.6pt;margin-top:608.1pt;width:188.25pt;height:9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" filled="f" stroked="f">
                <v:textbox>
                  <w:txbxContent>
                    <w:p w14:paraId="2B672903" w14:textId="2470918B" w:rsidR="00377779" w:rsidRPr="00377779" w:rsidRDefault="00377779" w:rsidP="00377779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377779">
                        <w:rPr>
                          <w:rFonts w:ascii="Calibri" w:hAnsi="Calibri" w:cs="Calibri"/>
                          <w:sz w:val="24"/>
                          <w:szCs w:val="24"/>
                        </w:rPr>
                        <w:t>Elaborado por:</w:t>
                      </w:r>
                    </w:p>
                    <w:p w14:paraId="59236BBF" w14:textId="5AAE7BD3" w:rsidR="00377779" w:rsidRPr="00377779" w:rsidRDefault="00377779" w:rsidP="00377779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377779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Constanza Segovia González</w:t>
                      </w:r>
                    </w:p>
                    <w:p w14:paraId="5ED62812" w14:textId="781E23D2" w:rsidR="00377779" w:rsidRPr="00377779" w:rsidRDefault="00377779" w:rsidP="00377779">
                      <w:pPr>
                        <w:jc w:val="both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377779">
                        <w:rPr>
                          <w:rFonts w:ascii="Calibri" w:hAnsi="Calibri" w:cs="Calibri"/>
                          <w:sz w:val="24"/>
                          <w:szCs w:val="24"/>
                        </w:rPr>
                        <w:t>Francisca Vilca Sánchez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5AEF" w:rsidRPr="007F7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EF"/>
    <w:rsid w:val="00377779"/>
    <w:rsid w:val="00475AEF"/>
    <w:rsid w:val="00593998"/>
    <w:rsid w:val="006C49FD"/>
    <w:rsid w:val="007F7523"/>
    <w:rsid w:val="00A53053"/>
    <w:rsid w:val="00E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B4B6"/>
  <w15:chartTrackingRefBased/>
  <w15:docId w15:val="{CACBB509-6BD2-4938-9B78-56A12532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5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5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5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5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5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5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5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5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5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5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5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url">
    <w:name w:val="url"/>
    <w:basedOn w:val="Fuentedeprrafopredeter"/>
    <w:rsid w:val="00475AEF"/>
  </w:style>
  <w:style w:type="character" w:styleId="Hipervnculo">
    <w:name w:val="Hyperlink"/>
    <w:basedOn w:val="Fuentedeprrafopredeter"/>
    <w:uiPriority w:val="99"/>
    <w:unhideWhenUsed/>
    <w:rsid w:val="00475A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5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González</dc:creator>
  <cp:keywords/>
  <dc:description/>
  <cp:lastModifiedBy>Constanza González</cp:lastModifiedBy>
  <cp:revision>1</cp:revision>
  <dcterms:created xsi:type="dcterms:W3CDTF">2024-03-25T14:51:00Z</dcterms:created>
  <dcterms:modified xsi:type="dcterms:W3CDTF">2024-03-25T23:15:00Z</dcterms:modified>
</cp:coreProperties>
</file>