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6389" w:rsidRPr="004C268A" w:rsidRDefault="00002C2F" w:rsidP="00DF7B28">
      <w:pPr>
        <w:spacing w:line="360" w:lineRule="auto"/>
        <w:ind w:firstLine="420"/>
        <w:jc w:val="center"/>
        <w:rPr>
          <w:rFonts w:asciiTheme="minorEastAsia" w:eastAsiaTheme="minorEastAsia" w:hAnsiTheme="minorEastAsia"/>
          <w:b/>
          <w:bCs/>
          <w:w w:val="90"/>
          <w:sz w:val="52"/>
          <w:szCs w:val="52"/>
        </w:rPr>
      </w:pPr>
      <w:r>
        <w:rPr>
          <w:rFonts w:asciiTheme="minorEastAsia" w:eastAsiaTheme="minorEastAsia" w:hAnsiTheme="minorEastAsia" w:hint="eastAsia"/>
          <w:b/>
          <w:bCs/>
          <w:w w:val="90"/>
          <w:sz w:val="52"/>
          <w:szCs w:val="52"/>
        </w:rPr>
        <w:t>*</w:t>
      </w:r>
      <w:r>
        <w:rPr>
          <w:rFonts w:asciiTheme="minorEastAsia" w:eastAsiaTheme="minorEastAsia" w:hAnsiTheme="minorEastAsia"/>
          <w:b/>
          <w:bCs/>
          <w:w w:val="90"/>
          <w:sz w:val="52"/>
          <w:szCs w:val="52"/>
        </w:rPr>
        <w:t>*****</w:t>
      </w:r>
      <w:r w:rsidR="00BE6389" w:rsidRPr="004C268A">
        <w:rPr>
          <w:rFonts w:asciiTheme="minorEastAsia" w:eastAsiaTheme="minorEastAsia" w:hAnsiTheme="minorEastAsia" w:hint="eastAsia"/>
          <w:b/>
          <w:bCs/>
          <w:w w:val="90"/>
          <w:sz w:val="52"/>
          <w:szCs w:val="52"/>
        </w:rPr>
        <w:t>大学</w:t>
      </w:r>
    </w:p>
    <w:p w:rsidR="00BE6389" w:rsidRPr="004C268A" w:rsidRDefault="00BE6389" w:rsidP="00BE6389">
      <w:pPr>
        <w:spacing w:line="360" w:lineRule="auto"/>
        <w:jc w:val="center"/>
        <w:rPr>
          <w:rFonts w:asciiTheme="minorEastAsia" w:eastAsiaTheme="minorEastAsia" w:hAnsiTheme="minorEastAsia"/>
          <w:b/>
          <w:bCs/>
          <w:sz w:val="24"/>
        </w:rPr>
      </w:pPr>
    </w:p>
    <w:p w:rsidR="00BE6389" w:rsidRPr="004C268A" w:rsidRDefault="00BE6389" w:rsidP="00BE6389">
      <w:pPr>
        <w:spacing w:line="360" w:lineRule="auto"/>
        <w:jc w:val="center"/>
        <w:rPr>
          <w:rFonts w:asciiTheme="minorEastAsia" w:eastAsiaTheme="minorEastAsia" w:hAnsiTheme="minorEastAsia"/>
          <w:b/>
          <w:bCs/>
          <w:sz w:val="24"/>
        </w:rPr>
      </w:pPr>
    </w:p>
    <w:p w:rsidR="00BE6389" w:rsidRPr="004C268A" w:rsidRDefault="00BE6389" w:rsidP="00BE6389">
      <w:pPr>
        <w:spacing w:line="360" w:lineRule="auto"/>
        <w:jc w:val="center"/>
        <w:rPr>
          <w:rFonts w:asciiTheme="minorEastAsia" w:eastAsiaTheme="minorEastAsia" w:hAnsiTheme="minorEastAsia"/>
          <w:b/>
          <w:bCs/>
          <w:sz w:val="24"/>
        </w:rPr>
      </w:pPr>
    </w:p>
    <w:p w:rsidR="00BE6389" w:rsidRPr="004C268A" w:rsidRDefault="00BE6389" w:rsidP="00BE6389">
      <w:pPr>
        <w:tabs>
          <w:tab w:val="left" w:pos="8100"/>
        </w:tabs>
        <w:spacing w:line="360" w:lineRule="auto"/>
        <w:jc w:val="center"/>
        <w:rPr>
          <w:rFonts w:asciiTheme="minorEastAsia" w:eastAsiaTheme="minorEastAsia" w:hAnsiTheme="minorEastAsia"/>
          <w:b/>
          <w:bCs/>
          <w:sz w:val="24"/>
        </w:rPr>
      </w:pPr>
    </w:p>
    <w:p w:rsidR="00BE6389" w:rsidRDefault="00BE6389" w:rsidP="00BE6389">
      <w:pPr>
        <w:spacing w:line="360" w:lineRule="auto"/>
        <w:jc w:val="center"/>
        <w:rPr>
          <w:rFonts w:asciiTheme="minorEastAsia" w:eastAsiaTheme="minorEastAsia" w:hAnsiTheme="minorEastAsia"/>
          <w:b/>
          <w:bCs/>
          <w:sz w:val="24"/>
        </w:rPr>
      </w:pPr>
    </w:p>
    <w:p w:rsidR="005E78E5" w:rsidRDefault="005E78E5" w:rsidP="00BE6389">
      <w:pPr>
        <w:spacing w:line="360" w:lineRule="auto"/>
        <w:jc w:val="center"/>
        <w:rPr>
          <w:rFonts w:asciiTheme="minorEastAsia" w:eastAsiaTheme="minorEastAsia" w:hAnsiTheme="minorEastAsia"/>
          <w:b/>
          <w:bCs/>
          <w:sz w:val="24"/>
        </w:rPr>
      </w:pPr>
    </w:p>
    <w:p w:rsidR="005E78E5" w:rsidRDefault="005E78E5" w:rsidP="00BE6389">
      <w:pPr>
        <w:spacing w:line="360" w:lineRule="auto"/>
        <w:jc w:val="center"/>
        <w:rPr>
          <w:rFonts w:asciiTheme="minorEastAsia" w:eastAsiaTheme="minorEastAsia" w:hAnsiTheme="minorEastAsia"/>
          <w:b/>
          <w:bCs/>
          <w:sz w:val="24"/>
        </w:rPr>
      </w:pPr>
    </w:p>
    <w:p w:rsidR="005E78E5" w:rsidRDefault="005E78E5" w:rsidP="00BE6389">
      <w:pPr>
        <w:spacing w:line="360" w:lineRule="auto"/>
        <w:jc w:val="center"/>
        <w:rPr>
          <w:rFonts w:asciiTheme="minorEastAsia" w:eastAsiaTheme="minorEastAsia" w:hAnsiTheme="minorEastAsia"/>
          <w:b/>
          <w:bCs/>
          <w:sz w:val="24"/>
        </w:rPr>
      </w:pPr>
    </w:p>
    <w:p w:rsidR="005E78E5" w:rsidRDefault="005E78E5" w:rsidP="00BE6389">
      <w:pPr>
        <w:spacing w:line="360" w:lineRule="auto"/>
        <w:jc w:val="center"/>
        <w:rPr>
          <w:rFonts w:asciiTheme="minorEastAsia" w:eastAsiaTheme="minorEastAsia" w:hAnsiTheme="minorEastAsia"/>
          <w:b/>
          <w:bCs/>
          <w:sz w:val="24"/>
        </w:rPr>
      </w:pPr>
    </w:p>
    <w:p w:rsidR="005E78E5" w:rsidRDefault="005E78E5" w:rsidP="00BE6389">
      <w:pPr>
        <w:spacing w:line="360" w:lineRule="auto"/>
        <w:jc w:val="center"/>
        <w:rPr>
          <w:rFonts w:asciiTheme="minorEastAsia" w:eastAsiaTheme="minorEastAsia" w:hAnsiTheme="minorEastAsia"/>
          <w:b/>
          <w:bCs/>
          <w:sz w:val="24"/>
        </w:rPr>
      </w:pPr>
    </w:p>
    <w:p w:rsidR="005E78E5" w:rsidRPr="004C268A" w:rsidRDefault="005E78E5" w:rsidP="00BE6389">
      <w:pPr>
        <w:spacing w:line="360" w:lineRule="auto"/>
        <w:jc w:val="center"/>
        <w:rPr>
          <w:rFonts w:asciiTheme="minorEastAsia" w:eastAsiaTheme="minorEastAsia" w:hAnsiTheme="minorEastAsia"/>
          <w:b/>
          <w:bCs/>
          <w:sz w:val="24"/>
        </w:rPr>
      </w:pPr>
    </w:p>
    <w:p w:rsidR="00BE6389" w:rsidRPr="004C268A" w:rsidRDefault="00BE6389" w:rsidP="00BE6389">
      <w:pPr>
        <w:spacing w:line="360" w:lineRule="auto"/>
        <w:jc w:val="center"/>
        <w:rPr>
          <w:rFonts w:asciiTheme="minorEastAsia" w:eastAsiaTheme="minorEastAsia" w:hAnsiTheme="minorEastAsia"/>
          <w:b/>
          <w:bCs/>
          <w:sz w:val="24"/>
        </w:rPr>
      </w:pPr>
    </w:p>
    <w:p w:rsidR="00BE6389" w:rsidRPr="004C268A" w:rsidRDefault="00BE6389" w:rsidP="00BE6389">
      <w:pPr>
        <w:spacing w:line="360" w:lineRule="auto"/>
        <w:jc w:val="center"/>
        <w:rPr>
          <w:rFonts w:asciiTheme="minorEastAsia" w:eastAsiaTheme="minorEastAsia" w:hAnsiTheme="minorEastAsia"/>
          <w:b/>
          <w:bCs/>
          <w:sz w:val="24"/>
        </w:rPr>
      </w:pPr>
    </w:p>
    <w:p w:rsidR="00BE6389" w:rsidRPr="004C268A" w:rsidRDefault="00BE6389" w:rsidP="00BE6389">
      <w:pPr>
        <w:spacing w:line="360" w:lineRule="auto"/>
        <w:jc w:val="center"/>
        <w:rPr>
          <w:rFonts w:asciiTheme="minorEastAsia" w:eastAsiaTheme="minorEastAsia" w:hAnsiTheme="minorEastAsia"/>
          <w:b/>
          <w:bCs/>
          <w:sz w:val="24"/>
        </w:rPr>
      </w:pPr>
    </w:p>
    <w:p w:rsidR="00BE6389" w:rsidRPr="004C268A" w:rsidRDefault="00BE6389" w:rsidP="00BE6389">
      <w:pPr>
        <w:adjustRightInd w:val="0"/>
        <w:snapToGrid w:val="0"/>
        <w:spacing w:line="360" w:lineRule="auto"/>
        <w:ind w:leftChars="399" w:left="838"/>
        <w:rPr>
          <w:rFonts w:asciiTheme="minorEastAsia" w:eastAsiaTheme="minorEastAsia" w:hAnsiTheme="minorEastAsia"/>
          <w:sz w:val="36"/>
          <w:szCs w:val="36"/>
          <w:u w:val="single"/>
        </w:rPr>
      </w:pPr>
      <w:r w:rsidRPr="004C268A">
        <w:rPr>
          <w:rFonts w:asciiTheme="minorEastAsia" w:eastAsiaTheme="minorEastAsia" w:hAnsiTheme="minorEastAsia" w:hint="eastAsia"/>
          <w:sz w:val="36"/>
          <w:szCs w:val="36"/>
        </w:rPr>
        <w:t>题    目：</w:t>
      </w:r>
      <w:r w:rsidRPr="004C268A">
        <w:rPr>
          <w:rFonts w:asciiTheme="minorEastAsia" w:eastAsiaTheme="minorEastAsia" w:hAnsiTheme="minorEastAsia" w:hint="eastAsia"/>
          <w:sz w:val="36"/>
          <w:szCs w:val="36"/>
          <w:u w:val="single"/>
        </w:rPr>
        <w:t>数字化语音存储与回放系统的设计</w:t>
      </w:r>
    </w:p>
    <w:p w:rsidR="00BE6389" w:rsidRPr="004C268A" w:rsidRDefault="00BE6389" w:rsidP="00BE6389">
      <w:pPr>
        <w:adjustRightInd w:val="0"/>
        <w:snapToGrid w:val="0"/>
        <w:spacing w:line="360" w:lineRule="auto"/>
        <w:ind w:left="900"/>
        <w:rPr>
          <w:rFonts w:asciiTheme="minorEastAsia" w:eastAsiaTheme="minorEastAsia" w:hAnsiTheme="minorEastAsia"/>
          <w:sz w:val="36"/>
          <w:szCs w:val="36"/>
          <w:u w:val="single"/>
        </w:rPr>
      </w:pPr>
      <w:r w:rsidRPr="004C268A">
        <w:rPr>
          <w:rFonts w:asciiTheme="minorEastAsia" w:eastAsiaTheme="minorEastAsia" w:hAnsiTheme="minorEastAsia" w:hint="eastAsia"/>
          <w:sz w:val="36"/>
          <w:szCs w:val="36"/>
        </w:rPr>
        <w:t>学生姓名：</w:t>
      </w:r>
      <w:r w:rsidRPr="004C268A">
        <w:rPr>
          <w:rFonts w:asciiTheme="minorEastAsia" w:eastAsiaTheme="minorEastAsia" w:hAnsiTheme="minorEastAsia" w:hint="eastAsia"/>
          <w:sz w:val="36"/>
          <w:szCs w:val="36"/>
          <w:u w:val="single"/>
        </w:rPr>
        <w:t xml:space="preserve">   </w:t>
      </w:r>
      <w:r w:rsidR="00002C2F">
        <w:rPr>
          <w:rFonts w:asciiTheme="minorEastAsia" w:eastAsiaTheme="minorEastAsia" w:hAnsiTheme="minorEastAsia" w:hint="eastAsia"/>
          <w:sz w:val="36"/>
          <w:szCs w:val="36"/>
          <w:u w:val="single"/>
        </w:rPr>
        <w:t>*</w:t>
      </w:r>
      <w:r w:rsidR="00002C2F">
        <w:rPr>
          <w:rFonts w:asciiTheme="minorEastAsia" w:eastAsiaTheme="minorEastAsia" w:hAnsiTheme="minorEastAsia"/>
          <w:sz w:val="36"/>
          <w:szCs w:val="36"/>
          <w:u w:val="single"/>
        </w:rPr>
        <w:t>***</w:t>
      </w:r>
      <w:r w:rsidRPr="004C268A">
        <w:rPr>
          <w:rFonts w:asciiTheme="minorEastAsia" w:eastAsiaTheme="minorEastAsia" w:hAnsiTheme="minorEastAsia" w:hint="eastAsia"/>
          <w:sz w:val="36"/>
          <w:szCs w:val="36"/>
          <w:u w:val="single"/>
        </w:rPr>
        <w:t>、</w:t>
      </w:r>
      <w:r w:rsidR="00002C2F">
        <w:rPr>
          <w:rFonts w:asciiTheme="minorEastAsia" w:eastAsiaTheme="minorEastAsia" w:hAnsiTheme="minorEastAsia" w:hint="eastAsia"/>
          <w:sz w:val="36"/>
          <w:szCs w:val="36"/>
          <w:u w:val="single"/>
        </w:rPr>
        <w:t>*</w:t>
      </w:r>
      <w:r w:rsidR="00002C2F">
        <w:rPr>
          <w:rFonts w:asciiTheme="minorEastAsia" w:eastAsiaTheme="minorEastAsia" w:hAnsiTheme="minorEastAsia"/>
          <w:sz w:val="36"/>
          <w:szCs w:val="36"/>
          <w:u w:val="single"/>
        </w:rPr>
        <w:t>***</w:t>
      </w:r>
      <w:r w:rsidRPr="004C268A">
        <w:rPr>
          <w:rFonts w:asciiTheme="minorEastAsia" w:eastAsiaTheme="minorEastAsia" w:hAnsiTheme="minorEastAsia" w:hint="eastAsia"/>
          <w:sz w:val="36"/>
          <w:szCs w:val="36"/>
          <w:u w:val="single"/>
        </w:rPr>
        <w:t>、</w:t>
      </w:r>
      <w:r w:rsidR="00002C2F">
        <w:rPr>
          <w:rFonts w:asciiTheme="minorEastAsia" w:eastAsiaTheme="minorEastAsia" w:hAnsiTheme="minorEastAsia" w:hint="eastAsia"/>
          <w:sz w:val="36"/>
          <w:szCs w:val="36"/>
          <w:u w:val="single"/>
        </w:rPr>
        <w:t>*</w:t>
      </w:r>
      <w:r w:rsidR="00002C2F">
        <w:rPr>
          <w:rFonts w:asciiTheme="minorEastAsia" w:eastAsiaTheme="minorEastAsia" w:hAnsiTheme="minorEastAsia"/>
          <w:sz w:val="36"/>
          <w:szCs w:val="36"/>
          <w:u w:val="single"/>
        </w:rPr>
        <w:t>***</w:t>
      </w:r>
      <w:r w:rsidRPr="004C268A">
        <w:rPr>
          <w:rFonts w:asciiTheme="minorEastAsia" w:eastAsiaTheme="minorEastAsia" w:hAnsiTheme="minorEastAsia" w:hint="eastAsia"/>
          <w:sz w:val="36"/>
          <w:szCs w:val="36"/>
          <w:u w:val="single"/>
        </w:rPr>
        <w:t xml:space="preserve">       </w:t>
      </w:r>
    </w:p>
    <w:p w:rsidR="00BE6389" w:rsidRPr="004C268A" w:rsidRDefault="00BE6389" w:rsidP="00BE6389">
      <w:pPr>
        <w:adjustRightInd w:val="0"/>
        <w:snapToGrid w:val="0"/>
        <w:spacing w:line="360" w:lineRule="auto"/>
        <w:ind w:left="900"/>
        <w:rPr>
          <w:rFonts w:asciiTheme="minorEastAsia" w:eastAsiaTheme="minorEastAsia" w:hAnsiTheme="minorEastAsia"/>
          <w:sz w:val="36"/>
          <w:szCs w:val="36"/>
          <w:u w:val="single"/>
        </w:rPr>
      </w:pPr>
      <w:r w:rsidRPr="004C268A">
        <w:rPr>
          <w:rFonts w:asciiTheme="minorEastAsia" w:eastAsiaTheme="minorEastAsia" w:hAnsiTheme="minorEastAsia" w:hint="eastAsia"/>
          <w:sz w:val="36"/>
          <w:szCs w:val="36"/>
        </w:rPr>
        <w:t>指导教师：</w:t>
      </w:r>
      <w:r w:rsidRPr="004C268A">
        <w:rPr>
          <w:rFonts w:asciiTheme="minorEastAsia" w:eastAsiaTheme="minorEastAsia" w:hAnsiTheme="minorEastAsia" w:hint="eastAsia"/>
          <w:sz w:val="36"/>
          <w:szCs w:val="36"/>
          <w:u w:val="single"/>
        </w:rPr>
        <w:t xml:space="preserve">        </w:t>
      </w:r>
      <w:r w:rsidR="00002C2F">
        <w:rPr>
          <w:rFonts w:asciiTheme="minorEastAsia" w:eastAsiaTheme="minorEastAsia" w:hAnsiTheme="minorEastAsia"/>
          <w:sz w:val="36"/>
          <w:szCs w:val="36"/>
          <w:u w:val="single"/>
        </w:rPr>
        <w:t>*******</w:t>
      </w:r>
      <w:r w:rsidRPr="004C268A">
        <w:rPr>
          <w:rFonts w:asciiTheme="minorEastAsia" w:eastAsiaTheme="minorEastAsia" w:hAnsiTheme="minorEastAsia" w:hint="eastAsia"/>
          <w:sz w:val="36"/>
          <w:szCs w:val="36"/>
          <w:u w:val="single"/>
        </w:rPr>
        <w:t xml:space="preserve">             </w:t>
      </w:r>
    </w:p>
    <w:p w:rsidR="00BE6389" w:rsidRPr="004C268A" w:rsidRDefault="00BE6389" w:rsidP="00BE6389">
      <w:pPr>
        <w:spacing w:line="360" w:lineRule="auto"/>
        <w:rPr>
          <w:rFonts w:asciiTheme="minorEastAsia" w:eastAsiaTheme="minorEastAsia" w:hAnsiTheme="minorEastAsia"/>
          <w:sz w:val="36"/>
          <w:szCs w:val="36"/>
        </w:rPr>
      </w:pPr>
    </w:p>
    <w:p w:rsidR="00BE6389" w:rsidRPr="004C268A" w:rsidRDefault="00BE6389" w:rsidP="00BE6389">
      <w:pPr>
        <w:spacing w:line="360" w:lineRule="auto"/>
        <w:rPr>
          <w:rFonts w:asciiTheme="minorEastAsia" w:eastAsiaTheme="minorEastAsia" w:hAnsiTheme="minorEastAsia"/>
          <w:sz w:val="36"/>
          <w:szCs w:val="36"/>
        </w:rPr>
      </w:pPr>
    </w:p>
    <w:p w:rsidR="00BE6389" w:rsidRPr="004C268A" w:rsidRDefault="00BE6389" w:rsidP="00BE6389">
      <w:pPr>
        <w:spacing w:line="360" w:lineRule="auto"/>
        <w:rPr>
          <w:rFonts w:asciiTheme="minorEastAsia" w:eastAsiaTheme="minorEastAsia" w:hAnsiTheme="minorEastAsia"/>
          <w:sz w:val="36"/>
          <w:szCs w:val="36"/>
        </w:rPr>
      </w:pPr>
    </w:p>
    <w:p w:rsidR="00BE6389" w:rsidRPr="004C268A" w:rsidRDefault="00BE6389" w:rsidP="005E78E5">
      <w:pPr>
        <w:spacing w:line="360" w:lineRule="auto"/>
        <w:rPr>
          <w:rFonts w:asciiTheme="minorEastAsia" w:eastAsiaTheme="minorEastAsia" w:hAnsiTheme="minorEastAsia"/>
          <w:sz w:val="36"/>
          <w:szCs w:val="36"/>
        </w:rPr>
      </w:pPr>
    </w:p>
    <w:p w:rsidR="00BE6389" w:rsidRPr="004C268A" w:rsidRDefault="00BE6389" w:rsidP="00BE6389">
      <w:pPr>
        <w:spacing w:line="360" w:lineRule="auto"/>
        <w:ind w:leftChars="600" w:left="1260" w:firstLineChars="216" w:firstLine="778"/>
        <w:rPr>
          <w:rFonts w:asciiTheme="minorEastAsia" w:eastAsiaTheme="minorEastAsia" w:hAnsiTheme="minorEastAsia"/>
          <w:sz w:val="36"/>
          <w:szCs w:val="36"/>
        </w:rPr>
      </w:pPr>
    </w:p>
    <w:p w:rsidR="00BE6389" w:rsidRPr="004C268A" w:rsidRDefault="00BE6389" w:rsidP="00BE6389">
      <w:pPr>
        <w:spacing w:line="360" w:lineRule="auto"/>
        <w:ind w:leftChars="600" w:left="1260" w:firstLineChars="216" w:firstLine="778"/>
        <w:rPr>
          <w:rFonts w:asciiTheme="minorEastAsia" w:eastAsiaTheme="minorEastAsia" w:hAnsiTheme="minorEastAsia"/>
          <w:sz w:val="36"/>
          <w:szCs w:val="36"/>
          <w:u w:val="single"/>
        </w:rPr>
      </w:pPr>
      <w:r w:rsidRPr="004C268A">
        <w:rPr>
          <w:rFonts w:asciiTheme="minorEastAsia" w:eastAsiaTheme="minorEastAsia" w:hAnsiTheme="minorEastAsia" w:hint="eastAsia"/>
          <w:sz w:val="36"/>
          <w:szCs w:val="36"/>
        </w:rPr>
        <w:t>完成时间：</w:t>
      </w:r>
      <w:r w:rsidRPr="004C268A">
        <w:rPr>
          <w:rFonts w:asciiTheme="minorEastAsia" w:eastAsiaTheme="minorEastAsia" w:hAnsiTheme="minorEastAsia" w:hint="eastAsia"/>
          <w:sz w:val="36"/>
          <w:szCs w:val="36"/>
          <w:u w:val="single"/>
        </w:rPr>
        <w:t xml:space="preserve">  </w:t>
      </w:r>
      <w:r w:rsidR="00002C2F">
        <w:rPr>
          <w:rFonts w:asciiTheme="minorEastAsia" w:eastAsiaTheme="minorEastAsia" w:hAnsiTheme="minorEastAsia"/>
          <w:sz w:val="36"/>
          <w:szCs w:val="36"/>
          <w:u w:val="single"/>
        </w:rPr>
        <w:t>****</w:t>
      </w:r>
      <w:r w:rsidRPr="004C268A">
        <w:rPr>
          <w:rFonts w:asciiTheme="minorEastAsia" w:eastAsiaTheme="minorEastAsia" w:hAnsiTheme="minorEastAsia" w:hint="eastAsia"/>
          <w:sz w:val="36"/>
          <w:szCs w:val="36"/>
          <w:u w:val="single"/>
        </w:rPr>
        <w:t>年</w:t>
      </w:r>
      <w:r w:rsidR="00002C2F">
        <w:rPr>
          <w:rFonts w:asciiTheme="minorEastAsia" w:eastAsiaTheme="minorEastAsia" w:hAnsiTheme="minorEastAsia"/>
          <w:sz w:val="36"/>
          <w:szCs w:val="36"/>
          <w:u w:val="single"/>
        </w:rPr>
        <w:t>**</w:t>
      </w:r>
      <w:r w:rsidRPr="004C268A">
        <w:rPr>
          <w:rFonts w:asciiTheme="minorEastAsia" w:eastAsiaTheme="minorEastAsia" w:hAnsiTheme="minorEastAsia" w:hint="eastAsia"/>
          <w:sz w:val="36"/>
          <w:szCs w:val="36"/>
          <w:u w:val="single"/>
        </w:rPr>
        <w:t>月</w:t>
      </w:r>
      <w:r w:rsidR="00002C2F">
        <w:rPr>
          <w:rFonts w:asciiTheme="minorEastAsia" w:eastAsiaTheme="minorEastAsia" w:hAnsiTheme="minorEastAsia"/>
          <w:sz w:val="36"/>
          <w:szCs w:val="36"/>
          <w:u w:val="single"/>
        </w:rPr>
        <w:t>**</w:t>
      </w:r>
      <w:r w:rsidRPr="004C268A">
        <w:rPr>
          <w:rFonts w:asciiTheme="minorEastAsia" w:eastAsiaTheme="minorEastAsia" w:hAnsiTheme="minorEastAsia" w:hint="eastAsia"/>
          <w:sz w:val="36"/>
          <w:szCs w:val="36"/>
          <w:u w:val="single"/>
        </w:rPr>
        <w:t>日</w:t>
      </w:r>
      <w:bookmarkStart w:id="0" w:name="_GoBack"/>
      <w:bookmarkEnd w:id="0"/>
    </w:p>
    <w:p w:rsidR="00B256D0" w:rsidRPr="00EA443C" w:rsidRDefault="00B256D0" w:rsidP="00EA443C">
      <w:pPr>
        <w:spacing w:line="360" w:lineRule="auto"/>
        <w:rPr>
          <w:rFonts w:asciiTheme="minorEastAsia" w:eastAsiaTheme="minorEastAsia" w:hAnsiTheme="minorEastAsia"/>
          <w:sz w:val="24"/>
          <w:u w:val="single"/>
        </w:rPr>
      </w:pPr>
    </w:p>
    <w:p w:rsidR="00B256D0" w:rsidRDefault="00B256D0" w:rsidP="00EA443C">
      <w:pPr>
        <w:spacing w:line="360" w:lineRule="auto"/>
        <w:ind w:leftChars="660" w:left="1386" w:firstLineChars="816" w:firstLine="2458"/>
        <w:jc w:val="left"/>
        <w:rPr>
          <w:rFonts w:asciiTheme="minorEastAsia" w:eastAsiaTheme="minorEastAsia" w:hAnsiTheme="minorEastAsia"/>
          <w:b/>
          <w:sz w:val="30"/>
          <w:szCs w:val="30"/>
          <w:u w:val="single"/>
        </w:rPr>
      </w:pPr>
      <w:r w:rsidRPr="004C268A">
        <w:rPr>
          <w:rFonts w:asciiTheme="minorEastAsia" w:eastAsiaTheme="minorEastAsia" w:hAnsiTheme="minorEastAsia" w:hint="eastAsia"/>
          <w:b/>
          <w:sz w:val="30"/>
          <w:szCs w:val="30"/>
          <w:u w:val="single"/>
        </w:rPr>
        <w:lastRenderedPageBreak/>
        <w:t>目录</w:t>
      </w:r>
    </w:p>
    <w:p w:rsidR="005044C9" w:rsidRPr="00207BB4" w:rsidRDefault="005044C9" w:rsidP="005044C9">
      <w:pPr>
        <w:spacing w:line="360" w:lineRule="auto"/>
        <w:jc w:val="left"/>
        <w:rPr>
          <w:rFonts w:asciiTheme="minorEastAsia" w:eastAsiaTheme="minorEastAsia" w:hAnsiTheme="minorEastAsia"/>
          <w:sz w:val="30"/>
          <w:szCs w:val="30"/>
        </w:rPr>
      </w:pPr>
      <w:r w:rsidRPr="00207BB4">
        <w:rPr>
          <w:rFonts w:asciiTheme="minorEastAsia" w:eastAsiaTheme="minorEastAsia" w:hAnsiTheme="minorEastAsia" w:hint="eastAsia"/>
          <w:sz w:val="30"/>
          <w:szCs w:val="30"/>
        </w:rPr>
        <w:t>1摘要</w:t>
      </w:r>
      <w:r w:rsidR="00207BB4" w:rsidRPr="00254CA9">
        <w:rPr>
          <w:rFonts w:asciiTheme="minorEastAsia" w:eastAsiaTheme="minorEastAsia" w:hAnsiTheme="minorEastAsia" w:hint="eastAsia"/>
          <w:sz w:val="30"/>
          <w:szCs w:val="30"/>
        </w:rPr>
        <w:t>·············································</w:t>
      </w:r>
      <w:r w:rsidR="00AE410D">
        <w:rPr>
          <w:rFonts w:asciiTheme="minorEastAsia" w:eastAsiaTheme="minorEastAsia" w:hAnsiTheme="minorEastAsia"/>
          <w:sz w:val="30"/>
          <w:szCs w:val="30"/>
        </w:rPr>
        <w:t>3</w:t>
      </w:r>
    </w:p>
    <w:p w:rsidR="006A705C" w:rsidRPr="004C268A" w:rsidRDefault="00B256D0" w:rsidP="00B256D0">
      <w:pPr>
        <w:spacing w:line="360" w:lineRule="auto"/>
        <w:rPr>
          <w:rFonts w:asciiTheme="minorEastAsia" w:eastAsiaTheme="minorEastAsia" w:hAnsiTheme="minorEastAsia"/>
          <w:sz w:val="30"/>
          <w:szCs w:val="30"/>
        </w:rPr>
      </w:pPr>
      <w:r w:rsidRPr="004C268A">
        <w:rPr>
          <w:rFonts w:asciiTheme="minorEastAsia" w:eastAsiaTheme="minorEastAsia" w:hAnsiTheme="minorEastAsia" w:hint="eastAsia"/>
          <w:sz w:val="30"/>
          <w:szCs w:val="30"/>
        </w:rPr>
        <w:t>2系统方案论证</w:t>
      </w:r>
      <w:r w:rsidR="00254CA9" w:rsidRPr="00254CA9">
        <w:rPr>
          <w:rFonts w:asciiTheme="minorEastAsia" w:eastAsiaTheme="minorEastAsia" w:hAnsiTheme="minorEastAsia" w:hint="eastAsia"/>
          <w:sz w:val="30"/>
          <w:szCs w:val="30"/>
        </w:rPr>
        <w:t>·····································</w:t>
      </w:r>
      <w:r w:rsidR="006A705C" w:rsidRPr="004C268A">
        <w:rPr>
          <w:rFonts w:asciiTheme="minorEastAsia" w:eastAsiaTheme="minorEastAsia" w:hAnsiTheme="minorEastAsia" w:hint="eastAsia"/>
          <w:sz w:val="30"/>
          <w:szCs w:val="30"/>
        </w:rPr>
        <w:t>3</w:t>
      </w:r>
    </w:p>
    <w:p w:rsidR="00B256D0" w:rsidRPr="004C268A" w:rsidRDefault="00B256D0" w:rsidP="00B256D0">
      <w:pPr>
        <w:spacing w:line="360" w:lineRule="auto"/>
        <w:rPr>
          <w:rFonts w:asciiTheme="minorEastAsia" w:eastAsiaTheme="minorEastAsia" w:hAnsiTheme="minorEastAsia"/>
          <w:sz w:val="30"/>
          <w:szCs w:val="30"/>
        </w:rPr>
      </w:pPr>
      <w:r w:rsidRPr="004C268A">
        <w:rPr>
          <w:rFonts w:asciiTheme="minorEastAsia" w:eastAsiaTheme="minorEastAsia" w:hAnsiTheme="minorEastAsia" w:hint="eastAsia"/>
          <w:sz w:val="30"/>
          <w:szCs w:val="30"/>
        </w:rPr>
        <w:t>3系统硬件设计</w:t>
      </w:r>
      <w:r w:rsidR="00254CA9" w:rsidRPr="00254CA9">
        <w:rPr>
          <w:rFonts w:asciiTheme="minorEastAsia" w:eastAsiaTheme="minorEastAsia" w:hAnsiTheme="minorEastAsia" w:hint="eastAsia"/>
          <w:sz w:val="30"/>
          <w:szCs w:val="30"/>
        </w:rPr>
        <w:t>·····································</w:t>
      </w:r>
      <w:r w:rsidR="006A705C" w:rsidRPr="004C268A">
        <w:rPr>
          <w:rFonts w:asciiTheme="minorEastAsia" w:eastAsiaTheme="minorEastAsia" w:hAnsiTheme="minorEastAsia" w:hint="eastAsia"/>
          <w:sz w:val="30"/>
          <w:szCs w:val="30"/>
        </w:rPr>
        <w:t>4</w:t>
      </w:r>
    </w:p>
    <w:p w:rsidR="00B20501" w:rsidRPr="004C268A" w:rsidRDefault="00B20501" w:rsidP="00DF7B28">
      <w:pPr>
        <w:ind w:firstLineChars="100" w:firstLine="300"/>
        <w:rPr>
          <w:rFonts w:asciiTheme="minorEastAsia" w:eastAsiaTheme="minorEastAsia" w:hAnsiTheme="minorEastAsia"/>
          <w:sz w:val="30"/>
          <w:szCs w:val="30"/>
        </w:rPr>
      </w:pPr>
      <w:r w:rsidRPr="004C268A">
        <w:rPr>
          <w:rFonts w:asciiTheme="minorEastAsia" w:eastAsiaTheme="minorEastAsia" w:hAnsiTheme="minorEastAsia" w:hint="eastAsia"/>
          <w:sz w:val="30"/>
          <w:szCs w:val="30"/>
        </w:rPr>
        <w:t>3.1拾音器设计</w:t>
      </w:r>
      <w:r w:rsidR="00254CA9" w:rsidRPr="00254CA9">
        <w:rPr>
          <w:rFonts w:asciiTheme="minorEastAsia" w:eastAsiaTheme="minorEastAsia" w:hAnsiTheme="minorEastAsia" w:hint="eastAsia"/>
          <w:sz w:val="30"/>
          <w:szCs w:val="30"/>
        </w:rPr>
        <w:t>···································</w:t>
      </w:r>
      <w:r w:rsidR="0040645C">
        <w:rPr>
          <w:rFonts w:asciiTheme="minorEastAsia" w:eastAsiaTheme="minorEastAsia" w:hAnsiTheme="minorEastAsia"/>
          <w:sz w:val="30"/>
          <w:szCs w:val="30"/>
        </w:rPr>
        <w:t>5</w:t>
      </w:r>
    </w:p>
    <w:p w:rsidR="00B20501" w:rsidRPr="004C268A" w:rsidRDefault="00B20501" w:rsidP="00DF7B28">
      <w:pPr>
        <w:tabs>
          <w:tab w:val="left" w:pos="0"/>
        </w:tabs>
        <w:spacing w:line="360" w:lineRule="auto"/>
        <w:ind w:firstLineChars="100" w:firstLine="300"/>
        <w:rPr>
          <w:rFonts w:asciiTheme="minorEastAsia" w:eastAsiaTheme="minorEastAsia" w:hAnsiTheme="minorEastAsia"/>
          <w:sz w:val="30"/>
          <w:szCs w:val="30"/>
        </w:rPr>
      </w:pPr>
      <w:r w:rsidRPr="004C268A">
        <w:rPr>
          <w:rFonts w:asciiTheme="minorEastAsia" w:eastAsiaTheme="minorEastAsia" w:hAnsiTheme="minorEastAsia" w:hint="eastAsia"/>
          <w:sz w:val="30"/>
          <w:szCs w:val="30"/>
        </w:rPr>
        <w:t>3.2前置放大器设计</w:t>
      </w:r>
      <w:r w:rsidR="00254CA9" w:rsidRPr="00254CA9">
        <w:rPr>
          <w:rFonts w:asciiTheme="minorEastAsia" w:eastAsiaTheme="minorEastAsia" w:hAnsiTheme="minorEastAsia" w:hint="eastAsia"/>
          <w:sz w:val="30"/>
          <w:szCs w:val="30"/>
        </w:rPr>
        <w:t>·······························</w:t>
      </w:r>
      <w:r w:rsidR="0040645C">
        <w:rPr>
          <w:rFonts w:asciiTheme="minorEastAsia" w:eastAsiaTheme="minorEastAsia" w:hAnsiTheme="minorEastAsia"/>
          <w:sz w:val="30"/>
          <w:szCs w:val="30"/>
        </w:rPr>
        <w:t>5</w:t>
      </w:r>
    </w:p>
    <w:p w:rsidR="00B20501" w:rsidRDefault="00B20501" w:rsidP="00DF7B28">
      <w:pPr>
        <w:ind w:firstLineChars="100" w:firstLine="300"/>
        <w:rPr>
          <w:rFonts w:asciiTheme="minorEastAsia" w:eastAsiaTheme="minorEastAsia" w:hAnsiTheme="minorEastAsia"/>
          <w:kern w:val="0"/>
          <w:sz w:val="30"/>
          <w:szCs w:val="30"/>
        </w:rPr>
      </w:pPr>
      <w:r w:rsidRPr="004C268A">
        <w:rPr>
          <w:rFonts w:asciiTheme="minorEastAsia" w:eastAsiaTheme="minorEastAsia" w:hAnsiTheme="minorEastAsia" w:hint="eastAsia"/>
          <w:kern w:val="0"/>
          <w:sz w:val="30"/>
          <w:szCs w:val="30"/>
        </w:rPr>
        <w:t>3.3偏置电路设计</w:t>
      </w:r>
      <w:r w:rsidR="00254CA9" w:rsidRPr="00254CA9">
        <w:rPr>
          <w:rFonts w:asciiTheme="minorEastAsia" w:eastAsiaTheme="minorEastAsia" w:hAnsiTheme="minorEastAsia" w:hint="eastAsia"/>
          <w:sz w:val="30"/>
          <w:szCs w:val="30"/>
        </w:rPr>
        <w:t>·································</w:t>
      </w:r>
      <w:r w:rsidR="0040645C">
        <w:rPr>
          <w:rFonts w:asciiTheme="minorEastAsia" w:eastAsiaTheme="minorEastAsia" w:hAnsiTheme="minorEastAsia"/>
          <w:kern w:val="0"/>
          <w:sz w:val="30"/>
          <w:szCs w:val="30"/>
        </w:rPr>
        <w:t>5</w:t>
      </w:r>
    </w:p>
    <w:p w:rsidR="00B20501" w:rsidRPr="005044C9" w:rsidRDefault="00B20501" w:rsidP="005044C9">
      <w:pPr>
        <w:ind w:firstLineChars="100" w:firstLine="300"/>
        <w:rPr>
          <w:rFonts w:asciiTheme="minorEastAsia" w:eastAsiaTheme="minorEastAsia" w:hAnsiTheme="minorEastAsia"/>
          <w:kern w:val="0"/>
          <w:sz w:val="30"/>
          <w:szCs w:val="30"/>
        </w:rPr>
      </w:pPr>
      <w:r w:rsidRPr="004C268A">
        <w:rPr>
          <w:rFonts w:asciiTheme="minorEastAsia" w:eastAsiaTheme="minorEastAsia" w:hAnsiTheme="minorEastAsia"/>
          <w:sz w:val="30"/>
          <w:szCs w:val="30"/>
        </w:rPr>
        <w:t>3.</w:t>
      </w:r>
      <w:r w:rsidR="00B156E7">
        <w:rPr>
          <w:rFonts w:asciiTheme="minorEastAsia" w:eastAsiaTheme="minorEastAsia" w:hAnsiTheme="minorEastAsia" w:hint="eastAsia"/>
          <w:sz w:val="30"/>
          <w:szCs w:val="30"/>
        </w:rPr>
        <w:t>4</w:t>
      </w:r>
      <w:r w:rsidRPr="004C268A">
        <w:rPr>
          <w:rFonts w:asciiTheme="minorEastAsia" w:eastAsiaTheme="minorEastAsia" w:hAnsiTheme="minorEastAsia" w:hint="eastAsia"/>
          <w:sz w:val="30"/>
          <w:szCs w:val="30"/>
        </w:rPr>
        <w:t>滤波器设计</w:t>
      </w:r>
      <w:r w:rsidR="00254CA9" w:rsidRPr="00254CA9">
        <w:rPr>
          <w:rFonts w:asciiTheme="minorEastAsia" w:eastAsiaTheme="minorEastAsia" w:hAnsiTheme="minorEastAsia" w:hint="eastAsia"/>
          <w:sz w:val="30"/>
          <w:szCs w:val="30"/>
        </w:rPr>
        <w:t>···································</w:t>
      </w:r>
      <w:r w:rsidR="0040645C">
        <w:rPr>
          <w:rFonts w:asciiTheme="minorEastAsia" w:eastAsiaTheme="minorEastAsia" w:hAnsiTheme="minorEastAsia"/>
          <w:sz w:val="30"/>
          <w:szCs w:val="30"/>
        </w:rPr>
        <w:t>6</w:t>
      </w:r>
    </w:p>
    <w:p w:rsidR="00DF7B28" w:rsidRDefault="00B20501" w:rsidP="00DF7B28">
      <w:pPr>
        <w:spacing w:line="360" w:lineRule="auto"/>
        <w:ind w:firstLineChars="100" w:firstLine="300"/>
        <w:rPr>
          <w:rFonts w:asciiTheme="minorEastAsia" w:eastAsiaTheme="minorEastAsia" w:hAnsiTheme="minorEastAsia"/>
          <w:kern w:val="0"/>
          <w:sz w:val="30"/>
          <w:szCs w:val="30"/>
        </w:rPr>
      </w:pPr>
      <w:r w:rsidRPr="004C268A">
        <w:rPr>
          <w:rFonts w:asciiTheme="minorEastAsia" w:eastAsiaTheme="minorEastAsia" w:hAnsiTheme="minorEastAsia" w:hint="eastAsia"/>
          <w:kern w:val="0"/>
          <w:sz w:val="30"/>
          <w:szCs w:val="30"/>
        </w:rPr>
        <w:t>3.</w:t>
      </w:r>
      <w:r w:rsidR="00B156E7">
        <w:rPr>
          <w:rFonts w:asciiTheme="minorEastAsia" w:eastAsiaTheme="minorEastAsia" w:hAnsiTheme="minorEastAsia" w:hint="eastAsia"/>
          <w:kern w:val="0"/>
          <w:sz w:val="30"/>
          <w:szCs w:val="30"/>
        </w:rPr>
        <w:t>5</w:t>
      </w:r>
      <w:r w:rsidRPr="004C268A">
        <w:rPr>
          <w:rFonts w:asciiTheme="minorEastAsia" w:eastAsiaTheme="minorEastAsia" w:hAnsiTheme="minorEastAsia" w:hint="eastAsia"/>
          <w:kern w:val="0"/>
          <w:sz w:val="30"/>
          <w:szCs w:val="30"/>
        </w:rPr>
        <w:t>功率放大器</w:t>
      </w:r>
      <w:r w:rsidR="00254CA9" w:rsidRPr="00254CA9">
        <w:rPr>
          <w:rFonts w:asciiTheme="minorEastAsia" w:eastAsiaTheme="minorEastAsia" w:hAnsiTheme="minorEastAsia" w:hint="eastAsia"/>
          <w:sz w:val="30"/>
          <w:szCs w:val="30"/>
        </w:rPr>
        <w:t>···································</w:t>
      </w:r>
      <w:r w:rsidR="0040645C">
        <w:rPr>
          <w:rFonts w:asciiTheme="minorEastAsia" w:eastAsiaTheme="minorEastAsia" w:hAnsiTheme="minorEastAsia"/>
          <w:kern w:val="0"/>
          <w:sz w:val="30"/>
          <w:szCs w:val="30"/>
        </w:rPr>
        <w:t>6</w:t>
      </w:r>
    </w:p>
    <w:p w:rsidR="00B156E7" w:rsidRPr="004C268A" w:rsidRDefault="00B156E7" w:rsidP="00B156E7">
      <w:pPr>
        <w:spacing w:line="360" w:lineRule="auto"/>
        <w:rPr>
          <w:rFonts w:asciiTheme="minorEastAsia" w:eastAsiaTheme="minorEastAsia" w:hAnsiTheme="minorEastAsia"/>
          <w:kern w:val="0"/>
          <w:sz w:val="30"/>
          <w:szCs w:val="30"/>
        </w:rPr>
      </w:pPr>
      <w:r>
        <w:rPr>
          <w:rFonts w:asciiTheme="minorEastAsia" w:eastAsiaTheme="minorEastAsia" w:hAnsiTheme="minorEastAsia" w:hint="eastAsia"/>
          <w:kern w:val="0"/>
          <w:sz w:val="30"/>
          <w:szCs w:val="30"/>
        </w:rPr>
        <w:t>4系统软件设计</w:t>
      </w:r>
      <w:r w:rsidRPr="00254CA9">
        <w:rPr>
          <w:rFonts w:asciiTheme="minorEastAsia" w:eastAsiaTheme="minorEastAsia" w:hAnsiTheme="minorEastAsia" w:hint="eastAsia"/>
          <w:sz w:val="30"/>
          <w:szCs w:val="30"/>
        </w:rPr>
        <w:t>·····································</w:t>
      </w:r>
      <w:r w:rsidR="0040645C">
        <w:rPr>
          <w:rFonts w:asciiTheme="minorEastAsia" w:eastAsiaTheme="minorEastAsia" w:hAnsiTheme="minorEastAsia"/>
          <w:sz w:val="30"/>
          <w:szCs w:val="30"/>
        </w:rPr>
        <w:t>7</w:t>
      </w:r>
    </w:p>
    <w:p w:rsidR="00DF7B28" w:rsidRDefault="00B156E7" w:rsidP="00DF7B28">
      <w:pPr>
        <w:spacing w:line="360" w:lineRule="auto"/>
        <w:rPr>
          <w:rFonts w:asciiTheme="minorEastAsia" w:eastAsiaTheme="minorEastAsia" w:hAnsiTheme="minorEastAsia"/>
          <w:kern w:val="0"/>
          <w:sz w:val="30"/>
          <w:szCs w:val="30"/>
        </w:rPr>
      </w:pPr>
      <w:r>
        <w:rPr>
          <w:rFonts w:asciiTheme="minorEastAsia" w:eastAsiaTheme="minorEastAsia" w:hAnsiTheme="minorEastAsia" w:hint="eastAsia"/>
          <w:kern w:val="0"/>
          <w:sz w:val="30"/>
          <w:szCs w:val="30"/>
        </w:rPr>
        <w:t>5</w:t>
      </w:r>
      <w:r w:rsidR="00DF7B28" w:rsidRPr="004C268A">
        <w:rPr>
          <w:rFonts w:asciiTheme="minorEastAsia" w:eastAsiaTheme="minorEastAsia" w:hAnsiTheme="minorEastAsia" w:hint="eastAsia"/>
          <w:kern w:val="0"/>
          <w:sz w:val="30"/>
          <w:szCs w:val="30"/>
        </w:rPr>
        <w:t>参考文献</w:t>
      </w:r>
      <w:r w:rsidR="00254CA9" w:rsidRPr="00254CA9">
        <w:rPr>
          <w:rFonts w:asciiTheme="minorEastAsia" w:eastAsiaTheme="minorEastAsia" w:hAnsiTheme="minorEastAsia" w:hint="eastAsia"/>
          <w:sz w:val="30"/>
          <w:szCs w:val="30"/>
        </w:rPr>
        <w:t>········································</w:t>
      </w:r>
      <w:r w:rsidRPr="00254CA9">
        <w:rPr>
          <w:rFonts w:asciiTheme="minorEastAsia" w:eastAsiaTheme="minorEastAsia" w:hAnsiTheme="minorEastAsia" w:hint="eastAsia"/>
          <w:sz w:val="30"/>
          <w:szCs w:val="30"/>
        </w:rPr>
        <w:t>·</w:t>
      </w:r>
      <w:r w:rsidR="0040645C">
        <w:rPr>
          <w:rFonts w:asciiTheme="minorEastAsia" w:eastAsiaTheme="minorEastAsia" w:hAnsiTheme="minorEastAsia"/>
          <w:kern w:val="0"/>
          <w:sz w:val="30"/>
          <w:szCs w:val="30"/>
        </w:rPr>
        <w:t>8</w:t>
      </w:r>
    </w:p>
    <w:p w:rsidR="0040645C" w:rsidRDefault="0040645C" w:rsidP="0040645C">
      <w:pPr>
        <w:spacing w:line="360" w:lineRule="auto"/>
        <w:rPr>
          <w:rFonts w:asciiTheme="minorEastAsia" w:eastAsiaTheme="minorEastAsia" w:hAnsiTheme="minorEastAsia"/>
          <w:kern w:val="0"/>
          <w:sz w:val="30"/>
          <w:szCs w:val="30"/>
        </w:rPr>
      </w:pPr>
      <w:r>
        <w:rPr>
          <w:rFonts w:asciiTheme="minorEastAsia" w:eastAsiaTheme="minorEastAsia" w:hAnsiTheme="minorEastAsia"/>
          <w:kern w:val="0"/>
          <w:sz w:val="30"/>
          <w:szCs w:val="30"/>
        </w:rPr>
        <w:t>6</w:t>
      </w:r>
      <w:r>
        <w:rPr>
          <w:rFonts w:asciiTheme="minorEastAsia" w:eastAsiaTheme="minorEastAsia" w:hAnsiTheme="minorEastAsia" w:hint="eastAsia"/>
          <w:kern w:val="0"/>
          <w:sz w:val="30"/>
          <w:szCs w:val="30"/>
        </w:rPr>
        <w:t xml:space="preserve"> 程序源码</w:t>
      </w:r>
      <w:r w:rsidRPr="00254CA9">
        <w:rPr>
          <w:rFonts w:asciiTheme="minorEastAsia" w:eastAsiaTheme="minorEastAsia" w:hAnsiTheme="minorEastAsia" w:hint="eastAsia"/>
          <w:sz w:val="30"/>
          <w:szCs w:val="30"/>
        </w:rPr>
        <w:t>········</w:t>
      </w:r>
      <w:r w:rsidR="00DE26AF">
        <w:rPr>
          <w:rFonts w:asciiTheme="minorEastAsia" w:eastAsiaTheme="minorEastAsia" w:hAnsiTheme="minorEastAsia" w:hint="eastAsia"/>
          <w:sz w:val="30"/>
          <w:szCs w:val="30"/>
        </w:rPr>
        <w:t>·······························</w:t>
      </w:r>
      <w:r w:rsidRPr="00254CA9">
        <w:rPr>
          <w:rFonts w:asciiTheme="minorEastAsia" w:eastAsiaTheme="minorEastAsia" w:hAnsiTheme="minorEastAsia" w:hint="eastAsia"/>
          <w:sz w:val="30"/>
          <w:szCs w:val="30"/>
        </w:rPr>
        <w:t>·</w:t>
      </w:r>
      <w:r w:rsidR="00DE26AF">
        <w:rPr>
          <w:rFonts w:asciiTheme="minorEastAsia" w:eastAsiaTheme="minorEastAsia" w:hAnsiTheme="minorEastAsia"/>
          <w:kern w:val="0"/>
          <w:sz w:val="30"/>
          <w:szCs w:val="30"/>
        </w:rPr>
        <w:t>9</w:t>
      </w:r>
    </w:p>
    <w:p w:rsidR="00B20501" w:rsidRPr="0040645C" w:rsidRDefault="00B20501" w:rsidP="00B20501">
      <w:pPr>
        <w:spacing w:line="360" w:lineRule="auto"/>
        <w:ind w:firstLineChars="100" w:firstLine="300"/>
        <w:rPr>
          <w:rFonts w:asciiTheme="minorEastAsia" w:eastAsiaTheme="minorEastAsia" w:hAnsiTheme="minorEastAsia"/>
          <w:kern w:val="0"/>
          <w:sz w:val="30"/>
          <w:szCs w:val="30"/>
        </w:rPr>
      </w:pPr>
    </w:p>
    <w:p w:rsidR="00B20501" w:rsidRPr="004C268A" w:rsidRDefault="00B20501" w:rsidP="00B20501">
      <w:pPr>
        <w:spacing w:line="360" w:lineRule="auto"/>
        <w:ind w:firstLineChars="100" w:firstLine="240"/>
        <w:rPr>
          <w:rFonts w:asciiTheme="minorEastAsia" w:eastAsiaTheme="minorEastAsia" w:hAnsiTheme="minorEastAsia"/>
          <w:kern w:val="0"/>
          <w:sz w:val="24"/>
        </w:rPr>
      </w:pPr>
    </w:p>
    <w:p w:rsidR="00B20501" w:rsidRPr="004C268A" w:rsidRDefault="00B20501" w:rsidP="00B20501">
      <w:pPr>
        <w:spacing w:line="360" w:lineRule="auto"/>
        <w:ind w:firstLineChars="100" w:firstLine="240"/>
        <w:rPr>
          <w:rFonts w:asciiTheme="minorEastAsia" w:eastAsiaTheme="minorEastAsia" w:hAnsiTheme="minorEastAsia"/>
          <w:kern w:val="0"/>
          <w:sz w:val="24"/>
        </w:rPr>
      </w:pPr>
    </w:p>
    <w:p w:rsidR="00B20501" w:rsidRPr="004C268A" w:rsidRDefault="00B20501" w:rsidP="00B20501">
      <w:pPr>
        <w:spacing w:line="360" w:lineRule="auto"/>
        <w:ind w:firstLineChars="100" w:firstLine="240"/>
        <w:rPr>
          <w:rFonts w:asciiTheme="minorEastAsia" w:eastAsiaTheme="minorEastAsia" w:hAnsiTheme="minorEastAsia"/>
          <w:kern w:val="0"/>
          <w:sz w:val="24"/>
        </w:rPr>
      </w:pPr>
    </w:p>
    <w:p w:rsidR="00B20501" w:rsidRPr="004C268A" w:rsidRDefault="00B20501" w:rsidP="00B20501">
      <w:pPr>
        <w:spacing w:line="360" w:lineRule="auto"/>
        <w:ind w:firstLineChars="100" w:firstLine="240"/>
        <w:rPr>
          <w:rFonts w:asciiTheme="minorEastAsia" w:eastAsiaTheme="minorEastAsia" w:hAnsiTheme="minorEastAsia"/>
          <w:kern w:val="0"/>
          <w:sz w:val="24"/>
        </w:rPr>
      </w:pPr>
    </w:p>
    <w:p w:rsidR="00B20501" w:rsidRPr="004C268A" w:rsidRDefault="00B20501" w:rsidP="00B20501">
      <w:pPr>
        <w:spacing w:line="360" w:lineRule="auto"/>
        <w:ind w:firstLineChars="100" w:firstLine="240"/>
        <w:rPr>
          <w:rFonts w:asciiTheme="minorEastAsia" w:eastAsiaTheme="minorEastAsia" w:hAnsiTheme="minorEastAsia"/>
          <w:kern w:val="0"/>
          <w:sz w:val="24"/>
        </w:rPr>
      </w:pPr>
    </w:p>
    <w:p w:rsidR="00B20501" w:rsidRPr="004C268A" w:rsidRDefault="00B20501" w:rsidP="00B20501">
      <w:pPr>
        <w:spacing w:line="360" w:lineRule="auto"/>
        <w:ind w:firstLineChars="100" w:firstLine="240"/>
        <w:rPr>
          <w:rFonts w:asciiTheme="minorEastAsia" w:eastAsiaTheme="minorEastAsia" w:hAnsiTheme="minorEastAsia"/>
          <w:kern w:val="0"/>
          <w:sz w:val="24"/>
        </w:rPr>
      </w:pPr>
    </w:p>
    <w:p w:rsidR="00B20501" w:rsidRPr="004C268A" w:rsidRDefault="00B20501" w:rsidP="00B20501">
      <w:pPr>
        <w:spacing w:line="360" w:lineRule="auto"/>
        <w:ind w:firstLineChars="100" w:firstLine="240"/>
        <w:rPr>
          <w:rFonts w:asciiTheme="minorEastAsia" w:eastAsiaTheme="minorEastAsia" w:hAnsiTheme="minorEastAsia"/>
          <w:kern w:val="0"/>
          <w:sz w:val="24"/>
        </w:rPr>
      </w:pPr>
    </w:p>
    <w:p w:rsidR="00B20501" w:rsidRPr="004C268A" w:rsidRDefault="00B20501" w:rsidP="00B20501">
      <w:pPr>
        <w:spacing w:line="360" w:lineRule="auto"/>
        <w:ind w:firstLineChars="100" w:firstLine="240"/>
        <w:rPr>
          <w:rFonts w:asciiTheme="minorEastAsia" w:eastAsiaTheme="minorEastAsia" w:hAnsiTheme="minorEastAsia"/>
          <w:kern w:val="0"/>
          <w:sz w:val="24"/>
        </w:rPr>
      </w:pPr>
    </w:p>
    <w:p w:rsidR="00B20501" w:rsidRPr="004C268A" w:rsidRDefault="00B20501" w:rsidP="00B20501">
      <w:pPr>
        <w:spacing w:line="360" w:lineRule="auto"/>
        <w:ind w:firstLineChars="100" w:firstLine="240"/>
        <w:rPr>
          <w:rFonts w:asciiTheme="minorEastAsia" w:eastAsiaTheme="minorEastAsia" w:hAnsiTheme="minorEastAsia"/>
          <w:kern w:val="0"/>
          <w:sz w:val="24"/>
        </w:rPr>
      </w:pPr>
    </w:p>
    <w:p w:rsidR="00B20501" w:rsidRPr="004C268A" w:rsidRDefault="00B20501" w:rsidP="00B20501">
      <w:pPr>
        <w:spacing w:line="360" w:lineRule="auto"/>
        <w:ind w:firstLineChars="100" w:firstLine="240"/>
        <w:rPr>
          <w:rFonts w:asciiTheme="minorEastAsia" w:eastAsiaTheme="minorEastAsia" w:hAnsiTheme="minorEastAsia"/>
          <w:kern w:val="0"/>
          <w:sz w:val="24"/>
        </w:rPr>
      </w:pPr>
    </w:p>
    <w:p w:rsidR="00B20501" w:rsidRPr="004C268A" w:rsidRDefault="00B20501" w:rsidP="00B20501">
      <w:pPr>
        <w:spacing w:line="360" w:lineRule="auto"/>
        <w:ind w:firstLineChars="100" w:firstLine="240"/>
        <w:rPr>
          <w:rFonts w:asciiTheme="minorEastAsia" w:eastAsiaTheme="minorEastAsia" w:hAnsiTheme="minorEastAsia"/>
          <w:kern w:val="0"/>
          <w:sz w:val="24"/>
        </w:rPr>
      </w:pPr>
    </w:p>
    <w:p w:rsidR="00B20501" w:rsidRPr="004C268A" w:rsidRDefault="00B20501" w:rsidP="00A0177A">
      <w:pPr>
        <w:spacing w:line="360" w:lineRule="auto"/>
        <w:rPr>
          <w:rFonts w:asciiTheme="minorEastAsia" w:eastAsiaTheme="minorEastAsia" w:hAnsiTheme="minorEastAsia"/>
          <w:kern w:val="0"/>
          <w:sz w:val="24"/>
        </w:rPr>
      </w:pPr>
    </w:p>
    <w:p w:rsidR="00B20501" w:rsidRPr="00422340" w:rsidRDefault="00C3666D" w:rsidP="00422340">
      <w:pPr>
        <w:spacing w:line="360" w:lineRule="auto"/>
        <w:ind w:firstLineChars="100" w:firstLine="321"/>
        <w:rPr>
          <w:rFonts w:asciiTheme="minorEastAsia" w:eastAsiaTheme="minorEastAsia" w:hAnsiTheme="minorEastAsia"/>
          <w:b/>
          <w:sz w:val="32"/>
          <w:szCs w:val="32"/>
        </w:rPr>
      </w:pPr>
      <w:r>
        <w:rPr>
          <w:rFonts w:asciiTheme="minorEastAsia" w:eastAsiaTheme="minorEastAsia" w:hAnsiTheme="minorEastAsia" w:hint="eastAsia"/>
          <w:b/>
          <w:sz w:val="32"/>
          <w:szCs w:val="32"/>
        </w:rPr>
        <w:lastRenderedPageBreak/>
        <w:t>1</w:t>
      </w:r>
      <w:r w:rsidR="000B2B9E" w:rsidRPr="00422340">
        <w:rPr>
          <w:rFonts w:asciiTheme="minorEastAsia" w:eastAsiaTheme="minorEastAsia" w:hAnsiTheme="minorEastAsia" w:hint="eastAsia"/>
          <w:b/>
          <w:sz w:val="32"/>
          <w:szCs w:val="32"/>
        </w:rPr>
        <w:t>摘要</w:t>
      </w:r>
    </w:p>
    <w:p w:rsidR="00B20501" w:rsidRDefault="000B2B9E" w:rsidP="00B20501">
      <w:pPr>
        <w:spacing w:line="360" w:lineRule="auto"/>
        <w:ind w:firstLineChars="100" w:firstLine="240"/>
        <w:rPr>
          <w:rFonts w:asciiTheme="minorEastAsia" w:eastAsiaTheme="minorEastAsia" w:hAnsiTheme="minorEastAsia"/>
          <w:sz w:val="24"/>
        </w:rPr>
      </w:pPr>
      <w:r>
        <w:rPr>
          <w:rFonts w:asciiTheme="minorEastAsia" w:eastAsiaTheme="minorEastAsia" w:hAnsiTheme="minorEastAsia" w:hint="eastAsia"/>
          <w:kern w:val="0"/>
          <w:sz w:val="24"/>
        </w:rPr>
        <w:t>本设计选用STM32单片机作为控制核心，加上其内置的A/D和D/A模块以及外部的滤波</w:t>
      </w:r>
      <w:r w:rsidR="00AE410D">
        <w:rPr>
          <w:rFonts w:asciiTheme="minorEastAsia" w:eastAsiaTheme="minorEastAsia" w:hAnsiTheme="minorEastAsia" w:hint="eastAsia"/>
          <w:kern w:val="0"/>
          <w:sz w:val="24"/>
        </w:rPr>
        <w:t>、</w:t>
      </w:r>
      <w:r>
        <w:rPr>
          <w:rFonts w:asciiTheme="minorEastAsia" w:eastAsiaTheme="minorEastAsia" w:hAnsiTheme="minorEastAsia" w:hint="eastAsia"/>
          <w:kern w:val="0"/>
          <w:sz w:val="24"/>
        </w:rPr>
        <w:t>放大</w:t>
      </w:r>
      <w:r w:rsidR="00AE410D">
        <w:rPr>
          <w:rFonts w:asciiTheme="minorEastAsia" w:eastAsiaTheme="minorEastAsia" w:hAnsiTheme="minorEastAsia" w:hint="eastAsia"/>
          <w:kern w:val="0"/>
          <w:sz w:val="24"/>
        </w:rPr>
        <w:t>等</w:t>
      </w:r>
      <w:r>
        <w:rPr>
          <w:rFonts w:asciiTheme="minorEastAsia" w:eastAsiaTheme="minorEastAsia" w:hAnsiTheme="minorEastAsia" w:hint="eastAsia"/>
          <w:kern w:val="0"/>
          <w:sz w:val="24"/>
        </w:rPr>
        <w:t>电路，制作了</w:t>
      </w:r>
      <w:r w:rsidR="008772CA">
        <w:rPr>
          <w:rFonts w:asciiTheme="minorEastAsia" w:eastAsiaTheme="minorEastAsia" w:hAnsiTheme="minorEastAsia" w:hint="eastAsia"/>
          <w:kern w:val="0"/>
          <w:sz w:val="24"/>
        </w:rPr>
        <w:t>一款失真小容量大的数字化语音存储回放系统。其优点在于使用了外置512M的SD卡，</w:t>
      </w:r>
      <w:r w:rsidR="006A2799">
        <w:rPr>
          <w:rFonts w:asciiTheme="minorEastAsia" w:eastAsiaTheme="minorEastAsia" w:hAnsiTheme="minorEastAsia" w:hint="eastAsia"/>
          <w:kern w:val="0"/>
          <w:sz w:val="24"/>
        </w:rPr>
        <w:t>使</w:t>
      </w:r>
      <w:r w:rsidR="008772CA">
        <w:rPr>
          <w:rFonts w:asciiTheme="minorEastAsia" w:eastAsiaTheme="minorEastAsia" w:hAnsiTheme="minorEastAsia" w:hint="eastAsia"/>
          <w:kern w:val="0"/>
          <w:sz w:val="24"/>
        </w:rPr>
        <w:t>系统的存储量显著提高，此外其滤波电路部分采用</w:t>
      </w:r>
      <w:r w:rsidR="008772CA" w:rsidRPr="004C268A">
        <w:rPr>
          <w:rFonts w:asciiTheme="minorEastAsia" w:eastAsiaTheme="minorEastAsia" w:hAnsiTheme="minorEastAsia" w:hint="eastAsia"/>
          <w:sz w:val="24"/>
        </w:rPr>
        <w:t>两个均为10阶Sallen-Key的低通滤波器和高通滤波器级联构成</w:t>
      </w:r>
      <w:r w:rsidR="008772CA">
        <w:rPr>
          <w:rFonts w:asciiTheme="minorEastAsia" w:eastAsiaTheme="minorEastAsia" w:hAnsiTheme="minorEastAsia" w:hint="eastAsia"/>
          <w:sz w:val="24"/>
        </w:rPr>
        <w:t>，</w:t>
      </w:r>
      <w:r w:rsidR="00422340">
        <w:rPr>
          <w:rFonts w:asciiTheme="minorEastAsia" w:eastAsiaTheme="minorEastAsia" w:hAnsiTheme="minorEastAsia" w:hint="eastAsia"/>
          <w:sz w:val="24"/>
        </w:rPr>
        <w:t>使系统的失真度得到有效控制。</w:t>
      </w:r>
    </w:p>
    <w:p w:rsidR="00422340" w:rsidRPr="004C268A" w:rsidRDefault="00422340" w:rsidP="00B20501">
      <w:pPr>
        <w:spacing w:line="360" w:lineRule="auto"/>
        <w:ind w:firstLineChars="100" w:firstLine="240"/>
        <w:rPr>
          <w:rFonts w:asciiTheme="minorEastAsia" w:eastAsiaTheme="minorEastAsia" w:hAnsiTheme="minorEastAsia"/>
          <w:sz w:val="24"/>
        </w:rPr>
      </w:pPr>
      <w:r>
        <w:rPr>
          <w:rFonts w:asciiTheme="minorEastAsia" w:eastAsiaTheme="minorEastAsia" w:hAnsiTheme="minorEastAsia" w:hint="eastAsia"/>
          <w:sz w:val="24"/>
        </w:rPr>
        <w:t>经过实际测量，本设计达到了题目基本部分要求，并且实现了发挥部分录音时间超过20S的指标。</w:t>
      </w:r>
    </w:p>
    <w:p w:rsidR="00BE6389" w:rsidRPr="004C268A" w:rsidRDefault="00BE6389">
      <w:pPr>
        <w:rPr>
          <w:rFonts w:asciiTheme="minorEastAsia" w:eastAsiaTheme="minorEastAsia" w:hAnsiTheme="minorEastAsia"/>
          <w:b/>
          <w:color w:val="000000" w:themeColor="text1"/>
          <w:sz w:val="18"/>
          <w:szCs w:val="18"/>
        </w:rPr>
      </w:pPr>
    </w:p>
    <w:p w:rsidR="00500A3A" w:rsidRDefault="00500A3A" w:rsidP="00F44744">
      <w:pPr>
        <w:tabs>
          <w:tab w:val="left" w:pos="0"/>
        </w:tabs>
        <w:spacing w:line="360" w:lineRule="auto"/>
        <w:ind w:firstLineChars="200" w:firstLine="480"/>
        <w:rPr>
          <w:rFonts w:asciiTheme="minorEastAsia" w:eastAsiaTheme="minorEastAsia" w:hAnsiTheme="minorEastAsia"/>
          <w:sz w:val="24"/>
        </w:rPr>
      </w:pPr>
    </w:p>
    <w:p w:rsidR="00D8486A" w:rsidRPr="004C268A" w:rsidRDefault="00D8486A" w:rsidP="00F44744">
      <w:pPr>
        <w:tabs>
          <w:tab w:val="left" w:pos="0"/>
        </w:tabs>
        <w:spacing w:line="360" w:lineRule="auto"/>
        <w:ind w:firstLineChars="200" w:firstLine="480"/>
        <w:rPr>
          <w:rFonts w:asciiTheme="minorEastAsia" w:eastAsiaTheme="minorEastAsia" w:hAnsiTheme="minorEastAsia"/>
          <w:sz w:val="24"/>
        </w:rPr>
      </w:pPr>
    </w:p>
    <w:p w:rsidR="00500A3A" w:rsidRPr="004C268A" w:rsidRDefault="00500A3A" w:rsidP="00F44744">
      <w:pPr>
        <w:tabs>
          <w:tab w:val="left" w:pos="0"/>
        </w:tabs>
        <w:spacing w:line="360" w:lineRule="auto"/>
        <w:ind w:firstLineChars="200" w:firstLine="480"/>
        <w:rPr>
          <w:rFonts w:asciiTheme="minorEastAsia" w:eastAsiaTheme="minorEastAsia" w:hAnsiTheme="minorEastAsia"/>
          <w:sz w:val="24"/>
        </w:rPr>
      </w:pPr>
    </w:p>
    <w:p w:rsidR="00F44744" w:rsidRPr="004C268A" w:rsidRDefault="00B20501" w:rsidP="00254CA9">
      <w:pPr>
        <w:tabs>
          <w:tab w:val="left" w:pos="180"/>
        </w:tabs>
        <w:spacing w:line="360" w:lineRule="auto"/>
        <w:jc w:val="left"/>
        <w:rPr>
          <w:rFonts w:asciiTheme="minorEastAsia" w:eastAsiaTheme="minorEastAsia" w:hAnsiTheme="minorEastAsia"/>
          <w:b/>
          <w:sz w:val="32"/>
          <w:szCs w:val="32"/>
        </w:rPr>
      </w:pPr>
      <w:r w:rsidRPr="004C268A">
        <w:rPr>
          <w:rFonts w:asciiTheme="minorEastAsia" w:eastAsiaTheme="minorEastAsia" w:hAnsiTheme="minorEastAsia" w:hint="eastAsia"/>
          <w:b/>
          <w:sz w:val="32"/>
          <w:szCs w:val="32"/>
        </w:rPr>
        <w:t>2</w:t>
      </w:r>
      <w:r w:rsidR="00F44744" w:rsidRPr="004C268A">
        <w:rPr>
          <w:rFonts w:asciiTheme="minorEastAsia" w:eastAsiaTheme="minorEastAsia" w:hAnsiTheme="minorEastAsia" w:hint="eastAsia"/>
          <w:b/>
          <w:sz w:val="32"/>
          <w:szCs w:val="32"/>
        </w:rPr>
        <w:t xml:space="preserve"> 系统方案论证</w:t>
      </w:r>
    </w:p>
    <w:p w:rsidR="00F44744" w:rsidRPr="004C268A" w:rsidRDefault="00F44744" w:rsidP="00F44744">
      <w:pPr>
        <w:tabs>
          <w:tab w:val="left" w:pos="180"/>
        </w:tabs>
        <w:spacing w:line="360" w:lineRule="auto"/>
        <w:jc w:val="left"/>
        <w:rPr>
          <w:rFonts w:asciiTheme="minorEastAsia" w:eastAsiaTheme="minorEastAsia" w:hAnsiTheme="minorEastAsia"/>
          <w:sz w:val="24"/>
        </w:rPr>
      </w:pPr>
      <w:r w:rsidRPr="004C268A">
        <w:rPr>
          <w:rFonts w:asciiTheme="minorEastAsia" w:eastAsiaTheme="minorEastAsia" w:hAnsiTheme="minorEastAsia" w:hint="eastAsia"/>
          <w:sz w:val="24"/>
        </w:rPr>
        <w:t>语音编码方案：</w:t>
      </w:r>
    </w:p>
    <w:p w:rsidR="00F44744" w:rsidRPr="004C268A" w:rsidRDefault="00F44744" w:rsidP="006A2799">
      <w:pPr>
        <w:tabs>
          <w:tab w:val="left" w:pos="180"/>
        </w:tabs>
        <w:spacing w:line="360" w:lineRule="auto"/>
        <w:ind w:left="1" w:firstLineChars="200" w:firstLine="480"/>
        <w:jc w:val="left"/>
        <w:rPr>
          <w:rFonts w:asciiTheme="minorEastAsia" w:eastAsiaTheme="minorEastAsia" w:hAnsiTheme="minorEastAsia"/>
          <w:sz w:val="24"/>
        </w:rPr>
      </w:pPr>
      <w:r w:rsidRPr="004C268A">
        <w:rPr>
          <w:rFonts w:asciiTheme="minorEastAsia" w:eastAsiaTheme="minorEastAsia" w:hAnsiTheme="minorEastAsia" w:hint="eastAsia"/>
          <w:sz w:val="24"/>
        </w:rPr>
        <w:t>人耳能听到的声音是一种频率范围为20 Hz～20000 Hz ,而一般语音频率最高为3400</w:t>
      </w:r>
      <w:r w:rsidRPr="004C268A">
        <w:rPr>
          <w:rFonts w:asciiTheme="minorEastAsia" w:eastAsiaTheme="minorEastAsia" w:hAnsiTheme="minorEastAsia"/>
          <w:sz w:val="24"/>
        </w:rPr>
        <w:t xml:space="preserve"> </w:t>
      </w:r>
      <w:r w:rsidRPr="004C268A">
        <w:rPr>
          <w:rFonts w:asciiTheme="minorEastAsia" w:eastAsiaTheme="minorEastAsia" w:hAnsiTheme="minorEastAsia" w:hint="eastAsia"/>
          <w:sz w:val="24"/>
        </w:rPr>
        <w:t>Hz。语音的采集是指语音声波信号经麦克风和放大器转换成有一定幅度的模拟量电信号,然后再转换成数字量的全过程。</w:t>
      </w:r>
      <w:r w:rsidR="00C3666D">
        <w:rPr>
          <w:rFonts w:asciiTheme="minorEastAsia" w:eastAsiaTheme="minorEastAsia" w:hAnsiTheme="minorEastAsia" w:hint="eastAsia"/>
          <w:sz w:val="24"/>
        </w:rPr>
        <w:t>题目要求3</w:t>
      </w:r>
      <w:r w:rsidRPr="004C268A">
        <w:rPr>
          <w:rFonts w:asciiTheme="minorEastAsia" w:eastAsiaTheme="minorEastAsia" w:hAnsiTheme="minorEastAsia" w:hint="eastAsia"/>
          <w:sz w:val="24"/>
        </w:rPr>
        <w:t>0</w:t>
      </w:r>
      <w:r w:rsidR="00C3666D">
        <w:rPr>
          <w:rFonts w:asciiTheme="minorEastAsia" w:eastAsiaTheme="minorEastAsia" w:hAnsiTheme="minorEastAsia" w:hint="eastAsia"/>
          <w:sz w:val="24"/>
        </w:rPr>
        <w:t>0</w:t>
      </w:r>
      <w:r w:rsidRPr="004C268A">
        <w:rPr>
          <w:rFonts w:asciiTheme="minorEastAsia" w:eastAsiaTheme="minorEastAsia" w:hAnsiTheme="minorEastAsia" w:hint="eastAsia"/>
          <w:sz w:val="24"/>
        </w:rPr>
        <w:t>～3 400 Hz ,语音采集的采样频率为8 kHz</w:t>
      </w:r>
      <w:r w:rsidR="00C3666D">
        <w:rPr>
          <w:rFonts w:asciiTheme="minorEastAsia" w:eastAsiaTheme="minorEastAsia" w:hAnsiTheme="minorEastAsia" w:hint="eastAsia"/>
          <w:sz w:val="24"/>
        </w:rPr>
        <w:t>，所以我们采用</w:t>
      </w:r>
      <w:r w:rsidR="00C3666D" w:rsidRPr="004C268A">
        <w:rPr>
          <w:rFonts w:asciiTheme="minorEastAsia" w:eastAsiaTheme="minorEastAsia" w:hAnsiTheme="minorEastAsia" w:hint="eastAsia"/>
          <w:sz w:val="24"/>
        </w:rPr>
        <w:t>实时副值采样法</w:t>
      </w:r>
      <w:r w:rsidR="00C3666D">
        <w:rPr>
          <w:rFonts w:asciiTheme="minorEastAsia" w:eastAsiaTheme="minorEastAsia" w:hAnsiTheme="minorEastAsia" w:hint="eastAsia"/>
          <w:sz w:val="24"/>
        </w:rPr>
        <w:t>。</w:t>
      </w:r>
    </w:p>
    <w:p w:rsidR="00F44744" w:rsidRPr="004C268A" w:rsidRDefault="00F44744" w:rsidP="00F44744">
      <w:pPr>
        <w:spacing w:line="360" w:lineRule="auto"/>
        <w:ind w:firstLineChars="150" w:firstLine="360"/>
        <w:rPr>
          <w:rFonts w:asciiTheme="minorEastAsia" w:eastAsiaTheme="minorEastAsia" w:hAnsiTheme="minorEastAsia"/>
          <w:sz w:val="24"/>
        </w:rPr>
      </w:pPr>
      <w:r w:rsidRPr="004C268A">
        <w:rPr>
          <w:rFonts w:asciiTheme="minorEastAsia" w:eastAsiaTheme="minorEastAsia" w:hAnsiTheme="minorEastAsia" w:hint="eastAsia"/>
          <w:sz w:val="24"/>
        </w:rPr>
        <w:t>实时副值采样法采样过程如图1.1</w:t>
      </w:r>
      <w:r w:rsidR="006A2799">
        <w:rPr>
          <w:rFonts w:asciiTheme="minorEastAsia" w:eastAsiaTheme="minorEastAsia" w:hAnsiTheme="minorEastAsia" w:hint="eastAsia"/>
          <w:sz w:val="24"/>
        </w:rPr>
        <w:t>所示：</w:t>
      </w:r>
    </w:p>
    <w:p w:rsidR="00F44744" w:rsidRPr="004C268A" w:rsidRDefault="00F44744" w:rsidP="00F44744">
      <w:pPr>
        <w:spacing w:line="360" w:lineRule="auto"/>
        <w:ind w:left="420"/>
        <w:rPr>
          <w:rFonts w:asciiTheme="minorEastAsia" w:eastAsiaTheme="minorEastAsia" w:hAnsiTheme="minorEastAsia"/>
          <w:sz w:val="24"/>
        </w:rPr>
      </w:pPr>
    </w:p>
    <w:p w:rsidR="00F44744" w:rsidRPr="004C268A" w:rsidRDefault="00F248FA" w:rsidP="00F44744">
      <w:pPr>
        <w:spacing w:line="360" w:lineRule="auto"/>
        <w:ind w:left="420"/>
        <w:rPr>
          <w:rFonts w:asciiTheme="minorEastAsia" w:eastAsiaTheme="minorEastAsia" w:hAnsiTheme="minorEastAsia"/>
          <w:sz w:val="24"/>
        </w:rPr>
      </w:pPr>
      <w:r>
        <w:rPr>
          <w:rFonts w:asciiTheme="minorEastAsia" w:eastAsiaTheme="minorEastAsia" w:hAnsiTheme="minorEastAsia"/>
          <w:noProof/>
          <w:sz w:val="24"/>
        </w:rPr>
        <w:pict>
          <v:group id="_x0000_s1026" style="position:absolute;left:0;text-align:left;margin-left:54pt;margin-top:3.9pt;width:351pt;height:19.5pt;z-index:251660288" coordorigin="2880,9318" coordsize="7020,468">
            <v:rect id="_x0000_s1027" style="position:absolute;left:3960;top:9318;width:1080;height:468">
              <v:textbox style="mso-next-textbox:#_x0000_s1027">
                <w:txbxContent>
                  <w:p w:rsidR="00F44744" w:rsidRDefault="00F44744" w:rsidP="00F44744">
                    <w:pPr>
                      <w:ind w:firstLineChars="100" w:firstLine="180"/>
                      <w:rPr>
                        <w:sz w:val="18"/>
                      </w:rPr>
                    </w:pPr>
                    <w:r>
                      <w:rPr>
                        <w:rFonts w:hint="eastAsia"/>
                        <w:sz w:val="18"/>
                      </w:rPr>
                      <w:t>抽样</w:t>
                    </w:r>
                  </w:p>
                </w:txbxContent>
              </v:textbox>
            </v:rect>
            <v:line id="_x0000_s1028" style="position:absolute" from="2880,9474" to="3960,9474">
              <v:stroke endarrow="block"/>
            </v:line>
            <v:rect id="_x0000_s1029" style="position:absolute;left:5940;top:9318;width:1260;height:468">
              <v:textbox style="mso-next-textbox:#_x0000_s1029">
                <w:txbxContent>
                  <w:p w:rsidR="00F44744" w:rsidRDefault="00F44744" w:rsidP="00F44744">
                    <w:pPr>
                      <w:ind w:firstLineChars="100" w:firstLine="180"/>
                      <w:rPr>
                        <w:sz w:val="18"/>
                      </w:rPr>
                    </w:pPr>
                    <w:r>
                      <w:rPr>
                        <w:rFonts w:hint="eastAsia"/>
                        <w:sz w:val="18"/>
                      </w:rPr>
                      <w:t>量化</w:t>
                    </w:r>
                  </w:p>
                </w:txbxContent>
              </v:textbox>
            </v:rect>
            <v:rect id="_x0000_s1030" style="position:absolute;left:7920;top:9318;width:1260;height:468">
              <v:textbox style="mso-next-textbox:#_x0000_s1030">
                <w:txbxContent>
                  <w:p w:rsidR="00F44744" w:rsidRDefault="00F44744" w:rsidP="00F44744">
                    <w:pPr>
                      <w:ind w:firstLineChars="100" w:firstLine="180"/>
                      <w:rPr>
                        <w:sz w:val="18"/>
                      </w:rPr>
                    </w:pPr>
                    <w:r>
                      <w:rPr>
                        <w:rFonts w:hint="eastAsia"/>
                        <w:sz w:val="18"/>
                      </w:rPr>
                      <w:t>存储</w:t>
                    </w:r>
                  </w:p>
                </w:txbxContent>
              </v:textbox>
            </v:rect>
            <v:line id="_x0000_s1031" style="position:absolute" from="5040,9474" to="5940,9474">
              <v:stroke endarrow="block"/>
            </v:line>
            <v:line id="_x0000_s1032" style="position:absolute" from="7200,9474" to="7920,9474">
              <v:stroke endarrow="block"/>
            </v:line>
            <v:line id="_x0000_s1033" style="position:absolute" from="9180,9474" to="9900,9474">
              <v:stroke endarrow="block"/>
            </v:line>
          </v:group>
        </w:pict>
      </w:r>
    </w:p>
    <w:p w:rsidR="00F44744" w:rsidRPr="006A2799" w:rsidRDefault="00F44744" w:rsidP="006A2799">
      <w:pPr>
        <w:spacing w:line="360" w:lineRule="auto"/>
        <w:jc w:val="center"/>
        <w:rPr>
          <w:rFonts w:asciiTheme="minorEastAsia" w:eastAsiaTheme="minorEastAsia" w:hAnsiTheme="minorEastAsia"/>
          <w:b/>
          <w:szCs w:val="21"/>
        </w:rPr>
      </w:pPr>
      <w:r w:rsidRPr="004C268A">
        <w:rPr>
          <w:rFonts w:asciiTheme="minorEastAsia" w:eastAsiaTheme="minorEastAsia" w:hAnsiTheme="minorEastAsia" w:hint="eastAsia"/>
          <w:b/>
          <w:szCs w:val="21"/>
        </w:rPr>
        <w:t>图1.1 采样过程</w:t>
      </w:r>
      <w:bookmarkStart w:id="1" w:name="_Toc105819045"/>
    </w:p>
    <w:bookmarkEnd w:id="1"/>
    <w:p w:rsidR="00F44744" w:rsidRPr="004C268A" w:rsidRDefault="00F44744" w:rsidP="00F44744">
      <w:pPr>
        <w:spacing w:line="360" w:lineRule="auto"/>
        <w:ind w:firstLineChars="175" w:firstLine="420"/>
        <w:rPr>
          <w:rFonts w:asciiTheme="minorEastAsia" w:eastAsiaTheme="minorEastAsia" w:hAnsiTheme="minorEastAsia" w:cs="Arial"/>
          <w:sz w:val="24"/>
        </w:rPr>
      </w:pPr>
      <w:r w:rsidRPr="004C268A">
        <w:rPr>
          <w:rFonts w:asciiTheme="minorEastAsia" w:eastAsiaTheme="minorEastAsia" w:hAnsiTheme="minorEastAsia" w:cs="Arial" w:hint="eastAsia"/>
          <w:sz w:val="24"/>
        </w:rPr>
        <w:t>单片机语音生成过程,可以看成是语音采集过程的逆过程,但又不是原封不动地恢复原来的语音,而是对原来语音的可控制、可重组的实时恢复。</w:t>
      </w:r>
    </w:p>
    <w:p w:rsidR="00B22B9C" w:rsidRPr="004C268A" w:rsidRDefault="00B22B9C" w:rsidP="00F44744">
      <w:pPr>
        <w:spacing w:line="360" w:lineRule="auto"/>
        <w:ind w:firstLineChars="175" w:firstLine="420"/>
        <w:rPr>
          <w:rFonts w:asciiTheme="minorEastAsia" w:eastAsiaTheme="minorEastAsia" w:hAnsiTheme="minorEastAsia" w:cs="Arial"/>
          <w:sz w:val="24"/>
        </w:rPr>
      </w:pPr>
      <w:r w:rsidRPr="004C268A">
        <w:rPr>
          <w:rFonts w:asciiTheme="minorEastAsia" w:eastAsiaTheme="minorEastAsia" w:hAnsiTheme="minorEastAsia" w:cs="Arial" w:hint="eastAsia"/>
          <w:sz w:val="24"/>
        </w:rPr>
        <w:t>单片机选用</w:t>
      </w:r>
      <w:r w:rsidR="008E0A20">
        <w:rPr>
          <w:rFonts w:asciiTheme="minorEastAsia" w:eastAsiaTheme="minorEastAsia" w:hAnsiTheme="minorEastAsia" w:cs="Arial" w:hint="eastAsia"/>
          <w:sz w:val="24"/>
        </w:rPr>
        <w:t>STM</w:t>
      </w:r>
      <w:r w:rsidRPr="004C268A">
        <w:rPr>
          <w:rFonts w:asciiTheme="minorEastAsia" w:eastAsiaTheme="minorEastAsia" w:hAnsiTheme="minorEastAsia" w:cs="Arial" w:hint="eastAsia"/>
          <w:sz w:val="24"/>
        </w:rPr>
        <w:t>32其自带A/D和D/A转换模块，只要在</w:t>
      </w:r>
      <w:r w:rsidR="00500A3A" w:rsidRPr="004C268A">
        <w:rPr>
          <w:rFonts w:asciiTheme="minorEastAsia" w:eastAsiaTheme="minorEastAsia" w:hAnsiTheme="minorEastAsia" w:cs="Arial" w:hint="eastAsia"/>
          <w:sz w:val="24"/>
        </w:rPr>
        <w:t>单片机输入位置加入偏置电路将电压调节至0-3.3V即可。</w:t>
      </w:r>
    </w:p>
    <w:p w:rsidR="00F44744" w:rsidRDefault="00F44744" w:rsidP="00B22B9C">
      <w:pPr>
        <w:spacing w:line="360" w:lineRule="auto"/>
        <w:ind w:firstLineChars="200" w:firstLine="480"/>
        <w:rPr>
          <w:rFonts w:asciiTheme="minorEastAsia" w:eastAsiaTheme="minorEastAsia" w:hAnsiTheme="minorEastAsia"/>
          <w:sz w:val="24"/>
        </w:rPr>
      </w:pPr>
      <w:r w:rsidRPr="004C268A">
        <w:rPr>
          <w:rFonts w:asciiTheme="minorEastAsia" w:eastAsiaTheme="minorEastAsia" w:hAnsiTheme="minorEastAsia" w:hint="eastAsia"/>
          <w:sz w:val="24"/>
        </w:rPr>
        <w:t>数据存储器的选择。当采样频率fs=8</w:t>
      </w:r>
      <w:r w:rsidR="00EA443C">
        <w:rPr>
          <w:rFonts w:asciiTheme="minorEastAsia" w:eastAsiaTheme="minorEastAsia" w:hAnsiTheme="minorEastAsia"/>
          <w:sz w:val="24"/>
        </w:rPr>
        <w:t>kHz</w:t>
      </w:r>
      <w:r w:rsidRPr="004C268A">
        <w:rPr>
          <w:rFonts w:asciiTheme="minorEastAsia" w:eastAsiaTheme="minorEastAsia" w:hAnsiTheme="minorEastAsia" w:hint="eastAsia"/>
          <w:sz w:val="24"/>
        </w:rPr>
        <w:t>，字长为8位时，一秒钟的语音需要8K字节的存储空间，则存储器至少需要有80k</w:t>
      </w:r>
      <w:r w:rsidR="00500A3A" w:rsidRPr="004C268A">
        <w:rPr>
          <w:rFonts w:asciiTheme="minorEastAsia" w:eastAsiaTheme="minorEastAsia" w:hAnsiTheme="minorEastAsia" w:hint="eastAsia"/>
          <w:sz w:val="24"/>
        </w:rPr>
        <w:t>容量，</w:t>
      </w:r>
      <w:r w:rsidR="004C268A" w:rsidRPr="004C268A">
        <w:rPr>
          <w:rFonts w:asciiTheme="minorEastAsia" w:eastAsiaTheme="minorEastAsia" w:hAnsiTheme="minorEastAsia" w:hint="eastAsia"/>
          <w:sz w:val="24"/>
        </w:rPr>
        <w:t>由于单片机存储空间有限，</w:t>
      </w:r>
      <w:r w:rsidR="00AE410D">
        <w:rPr>
          <w:rFonts w:asciiTheme="minorEastAsia" w:eastAsiaTheme="minorEastAsia" w:hAnsiTheme="minorEastAsia" w:hint="eastAsia"/>
          <w:sz w:val="24"/>
        </w:rPr>
        <w:t>且储存方式较为复杂，</w:t>
      </w:r>
      <w:r w:rsidRPr="004C268A">
        <w:rPr>
          <w:rFonts w:asciiTheme="minorEastAsia" w:eastAsiaTheme="minorEastAsia" w:hAnsiTheme="minorEastAsia" w:hint="eastAsia"/>
          <w:sz w:val="24"/>
        </w:rPr>
        <w:t>在这里我们选用</w:t>
      </w:r>
      <w:r w:rsidR="00500A3A" w:rsidRPr="004C268A">
        <w:rPr>
          <w:rFonts w:asciiTheme="minorEastAsia" w:eastAsiaTheme="minorEastAsia" w:hAnsiTheme="minorEastAsia" w:hint="eastAsia"/>
          <w:sz w:val="24"/>
        </w:rPr>
        <w:t>单片机接</w:t>
      </w:r>
      <w:r w:rsidR="00B22B9C" w:rsidRPr="004C268A">
        <w:rPr>
          <w:rFonts w:asciiTheme="minorEastAsia" w:eastAsiaTheme="minorEastAsia" w:hAnsiTheme="minorEastAsia" w:hint="eastAsia"/>
          <w:sz w:val="24"/>
        </w:rPr>
        <w:t>外置</w:t>
      </w:r>
      <w:r w:rsidR="006A2799">
        <w:rPr>
          <w:rFonts w:asciiTheme="minorEastAsia" w:eastAsiaTheme="minorEastAsia" w:hAnsiTheme="minorEastAsia"/>
          <w:sz w:val="24"/>
        </w:rPr>
        <w:t>512M</w:t>
      </w:r>
      <w:r w:rsidR="004C268A" w:rsidRPr="004C268A">
        <w:rPr>
          <w:rFonts w:asciiTheme="minorEastAsia" w:eastAsiaTheme="minorEastAsia" w:hAnsiTheme="minorEastAsia" w:hint="eastAsia"/>
          <w:sz w:val="24"/>
        </w:rPr>
        <w:t>大小的</w:t>
      </w:r>
      <w:r w:rsidR="00EA443C">
        <w:rPr>
          <w:rFonts w:asciiTheme="minorEastAsia" w:eastAsiaTheme="minorEastAsia" w:hAnsiTheme="minorEastAsia"/>
          <w:sz w:val="24"/>
        </w:rPr>
        <w:t>SD</w:t>
      </w:r>
      <w:r w:rsidR="00EA443C">
        <w:rPr>
          <w:rFonts w:asciiTheme="minorEastAsia" w:eastAsiaTheme="minorEastAsia" w:hAnsiTheme="minorEastAsia" w:hint="eastAsia"/>
          <w:sz w:val="24"/>
        </w:rPr>
        <w:t>卡</w:t>
      </w:r>
      <w:r w:rsidR="00500A3A" w:rsidRPr="004C268A">
        <w:rPr>
          <w:rFonts w:asciiTheme="minorEastAsia" w:eastAsiaTheme="minorEastAsia" w:hAnsiTheme="minorEastAsia" w:hint="eastAsia"/>
          <w:sz w:val="24"/>
        </w:rPr>
        <w:t>存储。</w:t>
      </w:r>
    </w:p>
    <w:p w:rsidR="00A0177A" w:rsidRDefault="00A0177A" w:rsidP="00B22B9C">
      <w:pPr>
        <w:spacing w:line="360" w:lineRule="auto"/>
        <w:ind w:firstLineChars="200" w:firstLine="480"/>
        <w:rPr>
          <w:rFonts w:asciiTheme="minorEastAsia" w:eastAsiaTheme="minorEastAsia" w:hAnsiTheme="minorEastAsia"/>
          <w:sz w:val="24"/>
        </w:rPr>
      </w:pPr>
    </w:p>
    <w:p w:rsidR="00D8486A" w:rsidRDefault="00D8486A" w:rsidP="00B22B9C">
      <w:pPr>
        <w:spacing w:line="360" w:lineRule="auto"/>
        <w:ind w:firstLineChars="200" w:firstLine="480"/>
        <w:rPr>
          <w:rFonts w:asciiTheme="minorEastAsia" w:eastAsiaTheme="minorEastAsia" w:hAnsiTheme="minorEastAsia"/>
          <w:sz w:val="24"/>
        </w:rPr>
      </w:pPr>
    </w:p>
    <w:p w:rsidR="00D8486A" w:rsidRPr="004C268A" w:rsidRDefault="00D8486A" w:rsidP="00B22B9C">
      <w:pPr>
        <w:spacing w:line="360" w:lineRule="auto"/>
        <w:ind w:firstLineChars="200" w:firstLine="480"/>
        <w:rPr>
          <w:rFonts w:asciiTheme="minorEastAsia" w:eastAsiaTheme="minorEastAsia" w:hAnsiTheme="minorEastAsia"/>
          <w:sz w:val="24"/>
        </w:rPr>
      </w:pPr>
    </w:p>
    <w:p w:rsidR="00F44744" w:rsidRPr="004C268A" w:rsidRDefault="00B20501" w:rsidP="00AE410D">
      <w:pPr>
        <w:tabs>
          <w:tab w:val="left" w:pos="0"/>
        </w:tabs>
        <w:spacing w:line="360" w:lineRule="auto"/>
        <w:jc w:val="left"/>
        <w:rPr>
          <w:rFonts w:asciiTheme="minorEastAsia" w:eastAsiaTheme="minorEastAsia" w:hAnsiTheme="minorEastAsia"/>
          <w:b/>
          <w:sz w:val="32"/>
          <w:szCs w:val="32"/>
        </w:rPr>
      </w:pPr>
      <w:r w:rsidRPr="004C268A">
        <w:rPr>
          <w:rFonts w:asciiTheme="minorEastAsia" w:eastAsiaTheme="minorEastAsia" w:hAnsiTheme="minorEastAsia" w:hint="eastAsia"/>
          <w:b/>
          <w:sz w:val="32"/>
          <w:szCs w:val="32"/>
        </w:rPr>
        <w:t>3</w:t>
      </w:r>
      <w:r w:rsidR="00F44744" w:rsidRPr="004C268A">
        <w:rPr>
          <w:rFonts w:asciiTheme="minorEastAsia" w:eastAsiaTheme="minorEastAsia" w:hAnsiTheme="minorEastAsia" w:hint="eastAsia"/>
          <w:b/>
          <w:sz w:val="32"/>
          <w:szCs w:val="32"/>
        </w:rPr>
        <w:t xml:space="preserve"> 系统硬件设计</w:t>
      </w:r>
    </w:p>
    <w:p w:rsidR="006D3EA4" w:rsidRPr="004C268A" w:rsidRDefault="00F44744" w:rsidP="00F44744">
      <w:pPr>
        <w:spacing w:line="360" w:lineRule="auto"/>
        <w:ind w:firstLineChars="200" w:firstLine="480"/>
        <w:rPr>
          <w:rFonts w:asciiTheme="minorEastAsia" w:eastAsiaTheme="minorEastAsia" w:hAnsiTheme="minorEastAsia"/>
          <w:sz w:val="24"/>
        </w:rPr>
      </w:pPr>
      <w:r w:rsidRPr="004C268A">
        <w:rPr>
          <w:rFonts w:asciiTheme="minorEastAsia" w:eastAsiaTheme="minorEastAsia" w:hAnsiTheme="minorEastAsia" w:hint="eastAsia"/>
          <w:sz w:val="24"/>
        </w:rPr>
        <w:t>数字化语音存储与回放系统的基本思想是通过拾音器将声音信号转化成电信号，再经过放大器放大，然后通过滤波器滤波，模拟语音信号通过模数转换（A/D）转换成数字信号，再通过单片机控制将数据从</w:t>
      </w:r>
      <w:r w:rsidR="00EA443C">
        <w:rPr>
          <w:rFonts w:asciiTheme="minorEastAsia" w:eastAsiaTheme="minorEastAsia" w:hAnsiTheme="minorEastAsia" w:hint="eastAsia"/>
          <w:sz w:val="24"/>
        </w:rPr>
        <w:t>SD</w:t>
      </w:r>
      <w:r w:rsidR="00AB4DDD" w:rsidRPr="004C268A">
        <w:rPr>
          <w:rFonts w:asciiTheme="minorEastAsia" w:eastAsiaTheme="minorEastAsia" w:hAnsiTheme="minorEastAsia" w:hint="eastAsia"/>
          <w:sz w:val="24"/>
        </w:rPr>
        <w:t>卡</w:t>
      </w:r>
      <w:r w:rsidRPr="004C268A">
        <w:rPr>
          <w:rFonts w:asciiTheme="minorEastAsia" w:eastAsiaTheme="minorEastAsia" w:hAnsiTheme="minorEastAsia" w:hint="eastAsia"/>
          <w:sz w:val="24"/>
        </w:rPr>
        <w:t>中读出，然后通过数模转换（D/A）转换成模拟信号，经放大再扬声器或耳机上输出。整个系统框架图如图所示：</w:t>
      </w:r>
    </w:p>
    <w:p w:rsidR="00F44744" w:rsidRPr="004C268A" w:rsidRDefault="00AB4DDD" w:rsidP="00AB4DDD">
      <w:pPr>
        <w:spacing w:line="360" w:lineRule="auto"/>
        <w:ind w:firstLineChars="200" w:firstLine="480"/>
        <w:rPr>
          <w:rFonts w:asciiTheme="minorEastAsia" w:eastAsiaTheme="minorEastAsia" w:hAnsiTheme="minorEastAsia"/>
          <w:sz w:val="24"/>
        </w:rPr>
      </w:pPr>
      <w:r w:rsidRPr="004C268A">
        <w:rPr>
          <w:rFonts w:asciiTheme="minorEastAsia" w:eastAsiaTheme="minorEastAsia" w:hAnsiTheme="minorEastAsia"/>
          <w:noProof/>
          <w:sz w:val="24"/>
        </w:rPr>
        <w:drawing>
          <wp:inline distT="0" distB="0" distL="0" distR="0">
            <wp:extent cx="5274310" cy="1517650"/>
            <wp:effectExtent l="19050" t="0" r="2540" b="0"/>
            <wp:docPr id="2" name="图片 2"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8C40E.t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1517650"/>
                    </a:xfrm>
                    <a:prstGeom prst="rect">
                      <a:avLst/>
                    </a:prstGeom>
                    <a:ln>
                      <a:noFill/>
                    </a:ln>
                    <a:effectLst>
                      <a:softEdge rad="112500"/>
                    </a:effectLst>
                  </pic:spPr>
                </pic:pic>
              </a:graphicData>
            </a:graphic>
          </wp:inline>
        </w:drawing>
      </w:r>
    </w:p>
    <w:p w:rsidR="006D3EA4" w:rsidRPr="004C268A" w:rsidRDefault="00F44744" w:rsidP="000A7B1A">
      <w:pPr>
        <w:spacing w:line="360" w:lineRule="auto"/>
        <w:ind w:firstLineChars="150" w:firstLine="360"/>
        <w:rPr>
          <w:rFonts w:asciiTheme="minorEastAsia" w:eastAsiaTheme="minorEastAsia" w:hAnsiTheme="minorEastAsia"/>
          <w:sz w:val="24"/>
        </w:rPr>
      </w:pPr>
      <w:r w:rsidRPr="004C268A">
        <w:rPr>
          <w:rFonts w:asciiTheme="minorEastAsia" w:eastAsiaTheme="minorEastAsia" w:hAnsiTheme="minorEastAsia" w:hint="eastAsia"/>
          <w:sz w:val="24"/>
        </w:rPr>
        <w:t>由输入通道、</w:t>
      </w:r>
      <w:r w:rsidR="008E0A20">
        <w:rPr>
          <w:rFonts w:asciiTheme="minorEastAsia" w:eastAsiaTheme="minorEastAsia" w:hAnsiTheme="minorEastAsia" w:hint="eastAsia"/>
          <w:sz w:val="24"/>
        </w:rPr>
        <w:t>STM</w:t>
      </w:r>
      <w:r w:rsidR="006D3EA4" w:rsidRPr="004C268A">
        <w:rPr>
          <w:rFonts w:asciiTheme="minorEastAsia" w:eastAsiaTheme="minorEastAsia" w:hAnsiTheme="minorEastAsia" w:hint="eastAsia"/>
          <w:sz w:val="24"/>
        </w:rPr>
        <w:t>32</w:t>
      </w:r>
      <w:r w:rsidRPr="004C268A">
        <w:rPr>
          <w:rFonts w:asciiTheme="minorEastAsia" w:eastAsiaTheme="minorEastAsia" w:hAnsiTheme="minorEastAsia" w:hint="eastAsia"/>
          <w:sz w:val="24"/>
        </w:rPr>
        <w:t>单片机和输出通道</w:t>
      </w:r>
      <w:r w:rsidR="00AB4DDD" w:rsidRPr="004C268A">
        <w:rPr>
          <w:rFonts w:asciiTheme="minorEastAsia" w:eastAsiaTheme="minorEastAsia" w:hAnsiTheme="minorEastAsia" w:hint="eastAsia"/>
          <w:sz w:val="24"/>
        </w:rPr>
        <w:t>等</w:t>
      </w:r>
      <w:r w:rsidRPr="004C268A">
        <w:rPr>
          <w:rFonts w:asciiTheme="minorEastAsia" w:eastAsiaTheme="minorEastAsia" w:hAnsiTheme="minorEastAsia" w:hint="eastAsia"/>
          <w:sz w:val="24"/>
        </w:rPr>
        <w:t>部分组成。输入通道部分由拾音器、前置放大电路和滤波器组成；输出通道由滤波器、后级</w:t>
      </w:r>
      <w:r w:rsidR="00AE410D">
        <w:rPr>
          <w:rFonts w:asciiTheme="minorEastAsia" w:eastAsiaTheme="minorEastAsia" w:hAnsiTheme="minorEastAsia" w:hint="eastAsia"/>
          <w:sz w:val="24"/>
        </w:rPr>
        <w:t>功率</w:t>
      </w:r>
      <w:r w:rsidRPr="004C268A">
        <w:rPr>
          <w:rFonts w:asciiTheme="minorEastAsia" w:eastAsiaTheme="minorEastAsia" w:hAnsiTheme="minorEastAsia" w:hint="eastAsia"/>
          <w:sz w:val="24"/>
        </w:rPr>
        <w:t>放大电路组成</w:t>
      </w:r>
      <w:r w:rsidRPr="004C268A">
        <w:rPr>
          <w:rFonts w:asciiTheme="minorEastAsia" w:eastAsiaTheme="minorEastAsia" w:hAnsiTheme="minorEastAsia" w:hint="eastAsia"/>
          <w:color w:val="000000"/>
          <w:sz w:val="24"/>
          <w:vertAlign w:val="superscript"/>
        </w:rPr>
        <w:t>[9]</w:t>
      </w:r>
      <w:r w:rsidRPr="004C268A">
        <w:rPr>
          <w:rFonts w:asciiTheme="minorEastAsia" w:eastAsiaTheme="minorEastAsia" w:hAnsiTheme="minorEastAsia" w:hint="eastAsia"/>
          <w:sz w:val="24"/>
        </w:rPr>
        <w:t>。拾音器输出的毫伏信号实测其范围约为</w:t>
      </w:r>
      <w:r w:rsidR="00EA443C">
        <w:rPr>
          <w:rFonts w:asciiTheme="minorEastAsia" w:eastAsiaTheme="minorEastAsia" w:hAnsiTheme="minorEastAsia" w:hint="eastAsia"/>
          <w:sz w:val="24"/>
        </w:rPr>
        <w:t>10</w:t>
      </w:r>
      <w:r w:rsidR="00EA443C">
        <w:rPr>
          <w:rFonts w:asciiTheme="minorEastAsia" w:eastAsiaTheme="minorEastAsia" w:hAnsiTheme="minorEastAsia"/>
          <w:sz w:val="24"/>
        </w:rPr>
        <w:t>～</w:t>
      </w:r>
      <w:r w:rsidR="00EA443C">
        <w:rPr>
          <w:rFonts w:asciiTheme="minorEastAsia" w:eastAsiaTheme="minorEastAsia" w:hAnsiTheme="minorEastAsia" w:hint="eastAsia"/>
          <w:sz w:val="24"/>
        </w:rPr>
        <w:t>30</w:t>
      </w:r>
      <w:r w:rsidRPr="004C268A">
        <w:rPr>
          <w:rFonts w:asciiTheme="minorEastAsia" w:eastAsiaTheme="minorEastAsia" w:hAnsiTheme="minorEastAsia"/>
          <w:sz w:val="24"/>
        </w:rPr>
        <w:t>mV</w:t>
      </w:r>
      <w:r w:rsidRPr="004C268A">
        <w:rPr>
          <w:rFonts w:asciiTheme="minorEastAsia" w:eastAsiaTheme="minorEastAsia" w:hAnsiTheme="minorEastAsia" w:hint="eastAsia"/>
          <w:sz w:val="24"/>
        </w:rPr>
        <w:t>，此电信号太小不能够进行采样，后级A/D转换输入信号的动态范围为</w:t>
      </w:r>
      <w:r w:rsidRPr="004C268A">
        <w:rPr>
          <w:rFonts w:asciiTheme="minorEastAsia" w:eastAsiaTheme="minorEastAsia" w:hAnsiTheme="minorEastAsia"/>
          <w:sz w:val="24"/>
        </w:rPr>
        <w:t>0</w:t>
      </w:r>
      <w:r w:rsidR="00EA443C">
        <w:rPr>
          <w:rFonts w:asciiTheme="minorEastAsia" w:eastAsiaTheme="minorEastAsia" w:hAnsiTheme="minorEastAsia"/>
          <w:sz w:val="24"/>
        </w:rPr>
        <w:t>～</w:t>
      </w:r>
      <w:r w:rsidR="006D3EA4" w:rsidRPr="004C268A">
        <w:rPr>
          <w:rFonts w:asciiTheme="minorEastAsia" w:eastAsiaTheme="minorEastAsia" w:hAnsiTheme="minorEastAsia" w:hint="eastAsia"/>
          <w:sz w:val="24"/>
        </w:rPr>
        <w:t>3.3</w:t>
      </w:r>
      <w:r w:rsidRPr="004C268A">
        <w:rPr>
          <w:rFonts w:asciiTheme="minorEastAsia" w:eastAsiaTheme="minorEastAsia" w:hAnsiTheme="minorEastAsia"/>
          <w:sz w:val="24"/>
        </w:rPr>
        <w:t>V，</w:t>
      </w:r>
      <w:r w:rsidRPr="004C268A">
        <w:rPr>
          <w:rFonts w:asciiTheme="minorEastAsia" w:eastAsiaTheme="minorEastAsia" w:hAnsiTheme="minorEastAsia" w:hint="eastAsia"/>
          <w:sz w:val="24"/>
        </w:rPr>
        <w:t>此处将信号通过一增益为46dB的放大器，将其放大到伏特量级，考虑到语音信号的固有特点，将低于300Hz和高于3.4kHz的分量滤掉后语音质量仍然良好。将带通滤波器设计为典型的</w:t>
      </w:r>
      <w:r w:rsidR="00EA443C">
        <w:rPr>
          <w:rFonts w:asciiTheme="minorEastAsia" w:eastAsiaTheme="minorEastAsia" w:hAnsiTheme="minorEastAsia"/>
          <w:sz w:val="24"/>
        </w:rPr>
        <w:t>300Hz</w:t>
      </w:r>
      <w:r w:rsidR="00EA443C">
        <w:rPr>
          <w:rFonts w:asciiTheme="minorEastAsia" w:eastAsiaTheme="minorEastAsia" w:hAnsiTheme="minorEastAsia" w:hint="eastAsia"/>
          <w:sz w:val="24"/>
        </w:rPr>
        <w:t>～</w:t>
      </w:r>
      <w:r w:rsidRPr="004C268A">
        <w:rPr>
          <w:rFonts w:asciiTheme="minorEastAsia" w:eastAsiaTheme="minorEastAsia" w:hAnsiTheme="minorEastAsia"/>
          <w:sz w:val="24"/>
        </w:rPr>
        <w:t>3.4kHz,</w:t>
      </w:r>
      <w:r w:rsidRPr="004C268A">
        <w:rPr>
          <w:rFonts w:asciiTheme="minorEastAsia" w:eastAsiaTheme="minorEastAsia" w:hAnsiTheme="minorEastAsia" w:hint="eastAsia"/>
          <w:sz w:val="24"/>
        </w:rPr>
        <w:t>输出级带通滤波器也为</w:t>
      </w:r>
      <w:r w:rsidRPr="004C268A">
        <w:rPr>
          <w:rFonts w:asciiTheme="minorEastAsia" w:eastAsiaTheme="minorEastAsia" w:hAnsiTheme="minorEastAsia"/>
          <w:sz w:val="24"/>
        </w:rPr>
        <w:t>300Hz</w:t>
      </w:r>
      <w:r w:rsidR="00EA443C">
        <w:rPr>
          <w:rFonts w:asciiTheme="minorEastAsia" w:eastAsiaTheme="minorEastAsia" w:hAnsiTheme="minorEastAsia"/>
          <w:sz w:val="24"/>
        </w:rPr>
        <w:t>～</w:t>
      </w:r>
      <w:r w:rsidRPr="004C268A">
        <w:rPr>
          <w:rFonts w:asciiTheme="minorEastAsia" w:eastAsiaTheme="minorEastAsia" w:hAnsiTheme="minorEastAsia"/>
          <w:sz w:val="24"/>
        </w:rPr>
        <w:t>3.4kHz</w:t>
      </w:r>
      <w:r w:rsidRPr="004C268A">
        <w:rPr>
          <w:rFonts w:asciiTheme="minorEastAsia" w:eastAsiaTheme="minorEastAsia" w:hAnsiTheme="minorEastAsia" w:hint="eastAsia"/>
          <w:sz w:val="24"/>
        </w:rPr>
        <w:t>,这样既可滤掉低频分量又可滤掉D/A转换带来的高频分量，很好的滤除掉噪声。</w:t>
      </w:r>
    </w:p>
    <w:p w:rsidR="00E52AA8" w:rsidRDefault="00E52AA8" w:rsidP="00E52AA8">
      <w:pPr>
        <w:spacing w:line="360" w:lineRule="auto"/>
        <w:ind w:firstLine="480"/>
        <w:rPr>
          <w:rFonts w:asciiTheme="minorEastAsia" w:eastAsiaTheme="minorEastAsia" w:hAnsiTheme="minorEastAsia"/>
          <w:sz w:val="24"/>
        </w:rPr>
      </w:pPr>
    </w:p>
    <w:p w:rsidR="00D8486A" w:rsidRDefault="00D8486A" w:rsidP="00E52AA8">
      <w:pPr>
        <w:spacing w:line="360" w:lineRule="auto"/>
        <w:ind w:firstLine="480"/>
        <w:rPr>
          <w:rFonts w:asciiTheme="minorEastAsia" w:eastAsiaTheme="minorEastAsia" w:hAnsiTheme="minorEastAsia"/>
          <w:sz w:val="24"/>
        </w:rPr>
      </w:pPr>
    </w:p>
    <w:p w:rsidR="00D8486A" w:rsidRPr="004C268A" w:rsidRDefault="00D8486A" w:rsidP="00D8486A">
      <w:pPr>
        <w:spacing w:line="360" w:lineRule="auto"/>
        <w:rPr>
          <w:rFonts w:asciiTheme="minorEastAsia" w:eastAsiaTheme="minorEastAsia" w:hAnsiTheme="minorEastAsia"/>
          <w:sz w:val="24"/>
        </w:rPr>
      </w:pPr>
    </w:p>
    <w:p w:rsidR="00AB4DDD" w:rsidRPr="00254CA9" w:rsidRDefault="00B20501" w:rsidP="00AB4DDD">
      <w:pPr>
        <w:rPr>
          <w:rFonts w:asciiTheme="minorEastAsia" w:eastAsiaTheme="minorEastAsia" w:hAnsiTheme="minorEastAsia"/>
          <w:b/>
          <w:sz w:val="24"/>
        </w:rPr>
      </w:pPr>
      <w:r w:rsidRPr="00254CA9">
        <w:rPr>
          <w:rFonts w:asciiTheme="minorEastAsia" w:eastAsiaTheme="minorEastAsia" w:hAnsiTheme="minorEastAsia" w:hint="eastAsia"/>
          <w:b/>
          <w:sz w:val="24"/>
        </w:rPr>
        <w:t>3.1</w:t>
      </w:r>
      <w:r w:rsidR="0083564E" w:rsidRPr="00254CA9">
        <w:rPr>
          <w:rFonts w:asciiTheme="minorEastAsia" w:eastAsiaTheme="minorEastAsia" w:hAnsiTheme="minorEastAsia" w:hint="eastAsia"/>
          <w:b/>
          <w:sz w:val="24"/>
        </w:rPr>
        <w:t>拾音器</w:t>
      </w:r>
      <w:r w:rsidR="00AB4DDD" w:rsidRPr="00254CA9">
        <w:rPr>
          <w:rFonts w:asciiTheme="minorEastAsia" w:eastAsiaTheme="minorEastAsia" w:hAnsiTheme="minorEastAsia" w:hint="eastAsia"/>
          <w:b/>
          <w:sz w:val="24"/>
        </w:rPr>
        <w:t>设计</w:t>
      </w:r>
    </w:p>
    <w:p w:rsidR="00AB4DDD" w:rsidRDefault="00AB4DDD" w:rsidP="004C268A">
      <w:pPr>
        <w:spacing w:line="360" w:lineRule="auto"/>
        <w:ind w:firstLineChars="150" w:firstLine="360"/>
        <w:rPr>
          <w:rFonts w:asciiTheme="minorEastAsia" w:eastAsiaTheme="minorEastAsia" w:hAnsiTheme="minorEastAsia"/>
          <w:sz w:val="24"/>
        </w:rPr>
      </w:pPr>
      <w:r w:rsidRPr="004C268A">
        <w:rPr>
          <w:rFonts w:asciiTheme="minorEastAsia" w:eastAsiaTheme="minorEastAsia" w:hAnsiTheme="minorEastAsia" w:hint="eastAsia"/>
          <w:sz w:val="24"/>
        </w:rPr>
        <w:t>驻极体话筒体积小、噪声小、频带宽、灵敏度高，是一种常用的话音传感器。本方案采用驻极体话筒收集音频信号。实际测得驻极体话筒正常工作时输出最大电压为3</w:t>
      </w:r>
      <w:r w:rsidRPr="004C268A">
        <w:rPr>
          <w:rFonts w:asciiTheme="minorEastAsia" w:eastAsiaTheme="minorEastAsia" w:hAnsiTheme="minorEastAsia"/>
          <w:sz w:val="24"/>
        </w:rPr>
        <w:t>0mV</w:t>
      </w:r>
      <w:r w:rsidRPr="004C268A">
        <w:rPr>
          <w:rFonts w:asciiTheme="minorEastAsia" w:eastAsiaTheme="minorEastAsia" w:hAnsiTheme="minorEastAsia" w:hint="eastAsia"/>
          <w:sz w:val="24"/>
        </w:rPr>
        <w:t>，不考虑信号衰减等因素，至少需放大11</w:t>
      </w:r>
      <w:r w:rsidRPr="004C268A">
        <w:rPr>
          <w:rFonts w:asciiTheme="minorEastAsia" w:eastAsiaTheme="minorEastAsia" w:hAnsiTheme="minorEastAsia"/>
          <w:sz w:val="24"/>
        </w:rPr>
        <w:t>0</w:t>
      </w:r>
      <w:r w:rsidRPr="004C268A">
        <w:rPr>
          <w:rFonts w:asciiTheme="minorEastAsia" w:eastAsiaTheme="minorEastAsia" w:hAnsiTheme="minorEastAsia" w:hint="eastAsia"/>
          <w:sz w:val="24"/>
        </w:rPr>
        <w:t>倍才可达到</w:t>
      </w:r>
      <w:r w:rsidR="00AE410D">
        <w:rPr>
          <w:rFonts w:asciiTheme="minorEastAsia" w:eastAsiaTheme="minorEastAsia" w:hAnsiTheme="minorEastAsia" w:hint="eastAsia"/>
          <w:sz w:val="24"/>
        </w:rPr>
        <w:t>单片机</w:t>
      </w:r>
      <w:r w:rsidRPr="004C268A">
        <w:rPr>
          <w:rFonts w:asciiTheme="minorEastAsia" w:eastAsiaTheme="minorEastAsia" w:hAnsiTheme="minorEastAsia" w:hint="eastAsia"/>
          <w:sz w:val="24"/>
        </w:rPr>
        <w:t>最大输入电压值。</w:t>
      </w:r>
    </w:p>
    <w:p w:rsidR="00D8486A" w:rsidRDefault="00D8486A" w:rsidP="00D8486A">
      <w:pPr>
        <w:spacing w:line="360" w:lineRule="auto"/>
        <w:rPr>
          <w:rFonts w:asciiTheme="minorEastAsia" w:eastAsiaTheme="minorEastAsia" w:hAnsiTheme="minorEastAsia"/>
          <w:sz w:val="24"/>
        </w:rPr>
      </w:pPr>
    </w:p>
    <w:p w:rsidR="00D8486A" w:rsidRDefault="00D8486A" w:rsidP="00D8486A">
      <w:pPr>
        <w:spacing w:line="360" w:lineRule="auto"/>
        <w:rPr>
          <w:rFonts w:asciiTheme="minorEastAsia" w:eastAsiaTheme="minorEastAsia" w:hAnsiTheme="minorEastAsia"/>
          <w:sz w:val="24"/>
        </w:rPr>
      </w:pPr>
    </w:p>
    <w:p w:rsidR="00D8486A" w:rsidRDefault="00D8486A" w:rsidP="00D8486A">
      <w:pPr>
        <w:spacing w:line="360" w:lineRule="auto"/>
        <w:rPr>
          <w:rFonts w:asciiTheme="minorEastAsia" w:eastAsiaTheme="minorEastAsia" w:hAnsiTheme="minorEastAsia"/>
          <w:sz w:val="24"/>
        </w:rPr>
      </w:pPr>
    </w:p>
    <w:p w:rsidR="00D8486A" w:rsidRPr="004C268A" w:rsidRDefault="00D8486A" w:rsidP="00D8486A">
      <w:pPr>
        <w:spacing w:line="360" w:lineRule="auto"/>
        <w:rPr>
          <w:rFonts w:asciiTheme="minorEastAsia" w:eastAsiaTheme="minorEastAsia" w:hAnsiTheme="minorEastAsia"/>
          <w:sz w:val="24"/>
        </w:rPr>
      </w:pPr>
    </w:p>
    <w:p w:rsidR="0083564E" w:rsidRPr="00254CA9" w:rsidRDefault="00B20501" w:rsidP="00254CA9">
      <w:pPr>
        <w:spacing w:line="360" w:lineRule="auto"/>
        <w:rPr>
          <w:rFonts w:asciiTheme="minorEastAsia" w:eastAsiaTheme="minorEastAsia" w:hAnsiTheme="minorEastAsia"/>
          <w:b/>
          <w:sz w:val="24"/>
        </w:rPr>
      </w:pPr>
      <w:r w:rsidRPr="00254CA9">
        <w:rPr>
          <w:rFonts w:asciiTheme="minorEastAsia" w:eastAsiaTheme="minorEastAsia" w:hAnsiTheme="minorEastAsia" w:hint="eastAsia"/>
          <w:b/>
          <w:sz w:val="24"/>
        </w:rPr>
        <w:t>3.2</w:t>
      </w:r>
      <w:r w:rsidR="0083564E" w:rsidRPr="00254CA9">
        <w:rPr>
          <w:rFonts w:asciiTheme="minorEastAsia" w:eastAsiaTheme="minorEastAsia" w:hAnsiTheme="minorEastAsia" w:hint="eastAsia"/>
          <w:b/>
          <w:sz w:val="24"/>
        </w:rPr>
        <w:t>前置放大器设计</w:t>
      </w:r>
    </w:p>
    <w:p w:rsidR="0083564E" w:rsidRPr="004C268A" w:rsidRDefault="00D8486A" w:rsidP="004C268A">
      <w:pPr>
        <w:spacing w:line="360" w:lineRule="auto"/>
        <w:ind w:firstLineChars="150" w:firstLine="315"/>
        <w:rPr>
          <w:rFonts w:asciiTheme="minorEastAsia" w:eastAsiaTheme="minorEastAsia" w:hAnsiTheme="minorEastAsia"/>
          <w:sz w:val="24"/>
        </w:rPr>
      </w:pPr>
      <w:r w:rsidRPr="004C268A">
        <w:rPr>
          <w:rFonts w:asciiTheme="minorEastAsia" w:eastAsiaTheme="minorEastAsia" w:hAnsiTheme="minorEastAsia"/>
          <w:noProof/>
        </w:rPr>
        <w:drawing>
          <wp:anchor distT="0" distB="0" distL="114300" distR="114300" simplePos="0" relativeHeight="251657728" behindDoc="0" locked="0" layoutInCell="1" allowOverlap="1" wp14:anchorId="7A2D36A3" wp14:editId="33960A12">
            <wp:simplePos x="0" y="0"/>
            <wp:positionH relativeFrom="column">
              <wp:posOffset>2504440</wp:posOffset>
            </wp:positionH>
            <wp:positionV relativeFrom="paragraph">
              <wp:posOffset>707390</wp:posOffset>
            </wp:positionV>
            <wp:extent cx="3304540" cy="2533015"/>
            <wp:effectExtent l="0" t="0" r="0" b="0"/>
            <wp:wrapSquare wrapText="bothSides"/>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04540" cy="2533015"/>
                    </a:xfrm>
                    <a:prstGeom prst="rect">
                      <a:avLst/>
                    </a:prstGeom>
                  </pic:spPr>
                </pic:pic>
              </a:graphicData>
            </a:graphic>
            <wp14:sizeRelH relativeFrom="page">
              <wp14:pctWidth>0</wp14:pctWidth>
            </wp14:sizeRelH>
            <wp14:sizeRelV relativeFrom="page">
              <wp14:pctHeight>0</wp14:pctHeight>
            </wp14:sizeRelV>
          </wp:anchor>
        </w:drawing>
      </w:r>
      <w:r w:rsidR="009B5A49" w:rsidRPr="004C268A">
        <w:rPr>
          <w:rFonts w:asciiTheme="minorEastAsia" w:eastAsiaTheme="minorEastAsia" w:hAnsiTheme="minorEastAsia" w:hint="eastAsia"/>
          <w:sz w:val="24"/>
        </w:rPr>
        <w:t>拾音器输出的毫伏信号实测其范围约为</w:t>
      </w:r>
      <w:r w:rsidR="009B5A49" w:rsidRPr="004C268A">
        <w:rPr>
          <w:rFonts w:asciiTheme="minorEastAsia" w:eastAsiaTheme="minorEastAsia" w:hAnsiTheme="minorEastAsia"/>
          <w:sz w:val="24"/>
        </w:rPr>
        <w:t>10</w:t>
      </w:r>
      <w:r w:rsidR="00EA443C">
        <w:rPr>
          <w:rFonts w:asciiTheme="minorEastAsia" w:eastAsiaTheme="minorEastAsia" w:hAnsiTheme="minorEastAsia"/>
          <w:sz w:val="24"/>
        </w:rPr>
        <w:t>～</w:t>
      </w:r>
      <w:r w:rsidR="009B5A49" w:rsidRPr="004C268A">
        <w:rPr>
          <w:rFonts w:asciiTheme="minorEastAsia" w:eastAsiaTheme="minorEastAsia" w:hAnsiTheme="minorEastAsia"/>
          <w:sz w:val="24"/>
        </w:rPr>
        <w:t>30</w:t>
      </w:r>
      <w:r w:rsidR="009B5A49" w:rsidRPr="004C268A">
        <w:rPr>
          <w:rFonts w:asciiTheme="minorEastAsia" w:eastAsiaTheme="minorEastAsia" w:hAnsiTheme="minorEastAsia" w:hint="eastAsia"/>
          <w:sz w:val="24"/>
        </w:rPr>
        <w:t>mv，信号太小不能够进行采样，后级A/D转换输入信号的动态范围为0</w:t>
      </w:r>
      <w:r w:rsidR="00EA443C">
        <w:rPr>
          <w:rFonts w:asciiTheme="minorEastAsia" w:eastAsiaTheme="minorEastAsia" w:hAnsiTheme="minorEastAsia"/>
          <w:sz w:val="24"/>
        </w:rPr>
        <w:t>～</w:t>
      </w:r>
      <w:r w:rsidR="009B5A49" w:rsidRPr="004C268A">
        <w:rPr>
          <w:rFonts w:asciiTheme="minorEastAsia" w:eastAsiaTheme="minorEastAsia" w:hAnsiTheme="minorEastAsia"/>
          <w:sz w:val="24"/>
        </w:rPr>
        <w:t>3</w:t>
      </w:r>
      <w:r w:rsidR="009B5A49" w:rsidRPr="004C268A">
        <w:rPr>
          <w:rFonts w:asciiTheme="minorEastAsia" w:eastAsiaTheme="minorEastAsia" w:hAnsiTheme="minorEastAsia" w:hint="eastAsia"/>
          <w:sz w:val="24"/>
        </w:rPr>
        <w:t>.</w:t>
      </w:r>
      <w:r w:rsidR="009B5A49" w:rsidRPr="004C268A">
        <w:rPr>
          <w:rFonts w:asciiTheme="minorEastAsia" w:eastAsiaTheme="minorEastAsia" w:hAnsiTheme="minorEastAsia"/>
          <w:sz w:val="24"/>
        </w:rPr>
        <w:t>3</w:t>
      </w:r>
      <w:r w:rsidR="009B5A49" w:rsidRPr="004C268A">
        <w:rPr>
          <w:rFonts w:asciiTheme="minorEastAsia" w:eastAsiaTheme="minorEastAsia" w:hAnsiTheme="minorEastAsia" w:hint="eastAsia"/>
          <w:sz w:val="24"/>
        </w:rPr>
        <w:t>V，</w:t>
      </w:r>
      <w:r w:rsidR="0083564E" w:rsidRPr="004C268A">
        <w:rPr>
          <w:rFonts w:asciiTheme="minorEastAsia" w:eastAsiaTheme="minorEastAsia" w:hAnsiTheme="minorEastAsia" w:hint="eastAsia"/>
          <w:sz w:val="24"/>
        </w:rPr>
        <w:t>因为题目要求前置放大器增益应达到4</w:t>
      </w:r>
      <w:r w:rsidR="0083564E" w:rsidRPr="004C268A">
        <w:rPr>
          <w:rFonts w:asciiTheme="minorEastAsia" w:eastAsiaTheme="minorEastAsia" w:hAnsiTheme="minorEastAsia"/>
          <w:sz w:val="24"/>
        </w:rPr>
        <w:t>6dB</w:t>
      </w:r>
      <w:r w:rsidR="0083564E" w:rsidRPr="004C268A">
        <w:rPr>
          <w:rFonts w:asciiTheme="minorEastAsia" w:eastAsiaTheme="minorEastAsia" w:hAnsiTheme="minorEastAsia" w:hint="eastAsia"/>
          <w:sz w:val="24"/>
        </w:rPr>
        <w:t>，所以单级放大需要高性能运放。OPA</w:t>
      </w:r>
      <w:r w:rsidR="0083564E" w:rsidRPr="004C268A">
        <w:rPr>
          <w:rFonts w:asciiTheme="minorEastAsia" w:eastAsiaTheme="minorEastAsia" w:hAnsiTheme="minorEastAsia"/>
          <w:sz w:val="24"/>
        </w:rPr>
        <w:t>228</w:t>
      </w:r>
      <w:r w:rsidR="0083564E" w:rsidRPr="004C268A">
        <w:rPr>
          <w:rFonts w:asciiTheme="minorEastAsia" w:eastAsiaTheme="minorEastAsia" w:hAnsiTheme="minorEastAsia" w:hint="eastAsia"/>
          <w:sz w:val="24"/>
        </w:rPr>
        <w:t>是一款</w:t>
      </w:r>
      <w:r w:rsidR="0083564E" w:rsidRPr="004C268A">
        <w:rPr>
          <w:rFonts w:asciiTheme="minorEastAsia" w:eastAsiaTheme="minorEastAsia" w:hAnsiTheme="minorEastAsia"/>
          <w:sz w:val="24"/>
        </w:rPr>
        <w:t>高精度低噪声运算放大器</w:t>
      </w:r>
      <w:r w:rsidR="0083564E" w:rsidRPr="004C268A">
        <w:rPr>
          <w:rFonts w:asciiTheme="minorEastAsia" w:eastAsiaTheme="minorEastAsia" w:hAnsiTheme="minorEastAsia" w:hint="eastAsia"/>
          <w:sz w:val="24"/>
        </w:rPr>
        <w:t>，查阅其数据手册后发现采用OPA</w:t>
      </w:r>
      <w:r w:rsidR="0083564E" w:rsidRPr="004C268A">
        <w:rPr>
          <w:rFonts w:asciiTheme="minorEastAsia" w:eastAsiaTheme="minorEastAsia" w:hAnsiTheme="minorEastAsia"/>
          <w:sz w:val="24"/>
        </w:rPr>
        <w:t>228</w:t>
      </w:r>
      <w:r w:rsidR="0083564E" w:rsidRPr="004C268A">
        <w:rPr>
          <w:rFonts w:asciiTheme="minorEastAsia" w:eastAsiaTheme="minorEastAsia" w:hAnsiTheme="minorEastAsia" w:hint="eastAsia"/>
          <w:sz w:val="24"/>
        </w:rPr>
        <w:t>单级放大即可达到题目要求的4</w:t>
      </w:r>
      <w:r w:rsidR="0083564E" w:rsidRPr="004C268A">
        <w:rPr>
          <w:rFonts w:asciiTheme="minorEastAsia" w:eastAsiaTheme="minorEastAsia" w:hAnsiTheme="minorEastAsia"/>
          <w:sz w:val="24"/>
        </w:rPr>
        <w:t>6dB</w:t>
      </w:r>
      <w:r w:rsidR="0083564E" w:rsidRPr="004C268A">
        <w:rPr>
          <w:rFonts w:asciiTheme="minorEastAsia" w:eastAsiaTheme="minorEastAsia" w:hAnsiTheme="minorEastAsia" w:hint="eastAsia"/>
          <w:sz w:val="24"/>
        </w:rPr>
        <w:t>增益，单级放大所需的器件数少，引入的噪声也更少，稳定性更高，因此选定该方案。</w:t>
      </w:r>
    </w:p>
    <w:p w:rsidR="0083564E" w:rsidRPr="004C268A" w:rsidRDefault="009B5A49" w:rsidP="00AE410D">
      <w:pPr>
        <w:tabs>
          <w:tab w:val="left" w:pos="0"/>
        </w:tabs>
        <w:spacing w:line="360" w:lineRule="auto"/>
        <w:rPr>
          <w:rFonts w:asciiTheme="minorEastAsia" w:eastAsiaTheme="minorEastAsia" w:hAnsiTheme="minorEastAsia"/>
          <w:sz w:val="24"/>
        </w:rPr>
      </w:pPr>
      <w:r w:rsidRPr="004C268A">
        <w:rPr>
          <w:rFonts w:asciiTheme="minorEastAsia" w:eastAsiaTheme="minorEastAsia" w:hAnsiTheme="minorEastAsia" w:hint="eastAsia"/>
          <w:sz w:val="24"/>
        </w:rPr>
        <w:t>电路图如图所示</w:t>
      </w:r>
      <w:r w:rsidR="00B20501" w:rsidRPr="004C268A">
        <w:rPr>
          <w:rFonts w:asciiTheme="minorEastAsia" w:eastAsiaTheme="minorEastAsia" w:hAnsiTheme="minorEastAsia" w:hint="eastAsia"/>
          <w:sz w:val="24"/>
        </w:rPr>
        <w:t>：</w:t>
      </w:r>
    </w:p>
    <w:p w:rsidR="009B5A49" w:rsidRPr="004C268A" w:rsidRDefault="009B5A49" w:rsidP="009B5A49">
      <w:pPr>
        <w:ind w:firstLineChars="600" w:firstLine="1260"/>
        <w:rPr>
          <w:rFonts w:asciiTheme="minorEastAsia" w:eastAsiaTheme="minorEastAsia" w:hAnsiTheme="minorEastAsia"/>
        </w:rPr>
      </w:pPr>
    </w:p>
    <w:p w:rsidR="00AE410D" w:rsidRDefault="009B5A49" w:rsidP="009B5A49">
      <w:pPr>
        <w:ind w:firstLineChars="600" w:firstLine="1260"/>
        <w:rPr>
          <w:rFonts w:asciiTheme="minorEastAsia" w:eastAsiaTheme="minorEastAsia" w:hAnsiTheme="minorEastAsia"/>
        </w:rPr>
      </w:pPr>
      <w:r w:rsidRPr="004C268A">
        <w:rPr>
          <w:rFonts w:asciiTheme="minorEastAsia" w:eastAsiaTheme="minorEastAsia" w:hAnsiTheme="minorEastAsia"/>
        </w:rPr>
        <w:tab/>
      </w:r>
      <w:r w:rsidRPr="004C268A">
        <w:rPr>
          <w:rFonts w:asciiTheme="minorEastAsia" w:eastAsiaTheme="minorEastAsia" w:hAnsiTheme="minorEastAsia"/>
        </w:rPr>
        <w:tab/>
      </w:r>
      <w:r w:rsidRPr="004C268A">
        <w:rPr>
          <w:rFonts w:asciiTheme="minorEastAsia" w:eastAsiaTheme="minorEastAsia" w:hAnsiTheme="minorEastAsia"/>
        </w:rPr>
        <w:tab/>
      </w:r>
      <w:r w:rsidRPr="004C268A">
        <w:rPr>
          <w:rFonts w:asciiTheme="minorEastAsia" w:eastAsiaTheme="minorEastAsia" w:hAnsiTheme="minorEastAsia"/>
        </w:rPr>
        <w:tab/>
      </w:r>
      <w:r w:rsidRPr="004C268A">
        <w:rPr>
          <w:rFonts w:asciiTheme="minorEastAsia" w:eastAsiaTheme="minorEastAsia" w:hAnsiTheme="minorEastAsia"/>
        </w:rPr>
        <w:tab/>
      </w:r>
    </w:p>
    <w:p w:rsidR="009B5A49" w:rsidRPr="00D8486A" w:rsidRDefault="009B5A49" w:rsidP="009B5A49">
      <w:pPr>
        <w:rPr>
          <w:rFonts w:asciiTheme="minorEastAsia" w:eastAsiaTheme="minorEastAsia" w:hAnsiTheme="minorEastAsia"/>
        </w:rPr>
      </w:pPr>
      <w:r w:rsidRPr="00D8486A">
        <w:rPr>
          <w:rFonts w:asciiTheme="minorEastAsia" w:eastAsiaTheme="minorEastAsia" w:hAnsiTheme="minorEastAsia" w:hint="eastAsia"/>
          <w:sz w:val="24"/>
        </w:rPr>
        <w:t>前置放大器</w:t>
      </w:r>
      <w:r w:rsidRPr="004C268A">
        <w:rPr>
          <w:rFonts w:asciiTheme="minorEastAsia" w:eastAsiaTheme="minorEastAsia" w:hAnsiTheme="minorEastAsia" w:hint="eastAsia"/>
          <w:sz w:val="24"/>
        </w:rPr>
        <w:t>其输出为Vout</w:t>
      </w:r>
      <w:r w:rsidRPr="004C268A">
        <w:rPr>
          <w:rFonts w:asciiTheme="minorEastAsia" w:eastAsiaTheme="minorEastAsia" w:hAnsiTheme="minorEastAsia"/>
          <w:sz w:val="24"/>
        </w:rPr>
        <w:t xml:space="preserve"> </w:t>
      </w:r>
      <w:r w:rsidRPr="004C268A">
        <w:rPr>
          <w:rFonts w:asciiTheme="minorEastAsia" w:eastAsiaTheme="minorEastAsia" w:hAnsiTheme="minorEastAsia" w:hint="eastAsia"/>
          <w:sz w:val="24"/>
        </w:rPr>
        <w:t>=</w:t>
      </w:r>
      <w:r w:rsidRPr="004C268A">
        <w:rPr>
          <w:rFonts w:asciiTheme="minorEastAsia" w:eastAsiaTheme="minorEastAsia" w:hAnsiTheme="minorEastAsia"/>
          <w:sz w:val="24"/>
        </w:rPr>
        <w:t xml:space="preserve"> </w:t>
      </w:r>
      <w:r w:rsidRPr="004C268A">
        <w:rPr>
          <w:rFonts w:asciiTheme="minorEastAsia" w:eastAsiaTheme="minorEastAsia" w:hAnsiTheme="minorEastAsia" w:hint="eastAsia"/>
          <w:sz w:val="24"/>
        </w:rPr>
        <w:t>（1+</w:t>
      </w:r>
      <w:r w:rsidRPr="004C268A">
        <w:rPr>
          <w:rFonts w:asciiTheme="minorEastAsia" w:eastAsiaTheme="minorEastAsia" w:hAnsiTheme="minorEastAsia"/>
          <w:sz w:val="24"/>
        </w:rPr>
        <w:t>R2/R1</w:t>
      </w:r>
      <w:r w:rsidRPr="004C268A">
        <w:rPr>
          <w:rFonts w:asciiTheme="minorEastAsia" w:eastAsiaTheme="minorEastAsia" w:hAnsiTheme="minorEastAsia" w:hint="eastAsia"/>
          <w:sz w:val="24"/>
        </w:rPr>
        <w:t>）*Vin。</w:t>
      </w:r>
    </w:p>
    <w:p w:rsidR="009B5A49" w:rsidRPr="004C268A" w:rsidRDefault="009B5A49" w:rsidP="009B5A49">
      <w:pPr>
        <w:rPr>
          <w:rFonts w:asciiTheme="minorEastAsia" w:eastAsiaTheme="minorEastAsia" w:hAnsiTheme="minorEastAsia"/>
          <w:sz w:val="24"/>
        </w:rPr>
      </w:pPr>
      <w:r w:rsidRPr="004C268A">
        <w:rPr>
          <w:rFonts w:asciiTheme="minorEastAsia" w:eastAsiaTheme="minorEastAsia" w:hAnsiTheme="minorEastAsia" w:hint="eastAsia"/>
          <w:sz w:val="24"/>
        </w:rPr>
        <w:t>R2为可调，故放大电压最大值可以满足要求。</w:t>
      </w:r>
    </w:p>
    <w:p w:rsidR="0083564E" w:rsidRPr="004C268A" w:rsidRDefault="0083564E" w:rsidP="009B5A49">
      <w:pPr>
        <w:rPr>
          <w:rFonts w:asciiTheme="minorEastAsia" w:eastAsiaTheme="minorEastAsia" w:hAnsiTheme="minorEastAsia"/>
          <w:sz w:val="24"/>
        </w:rPr>
      </w:pPr>
    </w:p>
    <w:p w:rsidR="00AE410D" w:rsidRDefault="00AE410D" w:rsidP="0083564E">
      <w:pPr>
        <w:spacing w:line="360" w:lineRule="auto"/>
        <w:rPr>
          <w:rFonts w:asciiTheme="minorEastAsia" w:eastAsiaTheme="minorEastAsia" w:hAnsiTheme="minorEastAsia"/>
          <w:b/>
          <w:sz w:val="24"/>
        </w:rPr>
      </w:pPr>
    </w:p>
    <w:p w:rsidR="00AE410D" w:rsidRDefault="00AE410D" w:rsidP="0083564E">
      <w:pPr>
        <w:spacing w:line="360" w:lineRule="auto"/>
        <w:rPr>
          <w:rFonts w:asciiTheme="minorEastAsia" w:eastAsiaTheme="minorEastAsia" w:hAnsiTheme="minorEastAsia"/>
          <w:b/>
          <w:sz w:val="24"/>
        </w:rPr>
      </w:pPr>
    </w:p>
    <w:p w:rsidR="0040645C" w:rsidRDefault="0040645C" w:rsidP="0083564E">
      <w:pPr>
        <w:spacing w:line="360" w:lineRule="auto"/>
        <w:rPr>
          <w:rFonts w:asciiTheme="minorEastAsia" w:eastAsiaTheme="minorEastAsia" w:hAnsiTheme="minorEastAsia"/>
          <w:b/>
          <w:sz w:val="24"/>
        </w:rPr>
      </w:pPr>
    </w:p>
    <w:p w:rsidR="0083564E" w:rsidRPr="00254CA9" w:rsidRDefault="00B20501" w:rsidP="0083564E">
      <w:pPr>
        <w:spacing w:line="360" w:lineRule="auto"/>
        <w:rPr>
          <w:rFonts w:asciiTheme="minorEastAsia" w:eastAsiaTheme="minorEastAsia" w:hAnsiTheme="minorEastAsia"/>
          <w:b/>
          <w:sz w:val="24"/>
        </w:rPr>
      </w:pPr>
      <w:r w:rsidRPr="00254CA9">
        <w:rPr>
          <w:rFonts w:asciiTheme="minorEastAsia" w:eastAsiaTheme="minorEastAsia" w:hAnsiTheme="minorEastAsia" w:hint="eastAsia"/>
          <w:b/>
          <w:sz w:val="24"/>
        </w:rPr>
        <w:t>3.3</w:t>
      </w:r>
      <w:r w:rsidR="0083564E" w:rsidRPr="00254CA9">
        <w:rPr>
          <w:rFonts w:asciiTheme="minorEastAsia" w:eastAsiaTheme="minorEastAsia" w:hAnsiTheme="minorEastAsia"/>
          <w:b/>
          <w:sz w:val="24"/>
        </w:rPr>
        <w:t>偏置电路</w:t>
      </w:r>
      <w:r w:rsidR="00E52AA8" w:rsidRPr="00254CA9">
        <w:rPr>
          <w:rFonts w:asciiTheme="minorEastAsia" w:eastAsiaTheme="minorEastAsia" w:hAnsiTheme="minorEastAsia" w:hint="eastAsia"/>
          <w:b/>
          <w:sz w:val="24"/>
        </w:rPr>
        <w:t>设计</w:t>
      </w:r>
      <w:r w:rsidR="0083564E" w:rsidRPr="00254CA9">
        <w:rPr>
          <w:rFonts w:asciiTheme="minorEastAsia" w:eastAsiaTheme="minorEastAsia" w:hAnsiTheme="minorEastAsia"/>
          <w:b/>
          <w:sz w:val="24"/>
        </w:rPr>
        <w:t>：</w:t>
      </w:r>
    </w:p>
    <w:p w:rsidR="0040645C" w:rsidRPr="00D8486A" w:rsidRDefault="0083564E" w:rsidP="00AE410D">
      <w:pPr>
        <w:spacing w:line="360" w:lineRule="auto"/>
        <w:ind w:firstLineChars="150" w:firstLine="360"/>
        <w:rPr>
          <w:rFonts w:asciiTheme="minorEastAsia" w:eastAsiaTheme="minorEastAsia" w:hAnsiTheme="minorEastAsia"/>
          <w:sz w:val="24"/>
        </w:rPr>
      </w:pPr>
      <w:r w:rsidRPr="004C268A">
        <w:rPr>
          <w:rFonts w:asciiTheme="minorEastAsia" w:eastAsiaTheme="minorEastAsia" w:hAnsiTheme="minorEastAsia" w:hint="eastAsia"/>
          <w:sz w:val="24"/>
        </w:rPr>
        <w:t>因为</w:t>
      </w:r>
      <w:r w:rsidRPr="004C268A">
        <w:rPr>
          <w:rFonts w:asciiTheme="minorEastAsia" w:eastAsiaTheme="minorEastAsia" w:hAnsiTheme="minorEastAsia"/>
          <w:sz w:val="24"/>
        </w:rPr>
        <w:t>A/D转换能够接受的电压在0</w:t>
      </w:r>
      <w:r w:rsidR="00EA443C">
        <w:rPr>
          <w:rFonts w:asciiTheme="minorEastAsia" w:eastAsiaTheme="minorEastAsia" w:hAnsiTheme="minorEastAsia"/>
          <w:sz w:val="24"/>
        </w:rPr>
        <w:t>～</w:t>
      </w:r>
      <w:r w:rsidRPr="004C268A">
        <w:rPr>
          <w:rFonts w:asciiTheme="minorEastAsia" w:eastAsiaTheme="minorEastAsia" w:hAnsiTheme="minorEastAsia"/>
          <w:sz w:val="24"/>
        </w:rPr>
        <w:t>3</w:t>
      </w:r>
      <w:r w:rsidRPr="004C268A">
        <w:rPr>
          <w:rFonts w:asciiTheme="minorEastAsia" w:eastAsiaTheme="minorEastAsia" w:hAnsiTheme="minorEastAsia" w:hint="eastAsia"/>
          <w:sz w:val="24"/>
        </w:rPr>
        <w:t>.</w:t>
      </w:r>
      <w:r w:rsidRPr="004C268A">
        <w:rPr>
          <w:rFonts w:asciiTheme="minorEastAsia" w:eastAsiaTheme="minorEastAsia" w:hAnsiTheme="minorEastAsia"/>
          <w:sz w:val="24"/>
        </w:rPr>
        <w:t>3V之间，所以在带通滤波之后还</w:t>
      </w:r>
      <w:r w:rsidRPr="004C268A">
        <w:rPr>
          <w:rFonts w:asciiTheme="minorEastAsia" w:eastAsiaTheme="minorEastAsia" w:hAnsiTheme="minorEastAsia" w:hint="eastAsia"/>
          <w:sz w:val="24"/>
        </w:rPr>
        <w:t>设计</w:t>
      </w:r>
      <w:r w:rsidRPr="004C268A">
        <w:rPr>
          <w:rFonts w:asciiTheme="minorEastAsia" w:eastAsiaTheme="minorEastAsia" w:hAnsiTheme="minorEastAsia"/>
          <w:sz w:val="24"/>
        </w:rPr>
        <w:t>了偏置模块</w:t>
      </w:r>
      <w:r w:rsidRPr="004C268A">
        <w:rPr>
          <w:rFonts w:asciiTheme="minorEastAsia" w:eastAsiaTheme="minorEastAsia" w:hAnsiTheme="minorEastAsia" w:hint="eastAsia"/>
          <w:sz w:val="24"/>
        </w:rPr>
        <w:t>，</w:t>
      </w:r>
      <w:r w:rsidR="00D8486A">
        <w:rPr>
          <w:rFonts w:asciiTheme="minorEastAsia" w:eastAsiaTheme="minorEastAsia" w:hAnsiTheme="minorEastAsia" w:hint="eastAsia"/>
          <w:sz w:val="24"/>
        </w:rPr>
        <w:lastRenderedPageBreak/>
        <w:t>电路图</w:t>
      </w:r>
      <w:r w:rsidRPr="004C268A">
        <w:rPr>
          <w:rFonts w:asciiTheme="minorEastAsia" w:eastAsiaTheme="minorEastAsia" w:hAnsiTheme="minorEastAsia" w:hint="eastAsia"/>
          <w:sz w:val="24"/>
        </w:rPr>
        <w:t>：</w:t>
      </w:r>
      <w:r w:rsidR="00D8486A" w:rsidRPr="004C268A">
        <w:rPr>
          <w:rFonts w:asciiTheme="minorEastAsia" w:eastAsiaTheme="minorEastAsia" w:hAnsiTheme="minorEastAsia"/>
          <w:noProof/>
        </w:rPr>
        <w:drawing>
          <wp:inline distT="0" distB="0" distL="0" distR="0" wp14:anchorId="437D495B" wp14:editId="38740C17">
            <wp:extent cx="5381636" cy="2907101"/>
            <wp:effectExtent l="0" t="0" r="0" b="0"/>
            <wp:docPr id="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396646" cy="2915209"/>
                    </a:xfrm>
                    <a:prstGeom prst="rect">
                      <a:avLst/>
                    </a:prstGeom>
                  </pic:spPr>
                </pic:pic>
              </a:graphicData>
            </a:graphic>
          </wp:inline>
        </w:drawing>
      </w:r>
    </w:p>
    <w:p w:rsidR="00D8486A" w:rsidRPr="00D8486A" w:rsidRDefault="00D8486A" w:rsidP="00D8486A">
      <w:pPr>
        <w:spacing w:line="360" w:lineRule="auto"/>
        <w:rPr>
          <w:rFonts w:asciiTheme="minorEastAsia" w:eastAsiaTheme="minorEastAsia" w:hAnsiTheme="minorEastAsia"/>
          <w:sz w:val="24"/>
        </w:rPr>
      </w:pPr>
    </w:p>
    <w:p w:rsidR="00AB07FA" w:rsidRDefault="00B20501" w:rsidP="00AE410D">
      <w:pPr>
        <w:spacing w:line="360" w:lineRule="auto"/>
        <w:ind w:firstLineChars="150" w:firstLine="361"/>
        <w:rPr>
          <w:rFonts w:asciiTheme="minorEastAsia" w:eastAsiaTheme="minorEastAsia" w:hAnsiTheme="minorEastAsia"/>
          <w:b/>
          <w:sz w:val="24"/>
        </w:rPr>
      </w:pPr>
      <w:r w:rsidRPr="00254CA9">
        <w:rPr>
          <w:rFonts w:asciiTheme="minorEastAsia" w:eastAsiaTheme="minorEastAsia" w:hAnsiTheme="minorEastAsia" w:hint="eastAsia"/>
          <w:b/>
          <w:sz w:val="24"/>
        </w:rPr>
        <w:t>3.</w:t>
      </w:r>
      <w:r w:rsidR="00B156E7">
        <w:rPr>
          <w:rFonts w:asciiTheme="minorEastAsia" w:eastAsiaTheme="minorEastAsia" w:hAnsiTheme="minorEastAsia" w:hint="eastAsia"/>
          <w:b/>
          <w:sz w:val="24"/>
        </w:rPr>
        <w:t>4</w:t>
      </w:r>
      <w:r w:rsidR="00AB07FA" w:rsidRPr="00254CA9">
        <w:rPr>
          <w:rFonts w:asciiTheme="minorEastAsia" w:eastAsiaTheme="minorEastAsia" w:hAnsiTheme="minorEastAsia" w:hint="eastAsia"/>
          <w:b/>
          <w:sz w:val="24"/>
        </w:rPr>
        <w:t>滤波器设计</w:t>
      </w:r>
      <w:r w:rsidRPr="00254CA9">
        <w:rPr>
          <w:rFonts w:asciiTheme="minorEastAsia" w:eastAsiaTheme="minorEastAsia" w:hAnsiTheme="minorEastAsia" w:hint="eastAsia"/>
          <w:b/>
          <w:sz w:val="24"/>
        </w:rPr>
        <w:t>：</w:t>
      </w:r>
    </w:p>
    <w:p w:rsidR="00AE410D" w:rsidRDefault="00AE410D" w:rsidP="00B20501">
      <w:pPr>
        <w:ind w:firstLineChars="150" w:firstLine="360"/>
        <w:rPr>
          <w:rFonts w:asciiTheme="minorEastAsia" w:eastAsiaTheme="minorEastAsia" w:hAnsiTheme="minorEastAsia"/>
          <w:sz w:val="24"/>
        </w:rPr>
      </w:pPr>
    </w:p>
    <w:p w:rsidR="00AE410D" w:rsidRPr="004C268A" w:rsidRDefault="00AB07FA" w:rsidP="0040645C">
      <w:pPr>
        <w:ind w:firstLineChars="150" w:firstLine="360"/>
        <w:rPr>
          <w:rFonts w:asciiTheme="minorEastAsia" w:eastAsiaTheme="minorEastAsia" w:hAnsiTheme="minorEastAsia"/>
          <w:sz w:val="24"/>
        </w:rPr>
      </w:pPr>
      <w:r w:rsidRPr="004C268A">
        <w:rPr>
          <w:rFonts w:asciiTheme="minorEastAsia" w:eastAsiaTheme="minorEastAsia" w:hAnsiTheme="minorEastAsia" w:hint="eastAsia"/>
          <w:sz w:val="24"/>
        </w:rPr>
        <w:t>根据题目要求应设计通带频率为3</w:t>
      </w:r>
      <w:r w:rsidRPr="004C268A">
        <w:rPr>
          <w:rFonts w:asciiTheme="minorEastAsia" w:eastAsiaTheme="minorEastAsia" w:hAnsiTheme="minorEastAsia"/>
          <w:sz w:val="24"/>
        </w:rPr>
        <w:t>00Hz</w:t>
      </w:r>
      <w:r w:rsidR="00EA443C">
        <w:rPr>
          <w:rFonts w:asciiTheme="minorEastAsia" w:eastAsiaTheme="minorEastAsia" w:hAnsiTheme="minorEastAsia"/>
          <w:sz w:val="24"/>
        </w:rPr>
        <w:t>～</w:t>
      </w:r>
      <w:r w:rsidRPr="004C268A">
        <w:rPr>
          <w:rFonts w:asciiTheme="minorEastAsia" w:eastAsiaTheme="minorEastAsia" w:hAnsiTheme="minorEastAsia"/>
          <w:sz w:val="24"/>
        </w:rPr>
        <w:t>3.4kHz</w:t>
      </w:r>
      <w:r w:rsidRPr="004C268A">
        <w:rPr>
          <w:rFonts w:asciiTheme="minorEastAsia" w:eastAsiaTheme="minorEastAsia" w:hAnsiTheme="minorEastAsia" w:hint="eastAsia"/>
          <w:sz w:val="24"/>
        </w:rPr>
        <w:t>的带通滤波器，其上下截止频率之比3</w:t>
      </w:r>
      <w:r w:rsidRPr="004C268A">
        <w:rPr>
          <w:rFonts w:asciiTheme="minorEastAsia" w:eastAsiaTheme="minorEastAsia" w:hAnsiTheme="minorEastAsia"/>
          <w:sz w:val="24"/>
        </w:rPr>
        <w:t>400/300</w:t>
      </w:r>
      <w:r w:rsidRPr="004C268A">
        <w:rPr>
          <w:rFonts w:asciiTheme="minorEastAsia" w:eastAsiaTheme="minorEastAsia" w:hAnsiTheme="minorEastAsia" w:hint="eastAsia"/>
          <w:sz w:val="24"/>
        </w:rPr>
        <w:t>=</w:t>
      </w:r>
      <w:r w:rsidRPr="004C268A">
        <w:rPr>
          <w:rFonts w:asciiTheme="minorEastAsia" w:eastAsiaTheme="minorEastAsia" w:hAnsiTheme="minorEastAsia"/>
          <w:sz w:val="24"/>
        </w:rPr>
        <w:t>11.3&gt;&gt;2</w:t>
      </w:r>
      <w:r w:rsidRPr="004C268A">
        <w:rPr>
          <w:rFonts w:asciiTheme="minorEastAsia" w:eastAsiaTheme="minorEastAsia" w:hAnsiTheme="minorEastAsia" w:hint="eastAsia"/>
          <w:sz w:val="24"/>
        </w:rPr>
        <w:t>，因此是属于宽带滤波器，无法采用一般带通滤波器的设计方法设计。我们采用低通滤波器与高通滤波器级联的方式构成带通滤波器</w:t>
      </w:r>
      <w:r w:rsidR="00E52AA8" w:rsidRPr="004C268A">
        <w:rPr>
          <w:rFonts w:asciiTheme="minorEastAsia" w:eastAsiaTheme="minorEastAsia" w:hAnsiTheme="minorEastAsia" w:hint="eastAsia"/>
          <w:sz w:val="24"/>
        </w:rPr>
        <w:t>，</w:t>
      </w:r>
      <w:r w:rsidRPr="004C268A">
        <w:rPr>
          <w:rFonts w:asciiTheme="minorEastAsia" w:eastAsiaTheme="minorEastAsia" w:hAnsiTheme="minorEastAsia" w:hint="eastAsia"/>
          <w:sz w:val="24"/>
        </w:rPr>
        <w:t>为实现更好的滤波效果，适当提高了滤波器的阶数。</w:t>
      </w:r>
      <w:r w:rsidR="00E52AA8" w:rsidRPr="004C268A">
        <w:rPr>
          <w:rFonts w:asciiTheme="minorEastAsia" w:eastAsiaTheme="minorEastAsia" w:hAnsiTheme="minorEastAsia" w:hint="eastAsia"/>
          <w:sz w:val="24"/>
        </w:rPr>
        <w:t>如下图所示：</w:t>
      </w:r>
    </w:p>
    <w:p w:rsidR="00AB07FA" w:rsidRPr="004C268A" w:rsidRDefault="00AB07FA" w:rsidP="00AB07FA">
      <w:pPr>
        <w:rPr>
          <w:rFonts w:asciiTheme="minorEastAsia" w:eastAsiaTheme="minorEastAsia" w:hAnsiTheme="minorEastAsia"/>
          <w:sz w:val="24"/>
        </w:rPr>
      </w:pPr>
      <w:r w:rsidRPr="004C268A">
        <w:rPr>
          <w:rFonts w:asciiTheme="minorEastAsia" w:eastAsiaTheme="minorEastAsia" w:hAnsiTheme="minorEastAsia" w:hint="eastAsia"/>
          <w:sz w:val="24"/>
        </w:rPr>
        <w:t>宽带滤波器由两个均为10阶Sallen-Key的低通滤波器和高通滤波器级联构成</w:t>
      </w:r>
    </w:p>
    <w:p w:rsidR="009B5A49" w:rsidRDefault="00AB07FA" w:rsidP="008E0A20">
      <w:pPr>
        <w:rPr>
          <w:rFonts w:asciiTheme="minorEastAsia" w:eastAsiaTheme="minorEastAsia" w:hAnsiTheme="minorEastAsia"/>
        </w:rPr>
      </w:pPr>
      <w:r w:rsidRPr="004C268A">
        <w:rPr>
          <w:rFonts w:asciiTheme="minorEastAsia" w:eastAsiaTheme="minorEastAsia" w:hAnsiTheme="minorEastAsia" w:hint="eastAsia"/>
          <w:noProof/>
        </w:rPr>
        <w:drawing>
          <wp:inline distT="0" distB="0" distL="0" distR="0">
            <wp:extent cx="5960110" cy="3571335"/>
            <wp:effectExtent l="0" t="0" r="0"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82100" cy="3584511"/>
                    </a:xfrm>
                    <a:prstGeom prst="rect">
                      <a:avLst/>
                    </a:prstGeom>
                  </pic:spPr>
                </pic:pic>
              </a:graphicData>
            </a:graphic>
          </wp:inline>
        </w:drawing>
      </w:r>
    </w:p>
    <w:p w:rsidR="00D8486A" w:rsidRDefault="00D8486A" w:rsidP="008E0A20">
      <w:pPr>
        <w:rPr>
          <w:rFonts w:asciiTheme="minorEastAsia" w:eastAsiaTheme="minorEastAsia" w:hAnsiTheme="minorEastAsia"/>
        </w:rPr>
      </w:pPr>
    </w:p>
    <w:p w:rsidR="00D8486A" w:rsidRPr="008E0A20" w:rsidRDefault="00D8486A" w:rsidP="008E0A20">
      <w:pPr>
        <w:rPr>
          <w:rFonts w:asciiTheme="minorEastAsia" w:eastAsiaTheme="minorEastAsia" w:hAnsiTheme="minorEastAsia"/>
        </w:rPr>
      </w:pPr>
    </w:p>
    <w:p w:rsidR="00207BB4" w:rsidRDefault="00207BB4" w:rsidP="00207BB4">
      <w:pPr>
        <w:spacing w:line="360" w:lineRule="auto"/>
        <w:rPr>
          <w:rFonts w:asciiTheme="minorEastAsia" w:eastAsiaTheme="minorEastAsia" w:hAnsiTheme="minorEastAsia"/>
          <w:sz w:val="24"/>
        </w:rPr>
      </w:pPr>
      <w:r w:rsidRPr="00254CA9">
        <w:rPr>
          <w:rFonts w:asciiTheme="minorEastAsia" w:eastAsiaTheme="minorEastAsia" w:hAnsiTheme="minorEastAsia" w:hint="eastAsia"/>
          <w:b/>
          <w:sz w:val="24"/>
        </w:rPr>
        <w:t>3.</w:t>
      </w:r>
      <w:r w:rsidR="00B156E7">
        <w:rPr>
          <w:rFonts w:asciiTheme="minorEastAsia" w:eastAsiaTheme="minorEastAsia" w:hAnsiTheme="minorEastAsia" w:hint="eastAsia"/>
          <w:b/>
          <w:sz w:val="24"/>
        </w:rPr>
        <w:t>5</w:t>
      </w:r>
      <w:r w:rsidRPr="00254CA9">
        <w:rPr>
          <w:rFonts w:asciiTheme="minorEastAsia" w:eastAsiaTheme="minorEastAsia" w:hAnsiTheme="minorEastAsia" w:hint="eastAsia"/>
          <w:b/>
          <w:sz w:val="24"/>
        </w:rPr>
        <w:t>功率放大器</w:t>
      </w:r>
    </w:p>
    <w:p w:rsidR="00B22B9C" w:rsidRPr="008E0A20" w:rsidRDefault="009B5A49" w:rsidP="00207BB4">
      <w:pPr>
        <w:spacing w:line="360" w:lineRule="auto"/>
        <w:ind w:firstLineChars="200" w:firstLine="480"/>
        <w:rPr>
          <w:rFonts w:asciiTheme="minorEastAsia" w:eastAsiaTheme="minorEastAsia" w:hAnsiTheme="minorEastAsia"/>
          <w:sz w:val="24"/>
        </w:rPr>
      </w:pPr>
      <w:r w:rsidRPr="004C268A">
        <w:rPr>
          <w:rFonts w:asciiTheme="minorEastAsia" w:eastAsiaTheme="minorEastAsia" w:hAnsiTheme="minorEastAsia" w:hint="eastAsia"/>
          <w:sz w:val="24"/>
        </w:rPr>
        <w:t>从</w:t>
      </w:r>
      <w:r w:rsidRPr="004C268A">
        <w:rPr>
          <w:rFonts w:asciiTheme="minorEastAsia" w:eastAsiaTheme="minorEastAsia" w:hAnsiTheme="minorEastAsia" w:hint="eastAsia"/>
          <w:noProof/>
          <w:sz w:val="24"/>
        </w:rPr>
        <w:t>单片机输出的电压为0</w:t>
      </w:r>
      <w:r w:rsidR="00EA443C">
        <w:rPr>
          <w:rFonts w:asciiTheme="minorEastAsia" w:eastAsiaTheme="minorEastAsia" w:hAnsiTheme="minorEastAsia" w:hint="eastAsia"/>
          <w:noProof/>
          <w:sz w:val="24"/>
        </w:rPr>
        <w:t>～</w:t>
      </w:r>
      <w:r w:rsidRPr="004C268A">
        <w:rPr>
          <w:rFonts w:asciiTheme="minorEastAsia" w:eastAsiaTheme="minorEastAsia" w:hAnsiTheme="minorEastAsia"/>
          <w:noProof/>
          <w:sz w:val="24"/>
        </w:rPr>
        <w:t>3</w:t>
      </w:r>
      <w:r w:rsidRPr="004C268A">
        <w:rPr>
          <w:rFonts w:asciiTheme="minorEastAsia" w:eastAsiaTheme="minorEastAsia" w:hAnsiTheme="minorEastAsia" w:hint="eastAsia"/>
          <w:noProof/>
          <w:sz w:val="24"/>
        </w:rPr>
        <w:t>.</w:t>
      </w:r>
      <w:r w:rsidRPr="004C268A">
        <w:rPr>
          <w:rFonts w:asciiTheme="minorEastAsia" w:eastAsiaTheme="minorEastAsia" w:hAnsiTheme="minorEastAsia"/>
          <w:noProof/>
          <w:sz w:val="24"/>
        </w:rPr>
        <w:t>3V</w:t>
      </w:r>
      <w:r w:rsidRPr="004C268A">
        <w:rPr>
          <w:rFonts w:asciiTheme="minorEastAsia" w:eastAsiaTheme="minorEastAsia" w:hAnsiTheme="minorEastAsia" w:hint="eastAsia"/>
          <w:noProof/>
          <w:sz w:val="24"/>
        </w:rPr>
        <w:t>，但是输出的电流较小，故需要接功率放大器才可以驱动扬声器，</w:t>
      </w:r>
      <w:r w:rsidR="009A0E4A" w:rsidRPr="004C268A">
        <w:rPr>
          <w:rFonts w:asciiTheme="minorEastAsia" w:eastAsiaTheme="minorEastAsia" w:hAnsiTheme="minorEastAsia" w:hint="eastAsia"/>
          <w:noProof/>
          <w:sz w:val="24"/>
        </w:rPr>
        <w:t>末端采用LM386功率放大器在1脚和8脚之间接5k的滑动变阻器和10uF的电容使电路增益在20</w:t>
      </w:r>
      <w:r w:rsidR="00EA443C">
        <w:rPr>
          <w:rFonts w:asciiTheme="minorEastAsia" w:eastAsiaTheme="minorEastAsia" w:hAnsiTheme="minorEastAsia" w:hint="eastAsia"/>
          <w:noProof/>
          <w:sz w:val="24"/>
        </w:rPr>
        <w:t>～</w:t>
      </w:r>
      <w:r w:rsidR="009A0E4A" w:rsidRPr="004C268A">
        <w:rPr>
          <w:rFonts w:asciiTheme="minorEastAsia" w:eastAsiaTheme="minorEastAsia" w:hAnsiTheme="minorEastAsia" w:hint="eastAsia"/>
          <w:noProof/>
          <w:sz w:val="24"/>
        </w:rPr>
        <w:t>200倍可调</w:t>
      </w:r>
      <w:r w:rsidRPr="004C268A">
        <w:rPr>
          <w:rFonts w:asciiTheme="minorEastAsia" w:eastAsiaTheme="minorEastAsia" w:hAnsiTheme="minorEastAsia" w:hint="eastAsia"/>
          <w:noProof/>
          <w:sz w:val="24"/>
        </w:rPr>
        <w:t>，最大放大倍数大于题目所给的40</w:t>
      </w:r>
      <w:r w:rsidR="009A0E4A" w:rsidRPr="004C268A">
        <w:rPr>
          <w:rFonts w:asciiTheme="minorEastAsia" w:eastAsiaTheme="minorEastAsia" w:hAnsiTheme="minorEastAsia" w:hint="eastAsia"/>
          <w:noProof/>
          <w:sz w:val="24"/>
        </w:rPr>
        <w:t>dB</w:t>
      </w:r>
      <w:r w:rsidRPr="004C268A">
        <w:rPr>
          <w:rFonts w:asciiTheme="minorEastAsia" w:eastAsiaTheme="minorEastAsia" w:hAnsiTheme="minorEastAsia" w:hint="eastAsia"/>
          <w:noProof/>
          <w:sz w:val="24"/>
        </w:rPr>
        <w:t>，符合要求。电路图如下：</w:t>
      </w:r>
    </w:p>
    <w:p w:rsidR="006A705C" w:rsidRPr="008E0A20" w:rsidRDefault="009B5A49" w:rsidP="008E0A20">
      <w:pPr>
        <w:spacing w:line="360" w:lineRule="auto"/>
        <w:ind w:leftChars="-67" w:hangingChars="67" w:hanging="141"/>
        <w:rPr>
          <w:rFonts w:asciiTheme="minorEastAsia" w:eastAsiaTheme="minorEastAsia" w:hAnsiTheme="minorEastAsia"/>
          <w:sz w:val="24"/>
        </w:rPr>
      </w:pPr>
      <w:r w:rsidRPr="004C268A">
        <w:rPr>
          <w:rFonts w:asciiTheme="minorEastAsia" w:eastAsiaTheme="minorEastAsia" w:hAnsiTheme="minorEastAsia"/>
          <w:noProof/>
        </w:rPr>
        <w:drawing>
          <wp:inline distT="0" distB="0" distL="0" distR="0">
            <wp:extent cx="5274310" cy="4257675"/>
            <wp:effectExtent l="19050" t="0" r="2540" b="0"/>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5274310" cy="4257675"/>
                    </a:xfrm>
                    <a:prstGeom prst="rect">
                      <a:avLst/>
                    </a:prstGeom>
                  </pic:spPr>
                </pic:pic>
              </a:graphicData>
            </a:graphic>
          </wp:inline>
        </w:drawing>
      </w:r>
    </w:p>
    <w:p w:rsidR="00B156E7" w:rsidRPr="00B156E7" w:rsidRDefault="00B156E7" w:rsidP="00B156E7">
      <w:pPr>
        <w:pStyle w:val="a9"/>
        <w:ind w:firstLineChars="50" w:firstLine="161"/>
        <w:jc w:val="left"/>
        <w:rPr>
          <w:rFonts w:asciiTheme="minorEastAsia" w:eastAsiaTheme="minorEastAsia" w:hAnsiTheme="minorEastAsia"/>
          <w:b/>
          <w:sz w:val="32"/>
          <w:szCs w:val="32"/>
        </w:rPr>
      </w:pPr>
      <w:r>
        <w:rPr>
          <w:rFonts w:asciiTheme="minorEastAsia" w:eastAsiaTheme="minorEastAsia" w:hAnsiTheme="minorEastAsia" w:hint="eastAsia"/>
          <w:b/>
          <w:sz w:val="32"/>
          <w:szCs w:val="32"/>
        </w:rPr>
        <w:t>4</w:t>
      </w:r>
      <w:r w:rsidRPr="00B156E7">
        <w:rPr>
          <w:rFonts w:asciiTheme="minorEastAsia" w:eastAsiaTheme="minorEastAsia" w:hAnsiTheme="minorEastAsia" w:hint="eastAsia"/>
          <w:b/>
          <w:sz w:val="32"/>
          <w:szCs w:val="32"/>
        </w:rPr>
        <w:t>系统软件设计</w:t>
      </w:r>
    </w:p>
    <w:p w:rsidR="00B156E7" w:rsidRPr="004C268A" w:rsidRDefault="00B156E7" w:rsidP="00B156E7">
      <w:pPr>
        <w:spacing w:line="360" w:lineRule="auto"/>
        <w:ind w:firstLineChars="150" w:firstLine="360"/>
        <w:rPr>
          <w:rFonts w:asciiTheme="minorEastAsia" w:eastAsiaTheme="minorEastAsia" w:hAnsiTheme="minorEastAsia"/>
          <w:sz w:val="24"/>
        </w:rPr>
      </w:pPr>
      <w:r w:rsidRPr="004C268A">
        <w:rPr>
          <w:rFonts w:asciiTheme="minorEastAsia" w:eastAsiaTheme="minorEastAsia" w:hAnsiTheme="minorEastAsia" w:hint="eastAsia"/>
          <w:sz w:val="24"/>
        </w:rPr>
        <w:t>本系统使用</w:t>
      </w:r>
      <w:r w:rsidRPr="004C268A">
        <w:rPr>
          <w:rFonts w:asciiTheme="minorEastAsia" w:eastAsiaTheme="minorEastAsia" w:hAnsiTheme="minorEastAsia"/>
          <w:sz w:val="24"/>
        </w:rPr>
        <w:t>S T M 3 2</w:t>
      </w:r>
      <w:r w:rsidRPr="004C268A">
        <w:rPr>
          <w:rFonts w:asciiTheme="minorEastAsia" w:eastAsiaTheme="minorEastAsia" w:hAnsiTheme="minorEastAsia" w:hint="eastAsia"/>
          <w:sz w:val="24"/>
        </w:rPr>
        <w:t>单片机作控制器，</w:t>
      </w:r>
      <w:r w:rsidRPr="004C268A">
        <w:rPr>
          <w:rFonts w:asciiTheme="minorEastAsia" w:eastAsiaTheme="minorEastAsia" w:hAnsiTheme="minorEastAsia"/>
          <w:sz w:val="24"/>
        </w:rPr>
        <w:t>S T M 3 2</w:t>
      </w:r>
      <w:r w:rsidRPr="004C268A">
        <w:rPr>
          <w:rFonts w:asciiTheme="minorEastAsia" w:eastAsiaTheme="minorEastAsia" w:hAnsiTheme="minorEastAsia" w:hint="eastAsia"/>
          <w:sz w:val="24"/>
        </w:rPr>
        <w:t>内部集成了</w:t>
      </w:r>
      <w:r w:rsidRPr="004C268A">
        <w:rPr>
          <w:rFonts w:asciiTheme="minorEastAsia" w:eastAsiaTheme="minorEastAsia" w:hAnsiTheme="minorEastAsia"/>
          <w:sz w:val="24"/>
        </w:rPr>
        <w:t>A D / D A</w:t>
      </w:r>
      <w:r>
        <w:rPr>
          <w:rFonts w:asciiTheme="minorEastAsia" w:eastAsiaTheme="minorEastAsia" w:hAnsiTheme="minorEastAsia" w:hint="eastAsia"/>
          <w:sz w:val="24"/>
        </w:rPr>
        <w:t>模块</w:t>
      </w:r>
      <w:r w:rsidRPr="004C268A">
        <w:rPr>
          <w:rFonts w:asciiTheme="minorEastAsia" w:eastAsiaTheme="minorEastAsia" w:hAnsiTheme="minorEastAsia" w:hint="eastAsia"/>
          <w:sz w:val="24"/>
        </w:rPr>
        <w:t>功能，最高采样率为</w:t>
      </w:r>
      <w:r w:rsidRPr="004C268A">
        <w:rPr>
          <w:rFonts w:asciiTheme="minorEastAsia" w:eastAsiaTheme="minorEastAsia" w:hAnsiTheme="minorEastAsia"/>
          <w:sz w:val="24"/>
        </w:rPr>
        <w:t>1 M H z</w:t>
      </w:r>
      <w:r w:rsidRPr="004C268A">
        <w:rPr>
          <w:rFonts w:asciiTheme="minorEastAsia" w:eastAsiaTheme="minorEastAsia" w:hAnsiTheme="minorEastAsia" w:hint="eastAsia"/>
          <w:sz w:val="24"/>
        </w:rPr>
        <w:t>，</w:t>
      </w:r>
      <w:r>
        <w:rPr>
          <w:rFonts w:asciiTheme="minorEastAsia" w:eastAsiaTheme="minorEastAsia" w:hAnsiTheme="minorEastAsia" w:hint="eastAsia"/>
          <w:sz w:val="24"/>
        </w:rPr>
        <w:t>所以不需外加转换芯片，</w:t>
      </w:r>
      <w:r w:rsidRPr="004C268A">
        <w:rPr>
          <w:rFonts w:asciiTheme="minorEastAsia" w:eastAsiaTheme="minorEastAsia" w:hAnsiTheme="minorEastAsia" w:hint="eastAsia"/>
          <w:sz w:val="24"/>
        </w:rPr>
        <w:t>完全可以满足题目要求，因此使用内置</w:t>
      </w:r>
      <w:r w:rsidRPr="004C268A">
        <w:rPr>
          <w:rFonts w:asciiTheme="minorEastAsia" w:eastAsiaTheme="minorEastAsia" w:hAnsiTheme="minorEastAsia"/>
          <w:sz w:val="24"/>
        </w:rPr>
        <w:t>A D / D A</w:t>
      </w:r>
      <w:r w:rsidRPr="004C268A">
        <w:rPr>
          <w:rFonts w:asciiTheme="minorEastAsia" w:eastAsiaTheme="minorEastAsia" w:hAnsiTheme="minorEastAsia" w:hint="eastAsia"/>
          <w:sz w:val="24"/>
        </w:rPr>
        <w:t>转换器。存储器使用容量为</w:t>
      </w:r>
      <w:r>
        <w:rPr>
          <w:rFonts w:asciiTheme="minorEastAsia" w:eastAsiaTheme="minorEastAsia" w:hAnsiTheme="minorEastAsia" w:hint="eastAsia"/>
          <w:sz w:val="24"/>
        </w:rPr>
        <w:t>512M</w:t>
      </w:r>
      <w:r w:rsidRPr="004C268A">
        <w:rPr>
          <w:rFonts w:asciiTheme="minorEastAsia" w:eastAsiaTheme="minorEastAsia" w:hAnsiTheme="minorEastAsia" w:hint="eastAsia"/>
          <w:sz w:val="24"/>
        </w:rPr>
        <w:t>的</w:t>
      </w:r>
      <w:r w:rsidRPr="004C268A">
        <w:rPr>
          <w:rFonts w:asciiTheme="minorEastAsia" w:eastAsiaTheme="minorEastAsia" w:hAnsiTheme="minorEastAsia"/>
          <w:sz w:val="24"/>
        </w:rPr>
        <w:t>S D</w:t>
      </w:r>
      <w:r w:rsidRPr="004C268A">
        <w:rPr>
          <w:rFonts w:asciiTheme="minorEastAsia" w:eastAsiaTheme="minorEastAsia" w:hAnsiTheme="minorEastAsia" w:hint="eastAsia"/>
          <w:sz w:val="24"/>
        </w:rPr>
        <w:t>卡，容量满足发挥部分录音</w:t>
      </w:r>
      <w:r w:rsidRPr="004C268A">
        <w:rPr>
          <w:rFonts w:asciiTheme="minorEastAsia" w:eastAsiaTheme="minorEastAsia" w:hAnsiTheme="minorEastAsia"/>
          <w:sz w:val="24"/>
        </w:rPr>
        <w:t>2 0 s</w:t>
      </w:r>
      <w:r w:rsidRPr="004C268A">
        <w:rPr>
          <w:rFonts w:asciiTheme="minorEastAsia" w:eastAsiaTheme="minorEastAsia" w:hAnsiTheme="minorEastAsia" w:hint="eastAsia"/>
          <w:sz w:val="24"/>
        </w:rPr>
        <w:t>以上的需求，因此选用该方案。原理如下：</w:t>
      </w:r>
    </w:p>
    <w:p w:rsidR="00B156E7" w:rsidRPr="005044C9" w:rsidRDefault="00B156E7" w:rsidP="00B156E7">
      <w:pPr>
        <w:ind w:firstLineChars="150" w:firstLine="360"/>
        <w:rPr>
          <w:rFonts w:asciiTheme="minorEastAsia" w:eastAsiaTheme="minorEastAsia" w:hAnsiTheme="minorEastAsia"/>
          <w:sz w:val="24"/>
        </w:rPr>
      </w:pPr>
      <w:r w:rsidRPr="005044C9">
        <w:rPr>
          <w:rFonts w:asciiTheme="minorEastAsia" w:eastAsiaTheme="minorEastAsia" w:hAnsiTheme="minorEastAsia" w:hint="eastAsia"/>
          <w:sz w:val="24"/>
        </w:rPr>
        <w:t>进入显示控制子程序，如果是功能选择按键就按照键值切换当前指示位置，如果是确认键就执行相应的子程序，系统包括三种模式：录音、播放和直通，并且支持暂停功能。最大录音时间可以达到2.5小时,可以显示当前录音时间和播放时间。三种模式功能不可同时开启。</w:t>
      </w:r>
    </w:p>
    <w:p w:rsidR="00AE410D" w:rsidRDefault="00B156E7" w:rsidP="00AE410D">
      <w:pPr>
        <w:ind w:firstLineChars="150" w:firstLine="360"/>
        <w:rPr>
          <w:rFonts w:asciiTheme="minorEastAsia" w:eastAsiaTheme="minorEastAsia" w:hAnsiTheme="minorEastAsia"/>
          <w:sz w:val="24"/>
        </w:rPr>
      </w:pPr>
      <w:r w:rsidRPr="005044C9">
        <w:rPr>
          <w:rFonts w:asciiTheme="minorEastAsia" w:eastAsiaTheme="minorEastAsia" w:hAnsiTheme="minorEastAsia" w:hint="eastAsia"/>
          <w:sz w:val="24"/>
        </w:rPr>
        <w:t>存储过程中SD卡按页写入，一页512个字节，当写满一页后，置位一个标志位，在主程序里进行写入操作，当暂停或结束按下时，就将当前的写入页数写到SD卡的第一页里，播放时先从第一页读出写入的页数，然后进行播放操作，从而实现自动记录录音时长的功能。</w:t>
      </w:r>
    </w:p>
    <w:p w:rsidR="00AE410D" w:rsidRDefault="00D50422" w:rsidP="00AE410D">
      <w:pPr>
        <w:ind w:firstLineChars="150" w:firstLine="315"/>
        <w:rPr>
          <w:rFonts w:asciiTheme="minorEastAsia" w:eastAsiaTheme="minorEastAsia" w:hAnsiTheme="minorEastAsia"/>
          <w:sz w:val="24"/>
        </w:rPr>
      </w:pPr>
      <w:r w:rsidRPr="004C268A">
        <w:rPr>
          <w:rFonts w:asciiTheme="minorEastAsia" w:eastAsiaTheme="minorEastAsia" w:hAnsiTheme="minorEastAsia"/>
          <w:noProof/>
        </w:rPr>
        <w:lastRenderedPageBreak/>
        <w:drawing>
          <wp:inline distT="0" distB="0" distL="0" distR="0">
            <wp:extent cx="5770880" cy="431038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70880" cy="4310380"/>
                    </a:xfrm>
                    <a:prstGeom prst="rect">
                      <a:avLst/>
                    </a:prstGeom>
                  </pic:spPr>
                </pic:pic>
              </a:graphicData>
            </a:graphic>
          </wp:inline>
        </w:drawing>
      </w:r>
    </w:p>
    <w:p w:rsidR="00AE410D" w:rsidRDefault="00AE410D" w:rsidP="00AE410D">
      <w:pPr>
        <w:ind w:firstLineChars="150" w:firstLine="360"/>
        <w:rPr>
          <w:rFonts w:asciiTheme="minorEastAsia" w:eastAsiaTheme="minorEastAsia" w:hAnsiTheme="minorEastAsia"/>
          <w:sz w:val="24"/>
        </w:rPr>
      </w:pPr>
    </w:p>
    <w:p w:rsidR="00D50422" w:rsidRDefault="00D50422" w:rsidP="00AE410D">
      <w:pPr>
        <w:ind w:firstLineChars="150" w:firstLine="360"/>
        <w:rPr>
          <w:rFonts w:asciiTheme="minorEastAsia" w:eastAsiaTheme="minorEastAsia" w:hAnsiTheme="minorEastAsia"/>
          <w:sz w:val="24"/>
        </w:rPr>
      </w:pPr>
    </w:p>
    <w:p w:rsidR="00D50422" w:rsidRDefault="00D50422" w:rsidP="00AE410D">
      <w:pPr>
        <w:ind w:firstLineChars="150" w:firstLine="360"/>
        <w:rPr>
          <w:rFonts w:asciiTheme="minorEastAsia" w:eastAsiaTheme="minorEastAsia" w:hAnsiTheme="minorEastAsia"/>
          <w:sz w:val="24"/>
        </w:rPr>
      </w:pPr>
    </w:p>
    <w:p w:rsidR="00D8486A" w:rsidRDefault="00D8486A" w:rsidP="00AE410D">
      <w:pPr>
        <w:ind w:firstLineChars="150" w:firstLine="360"/>
        <w:rPr>
          <w:rFonts w:asciiTheme="minorEastAsia" w:eastAsiaTheme="minorEastAsia" w:hAnsiTheme="minorEastAsia"/>
          <w:sz w:val="24"/>
        </w:rPr>
      </w:pPr>
    </w:p>
    <w:p w:rsidR="00D8486A" w:rsidRDefault="00D8486A" w:rsidP="00AE410D">
      <w:pPr>
        <w:ind w:firstLineChars="150" w:firstLine="360"/>
        <w:rPr>
          <w:rFonts w:asciiTheme="minorEastAsia" w:eastAsiaTheme="minorEastAsia" w:hAnsiTheme="minorEastAsia"/>
          <w:sz w:val="24"/>
        </w:rPr>
      </w:pPr>
    </w:p>
    <w:p w:rsidR="00D8486A" w:rsidRDefault="00D8486A" w:rsidP="00AE410D">
      <w:pPr>
        <w:ind w:firstLineChars="150" w:firstLine="360"/>
        <w:rPr>
          <w:rFonts w:asciiTheme="minorEastAsia" w:eastAsiaTheme="minorEastAsia" w:hAnsiTheme="minorEastAsia"/>
          <w:sz w:val="24"/>
        </w:rPr>
      </w:pPr>
    </w:p>
    <w:p w:rsidR="00D8486A" w:rsidRDefault="00D8486A" w:rsidP="00AE410D">
      <w:pPr>
        <w:ind w:firstLineChars="150" w:firstLine="360"/>
        <w:rPr>
          <w:rFonts w:asciiTheme="minorEastAsia" w:eastAsiaTheme="minorEastAsia" w:hAnsiTheme="minorEastAsia"/>
          <w:sz w:val="24"/>
        </w:rPr>
      </w:pPr>
    </w:p>
    <w:p w:rsidR="00AE410D" w:rsidRDefault="00AE410D" w:rsidP="00AE410D">
      <w:pPr>
        <w:ind w:firstLineChars="150" w:firstLine="360"/>
        <w:rPr>
          <w:rFonts w:asciiTheme="minorEastAsia" w:eastAsiaTheme="minorEastAsia" w:hAnsiTheme="minorEastAsia"/>
          <w:sz w:val="24"/>
        </w:rPr>
      </w:pPr>
    </w:p>
    <w:p w:rsidR="006A705C" w:rsidRPr="00AE410D" w:rsidRDefault="00B156E7" w:rsidP="00AE410D">
      <w:pPr>
        <w:ind w:firstLineChars="150" w:firstLine="482"/>
        <w:rPr>
          <w:rFonts w:asciiTheme="minorEastAsia" w:eastAsiaTheme="minorEastAsia" w:hAnsiTheme="minorEastAsia"/>
          <w:sz w:val="24"/>
        </w:rPr>
      </w:pPr>
      <w:r>
        <w:rPr>
          <w:rFonts w:asciiTheme="minorEastAsia" w:eastAsiaTheme="minorEastAsia" w:hAnsiTheme="minorEastAsia" w:hint="eastAsia"/>
          <w:b/>
          <w:sz w:val="32"/>
          <w:szCs w:val="32"/>
        </w:rPr>
        <w:t>5</w:t>
      </w:r>
      <w:r w:rsidR="003367CC" w:rsidRPr="004C268A">
        <w:rPr>
          <w:rFonts w:asciiTheme="minorEastAsia" w:eastAsiaTheme="minorEastAsia" w:hAnsiTheme="minorEastAsia" w:hint="eastAsia"/>
          <w:b/>
          <w:sz w:val="32"/>
          <w:szCs w:val="32"/>
        </w:rPr>
        <w:t>参考文献</w:t>
      </w:r>
    </w:p>
    <w:p w:rsidR="003367CC" w:rsidRPr="004C268A" w:rsidRDefault="003367CC" w:rsidP="003367CC">
      <w:pPr>
        <w:pStyle w:val="a9"/>
        <w:rPr>
          <w:rFonts w:asciiTheme="minorEastAsia" w:eastAsiaTheme="minorEastAsia" w:hAnsiTheme="minorEastAsia"/>
          <w:szCs w:val="21"/>
        </w:rPr>
      </w:pPr>
      <w:r w:rsidRPr="004C268A">
        <w:rPr>
          <w:rFonts w:asciiTheme="minorEastAsia" w:eastAsiaTheme="minorEastAsia" w:hAnsiTheme="minorEastAsia" w:hint="eastAsia"/>
          <w:szCs w:val="21"/>
        </w:rPr>
        <w:t xml:space="preserve">1.《模拟电子技术基础》童诗白 </w:t>
      </w:r>
      <w:r w:rsidR="008E0A20">
        <w:rPr>
          <w:rFonts w:asciiTheme="minorEastAsia" w:eastAsiaTheme="minorEastAsia" w:hAnsiTheme="minorEastAsia" w:hint="eastAsia"/>
          <w:szCs w:val="21"/>
        </w:rPr>
        <w:t>华成英</w:t>
      </w:r>
    </w:p>
    <w:p w:rsidR="006A705C" w:rsidRDefault="003367CC" w:rsidP="008E0A20">
      <w:pPr>
        <w:pStyle w:val="a9"/>
        <w:rPr>
          <w:rFonts w:asciiTheme="minorEastAsia" w:eastAsiaTheme="minorEastAsia" w:hAnsiTheme="minorEastAsia"/>
          <w:szCs w:val="21"/>
        </w:rPr>
      </w:pPr>
      <w:r w:rsidRPr="004C268A">
        <w:rPr>
          <w:rFonts w:asciiTheme="minorEastAsia" w:eastAsiaTheme="minorEastAsia" w:hAnsiTheme="minorEastAsia" w:hint="eastAsia"/>
          <w:szCs w:val="21"/>
        </w:rPr>
        <w:t>2.</w:t>
      </w:r>
      <w:r w:rsidR="008E0A20">
        <w:rPr>
          <w:rFonts w:asciiTheme="minorEastAsia" w:eastAsiaTheme="minorEastAsia" w:hAnsiTheme="minorEastAsia" w:hint="eastAsia"/>
          <w:szCs w:val="21"/>
        </w:rPr>
        <w:t>《电路设计》（美）赛尓吉欧·佛朗哥</w:t>
      </w:r>
    </w:p>
    <w:p w:rsidR="00230B23" w:rsidRDefault="00422340" w:rsidP="008E0A20">
      <w:pPr>
        <w:pStyle w:val="a9"/>
        <w:rPr>
          <w:rFonts w:asciiTheme="minorEastAsia" w:eastAsiaTheme="minorEastAsia" w:hAnsiTheme="minorEastAsia"/>
          <w:szCs w:val="21"/>
        </w:rPr>
      </w:pPr>
      <w:r>
        <w:rPr>
          <w:rFonts w:asciiTheme="minorEastAsia" w:eastAsiaTheme="minorEastAsia" w:hAnsiTheme="minorEastAsia" w:hint="eastAsia"/>
          <w:szCs w:val="21"/>
        </w:rPr>
        <w:t>3.《新型功率放大锦集》</w:t>
      </w:r>
      <w:r w:rsidR="00230B23">
        <w:rPr>
          <w:rFonts w:asciiTheme="minorEastAsia" w:eastAsiaTheme="minorEastAsia" w:hAnsiTheme="minorEastAsia" w:hint="eastAsia"/>
          <w:szCs w:val="21"/>
        </w:rPr>
        <w:t>人民出版社</w:t>
      </w:r>
    </w:p>
    <w:p w:rsidR="00230B23" w:rsidRDefault="00230B23" w:rsidP="008E0A20">
      <w:pPr>
        <w:pStyle w:val="a9"/>
        <w:rPr>
          <w:rFonts w:asciiTheme="minorEastAsia" w:eastAsiaTheme="minorEastAsia" w:hAnsiTheme="minorEastAsia"/>
          <w:szCs w:val="21"/>
        </w:rPr>
      </w:pPr>
      <w:r>
        <w:rPr>
          <w:rFonts w:asciiTheme="minorEastAsia" w:eastAsiaTheme="minorEastAsia" w:hAnsiTheme="minorEastAsia" w:hint="eastAsia"/>
          <w:szCs w:val="21"/>
        </w:rPr>
        <w:t>4.《电子电路百科全书》科学出版社</w:t>
      </w:r>
    </w:p>
    <w:p w:rsidR="00230B23" w:rsidRDefault="00230B23" w:rsidP="008E0A20">
      <w:pPr>
        <w:pStyle w:val="a9"/>
        <w:rPr>
          <w:rFonts w:asciiTheme="minorEastAsia" w:eastAsiaTheme="minorEastAsia" w:hAnsiTheme="minorEastAsia"/>
          <w:szCs w:val="21"/>
        </w:rPr>
      </w:pPr>
      <w:r>
        <w:rPr>
          <w:rFonts w:asciiTheme="minorEastAsia" w:eastAsiaTheme="minorEastAsia" w:hAnsiTheme="minorEastAsia" w:hint="eastAsia"/>
          <w:szCs w:val="21"/>
        </w:rPr>
        <w:t>5.《运算放大器权威指南》孙宗晓 译</w:t>
      </w:r>
    </w:p>
    <w:p w:rsidR="00230B23" w:rsidRDefault="00230B23" w:rsidP="008E0A20">
      <w:pPr>
        <w:pStyle w:val="a9"/>
        <w:rPr>
          <w:rFonts w:asciiTheme="minorEastAsia" w:eastAsiaTheme="minorEastAsia" w:hAnsiTheme="minorEastAsia"/>
          <w:szCs w:val="21"/>
        </w:rPr>
      </w:pPr>
      <w:r>
        <w:rPr>
          <w:rFonts w:asciiTheme="minorEastAsia" w:eastAsiaTheme="minorEastAsia" w:hAnsiTheme="minorEastAsia" w:hint="eastAsia"/>
          <w:szCs w:val="21"/>
        </w:rPr>
        <w:t>6.《OP放大电路设计》科学出版社</w:t>
      </w:r>
    </w:p>
    <w:p w:rsidR="00230B23" w:rsidRDefault="00230B23" w:rsidP="008E0A20">
      <w:pPr>
        <w:pStyle w:val="a9"/>
        <w:rPr>
          <w:rFonts w:asciiTheme="minorEastAsia" w:eastAsiaTheme="minorEastAsia" w:hAnsiTheme="minorEastAsia"/>
          <w:szCs w:val="21"/>
        </w:rPr>
      </w:pPr>
      <w:r>
        <w:rPr>
          <w:rFonts w:asciiTheme="minorEastAsia" w:eastAsiaTheme="minorEastAsia" w:hAnsiTheme="minorEastAsia" w:hint="eastAsia"/>
          <w:szCs w:val="21"/>
        </w:rPr>
        <w:t>7.《基于STM32ARM处理器的编程技术》西安电子科技大学出版社</w:t>
      </w:r>
    </w:p>
    <w:p w:rsidR="0040645C" w:rsidRDefault="0040645C" w:rsidP="008E0A20">
      <w:pPr>
        <w:pStyle w:val="a9"/>
        <w:rPr>
          <w:rFonts w:asciiTheme="minorEastAsia" w:eastAsiaTheme="minorEastAsia" w:hAnsiTheme="minorEastAsia"/>
          <w:szCs w:val="21"/>
        </w:rPr>
      </w:pPr>
    </w:p>
    <w:p w:rsidR="0040645C" w:rsidRDefault="0040645C" w:rsidP="008E0A20">
      <w:pPr>
        <w:pStyle w:val="a9"/>
        <w:rPr>
          <w:rFonts w:asciiTheme="minorEastAsia" w:eastAsiaTheme="minorEastAsia" w:hAnsiTheme="minorEastAsia"/>
          <w:szCs w:val="21"/>
        </w:rPr>
      </w:pPr>
    </w:p>
    <w:p w:rsidR="0040645C" w:rsidRDefault="0040645C" w:rsidP="008E0A20">
      <w:pPr>
        <w:pStyle w:val="a9"/>
        <w:rPr>
          <w:rFonts w:asciiTheme="minorEastAsia" w:eastAsiaTheme="minorEastAsia" w:hAnsiTheme="minorEastAsia"/>
          <w:szCs w:val="21"/>
        </w:rPr>
      </w:pPr>
    </w:p>
    <w:p w:rsidR="0040645C" w:rsidRDefault="0040645C" w:rsidP="008E0A20">
      <w:pPr>
        <w:pStyle w:val="a9"/>
        <w:rPr>
          <w:rFonts w:asciiTheme="minorEastAsia" w:eastAsiaTheme="minorEastAsia" w:hAnsiTheme="minorEastAsia"/>
          <w:szCs w:val="21"/>
        </w:rPr>
      </w:pPr>
    </w:p>
    <w:p w:rsidR="0040645C" w:rsidRDefault="0040645C" w:rsidP="008E0A20">
      <w:pPr>
        <w:pStyle w:val="a9"/>
        <w:rPr>
          <w:rFonts w:asciiTheme="minorEastAsia" w:eastAsiaTheme="minorEastAsia" w:hAnsiTheme="minorEastAsia"/>
          <w:szCs w:val="21"/>
        </w:rPr>
      </w:pPr>
    </w:p>
    <w:p w:rsidR="0040645C" w:rsidRDefault="0040645C" w:rsidP="008E0A20">
      <w:pPr>
        <w:pStyle w:val="a9"/>
        <w:rPr>
          <w:rFonts w:asciiTheme="minorEastAsia" w:eastAsiaTheme="minorEastAsia" w:hAnsiTheme="minorEastAsia"/>
          <w:szCs w:val="21"/>
        </w:rPr>
      </w:pPr>
    </w:p>
    <w:p w:rsidR="00D8486A" w:rsidRPr="00D8486A" w:rsidRDefault="00D8486A" w:rsidP="00D8486A">
      <w:pPr>
        <w:pStyle w:val="a9"/>
        <w:ind w:firstLineChars="50" w:firstLine="161"/>
        <w:jc w:val="left"/>
        <w:rPr>
          <w:rFonts w:asciiTheme="minorEastAsia" w:eastAsiaTheme="minorEastAsia" w:hAnsiTheme="minorEastAsia"/>
          <w:b/>
          <w:sz w:val="32"/>
          <w:szCs w:val="32"/>
        </w:rPr>
      </w:pPr>
      <w:r>
        <w:rPr>
          <w:rFonts w:asciiTheme="minorEastAsia" w:eastAsiaTheme="minorEastAsia" w:hAnsiTheme="minorEastAsia" w:hint="eastAsia"/>
          <w:b/>
          <w:sz w:val="32"/>
          <w:szCs w:val="32"/>
        </w:rPr>
        <w:t xml:space="preserve">6 </w:t>
      </w:r>
      <w:r w:rsidRPr="00D8486A">
        <w:rPr>
          <w:rFonts w:asciiTheme="minorEastAsia" w:eastAsiaTheme="minorEastAsia" w:hAnsiTheme="minorEastAsia" w:hint="eastAsia"/>
          <w:b/>
          <w:sz w:val="32"/>
          <w:szCs w:val="32"/>
        </w:rPr>
        <w:t>部分程序源码</w:t>
      </w:r>
    </w:p>
    <w:p w:rsidR="00D8486A" w:rsidRDefault="00D8486A" w:rsidP="0040645C">
      <w:pPr>
        <w:pStyle w:val="a9"/>
        <w:rPr>
          <w:rFonts w:ascii="Consolas" w:eastAsiaTheme="minorEastAsia" w:hAnsi="Consolas"/>
          <w:szCs w:val="21"/>
        </w:rPr>
        <w:sectPr w:rsidR="00D8486A" w:rsidSect="00D8486A">
          <w:footerReference w:type="default" r:id="rId14"/>
          <w:footerReference w:type="first" r:id="rId15"/>
          <w:pgSz w:w="11906" w:h="16838" w:code="9"/>
          <w:pgMar w:top="1440" w:right="1080" w:bottom="1440" w:left="1080" w:header="851" w:footer="992" w:gutter="0"/>
          <w:pgNumType w:start="1"/>
          <w:cols w:space="425"/>
          <w:vAlign w:val="center"/>
          <w:titlePg/>
          <w:docGrid w:type="lines" w:linePitch="312"/>
        </w:sectPr>
      </w:pPr>
    </w:p>
    <w:p w:rsidR="0040645C" w:rsidRPr="0040645C" w:rsidRDefault="0040645C" w:rsidP="0040645C">
      <w:pPr>
        <w:pStyle w:val="a9"/>
        <w:rPr>
          <w:rFonts w:ascii="Consolas" w:eastAsiaTheme="minorEastAsia" w:hAnsi="Consolas"/>
          <w:szCs w:val="21"/>
        </w:rPr>
      </w:pPr>
      <w:r w:rsidRPr="0040645C">
        <w:rPr>
          <w:rFonts w:ascii="Consolas" w:eastAsiaTheme="minorEastAsia" w:hAnsi="Consolas"/>
          <w:szCs w:val="21"/>
        </w:rPr>
        <w:t>int main(void)</w:t>
      </w:r>
    </w:p>
    <w:p w:rsidR="0040645C" w:rsidRPr="0040645C" w:rsidRDefault="0040645C" w:rsidP="0040645C">
      <w:pPr>
        <w:pStyle w:val="a9"/>
        <w:rPr>
          <w:rFonts w:ascii="Consolas" w:eastAsiaTheme="minorEastAsia" w:hAnsi="Consolas"/>
          <w:szCs w:val="21"/>
        </w:rPr>
      </w:pPr>
      <w:r w:rsidRPr="0040645C">
        <w:rPr>
          <w:rFonts w:ascii="Consolas" w:eastAsiaTheme="minorEastAsia" w:hAnsi="Consolas"/>
          <w:szCs w:val="21"/>
        </w:rPr>
        <w:t>{</w:t>
      </w:r>
    </w:p>
    <w:p w:rsidR="0040645C" w:rsidRPr="0040645C" w:rsidRDefault="0040645C" w:rsidP="0040645C">
      <w:pPr>
        <w:pStyle w:val="a9"/>
        <w:rPr>
          <w:rFonts w:ascii="Consolas" w:eastAsiaTheme="minorEastAsia" w:hAnsi="Consolas"/>
          <w:szCs w:val="21"/>
        </w:rPr>
      </w:pPr>
      <w:r w:rsidRPr="0040645C">
        <w:rPr>
          <w:rFonts w:ascii="Consolas" w:eastAsiaTheme="minorEastAsia" w:hAnsi="Consolas"/>
          <w:szCs w:val="21"/>
        </w:rPr>
        <w:t>/*--------------------</w:t>
      </w:r>
      <w:r w:rsidR="00D8486A">
        <w:rPr>
          <w:rFonts w:ascii="Consolas" w:eastAsiaTheme="minorEastAsia" w:hAnsi="Consolas"/>
          <w:szCs w:val="21"/>
        </w:rPr>
        <w:t>----------------</w:t>
      </w:r>
      <w:r w:rsidRPr="0040645C">
        <w:rPr>
          <w:rFonts w:ascii="Consolas" w:eastAsiaTheme="minorEastAsia" w:hAnsi="Consolas"/>
          <w:szCs w:val="21"/>
        </w:rPr>
        <w:t>*/</w:t>
      </w:r>
      <w:r w:rsidRPr="0040645C">
        <w:rPr>
          <w:rFonts w:ascii="Consolas" w:eastAsiaTheme="minorEastAsia" w:hAnsi="Consolas"/>
          <w:szCs w:val="21"/>
        </w:rPr>
        <w:tab/>
      </w:r>
    </w:p>
    <w:p w:rsidR="0040645C" w:rsidRPr="0040645C" w:rsidRDefault="0040645C" w:rsidP="0040645C">
      <w:pPr>
        <w:pStyle w:val="a9"/>
        <w:rPr>
          <w:rFonts w:ascii="Consolas" w:eastAsiaTheme="minorEastAsia" w:hAnsi="Consolas"/>
          <w:szCs w:val="21"/>
        </w:rPr>
      </w:pPr>
      <w:r w:rsidRPr="0040645C">
        <w:rPr>
          <w:rFonts w:ascii="Consolas" w:eastAsiaTheme="minorEastAsia" w:hAnsi="Consolas"/>
          <w:szCs w:val="21"/>
        </w:rPr>
        <w:tab/>
      </w:r>
    </w:p>
    <w:p w:rsidR="0040645C" w:rsidRPr="0040645C" w:rsidRDefault="0040645C" w:rsidP="0040645C">
      <w:pPr>
        <w:pStyle w:val="a9"/>
        <w:rPr>
          <w:rFonts w:ascii="Consolas" w:eastAsiaTheme="minorEastAsia" w:hAnsi="Consolas"/>
          <w:szCs w:val="21"/>
        </w:rPr>
      </w:pPr>
      <w:r w:rsidRPr="0040645C">
        <w:rPr>
          <w:rFonts w:ascii="Consolas" w:eastAsiaTheme="minorEastAsia" w:hAnsi="Consolas"/>
          <w:szCs w:val="21"/>
        </w:rPr>
        <w:tab/>
        <w:t>u8 KEY_Scan_sult,LCD_Show;</w:t>
      </w:r>
      <w:r w:rsidRPr="0040645C">
        <w:rPr>
          <w:rFonts w:ascii="Consolas" w:eastAsiaTheme="minorEastAsia" w:hAnsi="Consolas"/>
          <w:szCs w:val="21"/>
        </w:rPr>
        <w:tab/>
      </w:r>
      <w:r w:rsidRPr="0040645C">
        <w:rPr>
          <w:rFonts w:ascii="Consolas" w:eastAsiaTheme="minorEastAsia" w:hAnsi="Consolas"/>
          <w:szCs w:val="21"/>
        </w:rPr>
        <w:tab/>
        <w:t xml:space="preserve"> </w:t>
      </w:r>
      <w:r w:rsidRPr="0040645C">
        <w:rPr>
          <w:rFonts w:ascii="Consolas" w:eastAsiaTheme="minorEastAsia" w:hAnsi="Consolas"/>
          <w:szCs w:val="21"/>
        </w:rPr>
        <w:tab/>
      </w:r>
    </w:p>
    <w:p w:rsidR="0040645C" w:rsidRPr="0040645C" w:rsidRDefault="0040645C" w:rsidP="0040645C">
      <w:pPr>
        <w:pStyle w:val="a9"/>
        <w:rPr>
          <w:rFonts w:ascii="Consolas" w:eastAsiaTheme="minorEastAsia" w:hAnsi="Consolas"/>
          <w:szCs w:val="21"/>
        </w:rPr>
      </w:pPr>
      <w:r w:rsidRPr="0040645C">
        <w:rPr>
          <w:rFonts w:ascii="Consolas" w:eastAsiaTheme="minorEastAsia" w:hAnsi="Consolas"/>
          <w:szCs w:val="21"/>
        </w:rPr>
        <w:tab/>
      </w:r>
    </w:p>
    <w:p w:rsidR="0040645C" w:rsidRPr="0040645C" w:rsidRDefault="0040645C" w:rsidP="0040645C">
      <w:pPr>
        <w:pStyle w:val="a9"/>
        <w:rPr>
          <w:rFonts w:ascii="Consolas" w:eastAsiaTheme="minorEastAsia" w:hAnsi="Consolas"/>
          <w:szCs w:val="21"/>
        </w:rPr>
      </w:pPr>
      <w:r w:rsidRPr="0040645C">
        <w:rPr>
          <w:rFonts w:ascii="Consolas" w:eastAsiaTheme="minorEastAsia" w:hAnsi="Consolas"/>
          <w:szCs w:val="21"/>
        </w:rPr>
        <w:t>/*---------------------</w:t>
      </w:r>
      <w:r w:rsidR="00D8486A">
        <w:rPr>
          <w:rFonts w:ascii="Consolas" w:eastAsiaTheme="minorEastAsia" w:hAnsi="Consolas"/>
          <w:szCs w:val="21"/>
        </w:rPr>
        <w:t>---------------</w:t>
      </w:r>
      <w:r w:rsidRPr="0040645C">
        <w:rPr>
          <w:rFonts w:ascii="Consolas" w:eastAsiaTheme="minorEastAsia" w:hAnsi="Consolas"/>
          <w:szCs w:val="21"/>
        </w:rPr>
        <w:t>*/</w:t>
      </w:r>
      <w:r w:rsidRPr="0040645C">
        <w:rPr>
          <w:rFonts w:ascii="Consolas" w:eastAsiaTheme="minorEastAsia" w:hAnsi="Consolas"/>
          <w:szCs w:val="21"/>
        </w:rPr>
        <w:tab/>
      </w:r>
    </w:p>
    <w:p w:rsidR="0040645C" w:rsidRPr="0040645C" w:rsidRDefault="0040645C" w:rsidP="0040645C">
      <w:pPr>
        <w:pStyle w:val="a9"/>
        <w:rPr>
          <w:rFonts w:ascii="Consolas" w:eastAsiaTheme="minorEastAsia" w:hAnsi="Consolas"/>
          <w:szCs w:val="21"/>
        </w:rPr>
      </w:pPr>
      <w:r w:rsidRPr="0040645C">
        <w:rPr>
          <w:rFonts w:ascii="Consolas" w:eastAsiaTheme="minorEastAsia" w:hAnsi="Consolas"/>
          <w:szCs w:val="21"/>
        </w:rPr>
        <w:tab/>
      </w:r>
    </w:p>
    <w:p w:rsidR="0040645C" w:rsidRPr="0040645C" w:rsidRDefault="0040645C" w:rsidP="0040645C">
      <w:pPr>
        <w:pStyle w:val="a9"/>
        <w:rPr>
          <w:rFonts w:ascii="Consolas" w:eastAsiaTheme="minorEastAsia" w:hAnsi="Consolas"/>
          <w:szCs w:val="21"/>
        </w:rPr>
      </w:pPr>
      <w:r w:rsidRPr="0040645C">
        <w:rPr>
          <w:rFonts w:ascii="Consolas" w:eastAsiaTheme="minorEastAsia" w:hAnsi="Consolas"/>
          <w:szCs w:val="21"/>
        </w:rPr>
        <w:tab/>
        <w:t>delay_init();</w:t>
      </w:r>
      <w:r w:rsidRPr="0040645C">
        <w:rPr>
          <w:rFonts w:ascii="Consolas" w:eastAsiaTheme="minorEastAsia" w:hAnsi="Consolas"/>
          <w:szCs w:val="21"/>
        </w:rPr>
        <w:tab/>
        <w:t xml:space="preserve">    </w:t>
      </w:r>
      <w:r w:rsidRPr="0040645C">
        <w:rPr>
          <w:rFonts w:ascii="Consolas" w:eastAsiaTheme="minorEastAsia" w:hAnsi="Consolas"/>
          <w:szCs w:val="21"/>
        </w:rPr>
        <w:tab/>
        <w:t xml:space="preserve"> </w:t>
      </w:r>
    </w:p>
    <w:p w:rsidR="0040645C" w:rsidRDefault="0040645C" w:rsidP="0040645C">
      <w:pPr>
        <w:pStyle w:val="a9"/>
        <w:rPr>
          <w:rFonts w:ascii="Consolas" w:eastAsiaTheme="minorEastAsia" w:hAnsi="Consolas"/>
          <w:szCs w:val="21"/>
        </w:rPr>
      </w:pPr>
      <w:r w:rsidRPr="0040645C">
        <w:rPr>
          <w:rFonts w:ascii="Consolas" w:eastAsiaTheme="minorEastAsia" w:hAnsi="Consolas"/>
          <w:szCs w:val="21"/>
        </w:rPr>
        <w:tab/>
        <w:t>uart_init(115200);</w:t>
      </w:r>
      <w:r w:rsidRPr="0040645C">
        <w:rPr>
          <w:rFonts w:ascii="Consolas" w:eastAsiaTheme="minorEastAsia" w:hAnsi="Consolas"/>
          <w:szCs w:val="21"/>
        </w:rPr>
        <w:tab/>
        <w:t xml:space="preserve"> </w:t>
      </w:r>
      <w:r w:rsidRPr="0040645C">
        <w:rPr>
          <w:rFonts w:ascii="Consolas" w:eastAsiaTheme="minorEastAsia" w:hAnsi="Consolas"/>
          <w:szCs w:val="21"/>
        </w:rPr>
        <w:tab/>
      </w:r>
      <w:r w:rsidRPr="0040645C">
        <w:rPr>
          <w:rFonts w:ascii="Consolas" w:eastAsiaTheme="minorEastAsia" w:hAnsi="Consolas"/>
          <w:szCs w:val="21"/>
        </w:rPr>
        <w:tab/>
      </w:r>
    </w:p>
    <w:p w:rsidR="0040645C" w:rsidRPr="0040645C" w:rsidRDefault="0040645C" w:rsidP="0040645C">
      <w:pPr>
        <w:pStyle w:val="a9"/>
        <w:ind w:firstLine="420"/>
        <w:rPr>
          <w:rFonts w:ascii="Consolas" w:eastAsiaTheme="minorEastAsia" w:hAnsi="Consolas"/>
          <w:szCs w:val="21"/>
        </w:rPr>
      </w:pPr>
      <w:r w:rsidRPr="0040645C">
        <w:rPr>
          <w:rFonts w:ascii="Consolas" w:eastAsiaTheme="minorEastAsia" w:hAnsi="Consolas"/>
          <w:szCs w:val="21"/>
        </w:rPr>
        <w:t>KEY_Init();</w:t>
      </w:r>
      <w:r w:rsidRPr="0040645C">
        <w:rPr>
          <w:rFonts w:ascii="Consolas" w:eastAsiaTheme="minorEastAsia" w:hAnsi="Consolas"/>
          <w:szCs w:val="21"/>
        </w:rPr>
        <w:tab/>
      </w:r>
      <w:r w:rsidRPr="0040645C">
        <w:rPr>
          <w:rFonts w:ascii="Consolas" w:eastAsiaTheme="minorEastAsia" w:hAnsi="Consolas"/>
          <w:szCs w:val="21"/>
        </w:rPr>
        <w:tab/>
      </w:r>
      <w:r w:rsidRPr="0040645C">
        <w:rPr>
          <w:rFonts w:ascii="Consolas" w:eastAsiaTheme="minorEastAsia" w:hAnsi="Consolas"/>
          <w:szCs w:val="21"/>
        </w:rPr>
        <w:tab/>
      </w:r>
      <w:r w:rsidRPr="0040645C">
        <w:rPr>
          <w:rFonts w:ascii="Consolas" w:eastAsiaTheme="minorEastAsia" w:hAnsi="Consolas"/>
          <w:szCs w:val="21"/>
        </w:rPr>
        <w:tab/>
      </w:r>
    </w:p>
    <w:p w:rsidR="0040645C" w:rsidRPr="0040645C" w:rsidRDefault="0040645C" w:rsidP="0040645C">
      <w:pPr>
        <w:pStyle w:val="a9"/>
        <w:rPr>
          <w:rFonts w:ascii="Consolas" w:eastAsiaTheme="minorEastAsia" w:hAnsi="Consolas"/>
          <w:szCs w:val="21"/>
        </w:rPr>
      </w:pPr>
      <w:r w:rsidRPr="0040645C">
        <w:rPr>
          <w:rFonts w:ascii="Consolas" w:eastAsiaTheme="minorEastAsia" w:hAnsi="Consolas"/>
          <w:szCs w:val="21"/>
        </w:rPr>
        <w:tab/>
        <w:t>LCD_Init();</w:t>
      </w:r>
    </w:p>
    <w:p w:rsidR="0040645C" w:rsidRPr="0040645C" w:rsidRDefault="0040645C" w:rsidP="0040645C">
      <w:pPr>
        <w:pStyle w:val="a9"/>
        <w:rPr>
          <w:rFonts w:ascii="Consolas" w:eastAsiaTheme="minorEastAsia" w:hAnsi="Consolas"/>
          <w:szCs w:val="21"/>
        </w:rPr>
      </w:pPr>
      <w:r w:rsidRPr="0040645C">
        <w:rPr>
          <w:rFonts w:ascii="Consolas" w:eastAsiaTheme="minorEastAsia" w:hAnsi="Consolas"/>
          <w:szCs w:val="21"/>
        </w:rPr>
        <w:tab/>
        <w:t>GPIOS_Init();</w:t>
      </w:r>
    </w:p>
    <w:p w:rsidR="0040645C" w:rsidRPr="0040645C" w:rsidRDefault="0040645C" w:rsidP="0040645C">
      <w:pPr>
        <w:pStyle w:val="a9"/>
        <w:rPr>
          <w:rFonts w:ascii="Consolas" w:eastAsiaTheme="minorEastAsia" w:hAnsi="Consolas"/>
          <w:szCs w:val="21"/>
        </w:rPr>
      </w:pPr>
      <w:r w:rsidRPr="0040645C">
        <w:rPr>
          <w:rFonts w:ascii="Consolas" w:eastAsiaTheme="minorEastAsia" w:hAnsi="Consolas"/>
          <w:szCs w:val="21"/>
        </w:rPr>
        <w:tab/>
        <w:t>LCD_Show_Inhand();</w:t>
      </w:r>
    </w:p>
    <w:p w:rsidR="0040645C" w:rsidRPr="0040645C" w:rsidRDefault="0040645C" w:rsidP="0040645C">
      <w:pPr>
        <w:pStyle w:val="a9"/>
        <w:rPr>
          <w:rFonts w:ascii="Consolas" w:eastAsiaTheme="minorEastAsia" w:hAnsi="Consolas"/>
          <w:szCs w:val="21"/>
        </w:rPr>
      </w:pPr>
      <w:r w:rsidRPr="0040645C">
        <w:rPr>
          <w:rFonts w:ascii="Consolas" w:eastAsiaTheme="minorEastAsia" w:hAnsi="Consolas"/>
          <w:szCs w:val="21"/>
        </w:rPr>
        <w:tab/>
        <w:t>SD_Init();</w:t>
      </w:r>
    </w:p>
    <w:p w:rsidR="0040645C" w:rsidRPr="0040645C" w:rsidRDefault="0040645C" w:rsidP="0040645C">
      <w:pPr>
        <w:pStyle w:val="a9"/>
        <w:rPr>
          <w:rFonts w:ascii="Consolas" w:eastAsiaTheme="minorEastAsia" w:hAnsi="Consolas"/>
          <w:szCs w:val="21"/>
        </w:rPr>
      </w:pPr>
      <w:r w:rsidRPr="0040645C">
        <w:rPr>
          <w:rFonts w:ascii="Consolas" w:eastAsiaTheme="minorEastAsia" w:hAnsi="Consolas"/>
          <w:szCs w:val="21"/>
        </w:rPr>
        <w:tab/>
        <w:t xml:space="preserve">ADC_init(); </w:t>
      </w:r>
    </w:p>
    <w:p w:rsidR="0040645C" w:rsidRPr="0040645C" w:rsidRDefault="0040645C" w:rsidP="0040645C">
      <w:pPr>
        <w:pStyle w:val="a9"/>
        <w:rPr>
          <w:rFonts w:ascii="Consolas" w:eastAsiaTheme="minorEastAsia" w:hAnsi="Consolas"/>
          <w:szCs w:val="21"/>
        </w:rPr>
      </w:pPr>
      <w:r w:rsidRPr="0040645C">
        <w:rPr>
          <w:rFonts w:ascii="Consolas" w:eastAsiaTheme="minorEastAsia" w:hAnsi="Consolas"/>
          <w:szCs w:val="21"/>
        </w:rPr>
        <w:tab/>
        <w:t>Dac1_Init();</w:t>
      </w:r>
    </w:p>
    <w:p w:rsidR="0040645C" w:rsidRPr="0040645C" w:rsidRDefault="0040645C" w:rsidP="0040645C">
      <w:pPr>
        <w:pStyle w:val="a9"/>
        <w:rPr>
          <w:rFonts w:ascii="Consolas" w:eastAsiaTheme="minorEastAsia" w:hAnsi="Consolas"/>
          <w:szCs w:val="21"/>
        </w:rPr>
      </w:pPr>
      <w:r w:rsidRPr="0040645C">
        <w:rPr>
          <w:rFonts w:ascii="Consolas" w:eastAsiaTheme="minorEastAsia" w:hAnsi="Consolas"/>
          <w:szCs w:val="21"/>
        </w:rPr>
        <w:tab/>
      </w:r>
    </w:p>
    <w:p w:rsidR="0040645C" w:rsidRPr="0040645C" w:rsidRDefault="0040645C" w:rsidP="0040645C">
      <w:pPr>
        <w:pStyle w:val="a9"/>
        <w:rPr>
          <w:rFonts w:ascii="Consolas" w:eastAsiaTheme="minorEastAsia" w:hAnsi="Consolas"/>
          <w:szCs w:val="21"/>
        </w:rPr>
      </w:pPr>
      <w:r w:rsidRPr="0040645C">
        <w:rPr>
          <w:rFonts w:ascii="Consolas" w:eastAsiaTheme="minorEastAsia" w:hAnsi="Consolas"/>
          <w:szCs w:val="21"/>
        </w:rPr>
        <w:tab/>
        <w:t>TIM2_Int_Init(1999,35999);</w:t>
      </w:r>
      <w:r w:rsidRPr="0040645C">
        <w:rPr>
          <w:rFonts w:ascii="Consolas" w:eastAsiaTheme="minorEastAsia" w:hAnsi="Consolas"/>
          <w:szCs w:val="21"/>
        </w:rPr>
        <w:tab/>
      </w:r>
      <w:r w:rsidRPr="0040645C">
        <w:rPr>
          <w:rFonts w:ascii="Consolas" w:eastAsiaTheme="minorEastAsia" w:hAnsi="Consolas"/>
          <w:szCs w:val="21"/>
        </w:rPr>
        <w:tab/>
      </w:r>
      <w:r w:rsidRPr="0040645C">
        <w:rPr>
          <w:rFonts w:ascii="Consolas" w:eastAsiaTheme="minorEastAsia" w:hAnsi="Consolas"/>
          <w:szCs w:val="21"/>
        </w:rPr>
        <w:tab/>
      </w:r>
    </w:p>
    <w:p w:rsidR="0040645C" w:rsidRPr="0040645C" w:rsidRDefault="0040645C" w:rsidP="0040645C">
      <w:pPr>
        <w:pStyle w:val="a9"/>
        <w:rPr>
          <w:rFonts w:ascii="Consolas" w:eastAsiaTheme="minorEastAsia" w:hAnsi="Consolas"/>
          <w:szCs w:val="21"/>
        </w:rPr>
      </w:pPr>
      <w:r w:rsidRPr="0040645C">
        <w:rPr>
          <w:rFonts w:ascii="Consolas" w:eastAsiaTheme="minorEastAsia" w:hAnsi="Consolas"/>
          <w:szCs w:val="21"/>
        </w:rPr>
        <w:tab/>
        <w:t>TIM3_Int_Init(9,799);</w:t>
      </w:r>
      <w:r w:rsidRPr="0040645C">
        <w:rPr>
          <w:rFonts w:ascii="Consolas" w:eastAsiaTheme="minorEastAsia" w:hAnsi="Consolas"/>
          <w:szCs w:val="21"/>
        </w:rPr>
        <w:tab/>
      </w:r>
      <w:r w:rsidRPr="0040645C">
        <w:rPr>
          <w:rFonts w:ascii="Consolas" w:eastAsiaTheme="minorEastAsia" w:hAnsi="Consolas"/>
          <w:szCs w:val="21"/>
        </w:rPr>
        <w:tab/>
      </w:r>
      <w:r w:rsidRPr="0040645C">
        <w:rPr>
          <w:rFonts w:ascii="Consolas" w:eastAsiaTheme="minorEastAsia" w:hAnsi="Consolas"/>
          <w:szCs w:val="21"/>
        </w:rPr>
        <w:tab/>
      </w:r>
    </w:p>
    <w:p w:rsidR="0040645C" w:rsidRPr="0040645C" w:rsidRDefault="0040645C" w:rsidP="0040645C">
      <w:pPr>
        <w:pStyle w:val="a9"/>
        <w:rPr>
          <w:rFonts w:ascii="Consolas" w:eastAsiaTheme="minorEastAsia" w:hAnsi="Consolas"/>
          <w:szCs w:val="21"/>
        </w:rPr>
      </w:pPr>
      <w:r w:rsidRPr="0040645C">
        <w:rPr>
          <w:rFonts w:ascii="Consolas" w:eastAsiaTheme="minorEastAsia" w:hAnsi="Consolas"/>
          <w:szCs w:val="21"/>
        </w:rPr>
        <w:tab/>
        <w:t>TIM4_Int_Init(9,799);</w:t>
      </w:r>
      <w:r w:rsidRPr="0040645C">
        <w:rPr>
          <w:rFonts w:ascii="Consolas" w:eastAsiaTheme="minorEastAsia" w:hAnsi="Consolas"/>
          <w:szCs w:val="21"/>
        </w:rPr>
        <w:tab/>
      </w:r>
      <w:r w:rsidRPr="0040645C">
        <w:rPr>
          <w:rFonts w:ascii="Consolas" w:eastAsiaTheme="minorEastAsia" w:hAnsi="Consolas"/>
          <w:szCs w:val="21"/>
        </w:rPr>
        <w:tab/>
      </w:r>
      <w:r w:rsidRPr="0040645C">
        <w:rPr>
          <w:rFonts w:ascii="Consolas" w:eastAsiaTheme="minorEastAsia" w:hAnsi="Consolas"/>
          <w:szCs w:val="21"/>
        </w:rPr>
        <w:tab/>
      </w:r>
      <w:r w:rsidRPr="0040645C">
        <w:rPr>
          <w:rFonts w:ascii="Consolas" w:eastAsiaTheme="minorEastAsia" w:hAnsi="Consolas"/>
          <w:szCs w:val="21"/>
        </w:rPr>
        <w:tab/>
        <w:t xml:space="preserve"> </w:t>
      </w:r>
    </w:p>
    <w:p w:rsidR="0040645C" w:rsidRPr="0040645C" w:rsidRDefault="0040645C" w:rsidP="0040645C">
      <w:pPr>
        <w:pStyle w:val="a9"/>
        <w:rPr>
          <w:rFonts w:ascii="Consolas" w:eastAsiaTheme="minorEastAsia" w:hAnsi="Consolas"/>
          <w:szCs w:val="21"/>
        </w:rPr>
      </w:pPr>
      <w:r w:rsidRPr="0040645C">
        <w:rPr>
          <w:rFonts w:ascii="Consolas" w:eastAsiaTheme="minorEastAsia" w:hAnsi="Consolas"/>
          <w:szCs w:val="21"/>
        </w:rPr>
        <w:tab/>
        <w:t>TIM5_Int_Init(9,799);</w:t>
      </w:r>
      <w:r w:rsidRPr="0040645C">
        <w:rPr>
          <w:rFonts w:ascii="Consolas" w:eastAsiaTheme="minorEastAsia" w:hAnsi="Consolas"/>
          <w:szCs w:val="21"/>
        </w:rPr>
        <w:tab/>
      </w:r>
      <w:r w:rsidRPr="0040645C">
        <w:rPr>
          <w:rFonts w:ascii="Consolas" w:eastAsiaTheme="minorEastAsia" w:hAnsi="Consolas"/>
          <w:szCs w:val="21"/>
        </w:rPr>
        <w:tab/>
      </w:r>
      <w:r w:rsidRPr="0040645C">
        <w:rPr>
          <w:rFonts w:ascii="Consolas" w:eastAsiaTheme="minorEastAsia" w:hAnsi="Consolas"/>
          <w:szCs w:val="21"/>
        </w:rPr>
        <w:tab/>
      </w:r>
      <w:r w:rsidRPr="0040645C">
        <w:rPr>
          <w:rFonts w:ascii="Consolas" w:eastAsiaTheme="minorEastAsia" w:hAnsi="Consolas"/>
          <w:szCs w:val="21"/>
        </w:rPr>
        <w:tab/>
        <w:t xml:space="preserve"> </w:t>
      </w:r>
    </w:p>
    <w:p w:rsidR="0040645C" w:rsidRPr="0040645C" w:rsidRDefault="0040645C" w:rsidP="0040645C">
      <w:pPr>
        <w:pStyle w:val="a9"/>
        <w:rPr>
          <w:rFonts w:ascii="Consolas" w:eastAsiaTheme="minorEastAsia" w:hAnsi="Consolas"/>
          <w:szCs w:val="21"/>
        </w:rPr>
      </w:pPr>
    </w:p>
    <w:p w:rsidR="0040645C" w:rsidRPr="0040645C" w:rsidRDefault="0040645C" w:rsidP="0040645C">
      <w:pPr>
        <w:pStyle w:val="a9"/>
        <w:rPr>
          <w:rFonts w:ascii="Consolas" w:eastAsiaTheme="minorEastAsia" w:hAnsi="Consolas"/>
          <w:szCs w:val="21"/>
        </w:rPr>
      </w:pPr>
      <w:r w:rsidRPr="0040645C">
        <w:rPr>
          <w:rFonts w:ascii="Consolas" w:eastAsiaTheme="minorEastAsia" w:hAnsi="Consolas"/>
          <w:szCs w:val="21"/>
        </w:rPr>
        <w:tab/>
        <w:t>while(1)</w:t>
      </w:r>
    </w:p>
    <w:p w:rsidR="0040645C" w:rsidRPr="0040645C" w:rsidRDefault="0040645C" w:rsidP="0040645C">
      <w:pPr>
        <w:pStyle w:val="a9"/>
        <w:rPr>
          <w:rFonts w:ascii="Consolas" w:eastAsiaTheme="minorEastAsia" w:hAnsi="Consolas"/>
          <w:szCs w:val="21"/>
        </w:rPr>
      </w:pPr>
      <w:r w:rsidRPr="0040645C">
        <w:rPr>
          <w:rFonts w:ascii="Consolas" w:eastAsiaTheme="minorEastAsia" w:hAnsi="Consolas"/>
          <w:szCs w:val="21"/>
        </w:rPr>
        <w:tab/>
        <w:t>{</w:t>
      </w:r>
    </w:p>
    <w:p w:rsidR="0040645C" w:rsidRPr="0040645C" w:rsidRDefault="0040645C" w:rsidP="0040645C">
      <w:pPr>
        <w:pStyle w:val="a9"/>
        <w:rPr>
          <w:rFonts w:ascii="Consolas" w:eastAsiaTheme="minorEastAsia" w:hAnsi="Consolas"/>
          <w:szCs w:val="21"/>
        </w:rPr>
      </w:pPr>
      <w:r w:rsidRPr="0040645C">
        <w:rPr>
          <w:rFonts w:ascii="Consolas" w:eastAsiaTheme="minorEastAsia" w:hAnsi="Consolas"/>
          <w:szCs w:val="21"/>
        </w:rPr>
        <w:tab/>
      </w:r>
      <w:r w:rsidRPr="0040645C">
        <w:rPr>
          <w:rFonts w:ascii="Consolas" w:eastAsiaTheme="minorEastAsia" w:hAnsi="Consolas"/>
          <w:szCs w:val="21"/>
        </w:rPr>
        <w:tab/>
      </w:r>
    </w:p>
    <w:p w:rsidR="0040645C" w:rsidRPr="0040645C" w:rsidRDefault="0040645C" w:rsidP="0040645C">
      <w:pPr>
        <w:pStyle w:val="a9"/>
        <w:rPr>
          <w:rFonts w:ascii="Consolas" w:eastAsiaTheme="minorEastAsia" w:hAnsi="Consolas"/>
          <w:szCs w:val="21"/>
        </w:rPr>
      </w:pPr>
      <w:r w:rsidRPr="0040645C">
        <w:rPr>
          <w:rFonts w:ascii="Consolas" w:eastAsiaTheme="minorEastAsia" w:hAnsi="Consolas"/>
          <w:szCs w:val="21"/>
        </w:rPr>
        <w:t>/*--------------------</w:t>
      </w:r>
      <w:r w:rsidR="00D8486A">
        <w:rPr>
          <w:rFonts w:ascii="Consolas" w:eastAsiaTheme="minorEastAsia" w:hAnsi="Consolas"/>
          <w:szCs w:val="21"/>
        </w:rPr>
        <w:t>----------------</w:t>
      </w:r>
      <w:r w:rsidRPr="0040645C">
        <w:rPr>
          <w:rFonts w:ascii="Consolas" w:eastAsiaTheme="minorEastAsia" w:hAnsi="Consolas"/>
          <w:szCs w:val="21"/>
        </w:rPr>
        <w:t>*/</w:t>
      </w:r>
      <w:r w:rsidRPr="0040645C">
        <w:rPr>
          <w:rFonts w:ascii="Consolas" w:eastAsiaTheme="minorEastAsia" w:hAnsi="Consolas"/>
          <w:szCs w:val="21"/>
        </w:rPr>
        <w:tab/>
        <w:t xml:space="preserve"> </w:t>
      </w:r>
    </w:p>
    <w:p w:rsidR="0040645C" w:rsidRPr="0040645C" w:rsidRDefault="0040645C" w:rsidP="0040645C">
      <w:pPr>
        <w:pStyle w:val="a9"/>
        <w:rPr>
          <w:rFonts w:ascii="Consolas" w:eastAsiaTheme="minorEastAsia" w:hAnsi="Consolas"/>
          <w:szCs w:val="21"/>
        </w:rPr>
      </w:pPr>
      <w:r w:rsidRPr="0040645C">
        <w:rPr>
          <w:rFonts w:ascii="Consolas" w:eastAsiaTheme="minorEastAsia" w:hAnsi="Consolas"/>
          <w:szCs w:val="21"/>
        </w:rPr>
        <w:tab/>
      </w:r>
      <w:r w:rsidRPr="0040645C">
        <w:rPr>
          <w:rFonts w:ascii="Consolas" w:eastAsiaTheme="minorEastAsia" w:hAnsi="Consolas"/>
          <w:szCs w:val="21"/>
        </w:rPr>
        <w:tab/>
      </w:r>
    </w:p>
    <w:p w:rsidR="00D8486A" w:rsidRDefault="0040645C" w:rsidP="0040645C">
      <w:pPr>
        <w:pStyle w:val="a9"/>
        <w:rPr>
          <w:rFonts w:ascii="Consolas" w:eastAsiaTheme="minorEastAsia" w:hAnsi="Consolas"/>
          <w:szCs w:val="21"/>
        </w:rPr>
      </w:pPr>
      <w:r>
        <w:rPr>
          <w:rFonts w:ascii="Consolas" w:eastAsiaTheme="minorEastAsia" w:hAnsi="Consolas"/>
          <w:szCs w:val="21"/>
        </w:rPr>
        <w:tab/>
      </w:r>
      <w:r w:rsidRPr="0040645C">
        <w:rPr>
          <w:rFonts w:ascii="Consolas" w:eastAsiaTheme="minorEastAsia" w:hAnsi="Consolas"/>
          <w:szCs w:val="21"/>
        </w:rPr>
        <w:t>KEY_Scan_sult=KEY_Scan();</w:t>
      </w:r>
      <w:r w:rsidRPr="0040645C">
        <w:rPr>
          <w:rFonts w:ascii="Consolas" w:eastAsiaTheme="minorEastAsia" w:hAnsi="Consolas"/>
          <w:szCs w:val="21"/>
        </w:rPr>
        <w:tab/>
      </w:r>
      <w:r w:rsidRPr="0040645C">
        <w:rPr>
          <w:rFonts w:ascii="Consolas" w:eastAsiaTheme="minorEastAsia" w:hAnsi="Consolas"/>
          <w:szCs w:val="21"/>
        </w:rPr>
        <w:tab/>
      </w:r>
      <w:r w:rsidRPr="0040645C">
        <w:rPr>
          <w:rFonts w:ascii="Consolas" w:eastAsiaTheme="minorEastAsia" w:hAnsi="Consolas"/>
          <w:szCs w:val="21"/>
        </w:rPr>
        <w:tab/>
      </w:r>
      <w:r w:rsidRPr="0040645C">
        <w:rPr>
          <w:rFonts w:ascii="Consolas" w:eastAsiaTheme="minorEastAsia" w:hAnsi="Consolas"/>
          <w:szCs w:val="21"/>
        </w:rPr>
        <w:tab/>
      </w:r>
      <w:r w:rsidRPr="0040645C">
        <w:rPr>
          <w:rFonts w:ascii="Consolas" w:eastAsiaTheme="minorEastAsia" w:hAnsi="Consolas"/>
          <w:szCs w:val="21"/>
        </w:rPr>
        <w:tab/>
      </w:r>
      <w:r w:rsidRPr="0040645C">
        <w:rPr>
          <w:rFonts w:ascii="Consolas" w:eastAsiaTheme="minorEastAsia" w:hAnsi="Consolas"/>
          <w:szCs w:val="21"/>
        </w:rPr>
        <w:tab/>
      </w:r>
      <w:r w:rsidRPr="0040645C">
        <w:rPr>
          <w:rFonts w:ascii="Consolas" w:eastAsiaTheme="minorEastAsia" w:hAnsi="Consolas"/>
          <w:szCs w:val="21"/>
        </w:rPr>
        <w:tab/>
      </w:r>
      <w:r w:rsidRPr="0040645C">
        <w:rPr>
          <w:rFonts w:ascii="Consolas" w:eastAsiaTheme="minorEastAsia" w:hAnsi="Consolas"/>
          <w:szCs w:val="21"/>
        </w:rPr>
        <w:tab/>
      </w:r>
      <w:r w:rsidRPr="0040645C">
        <w:rPr>
          <w:rFonts w:ascii="Consolas" w:eastAsiaTheme="minorEastAsia" w:hAnsi="Consolas"/>
          <w:szCs w:val="21"/>
        </w:rPr>
        <w:tab/>
        <w:t>LCD_Show=LCD_Show_Munes(KEY_Scan_sult);</w:t>
      </w:r>
      <w:r w:rsidRPr="0040645C">
        <w:rPr>
          <w:rFonts w:ascii="Consolas" w:eastAsiaTheme="minorEastAsia" w:hAnsi="Consolas"/>
          <w:szCs w:val="21"/>
        </w:rPr>
        <w:tab/>
      </w:r>
      <w:r w:rsidRPr="0040645C">
        <w:rPr>
          <w:rFonts w:ascii="Consolas" w:eastAsiaTheme="minorEastAsia" w:hAnsi="Consolas"/>
          <w:szCs w:val="21"/>
        </w:rPr>
        <w:tab/>
      </w:r>
      <w:r w:rsidRPr="0040645C">
        <w:rPr>
          <w:rFonts w:ascii="Consolas" w:eastAsiaTheme="minorEastAsia" w:hAnsi="Consolas"/>
          <w:szCs w:val="21"/>
        </w:rPr>
        <w:tab/>
      </w:r>
      <w:r w:rsidRPr="0040645C">
        <w:rPr>
          <w:rFonts w:ascii="Consolas" w:eastAsiaTheme="minorEastAsia" w:hAnsi="Consolas"/>
          <w:szCs w:val="21"/>
        </w:rPr>
        <w:tab/>
      </w:r>
      <w:r w:rsidRPr="0040645C">
        <w:rPr>
          <w:rFonts w:ascii="Consolas" w:eastAsiaTheme="minorEastAsia" w:hAnsi="Consolas"/>
          <w:szCs w:val="21"/>
        </w:rPr>
        <w:tab/>
      </w:r>
    </w:p>
    <w:p w:rsidR="0040645C" w:rsidRPr="0040645C" w:rsidRDefault="0040645C" w:rsidP="00D8486A">
      <w:pPr>
        <w:pStyle w:val="a9"/>
        <w:ind w:firstLine="420"/>
        <w:rPr>
          <w:rFonts w:ascii="Consolas" w:eastAsiaTheme="minorEastAsia" w:hAnsi="Consolas"/>
          <w:szCs w:val="21"/>
        </w:rPr>
      </w:pPr>
      <w:r w:rsidRPr="0040645C">
        <w:rPr>
          <w:rFonts w:ascii="Consolas" w:eastAsiaTheme="minorEastAsia" w:hAnsi="Consolas"/>
          <w:szCs w:val="21"/>
        </w:rPr>
        <w:t>DEAL_Keys_number(LCD_Show);</w:t>
      </w:r>
      <w:r w:rsidRPr="0040645C">
        <w:rPr>
          <w:rFonts w:ascii="Consolas" w:eastAsiaTheme="minorEastAsia" w:hAnsi="Consolas"/>
          <w:szCs w:val="21"/>
        </w:rPr>
        <w:tab/>
      </w:r>
      <w:r w:rsidRPr="0040645C">
        <w:rPr>
          <w:rFonts w:ascii="Consolas" w:eastAsiaTheme="minorEastAsia" w:hAnsi="Consolas"/>
          <w:szCs w:val="21"/>
        </w:rPr>
        <w:tab/>
      </w:r>
      <w:r w:rsidRPr="0040645C">
        <w:rPr>
          <w:rFonts w:ascii="Consolas" w:eastAsiaTheme="minorEastAsia" w:hAnsi="Consolas"/>
          <w:szCs w:val="21"/>
        </w:rPr>
        <w:tab/>
      </w:r>
      <w:r w:rsidRPr="0040645C">
        <w:rPr>
          <w:rFonts w:ascii="Consolas" w:eastAsiaTheme="minorEastAsia" w:hAnsi="Consolas"/>
          <w:szCs w:val="21"/>
        </w:rPr>
        <w:tab/>
      </w:r>
      <w:r w:rsidRPr="0040645C">
        <w:rPr>
          <w:rFonts w:ascii="Consolas" w:eastAsiaTheme="minorEastAsia" w:hAnsi="Consolas"/>
          <w:szCs w:val="21"/>
        </w:rPr>
        <w:tab/>
      </w:r>
      <w:r w:rsidRPr="0040645C">
        <w:rPr>
          <w:rFonts w:ascii="Consolas" w:eastAsiaTheme="minorEastAsia" w:hAnsi="Consolas"/>
          <w:szCs w:val="21"/>
        </w:rPr>
        <w:tab/>
      </w:r>
      <w:r w:rsidRPr="0040645C">
        <w:rPr>
          <w:rFonts w:ascii="Consolas" w:eastAsiaTheme="minorEastAsia" w:hAnsi="Consolas"/>
          <w:szCs w:val="21"/>
        </w:rPr>
        <w:tab/>
      </w:r>
      <w:r w:rsidRPr="0040645C">
        <w:rPr>
          <w:rFonts w:ascii="Consolas" w:eastAsiaTheme="minorEastAsia" w:hAnsi="Consolas"/>
          <w:szCs w:val="21"/>
        </w:rPr>
        <w:tab/>
      </w:r>
      <w:r w:rsidRPr="0040645C">
        <w:rPr>
          <w:rFonts w:ascii="Consolas" w:eastAsiaTheme="minorEastAsia" w:hAnsi="Consolas"/>
          <w:szCs w:val="21"/>
        </w:rPr>
        <w:tab/>
      </w:r>
    </w:p>
    <w:p w:rsidR="0040645C" w:rsidRPr="0040645C" w:rsidRDefault="0040645C" w:rsidP="0040645C">
      <w:pPr>
        <w:pStyle w:val="a9"/>
        <w:rPr>
          <w:rFonts w:ascii="Consolas" w:eastAsiaTheme="minorEastAsia" w:hAnsi="Consolas"/>
          <w:szCs w:val="21"/>
        </w:rPr>
      </w:pPr>
      <w:r w:rsidRPr="0040645C">
        <w:rPr>
          <w:rFonts w:ascii="Consolas" w:eastAsiaTheme="minorEastAsia" w:hAnsi="Consolas"/>
          <w:szCs w:val="21"/>
        </w:rPr>
        <w:t>/*--------------------------</w:t>
      </w:r>
      <w:r w:rsidR="00D8486A">
        <w:rPr>
          <w:rFonts w:ascii="Consolas" w:eastAsiaTheme="minorEastAsia" w:hAnsi="Consolas"/>
          <w:szCs w:val="21"/>
        </w:rPr>
        <w:t>----------</w:t>
      </w:r>
      <w:r w:rsidRPr="0040645C">
        <w:rPr>
          <w:rFonts w:ascii="Consolas" w:eastAsiaTheme="minorEastAsia" w:hAnsi="Consolas"/>
          <w:szCs w:val="21"/>
        </w:rPr>
        <w:t>*/</w:t>
      </w:r>
    </w:p>
    <w:p w:rsidR="0040645C" w:rsidRPr="0040645C" w:rsidRDefault="0040645C" w:rsidP="0040645C">
      <w:pPr>
        <w:pStyle w:val="a9"/>
        <w:rPr>
          <w:rFonts w:ascii="Consolas" w:eastAsiaTheme="minorEastAsia" w:hAnsi="Consolas"/>
          <w:szCs w:val="21"/>
        </w:rPr>
      </w:pPr>
      <w:r w:rsidRPr="0040645C">
        <w:rPr>
          <w:rFonts w:ascii="Consolas" w:eastAsiaTheme="minorEastAsia" w:hAnsi="Consolas"/>
          <w:szCs w:val="21"/>
        </w:rPr>
        <w:tab/>
      </w:r>
      <w:r w:rsidRPr="0040645C">
        <w:rPr>
          <w:rFonts w:ascii="Consolas" w:eastAsiaTheme="minorEastAsia" w:hAnsi="Consolas"/>
          <w:szCs w:val="21"/>
        </w:rPr>
        <w:tab/>
      </w:r>
    </w:p>
    <w:p w:rsidR="0040645C" w:rsidRPr="0040645C" w:rsidRDefault="0040645C" w:rsidP="0040645C">
      <w:pPr>
        <w:pStyle w:val="a9"/>
        <w:rPr>
          <w:rFonts w:ascii="Consolas" w:eastAsiaTheme="minorEastAsia" w:hAnsi="Consolas"/>
          <w:szCs w:val="21"/>
        </w:rPr>
      </w:pPr>
      <w:r w:rsidRPr="0040645C">
        <w:rPr>
          <w:rFonts w:ascii="Consolas" w:eastAsiaTheme="minorEastAsia" w:hAnsi="Consolas"/>
          <w:szCs w:val="21"/>
        </w:rPr>
        <w:tab/>
      </w:r>
      <w:r w:rsidRPr="0040645C">
        <w:rPr>
          <w:rFonts w:ascii="Consolas" w:eastAsiaTheme="minorEastAsia" w:hAnsi="Consolas"/>
          <w:szCs w:val="21"/>
        </w:rPr>
        <w:tab/>
        <w:t>if(recording_s)</w:t>
      </w:r>
    </w:p>
    <w:p w:rsidR="0040645C" w:rsidRPr="0040645C" w:rsidRDefault="0040645C" w:rsidP="0040645C">
      <w:pPr>
        <w:pStyle w:val="a9"/>
        <w:rPr>
          <w:rFonts w:ascii="Consolas" w:eastAsiaTheme="minorEastAsia" w:hAnsi="Consolas"/>
          <w:szCs w:val="21"/>
        </w:rPr>
      </w:pPr>
      <w:r w:rsidRPr="0040645C">
        <w:rPr>
          <w:rFonts w:ascii="Consolas" w:eastAsiaTheme="minorEastAsia" w:hAnsi="Consolas"/>
          <w:szCs w:val="21"/>
        </w:rPr>
        <w:tab/>
      </w:r>
      <w:r w:rsidRPr="0040645C">
        <w:rPr>
          <w:rFonts w:ascii="Consolas" w:eastAsiaTheme="minorEastAsia" w:hAnsi="Consolas"/>
          <w:szCs w:val="21"/>
        </w:rPr>
        <w:tab/>
        <w:t>{</w:t>
      </w:r>
    </w:p>
    <w:p w:rsidR="0040645C" w:rsidRPr="0040645C" w:rsidRDefault="0040645C" w:rsidP="0040645C">
      <w:pPr>
        <w:pStyle w:val="a9"/>
        <w:rPr>
          <w:rFonts w:ascii="Consolas" w:eastAsiaTheme="minorEastAsia" w:hAnsi="Consolas"/>
          <w:szCs w:val="21"/>
        </w:rPr>
      </w:pPr>
      <w:r w:rsidRPr="0040645C">
        <w:rPr>
          <w:rFonts w:ascii="Consolas" w:eastAsiaTheme="minorEastAsia" w:hAnsi="Consolas"/>
          <w:szCs w:val="21"/>
        </w:rPr>
        <w:tab/>
      </w:r>
      <w:r w:rsidRPr="0040645C">
        <w:rPr>
          <w:rFonts w:ascii="Consolas" w:eastAsiaTheme="minorEastAsia" w:hAnsi="Consolas"/>
          <w:szCs w:val="21"/>
        </w:rPr>
        <w:tab/>
      </w:r>
      <w:r w:rsidRPr="0040645C">
        <w:rPr>
          <w:rFonts w:ascii="Consolas" w:eastAsiaTheme="minorEastAsia" w:hAnsi="Consolas"/>
          <w:szCs w:val="21"/>
        </w:rPr>
        <w:tab/>
        <w:t>recording_s=0;</w:t>
      </w:r>
    </w:p>
    <w:p w:rsidR="0040645C" w:rsidRPr="0040645C" w:rsidRDefault="0040645C" w:rsidP="0040645C">
      <w:pPr>
        <w:pStyle w:val="a9"/>
        <w:rPr>
          <w:rFonts w:ascii="Consolas" w:eastAsiaTheme="minorEastAsia" w:hAnsi="Consolas"/>
          <w:szCs w:val="21"/>
        </w:rPr>
      </w:pPr>
      <w:r w:rsidRPr="0040645C">
        <w:rPr>
          <w:rFonts w:ascii="Consolas" w:eastAsiaTheme="minorEastAsia" w:hAnsi="Consolas"/>
          <w:szCs w:val="21"/>
        </w:rPr>
        <w:tab/>
      </w:r>
      <w:r w:rsidRPr="0040645C">
        <w:rPr>
          <w:rFonts w:ascii="Consolas" w:eastAsiaTheme="minorEastAsia" w:hAnsi="Consolas"/>
          <w:szCs w:val="21"/>
        </w:rPr>
        <w:tab/>
      </w:r>
      <w:r w:rsidRPr="0040645C">
        <w:rPr>
          <w:rFonts w:ascii="Consolas" w:eastAsiaTheme="minorEastAsia" w:hAnsi="Consolas"/>
          <w:szCs w:val="21"/>
        </w:rPr>
        <w:tab/>
        <w:t>SD_WriteDisk(ADC_Date_Buff,page_coun</w:t>
      </w:r>
      <w:r w:rsidRPr="0040645C">
        <w:rPr>
          <w:rFonts w:ascii="Consolas" w:eastAsiaTheme="minorEastAsia" w:hAnsi="Consolas"/>
          <w:szCs w:val="21"/>
        </w:rPr>
        <w:t>t,1);</w:t>
      </w:r>
    </w:p>
    <w:p w:rsidR="0040645C" w:rsidRPr="0040645C" w:rsidRDefault="0040645C" w:rsidP="0040645C">
      <w:pPr>
        <w:pStyle w:val="a9"/>
        <w:rPr>
          <w:rFonts w:ascii="Consolas" w:eastAsiaTheme="minorEastAsia" w:hAnsi="Consolas"/>
          <w:szCs w:val="21"/>
        </w:rPr>
      </w:pPr>
      <w:r w:rsidRPr="0040645C">
        <w:rPr>
          <w:rFonts w:ascii="Consolas" w:eastAsiaTheme="minorEastAsia" w:hAnsi="Consolas"/>
          <w:szCs w:val="21"/>
        </w:rPr>
        <w:tab/>
      </w:r>
      <w:r w:rsidRPr="0040645C">
        <w:rPr>
          <w:rFonts w:ascii="Consolas" w:eastAsiaTheme="minorEastAsia" w:hAnsi="Consolas"/>
          <w:szCs w:val="21"/>
        </w:rPr>
        <w:tab/>
      </w:r>
      <w:r w:rsidRPr="0040645C">
        <w:rPr>
          <w:rFonts w:ascii="Consolas" w:eastAsiaTheme="minorEastAsia" w:hAnsi="Consolas"/>
          <w:szCs w:val="21"/>
        </w:rPr>
        <w:tab/>
        <w:t>page_count++;</w:t>
      </w:r>
    </w:p>
    <w:p w:rsidR="0040645C" w:rsidRPr="0040645C" w:rsidRDefault="0040645C" w:rsidP="0040645C">
      <w:pPr>
        <w:pStyle w:val="a9"/>
        <w:rPr>
          <w:rFonts w:ascii="Consolas" w:eastAsiaTheme="minorEastAsia" w:hAnsi="Consolas"/>
          <w:szCs w:val="21"/>
        </w:rPr>
      </w:pPr>
      <w:r w:rsidRPr="0040645C">
        <w:rPr>
          <w:rFonts w:ascii="Consolas" w:eastAsiaTheme="minorEastAsia" w:hAnsi="Consolas"/>
          <w:szCs w:val="21"/>
        </w:rPr>
        <w:tab/>
      </w:r>
      <w:r w:rsidRPr="0040645C">
        <w:rPr>
          <w:rFonts w:ascii="Consolas" w:eastAsiaTheme="minorEastAsia" w:hAnsi="Consolas"/>
          <w:szCs w:val="21"/>
        </w:rPr>
        <w:tab/>
      </w:r>
      <w:r w:rsidRPr="0040645C">
        <w:rPr>
          <w:rFonts w:ascii="Consolas" w:eastAsiaTheme="minorEastAsia" w:hAnsi="Consolas"/>
          <w:szCs w:val="21"/>
        </w:rPr>
        <w:tab/>
        <w:t>if(page_count&gt;=86*SEC)</w:t>
      </w:r>
    </w:p>
    <w:p w:rsidR="0040645C" w:rsidRPr="0040645C" w:rsidRDefault="0040645C" w:rsidP="0040645C">
      <w:pPr>
        <w:pStyle w:val="a9"/>
        <w:rPr>
          <w:rFonts w:ascii="Consolas" w:eastAsiaTheme="minorEastAsia" w:hAnsi="Consolas"/>
          <w:szCs w:val="21"/>
        </w:rPr>
      </w:pPr>
      <w:r w:rsidRPr="0040645C">
        <w:rPr>
          <w:rFonts w:ascii="Consolas" w:eastAsiaTheme="minorEastAsia" w:hAnsi="Consolas"/>
          <w:szCs w:val="21"/>
        </w:rPr>
        <w:tab/>
      </w:r>
      <w:r w:rsidRPr="0040645C">
        <w:rPr>
          <w:rFonts w:ascii="Consolas" w:eastAsiaTheme="minorEastAsia" w:hAnsi="Consolas"/>
          <w:szCs w:val="21"/>
        </w:rPr>
        <w:tab/>
      </w:r>
      <w:r w:rsidRPr="0040645C">
        <w:rPr>
          <w:rFonts w:ascii="Consolas" w:eastAsiaTheme="minorEastAsia" w:hAnsi="Consolas"/>
          <w:szCs w:val="21"/>
        </w:rPr>
        <w:tab/>
        <w:t>{</w:t>
      </w:r>
    </w:p>
    <w:p w:rsidR="0040645C" w:rsidRPr="0040645C" w:rsidRDefault="0040645C" w:rsidP="0040645C">
      <w:pPr>
        <w:pStyle w:val="a9"/>
        <w:rPr>
          <w:rFonts w:ascii="Consolas" w:eastAsiaTheme="minorEastAsia" w:hAnsi="Consolas"/>
          <w:szCs w:val="21"/>
        </w:rPr>
      </w:pPr>
      <w:r w:rsidRPr="0040645C">
        <w:rPr>
          <w:rFonts w:ascii="Consolas" w:eastAsiaTheme="minorEastAsia" w:hAnsi="Consolas"/>
          <w:szCs w:val="21"/>
        </w:rPr>
        <w:tab/>
      </w:r>
      <w:r w:rsidRPr="0040645C">
        <w:rPr>
          <w:rFonts w:ascii="Consolas" w:eastAsiaTheme="minorEastAsia" w:hAnsi="Consolas"/>
          <w:szCs w:val="21"/>
        </w:rPr>
        <w:tab/>
      </w:r>
      <w:r w:rsidRPr="0040645C">
        <w:rPr>
          <w:rFonts w:ascii="Consolas" w:eastAsiaTheme="minorEastAsia" w:hAnsi="Consolas"/>
          <w:szCs w:val="21"/>
        </w:rPr>
        <w:tab/>
      </w:r>
      <w:r w:rsidRPr="0040645C">
        <w:rPr>
          <w:rFonts w:ascii="Consolas" w:eastAsiaTheme="minorEastAsia" w:hAnsi="Consolas"/>
          <w:szCs w:val="21"/>
        </w:rPr>
        <w:tab/>
        <w:t>DEAL_Keys_number(LCD_Show_Munes(6));</w:t>
      </w:r>
    </w:p>
    <w:p w:rsidR="00D8486A" w:rsidRDefault="0040645C" w:rsidP="0040645C">
      <w:pPr>
        <w:pStyle w:val="a9"/>
        <w:rPr>
          <w:rFonts w:ascii="Consolas" w:eastAsiaTheme="minorEastAsia" w:hAnsi="Consolas"/>
          <w:szCs w:val="21"/>
        </w:rPr>
      </w:pPr>
      <w:r w:rsidRPr="0040645C">
        <w:rPr>
          <w:rFonts w:ascii="Consolas" w:eastAsiaTheme="minorEastAsia" w:hAnsi="Consolas"/>
          <w:szCs w:val="21"/>
        </w:rPr>
        <w:tab/>
      </w:r>
      <w:r w:rsidRPr="0040645C">
        <w:rPr>
          <w:rFonts w:ascii="Consolas" w:eastAsiaTheme="minorEastAsia" w:hAnsi="Consolas"/>
          <w:szCs w:val="21"/>
        </w:rPr>
        <w:tab/>
      </w:r>
      <w:r w:rsidRPr="0040645C">
        <w:rPr>
          <w:rFonts w:ascii="Consolas" w:eastAsiaTheme="minorEastAsia" w:hAnsi="Consolas"/>
          <w:szCs w:val="21"/>
        </w:rPr>
        <w:tab/>
        <w:t>}</w:t>
      </w:r>
    </w:p>
    <w:p w:rsidR="0040645C" w:rsidRPr="0040645C" w:rsidRDefault="0040645C" w:rsidP="00D8486A">
      <w:pPr>
        <w:pStyle w:val="a9"/>
        <w:ind w:left="840"/>
        <w:rPr>
          <w:rFonts w:ascii="Consolas" w:eastAsiaTheme="minorEastAsia" w:hAnsi="Consolas"/>
          <w:szCs w:val="21"/>
        </w:rPr>
      </w:pPr>
      <w:r w:rsidRPr="0040645C">
        <w:rPr>
          <w:rFonts w:ascii="Consolas" w:eastAsiaTheme="minorEastAsia" w:hAnsi="Consolas"/>
          <w:szCs w:val="21"/>
        </w:rPr>
        <w:t>}</w:t>
      </w:r>
    </w:p>
    <w:p w:rsidR="0040645C" w:rsidRPr="0040645C" w:rsidRDefault="0040645C" w:rsidP="0040645C">
      <w:pPr>
        <w:pStyle w:val="a9"/>
        <w:rPr>
          <w:rFonts w:ascii="Consolas" w:eastAsiaTheme="minorEastAsia" w:hAnsi="Consolas"/>
          <w:szCs w:val="21"/>
        </w:rPr>
      </w:pPr>
      <w:r w:rsidRPr="0040645C">
        <w:rPr>
          <w:rFonts w:ascii="Consolas" w:eastAsiaTheme="minorEastAsia" w:hAnsi="Consolas"/>
          <w:szCs w:val="21"/>
        </w:rPr>
        <w:tab/>
      </w:r>
      <w:r w:rsidRPr="0040645C">
        <w:rPr>
          <w:rFonts w:ascii="Consolas" w:eastAsiaTheme="minorEastAsia" w:hAnsi="Consolas"/>
          <w:szCs w:val="21"/>
        </w:rPr>
        <w:tab/>
      </w:r>
    </w:p>
    <w:p w:rsidR="0040645C" w:rsidRPr="0040645C" w:rsidRDefault="0040645C" w:rsidP="0040645C">
      <w:pPr>
        <w:pStyle w:val="a9"/>
        <w:rPr>
          <w:rFonts w:ascii="Consolas" w:eastAsiaTheme="minorEastAsia" w:hAnsi="Consolas"/>
          <w:szCs w:val="21"/>
        </w:rPr>
      </w:pPr>
      <w:r w:rsidRPr="0040645C">
        <w:rPr>
          <w:rFonts w:ascii="Consolas" w:eastAsiaTheme="minorEastAsia" w:hAnsi="Consolas"/>
          <w:szCs w:val="21"/>
        </w:rPr>
        <w:t>/*--------------------------</w:t>
      </w:r>
      <w:r w:rsidR="00D8486A">
        <w:rPr>
          <w:rFonts w:ascii="Consolas" w:eastAsiaTheme="minorEastAsia" w:hAnsi="Consolas"/>
          <w:szCs w:val="21"/>
        </w:rPr>
        <w:t>----------</w:t>
      </w:r>
      <w:r w:rsidRPr="0040645C">
        <w:rPr>
          <w:rFonts w:ascii="Consolas" w:eastAsiaTheme="minorEastAsia" w:hAnsi="Consolas"/>
          <w:szCs w:val="21"/>
        </w:rPr>
        <w:t>*/</w:t>
      </w:r>
      <w:r w:rsidRPr="0040645C">
        <w:rPr>
          <w:rFonts w:ascii="Consolas" w:eastAsiaTheme="minorEastAsia" w:hAnsi="Consolas"/>
          <w:szCs w:val="21"/>
        </w:rPr>
        <w:tab/>
      </w:r>
      <w:r w:rsidRPr="0040645C">
        <w:rPr>
          <w:rFonts w:ascii="Consolas" w:eastAsiaTheme="minorEastAsia" w:hAnsi="Consolas"/>
          <w:szCs w:val="21"/>
        </w:rPr>
        <w:tab/>
      </w:r>
    </w:p>
    <w:p w:rsidR="0040645C" w:rsidRPr="0040645C" w:rsidRDefault="0040645C" w:rsidP="0040645C">
      <w:pPr>
        <w:pStyle w:val="a9"/>
        <w:rPr>
          <w:rFonts w:ascii="Consolas" w:eastAsiaTheme="minorEastAsia" w:hAnsi="Consolas"/>
          <w:szCs w:val="21"/>
        </w:rPr>
      </w:pPr>
      <w:r w:rsidRPr="0040645C">
        <w:rPr>
          <w:rFonts w:ascii="Consolas" w:eastAsiaTheme="minorEastAsia" w:hAnsi="Consolas"/>
          <w:szCs w:val="21"/>
        </w:rPr>
        <w:tab/>
      </w:r>
      <w:r w:rsidRPr="0040645C">
        <w:rPr>
          <w:rFonts w:ascii="Consolas" w:eastAsiaTheme="minorEastAsia" w:hAnsi="Consolas"/>
          <w:szCs w:val="21"/>
        </w:rPr>
        <w:tab/>
      </w:r>
    </w:p>
    <w:p w:rsidR="0040645C" w:rsidRPr="0040645C" w:rsidRDefault="0040645C" w:rsidP="0040645C">
      <w:pPr>
        <w:pStyle w:val="a9"/>
        <w:rPr>
          <w:rFonts w:ascii="Consolas" w:eastAsiaTheme="minorEastAsia" w:hAnsi="Consolas"/>
          <w:szCs w:val="21"/>
        </w:rPr>
      </w:pPr>
      <w:r w:rsidRPr="0040645C">
        <w:rPr>
          <w:rFonts w:ascii="Consolas" w:eastAsiaTheme="minorEastAsia" w:hAnsi="Consolas"/>
          <w:szCs w:val="21"/>
        </w:rPr>
        <w:tab/>
      </w:r>
      <w:r w:rsidRPr="0040645C">
        <w:rPr>
          <w:rFonts w:ascii="Consolas" w:eastAsiaTheme="minorEastAsia" w:hAnsi="Consolas"/>
          <w:szCs w:val="21"/>
        </w:rPr>
        <w:tab/>
        <w:t>if(play_s)</w:t>
      </w:r>
    </w:p>
    <w:p w:rsidR="0040645C" w:rsidRPr="0040645C" w:rsidRDefault="0040645C" w:rsidP="0040645C">
      <w:pPr>
        <w:pStyle w:val="a9"/>
        <w:rPr>
          <w:rFonts w:ascii="Consolas" w:eastAsiaTheme="minorEastAsia" w:hAnsi="Consolas"/>
          <w:szCs w:val="21"/>
        </w:rPr>
      </w:pPr>
      <w:r w:rsidRPr="0040645C">
        <w:rPr>
          <w:rFonts w:ascii="Consolas" w:eastAsiaTheme="minorEastAsia" w:hAnsi="Consolas"/>
          <w:szCs w:val="21"/>
        </w:rPr>
        <w:tab/>
      </w:r>
      <w:r w:rsidRPr="0040645C">
        <w:rPr>
          <w:rFonts w:ascii="Consolas" w:eastAsiaTheme="minorEastAsia" w:hAnsi="Consolas"/>
          <w:szCs w:val="21"/>
        </w:rPr>
        <w:tab/>
        <w:t>{</w:t>
      </w:r>
    </w:p>
    <w:p w:rsidR="0040645C" w:rsidRPr="0040645C" w:rsidRDefault="0040645C" w:rsidP="0040645C">
      <w:pPr>
        <w:pStyle w:val="a9"/>
        <w:rPr>
          <w:rFonts w:ascii="Consolas" w:eastAsiaTheme="minorEastAsia" w:hAnsi="Consolas"/>
          <w:szCs w:val="21"/>
        </w:rPr>
      </w:pPr>
      <w:r w:rsidRPr="0040645C">
        <w:rPr>
          <w:rFonts w:ascii="Consolas" w:eastAsiaTheme="minorEastAsia" w:hAnsi="Consolas"/>
          <w:szCs w:val="21"/>
        </w:rPr>
        <w:tab/>
      </w:r>
      <w:r w:rsidRPr="0040645C">
        <w:rPr>
          <w:rFonts w:ascii="Consolas" w:eastAsiaTheme="minorEastAsia" w:hAnsi="Consolas"/>
          <w:szCs w:val="21"/>
        </w:rPr>
        <w:tab/>
      </w:r>
      <w:r w:rsidRPr="0040645C">
        <w:rPr>
          <w:rFonts w:ascii="Consolas" w:eastAsiaTheme="minorEastAsia" w:hAnsi="Consolas"/>
          <w:szCs w:val="21"/>
        </w:rPr>
        <w:tab/>
        <w:t>play_s = 0 ;</w:t>
      </w:r>
    </w:p>
    <w:p w:rsidR="0040645C" w:rsidRPr="0040645C" w:rsidRDefault="0040645C" w:rsidP="0040645C">
      <w:pPr>
        <w:pStyle w:val="a9"/>
        <w:rPr>
          <w:rFonts w:ascii="Consolas" w:eastAsiaTheme="minorEastAsia" w:hAnsi="Consolas"/>
          <w:szCs w:val="21"/>
        </w:rPr>
      </w:pPr>
      <w:r w:rsidRPr="0040645C">
        <w:rPr>
          <w:rFonts w:ascii="Consolas" w:eastAsiaTheme="minorEastAsia" w:hAnsi="Consolas"/>
          <w:szCs w:val="21"/>
        </w:rPr>
        <w:tab/>
      </w:r>
      <w:r w:rsidRPr="0040645C">
        <w:rPr>
          <w:rFonts w:ascii="Consolas" w:eastAsiaTheme="minorEastAsia" w:hAnsi="Consolas"/>
          <w:szCs w:val="21"/>
        </w:rPr>
        <w:tab/>
      </w:r>
      <w:r w:rsidRPr="0040645C">
        <w:rPr>
          <w:rFonts w:ascii="Consolas" w:eastAsiaTheme="minorEastAsia" w:hAnsi="Consolas"/>
          <w:szCs w:val="21"/>
        </w:rPr>
        <w:tab/>
        <w:t>while(SD_ReadDisk(DAC_Date_Buff,page_count,1)!=0);</w:t>
      </w:r>
    </w:p>
    <w:p w:rsidR="0040645C" w:rsidRPr="0040645C" w:rsidRDefault="0040645C" w:rsidP="0040645C">
      <w:pPr>
        <w:pStyle w:val="a9"/>
        <w:rPr>
          <w:rFonts w:ascii="Consolas" w:eastAsiaTheme="minorEastAsia" w:hAnsi="Consolas"/>
          <w:szCs w:val="21"/>
        </w:rPr>
      </w:pPr>
      <w:r w:rsidRPr="0040645C">
        <w:rPr>
          <w:rFonts w:ascii="Consolas" w:eastAsiaTheme="minorEastAsia" w:hAnsi="Consolas"/>
          <w:szCs w:val="21"/>
        </w:rPr>
        <w:tab/>
      </w:r>
      <w:r w:rsidRPr="0040645C">
        <w:rPr>
          <w:rFonts w:ascii="Consolas" w:eastAsiaTheme="minorEastAsia" w:hAnsi="Consolas"/>
          <w:szCs w:val="21"/>
        </w:rPr>
        <w:tab/>
      </w:r>
      <w:r w:rsidRPr="0040645C">
        <w:rPr>
          <w:rFonts w:ascii="Consolas" w:eastAsiaTheme="minorEastAsia" w:hAnsi="Consolas"/>
          <w:szCs w:val="21"/>
        </w:rPr>
        <w:tab/>
        <w:t>page_count++;</w:t>
      </w:r>
    </w:p>
    <w:p w:rsidR="0040645C" w:rsidRPr="0040645C" w:rsidRDefault="0040645C" w:rsidP="0040645C">
      <w:pPr>
        <w:pStyle w:val="a9"/>
        <w:rPr>
          <w:rFonts w:ascii="Consolas" w:eastAsiaTheme="minorEastAsia" w:hAnsi="Consolas"/>
          <w:szCs w:val="21"/>
        </w:rPr>
      </w:pPr>
      <w:r w:rsidRPr="0040645C">
        <w:rPr>
          <w:rFonts w:ascii="Consolas" w:eastAsiaTheme="minorEastAsia" w:hAnsi="Consolas"/>
          <w:szCs w:val="21"/>
        </w:rPr>
        <w:tab/>
      </w:r>
      <w:r w:rsidRPr="0040645C">
        <w:rPr>
          <w:rFonts w:ascii="Consolas" w:eastAsiaTheme="minorEastAsia" w:hAnsi="Consolas"/>
          <w:szCs w:val="21"/>
        </w:rPr>
        <w:tab/>
      </w:r>
      <w:r w:rsidRPr="0040645C">
        <w:rPr>
          <w:rFonts w:ascii="Consolas" w:eastAsiaTheme="minorEastAsia" w:hAnsi="Consolas"/>
          <w:szCs w:val="21"/>
        </w:rPr>
        <w:tab/>
        <w:t>if(page_count&gt;=last_page)</w:t>
      </w:r>
    </w:p>
    <w:p w:rsidR="0040645C" w:rsidRPr="0040645C" w:rsidRDefault="0040645C" w:rsidP="0040645C">
      <w:pPr>
        <w:pStyle w:val="a9"/>
        <w:rPr>
          <w:rFonts w:ascii="Consolas" w:eastAsiaTheme="minorEastAsia" w:hAnsi="Consolas"/>
          <w:szCs w:val="21"/>
        </w:rPr>
      </w:pPr>
      <w:r w:rsidRPr="0040645C">
        <w:rPr>
          <w:rFonts w:ascii="Consolas" w:eastAsiaTheme="minorEastAsia" w:hAnsi="Consolas"/>
          <w:szCs w:val="21"/>
        </w:rPr>
        <w:tab/>
      </w:r>
      <w:r w:rsidRPr="0040645C">
        <w:rPr>
          <w:rFonts w:ascii="Consolas" w:eastAsiaTheme="minorEastAsia" w:hAnsi="Consolas"/>
          <w:szCs w:val="21"/>
        </w:rPr>
        <w:tab/>
      </w:r>
      <w:r w:rsidRPr="0040645C">
        <w:rPr>
          <w:rFonts w:ascii="Consolas" w:eastAsiaTheme="minorEastAsia" w:hAnsi="Consolas"/>
          <w:szCs w:val="21"/>
        </w:rPr>
        <w:tab/>
        <w:t>{</w:t>
      </w:r>
    </w:p>
    <w:p w:rsidR="0040645C" w:rsidRPr="0040645C" w:rsidRDefault="0040645C" w:rsidP="0040645C">
      <w:pPr>
        <w:pStyle w:val="a9"/>
        <w:rPr>
          <w:rFonts w:ascii="Consolas" w:eastAsiaTheme="minorEastAsia" w:hAnsi="Consolas"/>
          <w:szCs w:val="21"/>
        </w:rPr>
      </w:pPr>
      <w:r w:rsidRPr="0040645C">
        <w:rPr>
          <w:rFonts w:ascii="Consolas" w:eastAsiaTheme="minorEastAsia" w:hAnsi="Consolas"/>
          <w:szCs w:val="21"/>
        </w:rPr>
        <w:tab/>
      </w:r>
      <w:r w:rsidRPr="0040645C">
        <w:rPr>
          <w:rFonts w:ascii="Consolas" w:eastAsiaTheme="minorEastAsia" w:hAnsi="Consolas"/>
          <w:szCs w:val="21"/>
        </w:rPr>
        <w:tab/>
      </w:r>
      <w:r w:rsidRPr="0040645C">
        <w:rPr>
          <w:rFonts w:ascii="Consolas" w:eastAsiaTheme="minorEastAsia" w:hAnsi="Consolas"/>
          <w:szCs w:val="21"/>
        </w:rPr>
        <w:tab/>
      </w:r>
      <w:r w:rsidRPr="0040645C">
        <w:rPr>
          <w:rFonts w:ascii="Consolas" w:eastAsiaTheme="minorEastAsia" w:hAnsi="Consolas"/>
          <w:szCs w:val="21"/>
        </w:rPr>
        <w:tab/>
        <w:t>DEAL_Keys_number(LCD_Show_Munes(6));</w:t>
      </w:r>
    </w:p>
    <w:p w:rsidR="0040645C" w:rsidRPr="0040645C" w:rsidRDefault="0040645C" w:rsidP="0040645C">
      <w:pPr>
        <w:pStyle w:val="a9"/>
        <w:rPr>
          <w:rFonts w:ascii="Consolas" w:eastAsiaTheme="minorEastAsia" w:hAnsi="Consolas"/>
          <w:szCs w:val="21"/>
        </w:rPr>
      </w:pPr>
      <w:r w:rsidRPr="0040645C">
        <w:rPr>
          <w:rFonts w:ascii="Consolas" w:eastAsiaTheme="minorEastAsia" w:hAnsi="Consolas"/>
          <w:szCs w:val="21"/>
        </w:rPr>
        <w:tab/>
      </w:r>
      <w:r w:rsidRPr="0040645C">
        <w:rPr>
          <w:rFonts w:ascii="Consolas" w:eastAsiaTheme="minorEastAsia" w:hAnsi="Consolas"/>
          <w:szCs w:val="21"/>
        </w:rPr>
        <w:tab/>
      </w:r>
      <w:r w:rsidRPr="0040645C">
        <w:rPr>
          <w:rFonts w:ascii="Consolas" w:eastAsiaTheme="minorEastAsia" w:hAnsi="Consolas"/>
          <w:szCs w:val="21"/>
        </w:rPr>
        <w:tab/>
      </w:r>
      <w:r w:rsidRPr="0040645C">
        <w:rPr>
          <w:rFonts w:ascii="Consolas" w:eastAsiaTheme="minorEastAsia" w:hAnsi="Consolas"/>
          <w:szCs w:val="21"/>
        </w:rPr>
        <w:tab/>
        <w:t>page_count = 1 ;</w:t>
      </w:r>
    </w:p>
    <w:p w:rsidR="0040645C" w:rsidRPr="0040645C" w:rsidRDefault="0040645C" w:rsidP="0040645C">
      <w:pPr>
        <w:pStyle w:val="a9"/>
        <w:rPr>
          <w:rFonts w:ascii="Consolas" w:eastAsiaTheme="minorEastAsia" w:hAnsi="Consolas"/>
          <w:szCs w:val="21"/>
        </w:rPr>
      </w:pPr>
      <w:r w:rsidRPr="0040645C">
        <w:rPr>
          <w:rFonts w:ascii="Consolas" w:eastAsiaTheme="minorEastAsia" w:hAnsi="Consolas"/>
          <w:szCs w:val="21"/>
        </w:rPr>
        <w:tab/>
      </w:r>
      <w:r w:rsidRPr="0040645C">
        <w:rPr>
          <w:rFonts w:ascii="Consolas" w:eastAsiaTheme="minorEastAsia" w:hAnsi="Consolas"/>
          <w:szCs w:val="21"/>
        </w:rPr>
        <w:tab/>
      </w:r>
      <w:r w:rsidRPr="0040645C">
        <w:rPr>
          <w:rFonts w:ascii="Consolas" w:eastAsiaTheme="minorEastAsia" w:hAnsi="Consolas"/>
          <w:szCs w:val="21"/>
        </w:rPr>
        <w:tab/>
      </w:r>
      <w:r w:rsidRPr="0040645C">
        <w:rPr>
          <w:rFonts w:ascii="Consolas" w:eastAsiaTheme="minorEastAsia" w:hAnsi="Consolas"/>
          <w:szCs w:val="21"/>
        </w:rPr>
        <w:tab/>
        <w:t>sec_time = 0;</w:t>
      </w:r>
    </w:p>
    <w:p w:rsidR="0040645C" w:rsidRPr="0040645C" w:rsidRDefault="0040645C" w:rsidP="0040645C">
      <w:pPr>
        <w:pStyle w:val="a9"/>
        <w:rPr>
          <w:rFonts w:ascii="Consolas" w:eastAsiaTheme="minorEastAsia" w:hAnsi="Consolas"/>
          <w:szCs w:val="21"/>
        </w:rPr>
      </w:pPr>
      <w:r w:rsidRPr="0040645C">
        <w:rPr>
          <w:rFonts w:ascii="Consolas" w:eastAsiaTheme="minorEastAsia" w:hAnsi="Consolas"/>
          <w:szCs w:val="21"/>
        </w:rPr>
        <w:tab/>
      </w:r>
      <w:r w:rsidRPr="0040645C">
        <w:rPr>
          <w:rFonts w:ascii="Consolas" w:eastAsiaTheme="minorEastAsia" w:hAnsi="Consolas"/>
          <w:szCs w:val="21"/>
        </w:rPr>
        <w:tab/>
      </w:r>
      <w:r w:rsidRPr="0040645C">
        <w:rPr>
          <w:rFonts w:ascii="Consolas" w:eastAsiaTheme="minorEastAsia" w:hAnsi="Consolas"/>
          <w:szCs w:val="21"/>
        </w:rPr>
        <w:tab/>
        <w:t>}</w:t>
      </w:r>
    </w:p>
    <w:p w:rsidR="0040645C" w:rsidRPr="0040645C" w:rsidRDefault="0040645C" w:rsidP="0040645C">
      <w:pPr>
        <w:pStyle w:val="a9"/>
        <w:rPr>
          <w:rFonts w:ascii="Consolas" w:eastAsiaTheme="minorEastAsia" w:hAnsi="Consolas"/>
          <w:szCs w:val="21"/>
        </w:rPr>
      </w:pPr>
      <w:r w:rsidRPr="0040645C">
        <w:rPr>
          <w:rFonts w:ascii="Consolas" w:eastAsiaTheme="minorEastAsia" w:hAnsi="Consolas"/>
          <w:szCs w:val="21"/>
        </w:rPr>
        <w:tab/>
      </w:r>
      <w:r w:rsidRPr="0040645C">
        <w:rPr>
          <w:rFonts w:ascii="Consolas" w:eastAsiaTheme="minorEastAsia" w:hAnsi="Consolas"/>
          <w:szCs w:val="21"/>
        </w:rPr>
        <w:tab/>
        <w:t>}</w:t>
      </w:r>
      <w:r w:rsidRPr="0040645C">
        <w:rPr>
          <w:rFonts w:ascii="Consolas" w:eastAsiaTheme="minorEastAsia" w:hAnsi="Consolas"/>
          <w:szCs w:val="21"/>
        </w:rPr>
        <w:tab/>
      </w:r>
    </w:p>
    <w:p w:rsidR="0040645C" w:rsidRPr="0040645C" w:rsidRDefault="0040645C" w:rsidP="0040645C">
      <w:pPr>
        <w:pStyle w:val="a9"/>
        <w:rPr>
          <w:rFonts w:ascii="Consolas" w:eastAsiaTheme="minorEastAsia" w:hAnsi="Consolas"/>
          <w:szCs w:val="21"/>
        </w:rPr>
      </w:pPr>
      <w:r w:rsidRPr="0040645C">
        <w:rPr>
          <w:rFonts w:ascii="Consolas" w:eastAsiaTheme="minorEastAsia" w:hAnsi="Consolas"/>
          <w:szCs w:val="21"/>
        </w:rPr>
        <w:tab/>
        <w:t xml:space="preserve">}  </w:t>
      </w:r>
    </w:p>
    <w:p w:rsidR="0040645C" w:rsidRPr="0040645C" w:rsidRDefault="0040645C" w:rsidP="0040645C">
      <w:pPr>
        <w:pStyle w:val="a9"/>
        <w:rPr>
          <w:rFonts w:ascii="Consolas" w:eastAsiaTheme="minorEastAsia" w:hAnsi="Consolas"/>
          <w:szCs w:val="21"/>
        </w:rPr>
      </w:pPr>
      <w:r w:rsidRPr="0040645C">
        <w:rPr>
          <w:rFonts w:ascii="Consolas" w:eastAsiaTheme="minorEastAsia" w:hAnsi="Consolas"/>
          <w:szCs w:val="21"/>
        </w:rPr>
        <w:t>}</w:t>
      </w:r>
    </w:p>
    <w:p w:rsidR="0040645C" w:rsidRDefault="0040645C" w:rsidP="008E0A20">
      <w:pPr>
        <w:pStyle w:val="a9"/>
        <w:rPr>
          <w:rFonts w:asciiTheme="minorEastAsia" w:eastAsiaTheme="minorEastAsia" w:hAnsiTheme="minorEastAsia"/>
          <w:szCs w:val="21"/>
        </w:rPr>
      </w:pPr>
    </w:p>
    <w:p w:rsidR="0040645C" w:rsidRPr="008E0A20" w:rsidRDefault="0040645C" w:rsidP="008E0A20">
      <w:pPr>
        <w:pStyle w:val="a9"/>
        <w:rPr>
          <w:rFonts w:asciiTheme="minorEastAsia" w:eastAsiaTheme="minorEastAsia" w:hAnsiTheme="minorEastAsia"/>
          <w:szCs w:val="21"/>
        </w:rPr>
      </w:pPr>
    </w:p>
    <w:sectPr w:rsidR="0040645C" w:rsidRPr="008E0A20" w:rsidSect="00D8486A">
      <w:type w:val="continuous"/>
      <w:pgSz w:w="11906" w:h="16838" w:code="9"/>
      <w:pgMar w:top="1440" w:right="1080" w:bottom="1440" w:left="1080" w:header="851" w:footer="992" w:gutter="0"/>
      <w:pgNumType w:start="1"/>
      <w:cols w:num="2" w:sep="1" w:space="425"/>
      <w:vAlign w:val="center"/>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48FA" w:rsidRDefault="00F248FA" w:rsidP="00BE6389">
      <w:r>
        <w:separator/>
      </w:r>
    </w:p>
  </w:endnote>
  <w:endnote w:type="continuationSeparator" w:id="0">
    <w:p w:rsidR="00F248FA" w:rsidRDefault="00F248FA" w:rsidP="00BE63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07432824"/>
      <w:docPartObj>
        <w:docPartGallery w:val="Page Numbers (Bottom of Page)"/>
        <w:docPartUnique/>
      </w:docPartObj>
    </w:sdtPr>
    <w:sdtEndPr/>
    <w:sdtContent>
      <w:p w:rsidR="00AC66AE" w:rsidRDefault="00ED6B12">
        <w:pPr>
          <w:pStyle w:val="a5"/>
          <w:jc w:val="center"/>
        </w:pPr>
        <w:r>
          <w:fldChar w:fldCharType="begin"/>
        </w:r>
        <w:r w:rsidR="00AC66AE">
          <w:instrText>PAGE   \* MERGEFORMAT</w:instrText>
        </w:r>
        <w:r>
          <w:fldChar w:fldCharType="separate"/>
        </w:r>
        <w:r w:rsidR="00002C2F" w:rsidRPr="00002C2F">
          <w:rPr>
            <w:noProof/>
            <w:lang w:val="zh-CN"/>
          </w:rPr>
          <w:t>7</w:t>
        </w:r>
        <w:r>
          <w:fldChar w:fldCharType="end"/>
        </w:r>
      </w:p>
    </w:sdtContent>
  </w:sdt>
  <w:p w:rsidR="00AC66AE" w:rsidRDefault="00AC66AE">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6866357"/>
      <w:docPartObj>
        <w:docPartGallery w:val="Page Numbers (Bottom of Page)"/>
        <w:docPartUnique/>
      </w:docPartObj>
    </w:sdtPr>
    <w:sdtEndPr/>
    <w:sdtContent>
      <w:p w:rsidR="00AC66AE" w:rsidRDefault="00ED6B12">
        <w:pPr>
          <w:pStyle w:val="a5"/>
          <w:jc w:val="center"/>
        </w:pPr>
        <w:r>
          <w:fldChar w:fldCharType="begin"/>
        </w:r>
        <w:r w:rsidR="00AC66AE">
          <w:instrText>PAGE   \* MERGEFORMAT</w:instrText>
        </w:r>
        <w:r>
          <w:fldChar w:fldCharType="separate"/>
        </w:r>
        <w:r w:rsidR="00002C2F" w:rsidRPr="00002C2F">
          <w:rPr>
            <w:noProof/>
            <w:lang w:val="zh-CN"/>
          </w:rPr>
          <w:t>1</w:t>
        </w:r>
        <w:r>
          <w:fldChar w:fldCharType="end"/>
        </w:r>
      </w:p>
    </w:sdtContent>
  </w:sdt>
  <w:p w:rsidR="00AC66AE" w:rsidRDefault="00AC66A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48FA" w:rsidRDefault="00F248FA" w:rsidP="00BE6389">
      <w:r>
        <w:separator/>
      </w:r>
    </w:p>
  </w:footnote>
  <w:footnote w:type="continuationSeparator" w:id="0">
    <w:p w:rsidR="00F248FA" w:rsidRDefault="00F248FA" w:rsidP="00BE63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403D06"/>
    <w:multiLevelType w:val="hybridMultilevel"/>
    <w:tmpl w:val="358ECF68"/>
    <w:lvl w:ilvl="0" w:tplc="76D0ABD4">
      <w:start w:val="1"/>
      <w:numFmt w:val="bullet"/>
      <w:lvlText w:val=""/>
      <w:lvlJc w:val="left"/>
      <w:pPr>
        <w:tabs>
          <w:tab w:val="num" w:pos="720"/>
        </w:tabs>
        <w:ind w:left="720" w:hanging="360"/>
      </w:pPr>
      <w:rPr>
        <w:rFonts w:ascii="Wingdings" w:hAnsi="Wingdings" w:hint="default"/>
      </w:rPr>
    </w:lvl>
    <w:lvl w:ilvl="1" w:tplc="4DF06CA2" w:tentative="1">
      <w:start w:val="1"/>
      <w:numFmt w:val="bullet"/>
      <w:lvlText w:val=""/>
      <w:lvlJc w:val="left"/>
      <w:pPr>
        <w:tabs>
          <w:tab w:val="num" w:pos="1440"/>
        </w:tabs>
        <w:ind w:left="1440" w:hanging="360"/>
      </w:pPr>
      <w:rPr>
        <w:rFonts w:ascii="Wingdings" w:hAnsi="Wingdings" w:hint="default"/>
      </w:rPr>
    </w:lvl>
    <w:lvl w:ilvl="2" w:tplc="DF928DC4" w:tentative="1">
      <w:start w:val="1"/>
      <w:numFmt w:val="bullet"/>
      <w:lvlText w:val=""/>
      <w:lvlJc w:val="left"/>
      <w:pPr>
        <w:tabs>
          <w:tab w:val="num" w:pos="2160"/>
        </w:tabs>
        <w:ind w:left="2160" w:hanging="360"/>
      </w:pPr>
      <w:rPr>
        <w:rFonts w:ascii="Wingdings" w:hAnsi="Wingdings" w:hint="default"/>
      </w:rPr>
    </w:lvl>
    <w:lvl w:ilvl="3" w:tplc="27D438C8" w:tentative="1">
      <w:start w:val="1"/>
      <w:numFmt w:val="bullet"/>
      <w:lvlText w:val=""/>
      <w:lvlJc w:val="left"/>
      <w:pPr>
        <w:tabs>
          <w:tab w:val="num" w:pos="2880"/>
        </w:tabs>
        <w:ind w:left="2880" w:hanging="360"/>
      </w:pPr>
      <w:rPr>
        <w:rFonts w:ascii="Wingdings" w:hAnsi="Wingdings" w:hint="default"/>
      </w:rPr>
    </w:lvl>
    <w:lvl w:ilvl="4" w:tplc="AE14DAA2" w:tentative="1">
      <w:start w:val="1"/>
      <w:numFmt w:val="bullet"/>
      <w:lvlText w:val=""/>
      <w:lvlJc w:val="left"/>
      <w:pPr>
        <w:tabs>
          <w:tab w:val="num" w:pos="3600"/>
        </w:tabs>
        <w:ind w:left="3600" w:hanging="360"/>
      </w:pPr>
      <w:rPr>
        <w:rFonts w:ascii="Wingdings" w:hAnsi="Wingdings" w:hint="default"/>
      </w:rPr>
    </w:lvl>
    <w:lvl w:ilvl="5" w:tplc="1C4E3152" w:tentative="1">
      <w:start w:val="1"/>
      <w:numFmt w:val="bullet"/>
      <w:lvlText w:val=""/>
      <w:lvlJc w:val="left"/>
      <w:pPr>
        <w:tabs>
          <w:tab w:val="num" w:pos="4320"/>
        </w:tabs>
        <w:ind w:left="4320" w:hanging="360"/>
      </w:pPr>
      <w:rPr>
        <w:rFonts w:ascii="Wingdings" w:hAnsi="Wingdings" w:hint="default"/>
      </w:rPr>
    </w:lvl>
    <w:lvl w:ilvl="6" w:tplc="A606CA08" w:tentative="1">
      <w:start w:val="1"/>
      <w:numFmt w:val="bullet"/>
      <w:lvlText w:val=""/>
      <w:lvlJc w:val="left"/>
      <w:pPr>
        <w:tabs>
          <w:tab w:val="num" w:pos="5040"/>
        </w:tabs>
        <w:ind w:left="5040" w:hanging="360"/>
      </w:pPr>
      <w:rPr>
        <w:rFonts w:ascii="Wingdings" w:hAnsi="Wingdings" w:hint="default"/>
      </w:rPr>
    </w:lvl>
    <w:lvl w:ilvl="7" w:tplc="4DAC4BE0" w:tentative="1">
      <w:start w:val="1"/>
      <w:numFmt w:val="bullet"/>
      <w:lvlText w:val=""/>
      <w:lvlJc w:val="left"/>
      <w:pPr>
        <w:tabs>
          <w:tab w:val="num" w:pos="5760"/>
        </w:tabs>
        <w:ind w:left="5760" w:hanging="360"/>
      </w:pPr>
      <w:rPr>
        <w:rFonts w:ascii="Wingdings" w:hAnsi="Wingdings" w:hint="default"/>
      </w:rPr>
    </w:lvl>
    <w:lvl w:ilvl="8" w:tplc="684A51EA"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BE6389"/>
    <w:rsid w:val="00002C2F"/>
    <w:rsid w:val="000150C9"/>
    <w:rsid w:val="00027E23"/>
    <w:rsid w:val="00032BAC"/>
    <w:rsid w:val="00045083"/>
    <w:rsid w:val="000A7B1A"/>
    <w:rsid w:val="000B2B9E"/>
    <w:rsid w:val="000F64AC"/>
    <w:rsid w:val="001168F9"/>
    <w:rsid w:val="00162C0B"/>
    <w:rsid w:val="001B3AFB"/>
    <w:rsid w:val="001D25C5"/>
    <w:rsid w:val="00207BB4"/>
    <w:rsid w:val="00230B23"/>
    <w:rsid w:val="00254CA9"/>
    <w:rsid w:val="00312278"/>
    <w:rsid w:val="00325108"/>
    <w:rsid w:val="003367CC"/>
    <w:rsid w:val="003404EC"/>
    <w:rsid w:val="003E4D17"/>
    <w:rsid w:val="0040645C"/>
    <w:rsid w:val="00422340"/>
    <w:rsid w:val="00422E81"/>
    <w:rsid w:val="00455202"/>
    <w:rsid w:val="004C268A"/>
    <w:rsid w:val="004E1BF2"/>
    <w:rsid w:val="00500A3A"/>
    <w:rsid w:val="005044C9"/>
    <w:rsid w:val="00575158"/>
    <w:rsid w:val="005E193B"/>
    <w:rsid w:val="005E78E5"/>
    <w:rsid w:val="0067425D"/>
    <w:rsid w:val="006A2799"/>
    <w:rsid w:val="006A705C"/>
    <w:rsid w:val="006B098B"/>
    <w:rsid w:val="006D3EA4"/>
    <w:rsid w:val="00817CC3"/>
    <w:rsid w:val="0083564E"/>
    <w:rsid w:val="00847B03"/>
    <w:rsid w:val="00854ED7"/>
    <w:rsid w:val="008772CA"/>
    <w:rsid w:val="0087797A"/>
    <w:rsid w:val="008E0A20"/>
    <w:rsid w:val="008E5472"/>
    <w:rsid w:val="00966135"/>
    <w:rsid w:val="009766D8"/>
    <w:rsid w:val="009A0E4A"/>
    <w:rsid w:val="009B5A49"/>
    <w:rsid w:val="009D4C94"/>
    <w:rsid w:val="009E1CDE"/>
    <w:rsid w:val="00A00779"/>
    <w:rsid w:val="00A0177A"/>
    <w:rsid w:val="00AB07FA"/>
    <w:rsid w:val="00AB0F2F"/>
    <w:rsid w:val="00AB4DDD"/>
    <w:rsid w:val="00AC66AE"/>
    <w:rsid w:val="00AE410D"/>
    <w:rsid w:val="00B156E7"/>
    <w:rsid w:val="00B20501"/>
    <w:rsid w:val="00B226CF"/>
    <w:rsid w:val="00B22B9C"/>
    <w:rsid w:val="00B256D0"/>
    <w:rsid w:val="00B64A73"/>
    <w:rsid w:val="00BE6389"/>
    <w:rsid w:val="00C3666D"/>
    <w:rsid w:val="00CF586E"/>
    <w:rsid w:val="00D50422"/>
    <w:rsid w:val="00D8486A"/>
    <w:rsid w:val="00DE26AF"/>
    <w:rsid w:val="00DE358D"/>
    <w:rsid w:val="00DF7B28"/>
    <w:rsid w:val="00E32B48"/>
    <w:rsid w:val="00E52AA8"/>
    <w:rsid w:val="00EA443C"/>
    <w:rsid w:val="00ED6B12"/>
    <w:rsid w:val="00F248FA"/>
    <w:rsid w:val="00F43EA3"/>
    <w:rsid w:val="00F44744"/>
    <w:rsid w:val="00F75BBF"/>
    <w:rsid w:val="00FE27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815DAB"/>
  <w15:docId w15:val="{06966F8D-D2A9-4456-817A-747F23673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E6389"/>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E638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E6389"/>
    <w:rPr>
      <w:rFonts w:ascii="Times New Roman" w:eastAsia="宋体" w:hAnsi="Times New Roman" w:cs="Times New Roman"/>
      <w:sz w:val="18"/>
      <w:szCs w:val="18"/>
    </w:rPr>
  </w:style>
  <w:style w:type="paragraph" w:styleId="a5">
    <w:name w:val="footer"/>
    <w:basedOn w:val="a"/>
    <w:link w:val="a6"/>
    <w:uiPriority w:val="99"/>
    <w:unhideWhenUsed/>
    <w:rsid w:val="00BE6389"/>
    <w:pPr>
      <w:tabs>
        <w:tab w:val="center" w:pos="4153"/>
        <w:tab w:val="right" w:pos="8306"/>
      </w:tabs>
      <w:snapToGrid w:val="0"/>
      <w:jc w:val="left"/>
    </w:pPr>
    <w:rPr>
      <w:sz w:val="18"/>
      <w:szCs w:val="18"/>
    </w:rPr>
  </w:style>
  <w:style w:type="character" w:customStyle="1" w:styleId="a6">
    <w:name w:val="页脚 字符"/>
    <w:basedOn w:val="a0"/>
    <w:link w:val="a5"/>
    <w:uiPriority w:val="99"/>
    <w:rsid w:val="00BE6389"/>
    <w:rPr>
      <w:rFonts w:ascii="Times New Roman" w:eastAsia="宋体" w:hAnsi="Times New Roman" w:cs="Times New Roman"/>
      <w:sz w:val="18"/>
      <w:szCs w:val="18"/>
    </w:rPr>
  </w:style>
  <w:style w:type="paragraph" w:styleId="a7">
    <w:name w:val="Balloon Text"/>
    <w:basedOn w:val="a"/>
    <w:link w:val="a8"/>
    <w:uiPriority w:val="99"/>
    <w:semiHidden/>
    <w:unhideWhenUsed/>
    <w:rsid w:val="00CF586E"/>
    <w:rPr>
      <w:sz w:val="18"/>
      <w:szCs w:val="18"/>
    </w:rPr>
  </w:style>
  <w:style w:type="character" w:customStyle="1" w:styleId="a8">
    <w:name w:val="批注框文本 字符"/>
    <w:basedOn w:val="a0"/>
    <w:link w:val="a7"/>
    <w:uiPriority w:val="99"/>
    <w:semiHidden/>
    <w:rsid w:val="00CF586E"/>
    <w:rPr>
      <w:rFonts w:ascii="Times New Roman" w:eastAsia="宋体" w:hAnsi="Times New Roman" w:cs="Times New Roman"/>
      <w:sz w:val="18"/>
      <w:szCs w:val="18"/>
    </w:rPr>
  </w:style>
  <w:style w:type="paragraph" w:styleId="a9">
    <w:name w:val="No Spacing"/>
    <w:uiPriority w:val="1"/>
    <w:qFormat/>
    <w:rsid w:val="001B3AFB"/>
    <w:pPr>
      <w:widowControl w:val="0"/>
      <w:jc w:val="both"/>
    </w:pPr>
    <w:rPr>
      <w:rFonts w:ascii="Times New Roman" w:eastAsia="宋体" w:hAnsi="Times New Roman" w:cs="Times New Roman"/>
      <w:szCs w:val="24"/>
    </w:rPr>
  </w:style>
  <w:style w:type="paragraph" w:customStyle="1" w:styleId="content">
    <w:name w:val="content"/>
    <w:basedOn w:val="a"/>
    <w:rsid w:val="009B5A49"/>
    <w:pPr>
      <w:widowControl/>
      <w:spacing w:before="100" w:beforeAutospacing="1" w:after="100" w:afterAutospacing="1" w:line="301" w:lineRule="atLeast"/>
      <w:ind w:firstLine="480"/>
      <w:jc w:val="left"/>
    </w:pPr>
    <w:rPr>
      <w:rFonts w:ascii="宋体" w:hAnsi="宋体"/>
      <w:kern w:val="0"/>
      <w:sz w:val="15"/>
      <w:szCs w:val="15"/>
    </w:rPr>
  </w:style>
  <w:style w:type="character" w:customStyle="1" w:styleId="content1">
    <w:name w:val="content1"/>
    <w:basedOn w:val="a0"/>
    <w:rsid w:val="009B5A49"/>
    <w:rPr>
      <w:spacing w:val="301"/>
      <w:sz w:val="15"/>
      <w:szCs w:val="15"/>
    </w:rPr>
  </w:style>
  <w:style w:type="paragraph" w:styleId="aa">
    <w:name w:val="Normal (Web)"/>
    <w:basedOn w:val="a"/>
    <w:rsid w:val="009B5A49"/>
    <w:pPr>
      <w:widowControl/>
      <w:spacing w:before="100" w:beforeAutospacing="1" w:after="100" w:afterAutospacing="1"/>
      <w:jc w:val="left"/>
    </w:pPr>
    <w:rPr>
      <w:rFonts w:ascii="宋体" w:hAnsi="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5060049">
      <w:bodyDiv w:val="1"/>
      <w:marLeft w:val="0"/>
      <w:marRight w:val="0"/>
      <w:marTop w:val="0"/>
      <w:marBottom w:val="0"/>
      <w:divBdr>
        <w:top w:val="none" w:sz="0" w:space="0" w:color="auto"/>
        <w:left w:val="none" w:sz="0" w:space="0" w:color="auto"/>
        <w:bottom w:val="none" w:sz="0" w:space="0" w:color="auto"/>
        <w:right w:val="none" w:sz="0" w:space="0" w:color="auto"/>
      </w:divBdr>
      <w:divsChild>
        <w:div w:id="1502694655">
          <w:marLeft w:val="446"/>
          <w:marRight w:val="0"/>
          <w:marTop w:val="0"/>
          <w:marBottom w:val="0"/>
          <w:divBdr>
            <w:top w:val="none" w:sz="0" w:space="0" w:color="auto"/>
            <w:left w:val="none" w:sz="0" w:space="0" w:color="auto"/>
            <w:bottom w:val="none" w:sz="0" w:space="0" w:color="auto"/>
            <w:right w:val="none" w:sz="0" w:space="0" w:color="auto"/>
          </w:divBdr>
        </w:div>
        <w:div w:id="1709795529">
          <w:marLeft w:val="446"/>
          <w:marRight w:val="0"/>
          <w:marTop w:val="0"/>
          <w:marBottom w:val="0"/>
          <w:divBdr>
            <w:top w:val="none" w:sz="0" w:space="0" w:color="auto"/>
            <w:left w:val="none" w:sz="0" w:space="0" w:color="auto"/>
            <w:bottom w:val="none" w:sz="0" w:space="0" w:color="auto"/>
            <w:right w:val="none" w:sz="0" w:space="0" w:color="auto"/>
          </w:divBdr>
        </w:div>
        <w:div w:id="2144153881">
          <w:marLeft w:val="446"/>
          <w:marRight w:val="0"/>
          <w:marTop w:val="0"/>
          <w:marBottom w:val="0"/>
          <w:divBdr>
            <w:top w:val="none" w:sz="0" w:space="0" w:color="auto"/>
            <w:left w:val="none" w:sz="0" w:space="0" w:color="auto"/>
            <w:bottom w:val="none" w:sz="0" w:space="0" w:color="auto"/>
            <w:right w:val="none" w:sz="0" w:space="0" w:color="auto"/>
          </w:divBdr>
        </w:div>
      </w:divsChild>
    </w:div>
    <w:div w:id="449668424">
      <w:bodyDiv w:val="1"/>
      <w:marLeft w:val="0"/>
      <w:marRight w:val="0"/>
      <w:marTop w:val="0"/>
      <w:marBottom w:val="0"/>
      <w:divBdr>
        <w:top w:val="none" w:sz="0" w:space="0" w:color="auto"/>
        <w:left w:val="none" w:sz="0" w:space="0" w:color="auto"/>
        <w:bottom w:val="none" w:sz="0" w:space="0" w:color="auto"/>
        <w:right w:val="none" w:sz="0" w:space="0" w:color="auto"/>
      </w:divBdr>
    </w:div>
    <w:div w:id="625938965">
      <w:bodyDiv w:val="1"/>
      <w:marLeft w:val="0"/>
      <w:marRight w:val="0"/>
      <w:marTop w:val="0"/>
      <w:marBottom w:val="0"/>
      <w:divBdr>
        <w:top w:val="none" w:sz="0" w:space="0" w:color="auto"/>
        <w:left w:val="none" w:sz="0" w:space="0" w:color="auto"/>
        <w:bottom w:val="none" w:sz="0" w:space="0" w:color="auto"/>
        <w:right w:val="none" w:sz="0" w:space="0" w:color="auto"/>
      </w:divBdr>
      <w:divsChild>
        <w:div w:id="1994719625">
          <w:marLeft w:val="446"/>
          <w:marRight w:val="0"/>
          <w:marTop w:val="0"/>
          <w:marBottom w:val="0"/>
          <w:divBdr>
            <w:top w:val="none" w:sz="0" w:space="0" w:color="auto"/>
            <w:left w:val="none" w:sz="0" w:space="0" w:color="auto"/>
            <w:bottom w:val="none" w:sz="0" w:space="0" w:color="auto"/>
            <w:right w:val="none" w:sz="0" w:space="0" w:color="auto"/>
          </w:divBdr>
        </w:div>
        <w:div w:id="2073118344">
          <w:marLeft w:val="446"/>
          <w:marRight w:val="0"/>
          <w:marTop w:val="0"/>
          <w:marBottom w:val="0"/>
          <w:divBdr>
            <w:top w:val="none" w:sz="0" w:space="0" w:color="auto"/>
            <w:left w:val="none" w:sz="0" w:space="0" w:color="auto"/>
            <w:bottom w:val="none" w:sz="0" w:space="0" w:color="auto"/>
            <w:right w:val="none" w:sz="0" w:space="0" w:color="auto"/>
          </w:divBdr>
        </w:div>
        <w:div w:id="1632321191">
          <w:marLeft w:val="446"/>
          <w:marRight w:val="0"/>
          <w:marTop w:val="0"/>
          <w:marBottom w:val="0"/>
          <w:divBdr>
            <w:top w:val="none" w:sz="0" w:space="0" w:color="auto"/>
            <w:left w:val="none" w:sz="0" w:space="0" w:color="auto"/>
            <w:bottom w:val="none" w:sz="0" w:space="0" w:color="auto"/>
            <w:right w:val="none" w:sz="0" w:space="0" w:color="auto"/>
          </w:divBdr>
        </w:div>
      </w:divsChild>
    </w:div>
    <w:div w:id="690686676">
      <w:bodyDiv w:val="1"/>
      <w:marLeft w:val="0"/>
      <w:marRight w:val="0"/>
      <w:marTop w:val="0"/>
      <w:marBottom w:val="0"/>
      <w:divBdr>
        <w:top w:val="none" w:sz="0" w:space="0" w:color="auto"/>
        <w:left w:val="none" w:sz="0" w:space="0" w:color="auto"/>
        <w:bottom w:val="none" w:sz="0" w:space="0" w:color="auto"/>
        <w:right w:val="none" w:sz="0" w:space="0" w:color="auto"/>
      </w:divBdr>
    </w:div>
    <w:div w:id="878587026">
      <w:bodyDiv w:val="1"/>
      <w:marLeft w:val="0"/>
      <w:marRight w:val="0"/>
      <w:marTop w:val="0"/>
      <w:marBottom w:val="0"/>
      <w:divBdr>
        <w:top w:val="none" w:sz="0" w:space="0" w:color="auto"/>
        <w:left w:val="none" w:sz="0" w:space="0" w:color="auto"/>
        <w:bottom w:val="none" w:sz="0" w:space="0" w:color="auto"/>
        <w:right w:val="none" w:sz="0" w:space="0" w:color="auto"/>
      </w:divBdr>
    </w:div>
    <w:div w:id="1004630470">
      <w:bodyDiv w:val="1"/>
      <w:marLeft w:val="0"/>
      <w:marRight w:val="0"/>
      <w:marTop w:val="0"/>
      <w:marBottom w:val="0"/>
      <w:divBdr>
        <w:top w:val="none" w:sz="0" w:space="0" w:color="auto"/>
        <w:left w:val="none" w:sz="0" w:space="0" w:color="auto"/>
        <w:bottom w:val="none" w:sz="0" w:space="0" w:color="auto"/>
        <w:right w:val="none" w:sz="0" w:space="0" w:color="auto"/>
      </w:divBdr>
    </w:div>
    <w:div w:id="1147672096">
      <w:bodyDiv w:val="1"/>
      <w:marLeft w:val="0"/>
      <w:marRight w:val="0"/>
      <w:marTop w:val="0"/>
      <w:marBottom w:val="0"/>
      <w:divBdr>
        <w:top w:val="none" w:sz="0" w:space="0" w:color="auto"/>
        <w:left w:val="none" w:sz="0" w:space="0" w:color="auto"/>
        <w:bottom w:val="none" w:sz="0" w:space="0" w:color="auto"/>
        <w:right w:val="none" w:sz="0" w:space="0" w:color="auto"/>
      </w:divBdr>
      <w:divsChild>
        <w:div w:id="1027408810">
          <w:marLeft w:val="0"/>
          <w:marRight w:val="0"/>
          <w:marTop w:val="0"/>
          <w:marBottom w:val="0"/>
          <w:divBdr>
            <w:top w:val="none" w:sz="0" w:space="0" w:color="auto"/>
            <w:left w:val="none" w:sz="0" w:space="0" w:color="auto"/>
            <w:bottom w:val="none" w:sz="0" w:space="0" w:color="auto"/>
            <w:right w:val="none" w:sz="0" w:space="0" w:color="auto"/>
          </w:divBdr>
          <w:divsChild>
            <w:div w:id="2010592081">
              <w:marLeft w:val="0"/>
              <w:marRight w:val="0"/>
              <w:marTop w:val="0"/>
              <w:marBottom w:val="0"/>
              <w:divBdr>
                <w:top w:val="none" w:sz="0" w:space="0" w:color="auto"/>
                <w:left w:val="none" w:sz="0" w:space="0" w:color="auto"/>
                <w:bottom w:val="none" w:sz="0" w:space="0" w:color="auto"/>
                <w:right w:val="none" w:sz="0" w:space="0" w:color="auto"/>
              </w:divBdr>
            </w:div>
          </w:divsChild>
        </w:div>
        <w:div w:id="1542744256">
          <w:marLeft w:val="0"/>
          <w:marRight w:val="0"/>
          <w:marTop w:val="0"/>
          <w:marBottom w:val="0"/>
          <w:divBdr>
            <w:top w:val="none" w:sz="0" w:space="0" w:color="auto"/>
            <w:left w:val="none" w:sz="0" w:space="0" w:color="auto"/>
            <w:bottom w:val="none" w:sz="0" w:space="0" w:color="auto"/>
            <w:right w:val="none" w:sz="0" w:space="0" w:color="auto"/>
          </w:divBdr>
          <w:divsChild>
            <w:div w:id="41440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015198">
      <w:bodyDiv w:val="1"/>
      <w:marLeft w:val="0"/>
      <w:marRight w:val="0"/>
      <w:marTop w:val="0"/>
      <w:marBottom w:val="0"/>
      <w:divBdr>
        <w:top w:val="none" w:sz="0" w:space="0" w:color="auto"/>
        <w:left w:val="none" w:sz="0" w:space="0" w:color="auto"/>
        <w:bottom w:val="none" w:sz="0" w:space="0" w:color="auto"/>
        <w:right w:val="none" w:sz="0" w:space="0" w:color="auto"/>
      </w:divBdr>
    </w:div>
    <w:div w:id="1485050309">
      <w:bodyDiv w:val="1"/>
      <w:marLeft w:val="0"/>
      <w:marRight w:val="0"/>
      <w:marTop w:val="0"/>
      <w:marBottom w:val="0"/>
      <w:divBdr>
        <w:top w:val="none" w:sz="0" w:space="0" w:color="auto"/>
        <w:left w:val="none" w:sz="0" w:space="0" w:color="auto"/>
        <w:bottom w:val="none" w:sz="0" w:space="0" w:color="auto"/>
        <w:right w:val="none" w:sz="0" w:space="0" w:color="auto"/>
      </w:divBdr>
      <w:divsChild>
        <w:div w:id="1771973578">
          <w:marLeft w:val="446"/>
          <w:marRight w:val="0"/>
          <w:marTop w:val="0"/>
          <w:marBottom w:val="0"/>
          <w:divBdr>
            <w:top w:val="none" w:sz="0" w:space="0" w:color="auto"/>
            <w:left w:val="none" w:sz="0" w:space="0" w:color="auto"/>
            <w:bottom w:val="none" w:sz="0" w:space="0" w:color="auto"/>
            <w:right w:val="none" w:sz="0" w:space="0" w:color="auto"/>
          </w:divBdr>
        </w:div>
        <w:div w:id="2020692671">
          <w:marLeft w:val="446"/>
          <w:marRight w:val="0"/>
          <w:marTop w:val="0"/>
          <w:marBottom w:val="0"/>
          <w:divBdr>
            <w:top w:val="none" w:sz="0" w:space="0" w:color="auto"/>
            <w:left w:val="none" w:sz="0" w:space="0" w:color="auto"/>
            <w:bottom w:val="none" w:sz="0" w:space="0" w:color="auto"/>
            <w:right w:val="none" w:sz="0" w:space="0" w:color="auto"/>
          </w:divBdr>
        </w:div>
        <w:div w:id="126514907">
          <w:marLeft w:val="446"/>
          <w:marRight w:val="0"/>
          <w:marTop w:val="0"/>
          <w:marBottom w:val="0"/>
          <w:divBdr>
            <w:top w:val="none" w:sz="0" w:space="0" w:color="auto"/>
            <w:left w:val="none" w:sz="0" w:space="0" w:color="auto"/>
            <w:bottom w:val="none" w:sz="0" w:space="0" w:color="auto"/>
            <w:right w:val="none" w:sz="0" w:space="0" w:color="auto"/>
          </w:divBdr>
        </w:div>
      </w:divsChild>
    </w:div>
    <w:div w:id="1807238065">
      <w:bodyDiv w:val="1"/>
      <w:marLeft w:val="0"/>
      <w:marRight w:val="0"/>
      <w:marTop w:val="0"/>
      <w:marBottom w:val="0"/>
      <w:divBdr>
        <w:top w:val="none" w:sz="0" w:space="0" w:color="auto"/>
        <w:left w:val="none" w:sz="0" w:space="0" w:color="auto"/>
        <w:bottom w:val="none" w:sz="0" w:space="0" w:color="auto"/>
        <w:right w:val="none" w:sz="0" w:space="0" w:color="auto"/>
      </w:divBdr>
      <w:divsChild>
        <w:div w:id="1398746008">
          <w:marLeft w:val="0"/>
          <w:marRight w:val="0"/>
          <w:marTop w:val="0"/>
          <w:marBottom w:val="0"/>
          <w:divBdr>
            <w:top w:val="none" w:sz="0" w:space="0" w:color="auto"/>
            <w:left w:val="none" w:sz="0" w:space="0" w:color="auto"/>
            <w:bottom w:val="none" w:sz="0" w:space="0" w:color="auto"/>
            <w:right w:val="none" w:sz="0" w:space="0" w:color="auto"/>
          </w:divBdr>
          <w:divsChild>
            <w:div w:id="1213536763">
              <w:marLeft w:val="0"/>
              <w:marRight w:val="0"/>
              <w:marTop w:val="0"/>
              <w:marBottom w:val="0"/>
              <w:divBdr>
                <w:top w:val="none" w:sz="0" w:space="0" w:color="auto"/>
                <w:left w:val="none" w:sz="0" w:space="0" w:color="auto"/>
                <w:bottom w:val="none" w:sz="0" w:space="0" w:color="auto"/>
                <w:right w:val="none" w:sz="0" w:space="0" w:color="auto"/>
              </w:divBdr>
            </w:div>
          </w:divsChild>
        </w:div>
        <w:div w:id="2087457552">
          <w:marLeft w:val="0"/>
          <w:marRight w:val="0"/>
          <w:marTop w:val="0"/>
          <w:marBottom w:val="0"/>
          <w:divBdr>
            <w:top w:val="none" w:sz="0" w:space="0" w:color="auto"/>
            <w:left w:val="none" w:sz="0" w:space="0" w:color="auto"/>
            <w:bottom w:val="none" w:sz="0" w:space="0" w:color="auto"/>
            <w:right w:val="none" w:sz="0" w:space="0" w:color="auto"/>
          </w:divBdr>
          <w:divsChild>
            <w:div w:id="13279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285055">
      <w:bodyDiv w:val="1"/>
      <w:marLeft w:val="0"/>
      <w:marRight w:val="0"/>
      <w:marTop w:val="0"/>
      <w:marBottom w:val="0"/>
      <w:divBdr>
        <w:top w:val="none" w:sz="0" w:space="0" w:color="auto"/>
        <w:left w:val="none" w:sz="0" w:space="0" w:color="auto"/>
        <w:bottom w:val="none" w:sz="0" w:space="0" w:color="auto"/>
        <w:right w:val="none" w:sz="0" w:space="0" w:color="auto"/>
      </w:divBdr>
      <w:divsChild>
        <w:div w:id="208494731">
          <w:marLeft w:val="0"/>
          <w:marRight w:val="0"/>
          <w:marTop w:val="0"/>
          <w:marBottom w:val="0"/>
          <w:divBdr>
            <w:top w:val="none" w:sz="0" w:space="0" w:color="auto"/>
            <w:left w:val="none" w:sz="0" w:space="0" w:color="auto"/>
            <w:bottom w:val="none" w:sz="0" w:space="0" w:color="auto"/>
            <w:right w:val="none" w:sz="0" w:space="0" w:color="auto"/>
          </w:divBdr>
          <w:divsChild>
            <w:div w:id="1984306382">
              <w:marLeft w:val="0"/>
              <w:marRight w:val="0"/>
              <w:marTop w:val="0"/>
              <w:marBottom w:val="0"/>
              <w:divBdr>
                <w:top w:val="none" w:sz="0" w:space="0" w:color="auto"/>
                <w:left w:val="none" w:sz="0" w:space="0" w:color="auto"/>
                <w:bottom w:val="none" w:sz="0" w:space="0" w:color="auto"/>
                <w:right w:val="none" w:sz="0" w:space="0" w:color="auto"/>
              </w:divBdr>
            </w:div>
          </w:divsChild>
        </w:div>
        <w:div w:id="348678938">
          <w:marLeft w:val="0"/>
          <w:marRight w:val="0"/>
          <w:marTop w:val="0"/>
          <w:marBottom w:val="0"/>
          <w:divBdr>
            <w:top w:val="none" w:sz="0" w:space="0" w:color="auto"/>
            <w:left w:val="none" w:sz="0" w:space="0" w:color="auto"/>
            <w:bottom w:val="none" w:sz="0" w:space="0" w:color="auto"/>
            <w:right w:val="none" w:sz="0" w:space="0" w:color="auto"/>
          </w:divBdr>
          <w:divsChild>
            <w:div w:id="117703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E41343D3-F6B5-4FDF-9C8F-44096E9D76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9</Pages>
  <Words>634</Words>
  <Characters>3619</Characters>
  <Application>Microsoft Office Word</Application>
  <DocSecurity>0</DocSecurity>
  <Lines>30</Lines>
  <Paragraphs>8</Paragraphs>
  <ScaleCrop>false</ScaleCrop>
  <Company/>
  <LinksUpToDate>false</LinksUpToDate>
  <CharactersWithSpaces>4245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冯星</cp:lastModifiedBy>
  <cp:revision>7</cp:revision>
  <cp:lastPrinted>2017-07-19T08:03:00Z</cp:lastPrinted>
  <dcterms:created xsi:type="dcterms:W3CDTF">2017-07-19T05:36:00Z</dcterms:created>
  <dcterms:modified xsi:type="dcterms:W3CDTF">2017-11-15T12:14:00Z</dcterms:modified>
</cp:coreProperties>
</file>