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Default="004340F5" w:rsidP="004340F5">
      <w:pPr>
        <w:pStyle w:val="Heading1"/>
      </w:pPr>
      <w:r>
        <w:t>Arbetsmarknadsguiden</w:t>
      </w:r>
    </w:p>
    <w:p w:rsidR="004340F5" w:rsidRDefault="004340F5" w:rsidP="004340F5"/>
    <w:p w:rsidR="004340F5" w:rsidRDefault="004340F5" w:rsidP="000B3261">
      <w:pPr>
        <w:pStyle w:val="Heading2"/>
      </w:pPr>
      <w:r>
        <w:t>Bakgrund</w:t>
      </w:r>
    </w:p>
    <w:p w:rsidR="004340F5" w:rsidRDefault="004340F5" w:rsidP="004340F5">
      <w:r>
        <w:t xml:space="preserve">Varje år examineras ca 50 000 </w:t>
      </w:r>
      <w:r w:rsidR="00B9434C">
        <w:t>studenter från svenska universitet och högskolor. Nästa etapp är oftast arbetsmarknaden, men många är oförberedda på vad detta kommer innebära.</w:t>
      </w:r>
      <w:r w:rsidR="004B6E77">
        <w:t xml:space="preserve"> Om man är van vid en akademisk miljö så kan de första stegen in i arbetslivet vara främmande och svåra. Många frågor måste besvaras:</w:t>
      </w:r>
    </w:p>
    <w:p w:rsidR="004B6E77" w:rsidRDefault="00B9434C" w:rsidP="004340F5">
      <w:r>
        <w:t>Var finns jobben?</w:t>
      </w:r>
      <w:r>
        <w:br/>
        <w:t>Hur vet man att det man lärt sig fortfarande är relevant (särskilt inom snabbt skiftande områden som t.ex. IT)?</w:t>
      </w:r>
      <w:r w:rsidR="004B6E77">
        <w:br/>
        <w:t>Vad är en rimlig ingångslön?</w:t>
      </w:r>
    </w:p>
    <w:p w:rsidR="000B3261" w:rsidRDefault="004B6E77" w:rsidP="000B3261">
      <w:r>
        <w:t>Arbetsmarknadsguiden är ett statistiskt verktyg som ge</w:t>
      </w:r>
      <w:r w:rsidR="000B3261">
        <w:t>r</w:t>
      </w:r>
      <w:r>
        <w:t xml:space="preserve"> så tydliga och bra svar som möjligt på ovanstående frågor.</w:t>
      </w:r>
    </w:p>
    <w:p w:rsidR="004B6E77" w:rsidRDefault="00B9434C" w:rsidP="000B3261">
      <w:pPr>
        <w:pStyle w:val="Heading2"/>
      </w:pPr>
      <w:r>
        <w:br/>
      </w:r>
      <w:r w:rsidR="004B6E77">
        <w:t>Användargrupper</w:t>
      </w:r>
    </w:p>
    <w:p w:rsidR="000B3261" w:rsidRDefault="000B3261" w:rsidP="004B6E77">
      <w:r>
        <w:t>Besökaren</w:t>
      </w:r>
      <w:r w:rsidR="00590AEF">
        <w:t xml:space="preserve"> är studerande eller nyexaminerad vid en högre utbildning. Han/hon är en van internetanvändare och har redan börjar titta runt på jobbannonser inom sitt fält.</w:t>
      </w:r>
    </w:p>
    <w:p w:rsidR="000B3261" w:rsidRDefault="00590AEF" w:rsidP="004B6E77">
      <w:r>
        <w:t xml:space="preserve"> </w:t>
      </w:r>
      <w:r w:rsidR="000B3261">
        <w:t>Administratören är en mycket datorvan person som har god förståelse för statistik och webb-administration.</w:t>
      </w:r>
    </w:p>
    <w:p w:rsidR="000B3261" w:rsidRDefault="000B3261" w:rsidP="000B326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B3261" w:rsidRDefault="000B3261" w:rsidP="000B3261">
      <w:pPr>
        <w:pStyle w:val="Heading2"/>
      </w:pPr>
      <w:r>
        <w:t>Intressenter</w:t>
      </w:r>
    </w:p>
    <w:p w:rsidR="00486F3E" w:rsidRDefault="00486F3E" w:rsidP="000B3261">
      <w:r>
        <w:t>Studerande</w:t>
      </w:r>
      <w:r>
        <w:br/>
        <w:t>Arbetssökande</w:t>
      </w:r>
      <w:r>
        <w:br/>
        <w:t>Programansvariga för utbildningar</w:t>
      </w:r>
      <w:r w:rsidR="00477F15">
        <w:br/>
        <w:t>Fackförbund</w:t>
      </w:r>
      <w:r>
        <w:br/>
        <w:t>Verksamheter som skriver om jobb och publicerar jobbannonser, ex:</w:t>
      </w:r>
      <w:r>
        <w:br/>
        <w:t>Metro Jobb</w:t>
      </w:r>
      <w:r>
        <w:br/>
        <w:t>Arbetsförmedlingen</w:t>
      </w:r>
      <w:r>
        <w:br/>
        <w:t>LinkedIn</w:t>
      </w:r>
    </w:p>
    <w:p w:rsidR="00486F3E" w:rsidRDefault="00486F3E" w:rsidP="000B3261"/>
    <w:p w:rsidR="00486F3E" w:rsidRDefault="00486F3E" w:rsidP="00486F3E">
      <w:pPr>
        <w:pStyle w:val="Heading2"/>
      </w:pPr>
      <w:r>
        <w:t>Liknande/Konkurrerande system</w:t>
      </w:r>
    </w:p>
    <w:p w:rsidR="002930D9" w:rsidRDefault="002930D9" w:rsidP="00486F3E">
      <w:r>
        <w:t>Flera fackförbund för register över ingångslöner</w:t>
      </w:r>
      <w:r w:rsidR="00395BAD">
        <w:t xml:space="preserve">. </w:t>
      </w:r>
      <w:r>
        <w:t>Annars är det närmaste</w:t>
      </w:r>
      <w:r w:rsidR="00395BAD">
        <w:t xml:space="preserve"> jobbannons-sidor och artiklar om relevanta kunskaper.</w:t>
      </w:r>
    </w:p>
    <w:p w:rsidR="002930D9" w:rsidRDefault="002930D9" w:rsidP="00486F3E">
      <w:r>
        <w:t xml:space="preserve">Fackförbund har bra och utförlig information om löner, men det finns ingen koppling till var jobben ligger eller </w:t>
      </w:r>
      <w:r w:rsidR="003E5CD9">
        <w:t>vilka kompetenskrav som finns.</w:t>
      </w:r>
      <w:bookmarkStart w:id="0" w:name="_GoBack"/>
      <w:bookmarkEnd w:id="0"/>
    </w:p>
    <w:p w:rsidR="00395BAD" w:rsidRDefault="00395BAD" w:rsidP="00486F3E">
      <w:r>
        <w:lastRenderedPageBreak/>
        <w:t xml:space="preserve"> Problemet med annons-platserna är att de inte visar på någon historik eller statistik kring var jobben finns och vad de kräver/har krävt.  Fördelen är att de listar många aktuella annonser med plats och kunskapskrav.</w:t>
      </w:r>
    </w:p>
    <w:p w:rsidR="00486F3E" w:rsidRDefault="00395BAD" w:rsidP="00486F3E">
      <w:r>
        <w:t>Problemet med artiklarna är att de kommer åldras och sluta vara relevanta inom loppet av några år. Fördelen är att de ger en mer specifik och genomtänkt analys.</w:t>
      </w:r>
    </w:p>
    <w:p w:rsidR="00395BAD" w:rsidRDefault="00395BAD" w:rsidP="00486F3E"/>
    <w:p w:rsidR="00395BAD" w:rsidRDefault="00E853AD" w:rsidP="00E853AD">
      <w:pPr>
        <w:pStyle w:val="Heading2"/>
      </w:pPr>
      <w:r>
        <w:t>Baskrav</w:t>
      </w:r>
    </w:p>
    <w:p w:rsidR="00E853AD" w:rsidRDefault="00E853AD" w:rsidP="00E853AD">
      <w:pPr>
        <w:pStyle w:val="Heading4"/>
      </w:pPr>
      <w:r>
        <w:t>BK1</w:t>
      </w:r>
    </w:p>
    <w:p w:rsidR="00E853AD" w:rsidRDefault="00E853AD" w:rsidP="00E853AD">
      <w:r>
        <w:t>Besökaren ska kunna tillgodogöra sig sammanfattad information om vilka färdigheter som är mest relevanta inom deras yrkesområde.</w:t>
      </w:r>
    </w:p>
    <w:p w:rsidR="00E853AD" w:rsidRDefault="00E853AD" w:rsidP="00E853AD">
      <w:pPr>
        <w:pStyle w:val="Heading4"/>
      </w:pPr>
      <w:r>
        <w:t>BK2</w:t>
      </w:r>
    </w:p>
    <w:p w:rsidR="00E853AD" w:rsidRDefault="00E853AD" w:rsidP="00E853AD">
      <w:r>
        <w:t>Besökaren ska kunna få en grafisk presentation över var i landet jobben finns.</w:t>
      </w:r>
    </w:p>
    <w:p w:rsidR="00E853AD" w:rsidRDefault="00E853AD" w:rsidP="00E853AD">
      <w:pPr>
        <w:pStyle w:val="Heading4"/>
      </w:pPr>
      <w:r>
        <w:t>BK3</w:t>
      </w:r>
    </w:p>
    <w:p w:rsidR="00E853AD" w:rsidRDefault="00E853AD" w:rsidP="00E853AD">
      <w:r>
        <w:t>Besökaren ska kunna se löneutveckling inom sitt yrkesområde.</w:t>
      </w:r>
    </w:p>
    <w:p w:rsidR="00E853AD" w:rsidRDefault="00E853AD" w:rsidP="00E853AD">
      <w:pPr>
        <w:pStyle w:val="Heading4"/>
      </w:pPr>
      <w:r>
        <w:t>BK4</w:t>
      </w:r>
    </w:p>
    <w:p w:rsidR="00E853AD" w:rsidRDefault="00E853AD" w:rsidP="00E853AD">
      <w:r>
        <w:t>Administratören ska kunna granska informationen och de metoder som används för att hämta den.</w:t>
      </w:r>
    </w:p>
    <w:p w:rsidR="00E853AD" w:rsidRDefault="00E853AD" w:rsidP="00E853AD">
      <w:pPr>
        <w:pStyle w:val="Heading4"/>
      </w:pPr>
      <w:r>
        <w:t>BK5</w:t>
      </w:r>
    </w:p>
    <w:p w:rsidR="00E853AD" w:rsidRPr="00E853AD" w:rsidRDefault="00E853AD" w:rsidP="00E853AD">
      <w:r>
        <w:t>Administratören ska manuellt kunna redigera felaktig data och justera metoderna så att de ger ett bättre resultat i framtiden.</w:t>
      </w:r>
    </w:p>
    <w:sectPr w:rsidR="00E853AD" w:rsidRPr="00E85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F5"/>
    <w:rsid w:val="000B3261"/>
    <w:rsid w:val="001C12C4"/>
    <w:rsid w:val="002930D9"/>
    <w:rsid w:val="00395BAD"/>
    <w:rsid w:val="003E5CD9"/>
    <w:rsid w:val="004340F5"/>
    <w:rsid w:val="00477F15"/>
    <w:rsid w:val="00486F3E"/>
    <w:rsid w:val="004B6E77"/>
    <w:rsid w:val="00590AEF"/>
    <w:rsid w:val="005F4B2B"/>
    <w:rsid w:val="00B9434C"/>
    <w:rsid w:val="00E853AD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0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5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0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5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364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Fabian Gillholm</cp:lastModifiedBy>
  <cp:revision>4</cp:revision>
  <dcterms:created xsi:type="dcterms:W3CDTF">2013-12-05T10:59:00Z</dcterms:created>
  <dcterms:modified xsi:type="dcterms:W3CDTF">2013-12-06T14:42:00Z</dcterms:modified>
</cp:coreProperties>
</file>