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ptos Display" w:hAnsi="Aptos Display"/>
          <w:sz w:val="48"/>
        </w:rPr>
        <w:t>AnniversaryAchievements v2.3.50</w:t>
      </w:r>
    </w:p>
    <w:p>
      <w:pPr>
        <w:pStyle w:val="Subtitle"/>
      </w:pPr>
      <w:r>
        <w:t>Micromenu-Hotfix: gemeinsamer Kontakte-/Gildenslot korrekt verschoben</w:t>
      </w:r>
    </w:p>
    <w:p>
      <w:pPr/>
      <w:r>
        <w:t>Technischer Changelog zur Korrektur der Blizzard-Microbutton-Anordnung auf Basis der bereitgestellten Version v2.3.49 und zur finalen Nachkorrektur innerhalb von v2.3.50.</w:t>
      </w:r>
    </w:p>
    <w:p>
      <w:pPr/>
      <w:r>
        <w:t>Kernaussage: Version v2.3.50 verschiebt den in Classic Era und TBC gemeinsam genutzten Kontakte-/Gildenslot zuverlässig direkt rechts neben den addon-eigenen AchievementMicroButton. SocialsMicroButton bleibt dabei der physische Positionsanker, auch wenn er verborgen ist; GuildMicroButton übernimmt exakt dessen Fläche. Weltkarte und Hauptmenü folgen anschließend lückenlos. Die Versionsnummer bleibt v2.3.50.</w:t>
      </w:r>
    </w:p>
    <w:p>
      <w:pPr>
        <w:pStyle w:val="Heading1"/>
      </w:pPr>
      <w:r>
        <w:rPr>
          <w:rFonts w:ascii="Aptos" w:hAnsi="Aptos"/>
          <w:sz w:val="21"/>
        </w:rPr>
        <w:t>1. Ausgangsproblem</w:t>
      </w:r>
    </w:p>
    <w:p>
      <w:pPr>
        <w:pStyle w:val="ListBullet"/>
      </w:pPr>
      <w:r>
        <w:t>Die erste v2.3.50-Korrektur verarbeitete nur aktuell sichtbare Frames, die hinter AchievementMicroButton in MICRO_BUTTONS eingetragen waren.</w:t>
      </w:r>
    </w:p>
    <w:p>
      <w:pPr>
        <w:pStyle w:val="ListBullet"/>
      </w:pPr>
      <w:r>
        <w:t>In Classic Era und TBC teilt GuildMicroButton jedoch bewusst den physischen Slot von SocialsMicroButton und ist nicht zwingend als eigener Listeneintrag hinter dem Achievement-Button vorhanden.</w:t>
      </w:r>
    </w:p>
    <w:p>
      <w:pPr>
        <w:pStyle w:val="ListBullet"/>
      </w:pPr>
      <w:r>
        <w:t>Wenn SocialsMicroButton verborgen und GuildMicroButton sichtbar war, wurde der unsichtbare gemeinsame Slot übersprungen. GuildMicroButton blieb dadurch am alten Questlog-Nachbarslot.</w:t>
      </w:r>
    </w:p>
    <w:p>
      <w:pPr>
        <w:pStyle w:val="ListBullet"/>
      </w:pPr>
      <w:r>
        <w:t>Da WorldMapMicroButton und MainMenuMicroButton anschließend relativ zur unveränderten Slotposition angeordnet wurden, erschienen auch Weltkarte und Optionen nicht nach rechts verschoben.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/>
        </w:trPr>
        <w:tc>
          <w:tcPr>
            <w:tcW w:type="dxa" w:w="5141"/>
            <w:shd w:fill="D9EAF7"/>
          </w:tcPr>
          <w:p>
            <w:r>
              <w:rPr>
                <w:rFonts w:ascii="Aptos" w:hAnsi="Aptos"/>
                <w:b/>
                <w:sz w:val="19"/>
              </w:rPr>
              <w:t>Merkmal</w:t>
            </w:r>
          </w:p>
        </w:tc>
        <w:tc>
          <w:tcPr>
            <w:tcW w:type="dxa" w:w="5141"/>
            <w:shd w:fill="D9EAF7"/>
          </w:tcPr>
          <w:p>
            <w:r>
              <w:rPr>
                <w:rFonts w:ascii="Aptos" w:hAnsi="Aptos"/>
                <w:b/>
                <w:sz w:val="19"/>
              </w:rPr>
              <w:t>Stand v2.3.50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Ausgangsbasis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AnniversaryAchievements v2.3.49 fixes #5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Neue Addon-Version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v2.3.50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Betroffene Datei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ui/Microbutton.lua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Fehlerbild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GuildMicroButton blass, aber anklickbar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Technische Ursache</w:t>
            </w:r>
          </w:p>
        </w:tc>
        <w:tc>
          <w:tcPr>
            <w:tcW w:type="dxa" w:w="5141"/>
          </w:tcPr>
          <w:p>
            <w:r>
              <w:t>Verborgener Socials-Slot wurde übersprungen; GuildMicroButton teilt diesen Slot außerhalb der erwarteten Listen-/Sichtbarkeitslogik.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Public API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1.4.0, unverändert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SavedVariables-Schema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unverändert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2. Neue Layoutlogik</w:t>
      </w:r>
    </w:p>
    <w:p>
      <w:pPr/>
      <w:r>
        <w:t>Die sichtbarkeitsabhängige generische Verkettung wurde für den Classic-/TBC-Sonderfall durch eine feste gemeinsame Slotbehandlung ersetzt.</w:t>
      </w:r>
    </w:p>
    <w:p>
      <w:pPr>
        <w:pStyle w:val="ListBullet"/>
      </w:pPr>
      <w:r>
        <w:t>ReanchorSharedSocialGuildSlot(button) verschiebt SocialsMicroButton unabhängig von seiner Sichtbarkeit direkt rechts neben AchievementMicroButton.</w:t>
      </w:r>
    </w:p>
    <w:p>
      <w:pPr>
        <w:pStyle w:val="ListBullet"/>
      </w:pPr>
      <w:r>
        <w:t>Existiert nur GuildMicroButton, wird dieser direkt als gemeinsamer Slotanker verwendet.</w:t>
      </w:r>
    </w:p>
    <w:p>
      <w:pPr>
        <w:pStyle w:val="ListBullet"/>
      </w:pPr>
      <w:r>
        <w:t>Existieren beide Frames getrennt, erhält GuildMicroButton über SetAllPoints exakt die Fläche von SocialsMicroButton. Damit bleibt Blizzards beabsichtigtes gemeinsames Slotmodell erhalten.</w:t>
      </w:r>
    </w:p>
    <w:p>
      <w:pPr>
        <w:pStyle w:val="ListBullet"/>
      </w:pPr>
      <w:r>
        <w:t>WorldMapMicroButton wird anschließend rechts neben dem gemeinsamen Kontakte-/Gildenslot verankert.</w:t>
      </w:r>
    </w:p>
    <w:p>
      <w:pPr>
        <w:pStyle w:val="ListBullet"/>
      </w:pPr>
      <w:r>
        <w:t>MainMenuMicroButton folgt rechts neben WorldMapMicroButton. Dadurch rücken Gilde, Weltkarte und Optionen tatsächlich gemeinsam um einen Slot nach rechts.</w:t>
      </w:r>
    </w:p>
    <w:p>
      <w:pPr>
        <w:pStyle w:val="ListBullet"/>
      </w:pPr>
      <w:r>
        <w:t>HelpMicroButton bleibt unverändert aus der aktiven Buttonliste entfernt und verborgen.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/>
        </w:trPr>
        <w:tc>
          <w:tcPr>
            <w:tcW w:type="dxa" w:w="5141"/>
            <w:shd w:fill="D9EAF7"/>
          </w:tcPr>
          <w:p>
            <w:r>
              <w:t>Blizzard-Zustand</w:t>
            </w:r>
          </w:p>
        </w:tc>
        <w:tc>
          <w:tcPr>
            <w:tcW w:type="dxa" w:w="5141"/>
            <w:shd w:fill="D9EAF7"/>
          </w:tcPr>
          <w:p>
            <w:r>
              <w:t>Resultierende Reihenfolge rechts vom Questlog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Kontakte sichtbar</w:t>
            </w:r>
          </w:p>
        </w:tc>
        <w:tc>
          <w:tcPr>
            <w:tcW w:type="dxa" w:w="5141"/>
          </w:tcPr>
          <w:p>
            <w:r>
              <w:t>Achievement -&gt; Kontakte/Gilde-Slot -&gt; Weltkarte -&gt; Hauptmenü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Gilde sichtbar, Kontakte verborgen</w:t>
            </w:r>
          </w:p>
        </w:tc>
        <w:tc>
          <w:tcPr>
            <w:tcW w:type="dxa" w:w="5141"/>
          </w:tcPr>
          <w:p>
            <w:r>
              <w:t>Achievement -&gt; Gilde auf gemeinsamem Slot -&gt; Weltkarte -&gt; Hauptmenü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Beide Globals getrennt vorhanden</w:t>
            </w:r>
          </w:p>
        </w:tc>
        <w:tc>
          <w:tcPr>
            <w:tcW w:type="dxa" w:w="5141"/>
          </w:tcPr>
          <w:p>
            <w:r>
              <w:t>GuildMicroButton übernimmt per SetAllPoints exakt den verschobenen SocialsMicroButton-Slot.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Kontakte/Gilde identischer Alias-Frame</w:t>
            </w:r>
          </w:p>
        </w:tc>
        <w:tc>
          <w:tcPr>
            <w:tcW w:type="dxa" w:w="5141"/>
          </w:tcPr>
          <w:p>
            <w:r>
              <w:t>Achievement -&gt; gemeinsamer Frame -&gt; Weltkarte -&gt; Hauptmenü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Kein Kontakte-/Gildenframe vorhanden</w:t>
            </w:r>
          </w:p>
        </w:tc>
        <w:tc>
          <w:tcPr>
            <w:tcW w:type="dxa" w:w="5141"/>
          </w:tcPr>
          <w:p>
            <w:r>
              <w:t>Achievement -&gt; Weltkarte -&gt; Hauptmenü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3. Unverändertes Verhalten</w:t>
      </w:r>
    </w:p>
    <w:p>
      <w:pPr>
        <w:pStyle w:val="ListBullet"/>
      </w:pPr>
      <w:r>
        <w:rPr>
          <w:rFonts w:ascii="Aptos" w:hAnsi="Aptos"/>
          <w:sz w:val="21"/>
        </w:rPr>
        <w:t>Der AchievementMicroButton bleibt direkt rechts neben QuestLogMicroButton.</w:t>
      </w:r>
    </w:p>
    <w:p>
      <w:pPr>
        <w:pStyle w:val="ListBullet"/>
      </w:pPr>
      <w:r>
        <w:rPr>
          <w:rFonts w:ascii="Aptos" w:hAnsi="Aptos"/>
          <w:sz w:val="21"/>
        </w:rPr>
        <w:t>Linksklick öffnet weiterhin die Erfolgsoberfläche; Rechtsklick öffnet die Addon-Einstellungen.</w:t>
      </w:r>
    </w:p>
    <w:p>
      <w:pPr>
        <w:pStyle w:val="ListBullet"/>
      </w:pPr>
      <w:r>
        <w:rPr>
          <w:rFonts w:ascii="Aptos" w:hAnsi="Aptos"/>
          <w:sz w:val="21"/>
        </w:rPr>
        <w:t>Der Hilfe-Microbutton wird bei aktivierter Option weiterhin aus MICRO_BUTTONS entfernt und verborgen.</w:t>
      </w:r>
    </w:p>
    <w:p>
      <w:pPr>
        <w:pStyle w:val="ListBullet"/>
      </w:pPr>
      <w:r>
        <w:rPr>
          <w:rFonts w:ascii="Aptos" w:hAnsi="Aptos"/>
          <w:sz w:val="21"/>
        </w:rPr>
        <w:t>Die zeitversetzten Layoutkorrekturen nach dem Login und der Hook auf UpdateMicroButtons bleiben bestehen.</w:t>
      </w:r>
    </w:p>
    <w:p>
      <w:pPr>
        <w:pStyle w:val="ListBullet"/>
      </w:pPr>
      <w:r>
        <w:rPr>
          <w:rFonts w:ascii="Aptos" w:hAnsi="Aptos"/>
          <w:sz w:val="21"/>
        </w:rPr>
        <w:t>Die Kampfsperre und die verzögerte Neuanwendung nach PLAYER_REGEN_ENABLED bleiben unverändert.</w:t>
      </w:r>
    </w:p>
    <w:p>
      <w:pPr>
        <w:pStyle w:val="ListBullet"/>
      </w:pPr>
      <w:r>
        <w:rPr>
          <w:rFonts w:ascii="Aptos" w:hAnsi="Aptos"/>
          <w:sz w:val="21"/>
        </w:rPr>
        <w:t>Beim Deaktivieren werden Buttonliste, ursprüngliche Frameanker und die frühere Sichtbarkeit des Hilfe-Buttons weiterhin aus dem gespeicherten Snapshot restauriert.</w:t>
      </w:r>
    </w:p>
    <w:p>
      <w:pPr>
        <w:pStyle w:val="ListBullet"/>
      </w:pPr>
      <w:r>
        <w:rPr>
          <w:rFonts w:ascii="Aptos" w:hAnsi="Aptos"/>
          <w:sz w:val="21"/>
        </w:rPr>
        <w:t>Minimapbutton-Umschaltung, Buttontexturen, Tooltips, SavedVariables und Public API wurden nicht geändert.</w:t>
      </w:r>
    </w:p>
    <w:p>
      <w:pPr>
        <w:pStyle w:val="Heading1"/>
      </w:pPr>
      <w:r>
        <w:rPr>
          <w:rFonts w:ascii="Aptos" w:hAnsi="Aptos"/>
          <w:sz w:val="21"/>
        </w:rPr>
        <w:t>4. Versionsanhebung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/>
        </w:trPr>
        <w:tc>
          <w:tcPr>
            <w:tcW w:type="dxa" w:w="5141"/>
            <w:shd w:fill="D9EAF7"/>
          </w:tcPr>
          <w:p>
            <w:r>
              <w:rPr>
                <w:rFonts w:ascii="Aptos" w:hAnsi="Aptos"/>
                <w:b/>
                <w:sz w:val="19"/>
              </w:rPr>
              <w:t>Datei</w:t>
            </w:r>
          </w:p>
        </w:tc>
        <w:tc>
          <w:tcPr>
            <w:tcW w:type="dxa" w:w="5141"/>
            <w:shd w:fill="D9EAF7"/>
          </w:tcPr>
          <w:p>
            <w:r>
              <w:rPr>
                <w:rFonts w:ascii="Aptos" w:hAnsi="Aptos"/>
                <w:b/>
                <w:sz w:val="19"/>
              </w:rPr>
              <w:t>Änderung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AnniversaryAchievements.toc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## Version von v2.3.49 auf v2.3.50 erhöht.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util/Settings.lua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Angezeigte Hauptaddon-Version auf v2.3.50 erhöht.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api/PublicAPI.lua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Addon-Versionsfallback auf v2.3.50 erhöht; Public API bleibt 1.4.0.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achievements/Achievements_Classic.lua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Generierten Versionskommentar auf v2.3.50 fortgeschrieben.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CHANGELOG.txt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Kurzzeile für v2.3.50 ergänzt.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changelogs/CHANGELOG_v2.3.50.docx</w:t>
            </w:r>
          </w:p>
        </w:tc>
        <w:tc>
          <w:tcPr>
            <w:tcW w:type="dxa" w:w="5141"/>
          </w:tcPr>
          <w:p>
            <w:r>
              <w:rPr>
                <w:rFonts w:ascii="Aptos" w:hAnsi="Aptos"/>
                <w:sz w:val="19"/>
              </w:rPr>
              <w:t>Diesen technischen Changelog ergänzt.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5. Codeänderung in ui/Microbutton.lua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  <w:tblHeader/>
        </w:trPr>
        <w:tc>
          <w:tcPr>
            <w:tcW w:type="dxa" w:w="3427"/>
            <w:shd w:fill="D9EAF7"/>
          </w:tcPr>
          <w:p>
            <w:r>
              <w:t>Bereich</w:t>
            </w:r>
          </w:p>
        </w:tc>
        <w:tc>
          <w:tcPr>
            <w:tcW w:type="dxa" w:w="3427"/>
            <w:shd w:fill="D9EAF7"/>
          </w:tcPr>
          <w:p>
            <w:r>
              <w:t>Vorher</w:t>
            </w:r>
          </w:p>
        </w:tc>
        <w:tc>
          <w:tcPr>
            <w:tcW w:type="dxa" w:w="3427"/>
            <w:shd w:fill="D9EAF7"/>
          </w:tcPr>
          <w:p>
            <w:r>
              <w:t>Nachher</w:t>
            </w:r>
          </w:p>
        </w:tc>
      </w:tr>
      <w:tr>
        <w:trPr>
          <w:cantSplit/>
        </w:trPr>
        <w:tc>
          <w:tcPr>
            <w:tcW w:type="dxa" w:w="3427"/>
          </w:tcPr>
          <w:p>
            <w:r>
              <w:t>Kontakte/Gilde</w:t>
            </w:r>
          </w:p>
        </w:tc>
        <w:tc>
          <w:tcPr>
            <w:tcW w:type="dxa" w:w="3427"/>
          </w:tcPr>
          <w:p>
            <w:r>
              <w:t>Nur sichtbare Listeneinträge hinter AchievementMicroButton wurden verschoben.</w:t>
            </w:r>
          </w:p>
        </w:tc>
        <w:tc>
          <w:tcPr>
            <w:tcW w:type="dxa" w:w="3427"/>
          </w:tcPr>
          <w:p>
            <w:r>
              <w:t>SocialsMicroButton wird als gemeinsamer physischer Slot immer verschoben; GuildMicroButton übernimmt dessen Fläche.</w:t>
            </w:r>
          </w:p>
        </w:tc>
      </w:tr>
      <w:tr>
        <w:trPr>
          <w:cantSplit/>
        </w:trPr>
        <w:tc>
          <w:tcPr>
            <w:tcW w:type="dxa" w:w="3427"/>
          </w:tcPr>
          <w:p>
            <w:r>
              <w:t>Sichtbarkeit</w:t>
            </w:r>
          </w:p>
        </w:tc>
        <w:tc>
          <w:tcPr>
            <w:tcW w:type="dxa" w:w="3427"/>
          </w:tcPr>
          <w:p>
            <w:r>
              <w:t>Ein verborgener SocialsMicroButton wurde übersprungen.</w:t>
            </w:r>
          </w:p>
        </w:tc>
        <w:tc>
          <w:tcPr>
            <w:tcW w:type="dxa" w:w="3427"/>
          </w:tcPr>
          <w:p>
            <w:r>
              <w:t>Der gemeinsame Slotanker wird unabhängig von seiner Sichtbarkeit positioniert.</w:t>
            </w:r>
          </w:p>
        </w:tc>
      </w:tr>
      <w:tr>
        <w:trPr>
          <w:cantSplit/>
        </w:trPr>
        <w:tc>
          <w:tcPr>
            <w:tcW w:type="dxa" w:w="3427"/>
          </w:tcPr>
          <w:p>
            <w:r>
              <w:t>Gemeinsamer Slot</w:t>
            </w:r>
          </w:p>
        </w:tc>
        <w:tc>
          <w:tcPr>
            <w:tcW w:type="dxa" w:w="3427"/>
          </w:tcPr>
          <w:p>
            <w:r>
              <w:t>GuildMicroButton konnte außerhalb der verarbeiteten MICRO_BUTTONS-Reihenfolge am alten Platz bleiben.</w:t>
            </w:r>
          </w:p>
        </w:tc>
        <w:tc>
          <w:tcPr>
            <w:tcW w:type="dxa" w:w="3427"/>
          </w:tcPr>
          <w:p>
            <w:r>
              <w:t>GuildMicroButton wird per SetAllPoints exakt an SocialsMicroButton gebunden.</w:t>
            </w:r>
          </w:p>
        </w:tc>
      </w:tr>
      <w:tr>
        <w:trPr>
          <w:cantSplit/>
        </w:trPr>
        <w:tc>
          <w:tcPr>
            <w:tcW w:type="dxa" w:w="3427"/>
          </w:tcPr>
          <w:p>
            <w:r>
              <w:t>Nachfolgende Buttons</w:t>
            </w:r>
          </w:p>
        </w:tc>
        <w:tc>
          <w:tcPr>
            <w:tcW w:type="dxa" w:w="3427"/>
          </w:tcPr>
          <w:p>
            <w:r>
              <w:t>Weltkarte und Hauptmenü konnten dadurch auf ihren alten Positionen verbleiben.</w:t>
            </w:r>
          </w:p>
        </w:tc>
        <w:tc>
          <w:tcPr>
            <w:tcW w:type="dxa" w:w="3427"/>
          </w:tcPr>
          <w:p>
            <w:r>
              <w:t>Weltkarte folgt dem gemeinsamen Slot; Hauptmenü folgt der Weltkarte.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6. Prüfungen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cantSplit/>
          <w:tblHeader/>
        </w:trPr>
        <w:tc>
          <w:tcPr>
            <w:tcW w:type="dxa" w:w="5141"/>
            <w:shd w:fill="D9EAF7"/>
          </w:tcPr>
          <w:p>
            <w:r>
              <w:t>Prüfung</w:t>
            </w:r>
          </w:p>
        </w:tc>
        <w:tc>
          <w:tcPr>
            <w:tcW w:type="dxa" w:w="5141"/>
            <w:shd w:fill="D9EAF7"/>
          </w:tcPr>
          <w:p>
            <w:r>
              <w:t>Ergebnis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Lua-Syntax</w:t>
            </w:r>
          </w:p>
        </w:tc>
        <w:tc>
          <w:tcPr>
            <w:tcW w:type="dxa" w:w="5141"/>
          </w:tcPr>
          <w:p>
            <w:r>
              <w:t>Alle 86 Lua-Dateien bestanden texluac -p.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Socials verborgen / Gilde aktiv</w:t>
            </w:r>
          </w:p>
        </w:tc>
        <w:tc>
          <w:tcPr>
            <w:tcW w:type="dxa" w:w="5141"/>
          </w:tcPr>
          <w:p>
            <w:r>
              <w:t>Der verborgene Socials-Slot wird verschoben; GuildMicroButton übernimmt seine Fläche.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Nur Gildenframe vorhanden</w:t>
            </w:r>
          </w:p>
        </w:tc>
        <w:tc>
          <w:tcPr>
            <w:tcW w:type="dxa" w:w="5141"/>
          </w:tcPr>
          <w:p>
            <w:r>
              <w:t>GuildMicroButton folgt direkt auf AchievementMicroButton.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Getrennte Socials-/Guild-Frames</w:t>
            </w:r>
          </w:p>
        </w:tc>
        <w:tc>
          <w:tcPr>
            <w:tcW w:type="dxa" w:w="5141"/>
          </w:tcPr>
          <w:p>
            <w:r>
              <w:t>GuildMicroButton wird per SetAllPoints an den Socials-Slot gebunden und erhält keinen separaten Zusatzslot.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Alias-Test</w:t>
            </w:r>
          </w:p>
        </w:tc>
        <w:tc>
          <w:tcPr>
            <w:tcW w:type="dxa" w:w="5141"/>
          </w:tcPr>
          <w:p>
            <w:r>
              <w:t>Ein gemeinsamer Socials-/Guild-Frame wird korrekt nur einmal als Slot verwendet.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Weltkarte und Hauptmenü</w:t>
            </w:r>
          </w:p>
        </w:tc>
        <w:tc>
          <w:tcPr>
            <w:tcW w:type="dxa" w:w="5141"/>
          </w:tcPr>
          <w:p>
            <w:r>
              <w:t>WorldMapMicroButton folgt dem gemeinsamen Slot; MainMenuMicroButton folgt der Weltkarte.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Hilfe-Button</w:t>
            </w:r>
          </w:p>
        </w:tc>
        <w:tc>
          <w:tcPr>
            <w:tcW w:type="dxa" w:w="5141"/>
          </w:tcPr>
          <w:p>
            <w:r>
              <w:t>HelpMicroButton bleibt ausgeblendet und aus der aktiven Liste entfernt.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Versionskonsistenz</w:t>
            </w:r>
          </w:p>
        </w:tc>
        <w:tc>
          <w:tcPr>
            <w:tcW w:type="dxa" w:w="5141"/>
          </w:tcPr>
          <w:p>
            <w:r>
              <w:t>TOC, Settings, API-Fallback und Katalogkommentar bleiben auf v2.3.50.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ZIP-Integrität</w:t>
            </w:r>
          </w:p>
        </w:tc>
        <w:tc>
          <w:tcPr>
            <w:tcW w:type="dxa" w:w="5141"/>
          </w:tcPr>
          <w:p>
            <w:r>
              <w:t>Bestanden; 488 Dateien, keine Fehler in den komprimierten Daten.</w:t>
            </w:r>
          </w:p>
        </w:tc>
      </w:tr>
      <w:tr>
        <w:trPr>
          <w:cantSplit/>
        </w:trPr>
        <w:tc>
          <w:tcPr>
            <w:tcW w:type="dxa" w:w="5141"/>
          </w:tcPr>
          <w:p>
            <w:r>
              <w:t>Live-Test im WoW-Client</w:t>
            </w:r>
          </w:p>
        </w:tc>
        <w:tc>
          <w:tcPr>
            <w:tcW w:type="dxa" w:w="5141"/>
          </w:tcPr>
          <w:p>
            <w:r>
              <w:t>Nicht durchgeführt; Ingame-Abnahme empfohlen.</w:t>
            </w:r>
          </w:p>
        </w:tc>
      </w:tr>
    </w:tbl>
    <w:p>
      <w:pPr>
        <w:pStyle w:val="Heading1"/>
      </w:pPr>
      <w:r>
        <w:rPr>
          <w:rFonts w:ascii="Aptos" w:hAnsi="Aptos"/>
          <w:sz w:val="21"/>
        </w:rPr>
        <w:t>7. Freigabestatus</w:t>
      </w:r>
    </w:p>
    <w:p>
      <w:pPr/>
      <w:r>
        <w:t>Zielstand: AnniversaryAchievements v2.3.50 auf Basis der bereitgestellten v2.3.49. Der gemeinsam genutzte Kontakte-/Gildenslot wird auch dann verschoben, wenn SocialsMicroButton verborgen und GuildMicroButton aktiv ist. Weltkarte und Hauptmenü folgen lückenlos; sämtliche übrigen Inhalte bleiben unverändert.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v2.3.50  |  Public API 1.4.0  |  Classic Era 11508 / TBC Anniversary 20506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AnniversaryAchievements - Technischer Changelog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0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20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v2.3.49 – Technischer Changelog</dc:title>
  <dc:subject>TBC-Kleintiererfolg „Ob nah, ob fern, Tiere hab ich gern“</dc:subject>
  <dc:creator>python-docx</dc:creator>
  <cp:keywords>AnniversaryAchievements, v2.3.49, Changelog, WoW Classic, TBC Anniversary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