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“Sistema Integral de Gestión de Pedidos y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SIGPA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bookmarkStart w:colFirst="0" w:colLast="0" w:name="_rwu9ze5emb6t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w57q0xn6hbl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bookmarkStart w:colFirst="0" w:colLast="0" w:name="_p5h0hhuwculx" w:id="2"/>
      <w:bookmarkEnd w:id="2"/>
      <w:r w:rsidDel="00000000" w:rsidR="00000000" w:rsidRPr="00000000">
        <w:rPr>
          <w:rtl w:val="0"/>
        </w:rPr>
      </w:r>
    </w:p>
    <w:sdt>
      <w:sdtPr>
        <w:id w:val="-1225530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 xml:space="preserve">Datos del documento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dw1spk5wwv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arpa928f3a"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d6gicd8p67kk" w:id="3"/>
      <w:bookmarkEnd w:id="3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Elaboración de la versión inicial del documento de visión y roles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Cifuentes, Felipe Gaete y Ariel Olivares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xbcllw9c30ly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Capstone PTY4614 001V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SIGPA (Sistema Integral de Gestión de Pedidos </w:t>
            </w:r>
            <w:r w:rsidDel="00000000" w:rsidR="00000000" w:rsidRPr="00000000">
              <w:rPr>
                <w:rtl w:val="0"/>
              </w:rPr>
              <w:t xml:space="preserve">y Administración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Antonio Cabrera, socio de Comercial De María LTDA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olsawxyov0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18.421.560-8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 Gallardo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juli.cifuentes@duocuc.cl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18.782.583-0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Felipe Gaete Troncoso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f.gaete@duocuc.cl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19.409.557-0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Ariel Olivares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ar.olivaresv@duocuc.cl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ncdw1spk5wwv" w:id="6"/>
      <w:bookmarkEnd w:id="6"/>
      <w:r w:rsidDel="00000000" w:rsidR="00000000" w:rsidRPr="00000000">
        <w:rPr>
          <w:rtl w:val="0"/>
        </w:rPr>
        <w:t xml:space="preserve">Visión del Proyecto Scrum “SIGPA”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Comercial De María LTDA es una empresa dedicada a la venta y distribución de agua purificada. Se busca transformar su gestión de pedidos mediante SIGPA, un sistema integral que automatiza la recepción, el registro y la administración de pedidos a través de un chatbot de WhatsApp potenciado con inteligencia artificial, y que además automatiza la planificación de las rutas de despacho mediante n8n, reemplazando el proceso manual basado en planillas Excel por un flujo digital, eficiente y trazable, disponible las veinticuatro horas del día. 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2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5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Clientes particulares y empresariales de Comercial De María LTDA que realizan pedidos de agua purificada a través de WhatsApp, así como el personal administrativo encargado de gestionar dichos pedidos y coordinar el despacho.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requiere reemplazar la gestión manual de pedidos</w:t>
            </w:r>
            <w:r w:rsidDel="00000000" w:rsidR="00000000" w:rsidRPr="00000000">
              <w:rPr>
                <w:rtl w:val="0"/>
              </w:rPr>
              <w:t xml:space="preserve"> que se realiza</w:t>
            </w:r>
            <w:r w:rsidDel="00000000" w:rsidR="00000000" w:rsidRPr="00000000">
              <w:rPr>
                <w:color w:val="000000"/>
                <w:rtl w:val="0"/>
              </w:rPr>
              <w:t xml:space="preserve"> mediante planillas Excel, la cual genera errores de registro, demoras en la atención de los clientes y dificulta la trazabilidad del proceso. Asimismo, se necesita centralizar la información de clientes y pedidos, automatizar la planificación de las rutas de despacho, y contar con indicadores que permitan visualizar el desempeño comercial.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 chatbot conversacional integrado a WhatsApp Business, capaz de interpretar mensajes en lenguaje natural para registrar pedidos, complementado con un panel administrativo web para la gestión de clientes y pedidos, un módulo de automatización de rutas de despacho mediante n8n, y un dashboard con indicadores de ventas.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reducen los tiempos de gestión y los errores asociados al registro manual, se entrega disponibilidad de atención las veinticuatro horas, se centraliza la información del negocio, se optimiza la planificación de las rutas de despacho y se fortalece la toma de decisiones comerciales mediante indicadores de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jxarpa928f3a" w:id="7"/>
      <w:bookmarkEnd w:id="7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3645"/>
        <w:gridCol w:w="3360"/>
        <w:tblGridChange w:id="0">
          <w:tblGrid>
            <w:gridCol w:w="1830"/>
            <w:gridCol w:w="364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Encargado de gestión de proyecto y contacto con el mandante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Ariel Olivares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encarga de la planificación y organización del equipo de trabajo, de la administración del tablero Kanban, del contacto directo con Comercial De María LTDA para el levantamiento de requerimientos y la validación de avances, y de la evaluación de los resultados obtenidos al cierre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Desarrollador de integración y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Felipe Gaete Troncoso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encarga de la configuración e integración de WhatsApp Business, del desarrollo del backend y del motor de interpretación de mensajes mediante inteligencia artificial, de la automatización de la planificación de rutas de despacho mediante n8n, además de la elaboración de pruebas funcionales del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Desarrollador de arquitectura y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Julio Cifuentes Gallardo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encarga del diseño de la arquitectura del sistema y del modelo de base de datos, del desarrollo del módulo de gestión y registro de pedidos, y del desarrollo del panel administrativo con sus respectivos indicadores.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y Roles</w:t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Visión y Roles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-695323</wp:posOffset>
          </wp:positionH>
          <wp:positionV relativeFrom="paragraph">
            <wp:posOffset>-104773</wp:posOffset>
          </wp:positionV>
          <wp:extent cx="1601153" cy="344334"/>
          <wp:effectExtent b="0" l="0" r="0" t="0"/>
          <wp:wrapNone/>
          <wp:docPr descr="http://www.duoc.cl/normasgraficas/normasgraficas/marca-duoc/6logo-fondo-transparente/fondo-transparente.png" id="6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1153" cy="344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