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Giant</w:t>
      </w:r>
      <w:r>
        <w:rPr>
          <w:rtl w:val="0"/>
        </w:rPr>
        <w:t>’</w:t>
      </w:r>
      <w:r>
        <w:rPr>
          <w:rtl w:val="0"/>
        </w:rPr>
        <w:t>s Causeway</w:t>
      </w:r>
    </w:p>
    <w:p>
      <w:pPr>
        <w:pStyle w:val="Heading"/>
        <w:bidi w:val="0"/>
      </w:pPr>
      <w:r>
        <w:rPr>
          <w:rtl w:val="0"/>
        </w:rPr>
        <w:t>Introduction</w:t>
      </w:r>
    </w:p>
    <w:p>
      <w:pPr>
        <w:pStyle w:val="Body"/>
        <w:bidi w:val="0"/>
      </w:pPr>
      <w:r>
        <w:rPr>
          <w:rtl w:val="0"/>
        </w:rPr>
        <w:t>Players take on the role of mythical giants, taking turns to move and leap around the causeway, adding stones and building towers. The first player to build 3 towers of their own wins the game.</w:t>
      </w:r>
    </w:p>
    <w:p>
      <w:pPr>
        <w:pStyle w:val="Heading"/>
        <w:bidi w:val="0"/>
      </w:pPr>
      <w:r>
        <w:rPr>
          <w:rtl w:val="0"/>
        </w:rPr>
        <w:t>Components</w:t>
      </w:r>
    </w:p>
    <w:p>
      <w:pPr>
        <w:pStyle w:val="Body"/>
        <w:bidi w:val="0"/>
      </w:pPr>
      <w:r>
        <w:rPr>
          <w:rtl w:val="0"/>
        </w:rPr>
        <w:t>40 stones:</w:t>
      </w:r>
      <w:r>
        <w:rPr>
          <w:rtl w:val="0"/>
        </w:rPr>
        <w:br w:type="textWrapping"/>
        <w:t>— </w:t>
      </w:r>
      <w:r>
        <w:rPr>
          <w:rtl w:val="0"/>
        </w:rPr>
        <w:t>4 Giants (2 white, 2 black)</w:t>
      </w:r>
      <w:r>
        <w:rPr>
          <w:rtl w:val="0"/>
        </w:rPr>
        <w:br w:type="textWrapping"/>
        <w:t xml:space="preserve">— </w:t>
      </w:r>
      <w:r>
        <w:rPr>
          <w:rtl w:val="0"/>
        </w:rPr>
        <w:t>6 Spellstones (3 white, 3 black)</w:t>
      </w:r>
      <w:r>
        <w:rPr>
          <w:rtl w:val="0"/>
        </w:rPr>
        <w:br w:type="textWrapping"/>
        <w:t xml:space="preserve">— </w:t>
      </w:r>
      <w:r>
        <w:rPr>
          <w:rtl w:val="0"/>
        </w:rPr>
        <w:t>30 blank stones (15 white, 15 black)</w:t>
      </w:r>
    </w:p>
    <w:p>
      <w:pPr>
        <w:pStyle w:val="Heading"/>
        <w:bidi w:val="0"/>
      </w:pPr>
      <w:r>
        <w:rPr>
          <w:rtl w:val="0"/>
        </w:rPr>
        <w:t>Setup</w:t>
      </w:r>
    </w:p>
    <w:p>
      <w:pPr>
        <w:pStyle w:val="Body"/>
        <w:bidi w:val="0"/>
      </w:pPr>
      <w:r>
        <w:rPr>
          <w:rtl w:val="0"/>
        </w:rPr>
        <w:t>Place the 4 Giant stones and 6 blank stones in the arrangement shown.</w:t>
      </w:r>
    </w:p>
    <w:p>
      <w:pPr>
        <w:pStyle w:val="Body"/>
        <w:bidi w:val="0"/>
      </w:pPr>
      <w:r>
        <w:rPr>
          <w:rtl w:val="0"/>
        </w:rPr>
        <w:t>Give the 3 white Spellstones to one player, and the 3 black Spellstones to the other. Place all the other blank stones beside the play area to form a common supply.</w:t>
      </w:r>
    </w:p>
    <w:p>
      <w:pPr>
        <w:pStyle w:val="Heading"/>
        <w:bidi w:val="0"/>
      </w:pPr>
      <w:r>
        <w:rPr>
          <w:rtl w:val="0"/>
        </w:rPr>
        <w:t>How to play</w:t>
      </w:r>
    </w:p>
    <w:p>
      <w:pPr>
        <w:pStyle w:val="Body"/>
        <w:bidi w:val="0"/>
      </w:pPr>
      <w:r>
        <w:rPr>
          <w:rtl w:val="0"/>
        </w:rPr>
        <w:t>The white player goes first. Players then take alternating turns.</w:t>
      </w:r>
    </w:p>
    <w:p>
      <w:pPr>
        <w:pStyle w:val="Body"/>
        <w:bidi w:val="0"/>
      </w:pPr>
      <w:r>
        <w:rPr>
          <w:rtl w:val="0"/>
        </w:rPr>
        <w:t xml:space="preserve">On your turn, you must choose one of your Giants and either </w:t>
      </w:r>
      <w:r>
        <w:rPr>
          <w:b w:val="1"/>
          <w:bCs w:val="1"/>
          <w:rtl w:val="0"/>
          <w:lang w:val="en-US"/>
        </w:rPr>
        <w:t xml:space="preserve">Step </w:t>
      </w:r>
      <w:r>
        <w:rPr>
          <w:rtl w:val="0"/>
        </w:rPr>
        <w:t xml:space="preserve">or </w:t>
      </w:r>
      <w:r>
        <w:rPr>
          <w:b w:val="1"/>
          <w:bCs w:val="1"/>
          <w:rtl w:val="0"/>
          <w:lang w:val="en-US"/>
        </w:rPr>
        <w:t>Leap</w:t>
      </w:r>
      <w:r>
        <w:rPr>
          <w:rtl w:val="0"/>
        </w:rPr>
        <w:t>:</w:t>
      </w:r>
    </w:p>
    <w:p>
      <w:pPr>
        <w:pStyle w:val="Heading 3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1. Step</w:t>
      </w:r>
    </w:p>
    <w:p>
      <w:pPr>
        <w:pStyle w:val="Body"/>
        <w:bidi w:val="0"/>
      </w:pPr>
      <w:r>
        <w:rPr>
          <w:rtl w:val="0"/>
        </w:rPr>
        <w:t xml:space="preserve">Take a blank stone of your colour from the supply and place it under your Giant. Then place the Giant in </w:t>
      </w:r>
      <w:r>
        <w:rPr>
          <w:b w:val="1"/>
          <w:bCs w:val="1"/>
          <w:rtl w:val="0"/>
          <w:lang w:val="en-US"/>
        </w:rPr>
        <w:t>any other position</w:t>
      </w:r>
      <w:r>
        <w:rPr>
          <w:rtl w:val="0"/>
        </w:rPr>
        <w:t xml:space="preserve"> adjacent to at least one stone in the Causeway.</w:t>
      </w:r>
    </w:p>
    <w:p>
      <w:pPr>
        <w:pStyle w:val="Body"/>
        <w:bidi w:val="0"/>
      </w:pPr>
      <w:r>
        <w:rPr>
          <w:rtl w:val="0"/>
        </w:rPr>
        <w:t xml:space="preserve">If your Giant is </w:t>
      </w:r>
      <w:r>
        <w:rPr>
          <w:b w:val="1"/>
          <w:bCs w:val="1"/>
          <w:rtl w:val="0"/>
          <w:lang w:val="en-US"/>
        </w:rPr>
        <w:t>trapped</w:t>
      </w:r>
      <w:r>
        <w:rPr>
          <w:rtl w:val="0"/>
        </w:rPr>
        <w:t>, you can only step to a new position adjacent to the new blank stone you just placed.</w:t>
      </w:r>
    </w:p>
    <w:p>
      <w:pPr>
        <w:pStyle w:val="Heading 4"/>
        <w:bidi w:val="0"/>
      </w:pPr>
      <w:r>
        <w:rPr>
          <w:rtl w:val="0"/>
        </w:rPr>
        <w:t>Trapping your opponent</w:t>
      </w:r>
    </w:p>
    <w:p>
      <w:pPr>
        <w:pStyle w:val="Body"/>
        <w:bidi w:val="0"/>
      </w:pPr>
      <w:r>
        <w:rPr>
          <w:rtl w:val="0"/>
        </w:rPr>
        <w:t>If you place your Giant so that it is adjacent to an opponent</w:t>
      </w:r>
      <w:r>
        <w:rPr>
          <w:rtl w:val="0"/>
        </w:rPr>
        <w:t>’</w:t>
      </w:r>
      <w:r>
        <w:rPr>
          <w:rtl w:val="0"/>
        </w:rPr>
        <w:t>s Giant and not adjacent to any other stone in the Causeway, you have trapped the opponent</w:t>
      </w:r>
      <w:r>
        <w:rPr>
          <w:rtl w:val="0"/>
        </w:rPr>
        <w:t>’</w:t>
      </w:r>
      <w:r>
        <w:rPr>
          <w:rtl w:val="0"/>
        </w:rPr>
        <w:t>s Giant.</w:t>
      </w:r>
    </w:p>
    <w:p>
      <w:pPr>
        <w:pStyle w:val="Heading 3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2. Leap</w:t>
      </w:r>
    </w:p>
    <w:p>
      <w:pPr>
        <w:pStyle w:val="Body"/>
        <w:bidi w:val="0"/>
      </w:pPr>
      <w:r>
        <w:rPr>
          <w:rtl w:val="0"/>
        </w:rPr>
        <w:t>Jump your Giant in a straight path over any number of connected stones or stacks of stones and place it in the first empty space it reaches.</w:t>
      </w:r>
    </w:p>
    <w:p>
      <w:pPr>
        <w:pStyle w:val="Body"/>
        <w:bidi w:val="0"/>
      </w:pPr>
      <w:r>
        <w:rPr>
          <w:rtl w:val="0"/>
        </w:rPr>
        <w:t xml:space="preserve">You </w:t>
      </w:r>
      <w:r>
        <w:rPr>
          <w:b w:val="1"/>
          <w:bCs w:val="1"/>
          <w:rtl w:val="0"/>
          <w:lang w:val="en-US"/>
        </w:rPr>
        <w:t>cannot</w:t>
      </w:r>
      <w:r>
        <w:rPr>
          <w:rtl w:val="0"/>
        </w:rPr>
        <w:t xml:space="preserve"> leap over your opponent</w:t>
      </w:r>
      <w:r>
        <w:rPr>
          <w:rtl w:val="0"/>
        </w:rPr>
        <w:t>’</w:t>
      </w:r>
      <w:r>
        <w:rPr>
          <w:rtl w:val="0"/>
        </w:rPr>
        <w:t xml:space="preserve">s Giants or one of their Spellstones (see </w:t>
      </w:r>
      <w:r>
        <w:rPr>
          <w:i w:val="1"/>
          <w:iCs w:val="1"/>
          <w:rtl w:val="0"/>
          <w:lang w:val="en-US"/>
        </w:rPr>
        <w:t>Completing Towers</w:t>
      </w:r>
      <w:r>
        <w:rPr>
          <w:rtl w:val="0"/>
        </w:rPr>
        <w:t>).</w:t>
      </w:r>
    </w:p>
    <w:p>
      <w:pPr>
        <w:pStyle w:val="Heading 4"/>
        <w:bidi w:val="0"/>
      </w:pPr>
      <w:r>
        <w:rPr>
          <w:rtl w:val="0"/>
        </w:rPr>
        <w:t>Dropping stones and building Towers</w:t>
      </w:r>
    </w:p>
    <w:p>
      <w:pPr>
        <w:pStyle w:val="Body"/>
        <w:bidi w:val="0"/>
      </w:pPr>
      <w:r>
        <w:rPr>
          <w:rtl w:val="0"/>
        </w:rPr>
        <w:t>When you leap, you must drop 1 or 2 stones of your own colour, taken from the supply, onto 1 or 2 of the stones you leap over. When you drop a stone onto another, you create a Tower.</w:t>
      </w:r>
    </w:p>
    <w:p>
      <w:pPr>
        <w:pStyle w:val="Body"/>
        <w:bidi w:val="0"/>
      </w:pPr>
      <w:r>
        <w:rPr>
          <w:rtl w:val="0"/>
        </w:rPr>
        <w:t>You cannot choose to drop 0 stones or more than 2 stones. If you drop 2 stones, you must drop them onto separate Towers.</w:t>
      </w:r>
    </w:p>
    <w:p>
      <w:pPr>
        <w:pStyle w:val="Body"/>
        <w:bidi w:val="0"/>
      </w:pPr>
      <w:r>
        <w:rPr>
          <w:rtl w:val="0"/>
        </w:rPr>
        <w:t>You cannot drop stones onto a Giant belonging to either player, onto one of your own Spellstones, or onto a Tower that already has 3 stones in it.</w:t>
      </w:r>
    </w:p>
    <w:p>
      <w:pPr>
        <w:pStyle w:val="Heading 4"/>
        <w:bidi w:val="0"/>
      </w:pPr>
      <w:r>
        <w:rPr>
          <w:rtl w:val="0"/>
        </w:rPr>
        <w:t>Completing Towers</w:t>
      </w:r>
    </w:p>
    <w:p>
      <w:pPr>
        <w:pStyle w:val="Body"/>
        <w:bidi w:val="0"/>
      </w:pPr>
      <w:r>
        <w:rPr>
          <w:rtl w:val="0"/>
        </w:rPr>
        <w:t>If you drop a third stone onto a Tower you have completed it:</w:t>
      </w:r>
    </w:p>
    <w:p>
      <w:pPr>
        <w:pStyle w:val="Body"/>
        <w:bidi w:val="0"/>
      </w:pPr>
      <w:r>
        <w:rPr>
          <w:rtl w:val="0"/>
        </w:rPr>
        <w:t xml:space="preserve">If the other two stones in the Tower belong to your opponent, remove the stone you just dropped and replace it with one of your </w:t>
      </w:r>
      <w:r>
        <w:rPr>
          <w:b w:val="1"/>
          <w:bCs w:val="1"/>
          <w:rtl w:val="0"/>
          <w:lang w:val="en-US"/>
        </w:rPr>
        <w:t>Spellstones</w:t>
      </w:r>
      <w:r>
        <w:rPr>
          <w:rtl w:val="0"/>
        </w:rPr>
        <w:t xml:space="preserve">. You have blocked your opponent from claiming the Tower for themself. If you have already placed all three of your Spellstones, you </w:t>
      </w:r>
      <w:r>
        <w:rPr>
          <w:b w:val="1"/>
          <w:bCs w:val="1"/>
          <w:rtl w:val="0"/>
          <w:lang w:val="en-US"/>
        </w:rPr>
        <w:t>must</w:t>
      </w:r>
      <w:r>
        <w:rPr>
          <w:rtl w:val="0"/>
        </w:rPr>
        <w:t xml:space="preserve"> move one of them from another Tower.</w:t>
      </w:r>
    </w:p>
    <w:p>
      <w:pPr>
        <w:pStyle w:val="Body"/>
        <w:bidi w:val="0"/>
      </w:pPr>
      <w:r>
        <w:rPr>
          <w:rtl w:val="0"/>
        </w:rPr>
        <w:t xml:space="preserve">If at least one of the other two stones in the Tower is yours, you have </w:t>
      </w:r>
      <w:r>
        <w:rPr>
          <w:b w:val="1"/>
          <w:bCs w:val="1"/>
          <w:rtl w:val="0"/>
          <w:lang w:val="en-US"/>
        </w:rPr>
        <w:t>won the Tower</w:t>
      </w:r>
      <w:r>
        <w:rPr>
          <w:rtl w:val="0"/>
        </w:rPr>
        <w:t>. Leave all the stones in it in place.</w:t>
      </w:r>
    </w:p>
    <w:p>
      <w:pPr>
        <w:pStyle w:val="Heading 2"/>
        <w:bidi w:val="0"/>
      </w:pPr>
      <w:r>
        <w:rPr>
          <w:rtl w:val="0"/>
        </w:rPr>
        <w:t>End of the game</w:t>
      </w:r>
    </w:p>
    <w:p>
      <w:pPr>
        <w:pStyle w:val="Body"/>
        <w:bidi w:val="0"/>
      </w:pPr>
      <w:r>
        <w:rPr>
          <w:rtl w:val="0"/>
        </w:rPr>
        <w:t>The first player to win three Towers wins the game.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48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