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3C8D6" w14:textId="77777777" w:rsidR="002B7629" w:rsidRDefault="002B7629">
      <w:pPr>
        <w:rPr>
          <w:rFonts w:ascii="Lato" w:hAnsi="Lato"/>
          <w:color w:val="333333"/>
          <w:sz w:val="29"/>
          <w:szCs w:val="29"/>
          <w:shd w:val="clear" w:color="auto" w:fill="FFFFFF"/>
        </w:rPr>
      </w:pPr>
    </w:p>
    <w:p w14:paraId="3CA4EC28" w14:textId="77777777" w:rsidR="002B7629" w:rsidRDefault="002B7629">
      <w:pPr>
        <w:rPr>
          <w:rFonts w:ascii="Lato" w:hAnsi="Lato"/>
          <w:color w:val="333333"/>
          <w:sz w:val="29"/>
          <w:szCs w:val="29"/>
          <w:shd w:val="clear" w:color="auto" w:fill="FFFFFF"/>
        </w:rPr>
      </w:pPr>
    </w:p>
    <w:p w14:paraId="264519D3" w14:textId="2A5C93F5" w:rsidR="00605C45" w:rsidRDefault="002B7629">
      <w:r>
        <w:rPr>
          <w:rFonts w:ascii="Lato" w:hAnsi="Lato"/>
          <w:color w:val="333333"/>
          <w:sz w:val="29"/>
          <w:szCs w:val="29"/>
          <w:shd w:val="clear" w:color="auto" w:fill="FFFFFF"/>
        </w:rPr>
        <w:t>Welcome to Alpha Vantage! Your dedicated access key is: H05FDIGO7P21TY25. Please record this API key at a safe place for future data access.</w:t>
      </w:r>
    </w:p>
    <w:sectPr w:rsidR="00605C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629"/>
    <w:rsid w:val="002B7629"/>
    <w:rsid w:val="00605C45"/>
    <w:rsid w:val="00637FE9"/>
    <w:rsid w:val="00676C57"/>
    <w:rsid w:val="00FA7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91378"/>
  <w15:chartTrackingRefBased/>
  <w15:docId w15:val="{BB4EDFCF-32BA-4264-A7C2-94BD12C10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6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6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6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6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6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6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6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6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6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6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6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Ferraz</dc:creator>
  <cp:keywords/>
  <dc:description/>
  <cp:lastModifiedBy>Fernando Ferraz</cp:lastModifiedBy>
  <cp:revision>1</cp:revision>
  <dcterms:created xsi:type="dcterms:W3CDTF">2025-08-23T13:34:00Z</dcterms:created>
  <dcterms:modified xsi:type="dcterms:W3CDTF">2025-08-26T14:58:00Z</dcterms:modified>
</cp:coreProperties>
</file>