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51" w:rsidRPr="00D13F88" w:rsidRDefault="00D13F88" w:rsidP="00D13F88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O que é BCI?</w:t>
      </w:r>
    </w:p>
    <w:p w:rsidR="00D13F88" w:rsidRDefault="00D13F88" w:rsidP="00D13F88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13F88" w:rsidRDefault="00D13F88" w:rsidP="00D13F88">
      <w:pPr>
        <w:pStyle w:val="PargrafodaLista"/>
        <w:ind w:left="360"/>
        <w:jc w:val="both"/>
        <w:rPr>
          <w:sz w:val="28"/>
          <w:szCs w:val="28"/>
        </w:rPr>
      </w:pPr>
    </w:p>
    <w:p w:rsidR="00934E42" w:rsidRDefault="00D13F88" w:rsidP="00934E42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ab/>
      </w:r>
      <w:r w:rsidRPr="00D13F88">
        <w:rPr>
          <w:rFonts w:ascii="Arial" w:hAnsi="Arial" w:cs="Arial"/>
          <w:sz w:val="20"/>
          <w:szCs w:val="20"/>
        </w:rPr>
        <w:t xml:space="preserve">BCI é a sigla para </w:t>
      </w:r>
      <w:proofErr w:type="spellStart"/>
      <w:r>
        <w:rPr>
          <w:rFonts w:ascii="Arial" w:hAnsi="Arial" w:cs="Arial"/>
          <w:i/>
          <w:sz w:val="20"/>
          <w:szCs w:val="20"/>
        </w:rPr>
        <w:t>Brain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Computer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Interface,</w:t>
      </w:r>
      <w:r w:rsidR="00927C6E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isto é, Interface Cérebro </w:t>
      </w:r>
      <w:proofErr w:type="gramStart"/>
      <w:r>
        <w:rPr>
          <w:rFonts w:ascii="Arial" w:hAnsi="Arial" w:cs="Arial"/>
          <w:sz w:val="20"/>
          <w:szCs w:val="20"/>
        </w:rPr>
        <w:t>Máquina.</w:t>
      </w:r>
      <w:proofErr w:type="gramEnd"/>
      <w:r>
        <w:rPr>
          <w:rFonts w:ascii="Arial" w:hAnsi="Arial" w:cs="Arial"/>
          <w:sz w:val="20"/>
          <w:szCs w:val="20"/>
        </w:rPr>
        <w:t>Essa tecnologia possuí como princípio  a leitura de ondas neurais visando a interpretação, para que a máquina, no caso o computador, responda  ao estímulo cerebral com determinada ação</w:t>
      </w:r>
      <w:r w:rsidR="00934E42">
        <w:rPr>
          <w:rFonts w:ascii="Arial" w:hAnsi="Arial" w:cs="Arial"/>
          <w:sz w:val="20"/>
          <w:szCs w:val="20"/>
        </w:rPr>
        <w:t xml:space="preserve"> (ex: movimentação de objetos virtuais, </w:t>
      </w:r>
      <w:proofErr w:type="spellStart"/>
      <w:r w:rsidR="00934E42">
        <w:rPr>
          <w:rFonts w:ascii="Arial" w:hAnsi="Arial" w:cs="Arial"/>
          <w:sz w:val="20"/>
          <w:szCs w:val="20"/>
        </w:rPr>
        <w:t>etc</w:t>
      </w:r>
      <w:proofErr w:type="spellEnd"/>
      <w:r w:rsidR="00934E4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934E42" w:rsidRDefault="00934E42" w:rsidP="00934E42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</w:p>
    <w:p w:rsidR="00934E42" w:rsidRDefault="00934E42" w:rsidP="00934E4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é feita a leitura?</w:t>
      </w:r>
    </w:p>
    <w:p w:rsidR="00934E42" w:rsidRDefault="00934E42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34E42" w:rsidRDefault="00934E42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leitura é feita usando um conjunto de </w:t>
      </w:r>
      <w:r w:rsidR="00BB7A8A">
        <w:rPr>
          <w:rFonts w:ascii="Arial" w:hAnsi="Arial" w:cs="Arial"/>
          <w:sz w:val="20"/>
          <w:szCs w:val="20"/>
        </w:rPr>
        <w:t>eletrodos posicionados em certas regiões específicas da cabeça, como abaixo:</w:t>
      </w:r>
    </w:p>
    <w:p w:rsidR="00BB7A8A" w:rsidRDefault="00BB7A8A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BB7A8A" w:rsidRDefault="00DB2FCC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23089" cy="2532184"/>
            <wp:effectExtent l="19050" t="0" r="5861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3" cy="253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99" w:rsidRDefault="00DB2FCC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Esta figura mostra a posição padrão dos eletrodos de um encefalograma comum. As letras indicam (exceto C)</w:t>
      </w:r>
      <w:r w:rsidR="002146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os lobos</w:t>
      </w:r>
      <w:r w:rsidR="002146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(partes do cérebro) cerebrais, respectivamente O para occipital, F para frontal, T para temporal e P para </w:t>
      </w:r>
      <w:proofErr w:type="gramStart"/>
      <w:r>
        <w:rPr>
          <w:rFonts w:ascii="Arial" w:hAnsi="Arial" w:cs="Arial"/>
          <w:sz w:val="20"/>
          <w:szCs w:val="20"/>
        </w:rPr>
        <w:t>Parietal.</w:t>
      </w:r>
      <w:proofErr w:type="gramEnd"/>
      <w:r w:rsidR="00EC46BB">
        <w:rPr>
          <w:rFonts w:ascii="Arial" w:hAnsi="Arial" w:cs="Arial"/>
          <w:sz w:val="20"/>
          <w:szCs w:val="20"/>
        </w:rPr>
        <w:t xml:space="preserve">Ela está baseada no Sistema Internacional de Colocação de Eletrodos 10-20, desenvolvido pelo Dr. Herbert </w:t>
      </w:r>
      <w:proofErr w:type="spellStart"/>
      <w:r w:rsidR="00EC46BB">
        <w:rPr>
          <w:rFonts w:ascii="Arial" w:hAnsi="Arial" w:cs="Arial"/>
          <w:sz w:val="20"/>
          <w:szCs w:val="20"/>
        </w:rPr>
        <w:t>Jasper</w:t>
      </w:r>
      <w:proofErr w:type="spellEnd"/>
      <w:r w:rsidR="00EC46BB">
        <w:rPr>
          <w:rFonts w:ascii="Arial" w:hAnsi="Arial" w:cs="Arial"/>
          <w:sz w:val="20"/>
          <w:szCs w:val="20"/>
        </w:rPr>
        <w:t xml:space="preserve"> em 1950</w:t>
      </w:r>
      <w:r w:rsidR="0079669A">
        <w:rPr>
          <w:rFonts w:ascii="Arial" w:hAnsi="Arial" w:cs="Arial"/>
          <w:sz w:val="20"/>
          <w:szCs w:val="20"/>
        </w:rPr>
        <w:t>.</w:t>
      </w:r>
      <w:r w:rsidR="007E6106">
        <w:rPr>
          <w:rFonts w:ascii="Arial" w:hAnsi="Arial" w:cs="Arial"/>
          <w:sz w:val="20"/>
          <w:szCs w:val="20"/>
        </w:rPr>
        <w:t xml:space="preserve"> A leitura ocorre porque, quando um neurônio envia sinais elétricos para o</w:t>
      </w:r>
      <w:r w:rsidR="00E81576">
        <w:rPr>
          <w:rFonts w:ascii="Arial" w:hAnsi="Arial" w:cs="Arial"/>
          <w:sz w:val="20"/>
          <w:szCs w:val="20"/>
        </w:rPr>
        <w:t xml:space="preserve">utro, muitas vezes eles escapam. </w:t>
      </w:r>
      <w:r w:rsidR="00CB49A2">
        <w:rPr>
          <w:rFonts w:ascii="Arial" w:hAnsi="Arial" w:cs="Arial"/>
          <w:sz w:val="20"/>
          <w:szCs w:val="20"/>
        </w:rPr>
        <w:t>Este modelo a seguir é de um neurônio de nervo periférico. Ele possui bainha de mielina, uma substancia gordurosa que envolve o axônio, uma prolongação da célula cuja função é transportar sinais nervosos, diferentemente de um neurônio cerebral que não a possui.</w:t>
      </w:r>
    </w:p>
    <w:p w:rsidR="007E6106" w:rsidRDefault="00214699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 possui também ramificações chamadas dendritos, que permitem comunicação com outras células, visando reconhecimento do ambiente.</w:t>
      </w:r>
      <w:r w:rsidR="00E81576">
        <w:rPr>
          <w:rFonts w:ascii="Arial" w:hAnsi="Arial" w:cs="Arial"/>
          <w:sz w:val="20"/>
          <w:szCs w:val="20"/>
        </w:rPr>
        <w:tab/>
        <w:t xml:space="preserve"> </w:t>
      </w:r>
    </w:p>
    <w:p w:rsidR="00E81576" w:rsidRDefault="00E81576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E81576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24995" cy="1837593"/>
            <wp:effectExtent l="19050" t="0" r="400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88" cy="18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99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t xml:space="preserve">A leitura se processa porque muitos dos sinais que percorrem as ramificações neurais </w:t>
      </w:r>
      <w:commentRangeStart w:id="0"/>
      <w:r>
        <w:rPr>
          <w:rFonts w:ascii="Arial" w:hAnsi="Arial" w:cs="Arial"/>
          <w:noProof/>
          <w:sz w:val="20"/>
          <w:szCs w:val="20"/>
        </w:rPr>
        <w:t>escapa</w:t>
      </w:r>
      <w:commentRangeEnd w:id="0"/>
      <w:r w:rsidR="00CF239D">
        <w:rPr>
          <w:rStyle w:val="Refdecomentrio"/>
        </w:rPr>
        <w:commentReference w:id="0"/>
      </w:r>
      <w:r>
        <w:rPr>
          <w:rFonts w:ascii="Arial" w:hAnsi="Arial" w:cs="Arial"/>
          <w:noProof/>
          <w:sz w:val="20"/>
          <w:szCs w:val="20"/>
        </w:rPr>
        <w:t xml:space="preserve">, podendo ser captados por </w:t>
      </w:r>
      <w:commentRangeStart w:id="1"/>
      <w:r>
        <w:rPr>
          <w:rFonts w:ascii="Arial" w:hAnsi="Arial" w:cs="Arial"/>
          <w:noProof/>
          <w:sz w:val="20"/>
          <w:szCs w:val="20"/>
        </w:rPr>
        <w:t>eletrodos ,</w:t>
      </w:r>
      <w:commentRangeEnd w:id="1"/>
      <w:r w:rsidR="00CF239D">
        <w:rPr>
          <w:rStyle w:val="Refdecomentrio"/>
        </w:rPr>
        <w:commentReference w:id="1"/>
      </w:r>
      <w:r>
        <w:rPr>
          <w:rFonts w:ascii="Arial" w:hAnsi="Arial" w:cs="Arial"/>
          <w:noProof/>
          <w:sz w:val="20"/>
          <w:szCs w:val="20"/>
        </w:rPr>
        <w:t xml:space="preserve"> e daí podem ser interpretados por um sistema qualquer.</w:t>
      </w:r>
    </w:p>
    <w:p w:rsidR="00E81576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06825" cy="3806825"/>
            <wp:effectExtent l="19050" t="0" r="317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76" w:rsidRDefault="00E81576" w:rsidP="00CB49A2">
      <w:pPr>
        <w:pStyle w:val="PargrafodaLista"/>
        <w:ind w:left="-426" w:right="-994" w:firstLine="142"/>
        <w:jc w:val="both"/>
        <w:rPr>
          <w:rFonts w:ascii="Arial" w:hAnsi="Arial" w:cs="Arial"/>
          <w:noProof/>
          <w:sz w:val="20"/>
          <w:szCs w:val="20"/>
        </w:rPr>
      </w:pPr>
    </w:p>
    <w:p w:rsidR="00E81576" w:rsidRDefault="00E81576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DB2FCC" w:rsidRPr="00934E42" w:rsidRDefault="00CF239D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sectPr w:rsidR="00DB2FCC" w:rsidRPr="00934E42" w:rsidSect="00806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." w:date="2010-09-17T15:39:00Z" w:initials=".">
    <w:p w:rsidR="00CF239D" w:rsidRDefault="00CF239D">
      <w:pPr>
        <w:pStyle w:val="Textodecomentrio"/>
      </w:pPr>
      <w:r>
        <w:rPr>
          <w:rStyle w:val="Refdecomentrio"/>
        </w:rPr>
        <w:annotationRef/>
      </w:r>
      <w:r>
        <w:t>Faltou um M escapam</w:t>
      </w:r>
    </w:p>
  </w:comment>
  <w:comment w:id="1" w:author="." w:date="2010-09-17T15:39:00Z" w:initials=".">
    <w:p w:rsidR="00CF239D" w:rsidRDefault="00CF239D">
      <w:pPr>
        <w:pStyle w:val="Textodecomentrio"/>
      </w:pPr>
      <w:r>
        <w:rPr>
          <w:rStyle w:val="Refdecomentrio"/>
        </w:rPr>
        <w:annotationRef/>
      </w:r>
      <w:proofErr w:type="gramStart"/>
      <w:r>
        <w:t>espaço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527"/>
    <w:multiLevelType w:val="hybridMultilevel"/>
    <w:tmpl w:val="96780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46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D13F88"/>
    <w:rsid w:val="00214699"/>
    <w:rsid w:val="005E5065"/>
    <w:rsid w:val="0079669A"/>
    <w:rsid w:val="007E6106"/>
    <w:rsid w:val="00806151"/>
    <w:rsid w:val="00927C6E"/>
    <w:rsid w:val="00934E42"/>
    <w:rsid w:val="00BB7A8A"/>
    <w:rsid w:val="00CB49A2"/>
    <w:rsid w:val="00CF239D"/>
    <w:rsid w:val="00D13F88"/>
    <w:rsid w:val="00D207DB"/>
    <w:rsid w:val="00DB2FCC"/>
    <w:rsid w:val="00E81576"/>
    <w:rsid w:val="00EC46BB"/>
    <w:rsid w:val="00FA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F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A8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F23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23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23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23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23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B58A-4667-434D-96DA-23E2E965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.</cp:lastModifiedBy>
  <cp:revision>2</cp:revision>
  <dcterms:created xsi:type="dcterms:W3CDTF">2010-09-17T18:40:00Z</dcterms:created>
  <dcterms:modified xsi:type="dcterms:W3CDTF">2010-09-17T18:40:00Z</dcterms:modified>
</cp:coreProperties>
</file>