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任务报告---2026-09-16---全天汇总"/>
    <w:p>
      <w:pPr>
        <w:pStyle w:val="Heading1"/>
      </w:pPr>
      <w:r>
        <w:rPr>
          <w:rFonts w:hint="eastAsia"/>
        </w:rPr>
        <w:t xml:space="preserve">任务报告</w:t>
      </w:r>
      <w:r>
        <w:t xml:space="preserve"> - 2026-09-16 - </w:t>
      </w:r>
      <w:r>
        <w:rPr>
          <w:rFonts w:hint="eastAsia"/>
        </w:rPr>
        <w:t xml:space="preserve">全天汇总</w:t>
      </w:r>
    </w:p>
    <w:bookmarkStart w:id="9" w:name="日期"/>
    <w:p>
      <w:pPr>
        <w:pStyle w:val="Heading2"/>
      </w:pPr>
      <w:r>
        <w:rPr>
          <w:rFonts w:hint="eastAsia"/>
        </w:rPr>
        <w:t xml:space="preserve">日期</w:t>
      </w:r>
    </w:p>
    <w:p>
      <w:pPr>
        <w:pStyle w:val="FirstParagraph"/>
      </w:pPr>
      <w:r>
        <w:rPr>
          <w:rFonts w:hint="eastAsia"/>
        </w:rPr>
        <w:t xml:space="preserve">2026-09-16（周三）</w:t>
      </w:r>
    </w:p>
    <w:bookmarkEnd w:id="9"/>
    <w:bookmarkStart w:id="22" w:name="今日完成内容"/>
    <w:p>
      <w:pPr>
        <w:pStyle w:val="Heading2"/>
      </w:pPr>
      <w:r>
        <w:rPr>
          <w:rFonts w:hint="eastAsia"/>
        </w:rPr>
        <w:t xml:space="preserve">今日完成内容</w:t>
      </w:r>
    </w:p>
    <w:bookmarkStart w:id="13" w:name="一新功能开发双端"/>
    <w:p>
      <w:pPr>
        <w:pStyle w:val="Heading3"/>
      </w:pPr>
      <w:r>
        <w:rPr>
          <w:rFonts w:hint="eastAsia"/>
        </w:rPr>
        <w:t xml:space="preserve">一、新功能开发（双端）</w:t>
      </w:r>
    </w:p>
    <w:bookmarkStart w:id="10" w:name="智能推荐老师"/>
    <w:p>
      <w:pPr>
        <w:pStyle w:val="Heading4"/>
      </w:pPr>
      <w:r>
        <w:t xml:space="preserve">1. </w:t>
      </w:r>
      <w:r>
        <w:rPr>
          <w:rFonts w:hint="eastAsia"/>
        </w:rPr>
        <w:t xml:space="preserve">智能推荐老师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后端：新增推荐算法接口，根据学生历史预约科目、评分、价格等维度智能排序推荐老师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前端：学生首页顶部增加”为你推荐”区域，展示推荐老师卡片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移动端：学生端首页同步增加推荐区域</w:t>
      </w:r>
    </w:p>
    <w:bookmarkEnd w:id="10"/>
    <w:bookmarkStart w:id="11" w:name="课后学习报告"/>
    <w:p>
      <w:pPr>
        <w:pStyle w:val="Heading4"/>
      </w:pPr>
      <w:r>
        <w:t xml:space="preserve">2. </w:t>
      </w:r>
      <w:r>
        <w:rPr>
          <w:rFonts w:hint="eastAsia"/>
        </w:rPr>
        <w:t xml:space="preserve">课后学习报告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后端：老师可对已完成课程提交学习报告（内容、进步点、建议）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前端：学生端”我的订单”中查看学习报告，老师端可填写报告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移动端：双端同步</w:t>
      </w:r>
    </w:p>
    <w:bookmarkEnd w:id="11"/>
    <w:bookmarkStart w:id="12" w:name="老师回复评价"/>
    <w:p>
      <w:pPr>
        <w:pStyle w:val="Heading4"/>
      </w:pPr>
      <w:r>
        <w:t xml:space="preserve">3. </w:t>
      </w:r>
      <w:r>
        <w:rPr>
          <w:rFonts w:hint="eastAsia"/>
        </w:rPr>
        <w:t xml:space="preserve">老师回复评价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后端：老师可对学生评价进行回复，学生可见回复内容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前端：评价列表中展示老师回复气泡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移动端：双端同步</w:t>
      </w:r>
    </w:p>
    <w:bookmarkEnd w:id="12"/>
    <w:bookmarkEnd w:id="13"/>
    <w:bookmarkStart w:id="17" w:name="二uiux-优化"/>
    <w:p>
      <w:pPr>
        <w:pStyle w:val="Heading3"/>
      </w:pPr>
      <w:r>
        <w:rPr>
          <w:rFonts w:hint="eastAsia"/>
        </w:rPr>
        <w:t xml:space="preserve">二、UI/UX</w:t>
      </w:r>
      <w:r>
        <w:t xml:space="preserve"> </w:t>
      </w:r>
      <w:r>
        <w:rPr>
          <w:rFonts w:hint="eastAsia"/>
        </w:rPr>
        <w:t xml:space="preserve">优化</w:t>
      </w:r>
    </w:p>
    <w:bookmarkStart w:id="14" w:name="登录页品牌设计"/>
    <w:p>
      <w:pPr>
        <w:pStyle w:val="Heading4"/>
      </w:pPr>
      <w:r>
        <w:t xml:space="preserve">1. </w:t>
      </w:r>
      <w:r>
        <w:rPr>
          <w:rFonts w:hint="eastAsia"/>
        </w:rPr>
        <w:t xml:space="preserve">登录页品牌设计</w:t>
      </w:r>
    </w:p>
    <w:p>
      <w:pPr>
        <w:pStyle w:val="Compact"/>
        <w:numPr>
          <w:ilvl w:val="0"/>
          <w:numId w:val="1004"/>
        </w:numPr>
      </w:pPr>
      <w:r>
        <w:t xml:space="preserve">Web </w:t>
      </w:r>
      <w:r>
        <w:rPr>
          <w:rFonts w:hint="eastAsia"/>
        </w:rPr>
        <w:t xml:space="preserve">端登录页改为双栏布局：左侧深蓝渐变+流动光斑品牌区，右侧表单区</w:t>
      </w:r>
    </w:p>
    <w:p>
      <w:pPr>
        <w:pStyle w:val="Compact"/>
        <w:numPr>
          <w:ilvl w:val="0"/>
          <w:numId w:val="1004"/>
        </w:numPr>
      </w:pPr>
      <w:r>
        <w:t xml:space="preserve">Logo </w:t>
      </w:r>
      <w:r>
        <w:rPr>
          <w:rFonts w:hint="eastAsia"/>
        </w:rPr>
        <w:t xml:space="preserve">文字排版：「青蓝</w:t>
      </w:r>
      <w:r>
        <w:t xml:space="preserve"> | </w:t>
      </w:r>
      <w:r>
        <w:rPr>
          <w:rFonts w:hint="eastAsia"/>
        </w:rPr>
        <w:t xml:space="preserve">家教平台」大字+色区分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Slogan：连接每一份求知，点亮每一次成长</w:t>
      </w:r>
    </w:p>
    <w:bookmarkEnd w:id="14"/>
    <w:bookmarkStart w:id="15" w:name="全站主题统一"/>
    <w:p>
      <w:pPr>
        <w:pStyle w:val="Heading4"/>
      </w:pPr>
      <w:r>
        <w:t xml:space="preserve">2. </w:t>
      </w:r>
      <w:r>
        <w:rPr>
          <w:rFonts w:hint="eastAsia"/>
        </w:rPr>
        <w:t xml:space="preserve">全站主题统一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主色：#3b82f6（蓝）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强调色：#06b6d4（青）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按钮渐变：linear-gradient(135deg,</w:t>
      </w:r>
      <w:r>
        <w:t xml:space="preserve"> #3b82f6, #06b6d4)</w:t>
      </w:r>
    </w:p>
    <w:p>
      <w:pPr>
        <w:pStyle w:val="Compact"/>
        <w:numPr>
          <w:ilvl w:val="0"/>
          <w:numId w:val="1005"/>
        </w:numPr>
      </w:pPr>
      <w:r>
        <w:t xml:space="preserve">Element Plus </w:t>
      </w:r>
      <w:r>
        <w:rPr>
          <w:rFonts w:hint="eastAsia"/>
        </w:rPr>
        <w:t xml:space="preserve">全局主题覆盖（表格、卡片、输入框、弹窗圆角）</w:t>
      </w:r>
    </w:p>
    <w:bookmarkEnd w:id="15"/>
    <w:bookmarkStart w:id="16" w:name="老师卡片学段标签"/>
    <w:p>
      <w:pPr>
        <w:pStyle w:val="Heading4"/>
      </w:pPr>
      <w:r>
        <w:t xml:space="preserve">3. </w:t>
      </w:r>
      <w:r>
        <w:rPr>
          <w:rFonts w:hint="eastAsia"/>
        </w:rPr>
        <w:t xml:space="preserve">老师卡片学段标签</w:t>
      </w:r>
    </w:p>
    <w:p>
      <w:pPr>
        <w:pStyle w:val="Compact"/>
        <w:numPr>
          <w:ilvl w:val="0"/>
          <w:numId w:val="1006"/>
        </w:numPr>
      </w:pPr>
      <w:r>
        <w:t xml:space="preserve">Web </w:t>
      </w:r>
      <w:r>
        <w:rPr>
          <w:rFonts w:hint="eastAsia"/>
        </w:rPr>
        <w:t xml:space="preserve">端老师卡片上的学段标签从「高中」改为「擅长高中」，语义更清晰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移动端首页卡片不显示学段标签，无需修改</w:t>
      </w:r>
    </w:p>
    <w:bookmarkEnd w:id="16"/>
    <w:bookmarkEnd w:id="17"/>
    <w:bookmarkStart w:id="19" w:name="三测试数据"/>
    <w:p>
      <w:pPr>
        <w:pStyle w:val="Heading3"/>
      </w:pPr>
      <w:r>
        <w:rPr>
          <w:rFonts w:hint="eastAsia"/>
        </w:rPr>
        <w:t xml:space="preserve">三、测试数据</w:t>
      </w:r>
    </w:p>
    <w:bookmarkStart w:id="18" w:name="新增4位老师覆盖6个学科"/>
    <w:p>
      <w:pPr>
        <w:pStyle w:val="Heading4"/>
      </w:pPr>
      <w:r>
        <w:rPr>
          <w:rFonts w:hint="eastAsia"/>
        </w:rPr>
        <w:t xml:space="preserve">新增4位老师（覆盖6个学科）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</w:t>
            </w:r>
          </w:p>
        </w:tc>
        <w:tc>
          <w:tcPr/>
          <w:p>
            <w:pPr>
              <w:pStyle w:val="Compact"/>
            </w:pPr>
            <w:r>
              <w:t xml:space="preserve">tutorId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张老师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¥100/小时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刘老师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¥130/小时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陈老师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¥140/小时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赵老师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化学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¥110/小时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原有老师：王老师（数学）、李老师（编程），共6位老师、6个学科。</w:t>
      </w:r>
    </w:p>
    <w:bookmarkEnd w:id="18"/>
    <w:bookmarkEnd w:id="19"/>
    <w:bookmarkStart w:id="20" w:name="四移动端-adb-自动化测试"/>
    <w:p>
      <w:pPr>
        <w:pStyle w:val="Heading3"/>
      </w:pPr>
      <w:r>
        <w:rPr>
          <w:rFonts w:hint="eastAsia"/>
        </w:rPr>
        <w:t xml:space="preserve">四、移动端</w:t>
      </w:r>
      <w:r>
        <w:t xml:space="preserve"> ADB </w:t>
      </w:r>
      <w:r>
        <w:rPr>
          <w:rFonts w:hint="eastAsia"/>
        </w:rPr>
        <w:t xml:space="preserve">自动化测试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通过</w:t>
      </w:r>
      <w:r>
        <w:t xml:space="preserve"> MuMu </w:t>
      </w:r>
      <w:r>
        <w:rPr>
          <w:rFonts w:hint="eastAsia"/>
        </w:rPr>
        <w:t xml:space="preserve">模拟器（127.0.0.1:7555）+</w:t>
      </w:r>
      <w:r>
        <w:t xml:space="preserve"> ADB </w:t>
      </w:r>
      <w:r>
        <w:rPr>
          <w:rFonts w:hint="eastAsia"/>
        </w:rPr>
        <w:t xml:space="preserve">完成自动化测试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方法：uiautomator</w:t>
      </w:r>
      <w:r>
        <w:t xml:space="preserve"> dump </w:t>
      </w:r>
      <w:r>
        <w:rPr>
          <w:rFonts w:hint="eastAsia"/>
        </w:rPr>
        <w:t xml:space="preserve">获取元素坐标</w:t>
      </w:r>
      <w:r>
        <w:t xml:space="preserve"> → input tap </w:t>
      </w:r>
      <w:r>
        <w:rPr>
          <w:rFonts w:hint="eastAsia"/>
        </w:rPr>
        <w:t xml:space="preserve">点击</w:t>
      </w:r>
      <w:r>
        <w:t xml:space="preserve"> → input text </w:t>
      </w:r>
      <w:r>
        <w:rPr>
          <w:rFonts w:hint="eastAsia"/>
        </w:rPr>
        <w:t xml:space="preserve">输入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测试结果：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学生登录（student01/123456）</w:t>
      </w:r>
      <w:r>
        <w:t xml:space="preserve"> ✓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首页老师列表显示5位老师</w:t>
      </w:r>
      <w:r>
        <w:t xml:space="preserve"> ✓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学科筛选（语文）只显示张老师</w:t>
      </w:r>
      <w:r>
        <w:t xml:space="preserve"> ✓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底部</w:t>
      </w:r>
      <w:r>
        <w:t xml:space="preserve"> tab </w:t>
      </w:r>
      <w:r>
        <w:rPr>
          <w:rFonts w:hint="eastAsia"/>
        </w:rPr>
        <w:t xml:space="preserve">栏正常</w:t>
      </w:r>
      <w:r>
        <w:t xml:space="preserve"> ✓</w:t>
      </w:r>
    </w:p>
    <w:bookmarkEnd w:id="20"/>
    <w:bookmarkStart w:id="21" w:name="五踩坑记录"/>
    <w:p>
      <w:pPr>
        <w:pStyle w:val="Heading3"/>
      </w:pPr>
      <w:r>
        <w:rPr>
          <w:rFonts w:hint="eastAsia"/>
        </w:rPr>
        <w:t xml:space="preserve">五、踩坑记录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UTS </w:t>
      </w:r>
      <w:r>
        <w:rPr>
          <w:rFonts w:hint="eastAsia"/>
          <w:b/>
          <w:bCs/>
        </w:rPr>
        <w:t xml:space="preserve">类型限制</w:t>
      </w:r>
      <w:r>
        <w:rPr>
          <w:rFonts w:hint="eastAsia"/>
        </w:rPr>
        <w:t xml:space="preserve">：不可用</w:t>
      </w:r>
      <w:r>
        <w:t xml:space="preserve"> </w:t>
      </w:r>
      <w:r>
        <w:rPr>
          <w:rStyle w:val="VerbatimChar"/>
        </w:rPr>
        <w:t xml:space="preserve">any</w:t>
      </w:r>
      <w:r>
        <w:t xml:space="preserve">、</w:t>
      </w:r>
      <w:r>
        <w:rPr>
          <w:rStyle w:val="VerbatimChar"/>
        </w:rPr>
        <w:t xml:space="preserve">||</w:t>
      </w:r>
      <w:r>
        <w:t xml:space="preserve">/</w:t>
      </w:r>
      <w:r>
        <w:rPr>
          <w:rStyle w:val="VerbatimChar"/>
        </w:rPr>
        <w:t xml:space="preserve">??</w:t>
      </w:r>
      <w:r>
        <w:t xml:space="preserve">、</w:t>
      </w:r>
      <w:r>
        <w:rPr>
          <w:rStyle w:val="VerbatimChar"/>
        </w:rPr>
        <w:t xml:space="preserve">String(v)</w:t>
      </w:r>
      <w:r>
        <w:t xml:space="preserve">、</w:t>
      </w:r>
      <w:r>
        <w:rPr>
          <w:rStyle w:val="VerbatimChar"/>
        </w:rPr>
        <w:t xml:space="preserve">toDouble()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ADB </w:t>
      </w: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：uni-app</w:t>
      </w:r>
      <w:r>
        <w:t xml:space="preserve"> x </w:t>
      </w:r>
      <w:r>
        <w:rPr>
          <w:rFonts w:hint="eastAsia"/>
        </w:rPr>
        <w:t xml:space="preserve">输入框需先</w:t>
      </w:r>
      <w:r>
        <w:t xml:space="preserve"> tap </w:t>
      </w:r>
      <w:r>
        <w:rPr>
          <w:rFonts w:hint="eastAsia"/>
        </w:rPr>
        <w:t xml:space="preserve">聚焦，</w:t>
      </w:r>
      <w:r>
        <w:rPr>
          <w:rStyle w:val="VerbatimChar"/>
        </w:rPr>
        <w:t xml:space="preserve">input text</w:t>
      </w:r>
      <w:r>
        <w:t xml:space="preserve"> </w:t>
      </w:r>
      <w:r>
        <w:rPr>
          <w:rFonts w:hint="eastAsia"/>
        </w:rPr>
        <w:t xml:space="preserve">仅支持</w:t>
      </w:r>
      <w:r>
        <w:t xml:space="preserve"> ASCII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MuMu </w:t>
      </w:r>
      <w:r>
        <w:rPr>
          <w:rFonts w:hint="eastAsia"/>
          <w:b/>
          <w:bCs/>
        </w:rPr>
        <w:t xml:space="preserve">网络</w:t>
      </w:r>
      <w:r>
        <w:rPr>
          <w:rFonts w:hint="eastAsia"/>
        </w:rPr>
        <w:t xml:space="preserve">：需放行</w:t>
      </w:r>
      <w:r>
        <w:t xml:space="preserve"> Windows </w:t>
      </w:r>
      <w:r>
        <w:rPr>
          <w:rFonts w:hint="eastAsia"/>
        </w:rPr>
        <w:t xml:space="preserve">防火墙</w:t>
      </w:r>
      <w:r>
        <w:t xml:space="preserve"> 8080 </w:t>
      </w:r>
      <w:r>
        <w:rPr>
          <w:rFonts w:hint="eastAsia"/>
        </w:rPr>
        <w:t xml:space="preserve">端口，模拟器才能访问宿主机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GitHub </w:t>
      </w:r>
      <w:r>
        <w:rPr>
          <w:rFonts w:hint="eastAsia"/>
          <w:b/>
          <w:bCs/>
        </w:rPr>
        <w:t xml:space="preserve">访问</w:t>
      </w:r>
      <w:r>
        <w:rPr>
          <w:rFonts w:hint="eastAsia"/>
        </w:rPr>
        <w:t xml:space="preserve">：raw.githubusercontent.com</w:t>
      </w:r>
      <w:r>
        <w:t xml:space="preserve"> </w:t>
      </w:r>
      <w:r>
        <w:rPr>
          <w:rFonts w:hint="eastAsia"/>
        </w:rPr>
        <w:t xml:space="preserve">被墙，ADBKeyboard</w:t>
      </w:r>
      <w:r>
        <w:t xml:space="preserve"> </w:t>
      </w:r>
      <w:r>
        <w:rPr>
          <w:rFonts w:hint="eastAsia"/>
        </w:rPr>
        <w:t xml:space="preserve">无法下载</w:t>
      </w:r>
    </w:p>
    <w:bookmarkEnd w:id="21"/>
    <w:bookmarkEnd w:id="22"/>
    <w:bookmarkStart w:id="23" w:name="修改文件清单"/>
    <w:p>
      <w:pPr>
        <w:pStyle w:val="Heading2"/>
      </w:pPr>
      <w:r>
        <w:rPr>
          <w:rFonts w:hint="eastAsia"/>
        </w:rPr>
        <w:t xml:space="preserve">修改文件清单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backend/</w:t>
      </w:r>
      <w:r>
        <w:rPr>
          <w:rFonts w:hint="eastAsia"/>
        </w:rPr>
        <w:t xml:space="preserve">：新增推荐、学习报告、评价回复相关</w:t>
      </w:r>
      <w:r>
        <w:t xml:space="preserve"> Controller/Service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web-app/src/</w:t>
      </w:r>
      <w:r>
        <w:rPr>
          <w:rFonts w:hint="eastAsia"/>
        </w:rPr>
        <w:t xml:space="preserve">：登录页重设计、主题变量、推荐/报告/评价页面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mobile-app/pages/</w:t>
      </w:r>
      <w:r>
        <w:rPr>
          <w:rFonts w:hint="eastAsia"/>
        </w:rPr>
        <w:t xml:space="preserve">：首页推荐区域、订单详情、评价回复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数据库：tutor</w:t>
      </w:r>
      <w:r>
        <w:t xml:space="preserve"> </w:t>
      </w:r>
      <w:r>
        <w:rPr>
          <w:rFonts w:hint="eastAsia"/>
        </w:rPr>
        <w:t xml:space="preserve">表新增4条，user</w:t>
      </w:r>
      <w:r>
        <w:t xml:space="preserve"> </w:t>
      </w:r>
      <w:r>
        <w:rPr>
          <w:rFonts w:hint="eastAsia"/>
        </w:rPr>
        <w:t xml:space="preserve">表新增7个用户</w:t>
      </w:r>
    </w:p>
    <w:bookmarkEnd w:id="23"/>
    <w:bookmarkStart w:id="24" w:name="git"/>
    <w:p>
      <w:pPr>
        <w:pStyle w:val="Heading2"/>
      </w:pPr>
      <w:r>
        <w:t xml:space="preserve">Git</w:t>
      </w:r>
    </w:p>
    <w:p>
      <w:pPr>
        <w:pStyle w:val="Compact"/>
        <w:numPr>
          <w:ilvl w:val="0"/>
          <w:numId w:val="1011"/>
        </w:numPr>
      </w:pPr>
      <w:r>
        <w:t xml:space="preserve">commit:</w:t>
      </w:r>
      <w:r>
        <w:t xml:space="preserve"> </w:t>
      </w:r>
      <w:r>
        <w:rPr>
          <w:rStyle w:val="VerbatimChar"/>
        </w:rPr>
        <w:t xml:space="preserve">1231b6a</w:t>
      </w:r>
      <w:r>
        <w:t xml:space="preserve"> </w:t>
      </w:r>
      <w:r>
        <w:t xml:space="preserve">- feat: </w:t>
      </w:r>
      <w:r>
        <w:rPr>
          <w:rFonts w:hint="eastAsia"/>
        </w:rPr>
        <w:t xml:space="preserve">老师卡片学段标签加”擅长”前缀</w:t>
      </w:r>
    </w:p>
    <w:p>
      <w:pPr>
        <w:pStyle w:val="Compact"/>
        <w:numPr>
          <w:ilvl w:val="0"/>
          <w:numId w:val="1011"/>
        </w:numPr>
      </w:pPr>
      <w:r>
        <w:t xml:space="preserve">commit:</w:t>
      </w:r>
      <w:r>
        <w:t xml:space="preserve"> </w:t>
      </w:r>
      <w:r>
        <w:rPr>
          <w:rStyle w:val="VerbatimChar"/>
        </w:rPr>
        <w:t xml:space="preserve">f87780d</w:t>
      </w:r>
      <w:r>
        <w:t xml:space="preserve"> </w:t>
      </w:r>
      <w:r>
        <w:t xml:space="preserve">- feat: </w:t>
      </w:r>
      <w:r>
        <w:rPr>
          <w:rFonts w:hint="eastAsia"/>
        </w:rPr>
        <w:t xml:space="preserve">新增4位多学科老师数据，移动端ADB测试通过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已</w:t>
      </w:r>
      <w:r>
        <w:t xml:space="preserve"> push </w:t>
      </w:r>
      <w:r>
        <w:rPr>
          <w:rFonts w:hint="eastAsia"/>
        </w:rPr>
        <w:t xml:space="preserve">到</w:t>
      </w:r>
      <w:r>
        <w:t xml:space="preserve"> </w:t>
      </w:r>
      <w:r>
        <w:rPr>
          <w:rStyle w:val="VerbatimChar"/>
        </w:rPr>
        <w:t xml:space="preserve">origin/main</w:t>
      </w:r>
    </w:p>
    <w:bookmarkEnd w:id="24"/>
    <w:bookmarkStart w:id="25" w:name="工作规范更新"/>
    <w:p>
      <w:pPr>
        <w:pStyle w:val="Heading2"/>
      </w:pPr>
      <w:r>
        <w:rPr>
          <w:rFonts w:hint="eastAsia"/>
        </w:rPr>
        <w:t xml:space="preserve">工作规范更新</w:t>
      </w:r>
    </w:p>
    <w:p>
      <w:pPr>
        <w:pStyle w:val="Compact"/>
        <w:numPr>
          <w:ilvl w:val="0"/>
          <w:numId w:val="1012"/>
        </w:numPr>
      </w:pPr>
      <w:r>
        <w:t xml:space="preserve">project-rules skill </w:t>
      </w:r>
      <w:r>
        <w:rPr>
          <w:rFonts w:hint="eastAsia"/>
        </w:rPr>
        <w:t xml:space="preserve">新增：每日收尾7步流程、报告规则（不自动写、一天汇总一份）、ADB测试方法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2026-09-16T15:01:40Z</dcterms:created>
  <dcterms:modified xsi:type="dcterms:W3CDTF">2026-09-16T15:01:40Z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