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253B" w14:textId="340D17A7" w:rsidR="0015174F" w:rsidRDefault="009222E6">
      <w:r>
        <w:t>Modificações no script Kiwiscribe.py:</w:t>
      </w:r>
    </w:p>
    <w:p w14:paraId="449647BD" w14:textId="0ABC7D94" w:rsidR="009222E6" w:rsidRDefault="003308FF">
      <w:r>
        <w:t xml:space="preserve">- </w:t>
      </w:r>
      <w:proofErr w:type="gramStart"/>
      <w:r>
        <w:t>readequar</w:t>
      </w:r>
      <w:proofErr w:type="gramEnd"/>
      <w:r>
        <w:t xml:space="preserve"> o cálculo da estimativa da duração da transcrição e pós-processamento</w:t>
      </w:r>
    </w:p>
    <w:p w14:paraId="7B979367" w14:textId="79F528EB" w:rsidR="003308FF" w:rsidRDefault="003308FF">
      <w:r>
        <w:t xml:space="preserve">- </w:t>
      </w:r>
      <w:proofErr w:type="gramStart"/>
      <w:r w:rsidR="00E3231D">
        <w:t>inserir</w:t>
      </w:r>
      <w:proofErr w:type="gramEnd"/>
      <w:r w:rsidR="00E3231D">
        <w:t xml:space="preserve"> </w:t>
      </w:r>
      <w:proofErr w:type="spellStart"/>
      <w:r w:rsidR="00E3231D">
        <w:t>checkbox</w:t>
      </w:r>
      <w:proofErr w:type="spellEnd"/>
      <w:r w:rsidR="00E3231D">
        <w:t xml:space="preserve"> para </w:t>
      </w:r>
      <w:r w:rsidR="0060584E">
        <w:t xml:space="preserve">optar pela referência aos depoentes e inquiridores </w:t>
      </w:r>
      <w:r w:rsidR="00265C3A">
        <w:t xml:space="preserve">só pela </w:t>
      </w:r>
      <w:proofErr w:type="spellStart"/>
      <w:r w:rsidR="00265C3A">
        <w:t>qulificação</w:t>
      </w:r>
      <w:proofErr w:type="spellEnd"/>
      <w:r w:rsidR="00265C3A">
        <w:t>, sem menção ao nome</w:t>
      </w:r>
    </w:p>
    <w:p w14:paraId="3C3CB77E" w14:textId="77777777" w:rsidR="000F25E4" w:rsidRDefault="000F25E4"/>
    <w:p w14:paraId="3F4FA28C" w14:textId="77777777" w:rsidR="001C2266" w:rsidRDefault="001C2266"/>
    <w:sectPr w:rsidR="001C2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ZapfHumnst BT">
    <w:panose1 w:val="020B0502050508020304"/>
    <w:charset w:val="00"/>
    <w:family w:val="swiss"/>
    <w:pitch w:val="variable"/>
    <w:sig w:usb0="800000AF" w:usb1="1000204A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E2"/>
    <w:rsid w:val="000F25E4"/>
    <w:rsid w:val="000F482A"/>
    <w:rsid w:val="0015174F"/>
    <w:rsid w:val="001C2266"/>
    <w:rsid w:val="00265C3A"/>
    <w:rsid w:val="003118A0"/>
    <w:rsid w:val="003308FF"/>
    <w:rsid w:val="003675E2"/>
    <w:rsid w:val="004467F8"/>
    <w:rsid w:val="00545E70"/>
    <w:rsid w:val="0060584E"/>
    <w:rsid w:val="00643799"/>
    <w:rsid w:val="00686436"/>
    <w:rsid w:val="0078406A"/>
    <w:rsid w:val="008F2152"/>
    <w:rsid w:val="009222E6"/>
    <w:rsid w:val="00967AD1"/>
    <w:rsid w:val="009C0168"/>
    <w:rsid w:val="00B74277"/>
    <w:rsid w:val="00B75DC6"/>
    <w:rsid w:val="00BB0887"/>
    <w:rsid w:val="00C718A8"/>
    <w:rsid w:val="00C950D4"/>
    <w:rsid w:val="00D136F2"/>
    <w:rsid w:val="00E231EE"/>
    <w:rsid w:val="00E3231D"/>
    <w:rsid w:val="00E340AD"/>
    <w:rsid w:val="00E92554"/>
    <w:rsid w:val="00F70F27"/>
    <w:rsid w:val="00FA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C85D8"/>
  <w15:chartTrackingRefBased/>
  <w15:docId w15:val="{966CFE86-3BFE-4C50-981D-935747A4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799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GB-TRT">
    <w:name w:val="FGB-TRT"/>
    <w:basedOn w:val="Normal"/>
    <w:autoRedefine/>
    <w:qFormat/>
    <w:rsid w:val="000F482A"/>
    <w:pPr>
      <w:spacing w:before="80" w:line="259" w:lineRule="auto"/>
    </w:pPr>
    <w:rPr>
      <w:rFonts w:ascii="ZapfHumnst BT" w:hAnsi="ZapfHumnst BT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67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34</Words>
  <Characters>201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Gabriele</dc:creator>
  <cp:keywords/>
  <dc:description/>
  <cp:lastModifiedBy>Fernando Gabriele Bernardes</cp:lastModifiedBy>
  <cp:revision>11</cp:revision>
  <dcterms:created xsi:type="dcterms:W3CDTF">2025-08-22T01:29:00Z</dcterms:created>
  <dcterms:modified xsi:type="dcterms:W3CDTF">2026-02-15T19:37:00Z</dcterms:modified>
</cp:coreProperties>
</file>