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71412"/>
          <w:sz w:val="36"/>
          <w:szCs w:val="36"/>
        </w:rPr>
        <w:t xml:space="preserve">Fertile Ground Conservancy</w:t>
      </w:r>
    </w:p>
    <w:p>
      <w:pPr>
        <w:spacing w:after="80" w:before="0"/>
      </w:pPr>
      <w:r>
        <w:rPr>
          <w:rFonts w:ascii="Arial" w:cs="Arial" w:eastAsia="Arial" w:hAnsi="Arial"/>
          <w:color w:val="555555"/>
          <w:sz w:val="28"/>
          <w:szCs w:val="28"/>
        </w:rPr>
        <w:t xml:space="preserve">Website Documentation</w:t>
      </w:r>
    </w:p>
    <w:p>
      <w:pPr>
        <w:spacing w:after="80" w:before="0"/>
      </w:pPr>
      <w:r>
        <w:rPr>
          <w:rFonts w:ascii="Arial" w:cs="Arial" w:eastAsia="Arial" w:hAnsi="Arial"/>
          <w:i/>
          <w:iCs/>
          <w:color w:val="555555"/>
          <w:sz w:val="20"/>
          <w:szCs w:val="20"/>
        </w:rPr>
        <w:t xml:space="preserve">For Board Members and Future Administrators</w:t>
      </w:r>
    </w:p>
    <w:p>
      <w:pPr>
        <w:pBdr>
          <w:bottom w:val="single" w:color="171412" w:sz="6" w:space="1"/>
        </w:pBdr>
        <w:spacing w:after="0" w:before="0"/>
      </w:pPr>
      <w:r>
        <w:rPr>
          <w:rFonts w:ascii="Arial" w:cs="Arial" w:eastAsia="Arial" w:hAnsi="Arial"/>
          <w:color w:val="888888"/>
          <w:sz w:val="18"/>
          <w:szCs w:val="18"/>
        </w:rPr>
        <w:t xml:space="preserve">Last updated: April 2026</w:t>
      </w:r>
    </w:p>
    <w:p>
      <w:pPr>
        <w:spacing w:after="240" w:before="0"/>
      </w:pPr>
    </w:p>
    <w:p>
      <w:pPr>
        <w:pStyle w:val="Heading1"/>
        <w:spacing w:after="120" w:before="360"/>
      </w:pPr>
      <w:r>
        <w:rPr>
          <w:rFonts w:ascii="Arial" w:cs="Arial" w:eastAsia="Arial" w:hAnsi="Arial"/>
          <w:b/>
          <w:bCs/>
          <w:color w:val="171412"/>
          <w:sz w:val="28"/>
          <w:szCs w:val="28"/>
        </w:rPr>
        <w:t xml:space="preserve">Overview</w:t>
      </w:r>
    </w:p>
    <w:p>
      <w:pPr>
        <w:spacing w:after="120" w:before="0"/>
      </w:pPr>
      <w:r>
        <w:rPr>
          <w:rFonts w:ascii="Arial" w:cs="Arial" w:eastAsia="Arial" w:hAnsi="Arial"/>
          <w:color w:val="171412"/>
          <w:sz w:val="20"/>
          <w:szCs w:val="20"/>
        </w:rPr>
        <w:t xml:space="preserve">The FGC website is a static HTML/CSS/JavaScript site hosted on Netlify and version-controlled on GitHub. There is no database, no CMS, no server to maintain. All website files are plain text files that can be opened and edited in any text editor.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71412"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480"/>
            <w:tcBorders>
              <w:top w:val="single" w:color="CCCCCC" w:sz="1"/>
              <w:left w:val="single" w:color="CCCCCC" w:sz="1"/>
              <w:bottom w:val="single" w:color="CCCCCC" w:sz="1"/>
              <w:right w:val="single" w:color="CCCCCC" w:sz="1"/>
            </w:tcBorders>
            <w:shd w:fill="171412" w:val="clear"/>
            <w:tcMar>
              <w:top w:type="dxa" w:w="80"/>
              <w:left w:type="dxa" w:w="120"/>
              <w:bottom w:type="dxa" w:w="80"/>
              <w:right w:type="dxa" w:w="120"/>
            </w:tcMar>
          </w:tcPr>
          <w:p>
            <w:r>
              <w:rPr>
                <w:rFonts w:ascii="Arial" w:cs="Arial" w:eastAsia="Arial" w:hAnsi="Arial"/>
                <w:b/>
                <w:bCs/>
                <w:color w:val="FFFFFF"/>
                <w:sz w:val="18"/>
                <w:szCs w:val="18"/>
              </w:rPr>
              <w:t xml:space="preserve">Location</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Live site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https://fertilegroundconservancy.org</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GitHub repository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https://github.com/fgc-gh/fgc-website</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Netlify dashboard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https://app.netlify.com</w:t>
            </w:r>
          </w:p>
        </w:tc>
      </w:tr>
    </w:tbl>
    <w:p>
      <w:pPr>
        <w:spacing w:after="240" w:before="0"/>
      </w:pPr>
    </w:p>
    <w:p>
      <w:pPr>
        <w:pStyle w:val="Heading1"/>
        <w:spacing w:after="120" w:before="360"/>
      </w:pPr>
      <w:r>
        <w:rPr>
          <w:rFonts w:ascii="Arial" w:cs="Arial" w:eastAsia="Arial" w:hAnsi="Arial"/>
          <w:b/>
          <w:bCs/>
          <w:color w:val="171412"/>
          <w:sz w:val="28"/>
          <w:szCs w:val="28"/>
        </w:rPr>
        <w:t xml:space="preserve">How It Works</w:t>
      </w:r>
    </w:p>
    <w:p>
      <w:pPr>
        <w:spacing w:after="120" w:before="0"/>
      </w:pPr>
      <w:r>
        <w:rPr>
          <w:rFonts w:ascii="Arial" w:cs="Arial" w:eastAsia="Arial" w:hAnsi="Arial"/>
          <w:color w:val="171412"/>
          <w:sz w:val="20"/>
          <w:szCs w:val="20"/>
        </w:rPr>
        <w:t xml:space="preserve">Every change to the website follows this sequence:</w:t>
      </w:r>
    </w:p>
    <w:p>
      <w:pPr>
        <w:spacing w:after="120" w:before="0"/>
      </w:pPr>
    </w:p>
    <w:p>
      <w:pPr>
        <w:pStyle w:val="ListParagraph"/>
        <w:numPr>
          <w:ilvl w:val="0"/>
          <w:numId w:val="2"/>
        </w:numPr>
        <w:spacing w:after="80" w:before="0"/>
      </w:pPr>
      <w:r>
        <w:rPr>
          <w:rFonts w:ascii="Arial" w:cs="Arial" w:eastAsia="Arial" w:hAnsi="Arial"/>
          <w:color w:val="171412"/>
          <w:sz w:val="20"/>
          <w:szCs w:val="20"/>
        </w:rPr>
        <w:t xml:space="preserve">Edit HTML or CSS files locally on your computer</w:t>
      </w:r>
    </w:p>
    <w:p>
      <w:pPr>
        <w:pStyle w:val="ListParagraph"/>
        <w:numPr>
          <w:ilvl w:val="0"/>
          <w:numId w:val="2"/>
        </w:numPr>
        <w:spacing w:after="80" w:before="0"/>
      </w:pPr>
      <w:r>
        <w:rPr>
          <w:rFonts w:ascii="Arial" w:cs="Arial" w:eastAsia="Arial" w:hAnsi="Arial"/>
          <w:color w:val="171412"/>
          <w:sz w:val="20"/>
          <w:szCs w:val="20"/>
        </w:rPr>
        <w:t xml:space="preserve">Push the changes to GitHub</w:t>
      </w:r>
    </w:p>
    <w:p>
      <w:pPr>
        <w:pStyle w:val="ListParagraph"/>
        <w:numPr>
          <w:ilvl w:val="0"/>
          <w:numId w:val="2"/>
        </w:numPr>
        <w:spacing w:after="80" w:before="0"/>
      </w:pPr>
      <w:r>
        <w:rPr>
          <w:rFonts w:ascii="Arial" w:cs="Arial" w:eastAsia="Arial" w:hAnsi="Arial"/>
          <w:color w:val="171412"/>
          <w:sz w:val="20"/>
          <w:szCs w:val="20"/>
        </w:rPr>
        <w:t xml:space="preserve">Netlify detects the push and automatically deploys the new version</w:t>
      </w:r>
    </w:p>
    <w:p>
      <w:pPr>
        <w:pStyle w:val="ListParagraph"/>
        <w:numPr>
          <w:ilvl w:val="0"/>
          <w:numId w:val="2"/>
        </w:numPr>
        <w:spacing w:after="80" w:before="0"/>
      </w:pPr>
      <w:r>
        <w:rPr>
          <w:rFonts w:ascii="Arial" w:cs="Arial" w:eastAsia="Arial" w:hAnsi="Arial"/>
          <w:color w:val="171412"/>
          <w:sz w:val="20"/>
          <w:szCs w:val="20"/>
        </w:rPr>
        <w:t xml:space="preserve">The live site updates within approximately 30 seconds</w:t>
      </w:r>
    </w:p>
    <w:p>
      <w:pPr>
        <w:spacing w:after="120" w:before="0"/>
      </w:pPr>
    </w:p>
    <w:p>
      <w:pPr>
        <w:spacing w:after="120" w:before="0"/>
      </w:pPr>
      <w:r>
        <w:rPr>
          <w:rFonts w:ascii="Arial" w:cs="Arial" w:eastAsia="Arial" w:hAnsi="Arial"/>
          <w:color w:val="171412"/>
          <w:sz w:val="20"/>
          <w:szCs w:val="20"/>
        </w:rPr>
        <w:t xml:space="preserve">No developer is required for routine updates. Any text editor works. The person maintaining the site needs access to GitHub and Netlify.</w:t>
      </w:r>
    </w:p>
    <w:p>
      <w:pPr>
        <w:spacing w:after="240" w:before="0"/>
      </w:pPr>
    </w:p>
    <w:p>
      <w:pPr>
        <w:pStyle w:val="Heading1"/>
        <w:spacing w:after="120" w:before="360"/>
      </w:pPr>
      <w:r>
        <w:rPr>
          <w:rFonts w:ascii="Arial" w:cs="Arial" w:eastAsia="Arial" w:hAnsi="Arial"/>
          <w:b/>
          <w:bCs/>
          <w:color w:val="171412"/>
          <w:sz w:val="28"/>
          <w:szCs w:val="28"/>
        </w:rPr>
        <w:t xml:space="preserve">Access Required</w:t>
      </w:r>
    </w:p>
    <w:p>
      <w:pPr>
        <w:pStyle w:val="Heading2"/>
        <w:spacing w:after="100" w:before="280"/>
      </w:pPr>
      <w:r>
        <w:rPr>
          <w:rFonts w:ascii="Arial" w:cs="Arial" w:eastAsia="Arial" w:hAnsi="Arial"/>
          <w:b/>
          <w:bCs/>
          <w:color w:val="171412"/>
          <w:sz w:val="22"/>
          <w:szCs w:val="22"/>
        </w:rPr>
        <w:t xml:space="preserve">GitHub</w:t>
      </w:r>
    </w:p>
    <w:p>
      <w:pPr>
        <w:pStyle w:val="ListParagraph"/>
        <w:numPr>
          <w:ilvl w:val="0"/>
          <w:numId w:val="2"/>
        </w:numPr>
        <w:spacing w:after="80" w:before="0"/>
      </w:pPr>
      <w:r>
        <w:rPr>
          <w:rFonts w:ascii="Arial" w:cs="Arial" w:eastAsia="Arial" w:hAnsi="Arial"/>
          <w:color w:val="171412"/>
          <w:sz w:val="20"/>
          <w:szCs w:val="20"/>
        </w:rPr>
        <w:t xml:space="preserve">URL: https://github.com/fgc-gh/fgc-website</w:t>
      </w:r>
    </w:p>
    <w:p>
      <w:pPr>
        <w:pStyle w:val="ListParagraph"/>
        <w:numPr>
          <w:ilvl w:val="0"/>
          <w:numId w:val="2"/>
        </w:numPr>
        <w:spacing w:after="80" w:before="0"/>
      </w:pPr>
      <w:r>
        <w:rPr>
          <w:rFonts w:ascii="Arial" w:cs="Arial" w:eastAsia="Arial" w:hAnsi="Arial"/>
          <w:color w:val="171412"/>
          <w:sz w:val="20"/>
          <w:szCs w:val="20"/>
        </w:rPr>
        <w:t xml:space="preserve">Requires being added as a collaborator on the repository</w:t>
      </w:r>
    </w:p>
    <w:p>
      <w:pPr>
        <w:pStyle w:val="ListParagraph"/>
        <w:numPr>
          <w:ilvl w:val="0"/>
          <w:numId w:val="2"/>
        </w:numPr>
        <w:spacing w:after="80" w:before="0"/>
      </w:pPr>
      <w:r>
        <w:rPr>
          <w:rFonts w:ascii="Arial" w:cs="Arial" w:eastAsia="Arial" w:hAnsi="Arial"/>
          <w:color w:val="171412"/>
          <w:sz w:val="20"/>
          <w:szCs w:val="20"/>
        </w:rPr>
        <w:t xml:space="preserve">Contact the Executive Director or current GitHub account owner to request access</w:t>
      </w:r>
    </w:p>
    <w:p>
      <w:pPr>
        <w:spacing w:after="120" w:before="0"/>
      </w:pPr>
    </w:p>
    <w:p>
      <w:pPr>
        <w:pStyle w:val="Heading2"/>
        <w:spacing w:after="100" w:before="280"/>
      </w:pPr>
      <w:r>
        <w:rPr>
          <w:rFonts w:ascii="Arial" w:cs="Arial" w:eastAsia="Arial" w:hAnsi="Arial"/>
          <w:b/>
          <w:bCs/>
          <w:color w:val="171412"/>
          <w:sz w:val="22"/>
          <w:szCs w:val="22"/>
        </w:rPr>
        <w:t xml:space="preserve">Netlify</w:t>
      </w:r>
    </w:p>
    <w:p>
      <w:pPr>
        <w:pStyle w:val="ListParagraph"/>
        <w:numPr>
          <w:ilvl w:val="0"/>
          <w:numId w:val="2"/>
        </w:numPr>
        <w:spacing w:after="80" w:before="0"/>
      </w:pPr>
      <w:r>
        <w:rPr>
          <w:rFonts w:ascii="Arial" w:cs="Arial" w:eastAsia="Arial" w:hAnsi="Arial"/>
          <w:color w:val="171412"/>
          <w:sz w:val="20"/>
          <w:szCs w:val="20"/>
        </w:rPr>
        <w:t xml:space="preserve">URL: https://app.netlify.com</w:t>
      </w:r>
    </w:p>
    <w:p>
      <w:pPr>
        <w:pStyle w:val="ListParagraph"/>
        <w:numPr>
          <w:ilvl w:val="0"/>
          <w:numId w:val="2"/>
        </w:numPr>
        <w:spacing w:after="80" w:before="0"/>
      </w:pPr>
      <w:r>
        <w:rPr>
          <w:rFonts w:ascii="Arial" w:cs="Arial" w:eastAsia="Arial" w:hAnsi="Arial"/>
          <w:color w:val="171412"/>
          <w:sz w:val="20"/>
          <w:szCs w:val="20"/>
        </w:rPr>
        <w:t xml:space="preserve">Login with the FGC account credentials (stored in the org password manager)</w:t>
      </w:r>
    </w:p>
    <w:p>
      <w:pPr>
        <w:pStyle w:val="ListParagraph"/>
        <w:numPr>
          <w:ilvl w:val="0"/>
          <w:numId w:val="2"/>
        </w:numPr>
        <w:spacing w:after="80" w:before="0"/>
      </w:pPr>
      <w:r>
        <w:rPr>
          <w:rFonts w:ascii="Arial" w:cs="Arial" w:eastAsia="Arial" w:hAnsi="Arial"/>
          <w:color w:val="171412"/>
          <w:sz w:val="20"/>
          <w:szCs w:val="20"/>
        </w:rPr>
        <w:t xml:space="preserve">Controls: deployment, domain, SSL certificate, form submissions</w:t>
      </w:r>
    </w:p>
    <w:p>
      <w:pPr>
        <w:spacing w:after="120" w:before="0"/>
      </w:pPr>
    </w:p>
    <w:p>
      <w:pPr>
        <w:pStyle w:val="Heading2"/>
        <w:spacing w:after="100" w:before="280"/>
      </w:pPr>
      <w:r>
        <w:rPr>
          <w:rFonts w:ascii="Arial" w:cs="Arial" w:eastAsia="Arial" w:hAnsi="Arial"/>
          <w:b/>
          <w:bCs/>
          <w:color w:val="171412"/>
          <w:sz w:val="22"/>
          <w:szCs w:val="22"/>
        </w:rPr>
        <w:t xml:space="preserve">GoDaddy (Domain Registrar)</w:t>
      </w:r>
    </w:p>
    <w:p>
      <w:pPr>
        <w:pStyle w:val="ListParagraph"/>
        <w:numPr>
          <w:ilvl w:val="0"/>
          <w:numId w:val="2"/>
        </w:numPr>
        <w:spacing w:after="80" w:before="0"/>
      </w:pPr>
      <w:r>
        <w:rPr>
          <w:rFonts w:ascii="Arial" w:cs="Arial" w:eastAsia="Arial" w:hAnsi="Arial"/>
          <w:color w:val="171412"/>
          <w:sz w:val="20"/>
          <w:szCs w:val="20"/>
        </w:rPr>
        <w:t xml:space="preserve">The domain fertilegroundconservancy.org is registered with GoDaddy</w:t>
      </w:r>
    </w:p>
    <w:p>
      <w:pPr>
        <w:pStyle w:val="ListParagraph"/>
        <w:numPr>
          <w:ilvl w:val="0"/>
          <w:numId w:val="2"/>
        </w:numPr>
        <w:spacing w:after="80" w:before="0"/>
      </w:pPr>
      <w:r>
        <w:rPr>
          <w:rFonts w:ascii="Arial" w:cs="Arial" w:eastAsia="Arial" w:hAnsi="Arial"/>
          <w:color w:val="171412"/>
          <w:sz w:val="20"/>
          <w:szCs w:val="20"/>
        </w:rPr>
        <w:t xml:space="preserve">Do not change the nameservers — email is configured through GoDaddy DNS</w:t>
      </w:r>
    </w:p>
    <w:p>
      <w:pPr>
        <w:pStyle w:val="ListParagraph"/>
        <w:numPr>
          <w:ilvl w:val="0"/>
          <w:numId w:val="2"/>
        </w:numPr>
        <w:spacing w:after="80" w:before="0"/>
      </w:pPr>
      <w:r>
        <w:rPr>
          <w:rFonts w:ascii="Arial" w:cs="Arial" w:eastAsia="Arial" w:hAnsi="Arial"/>
          <w:color w:val="171412"/>
          <w:sz w:val="20"/>
          <w:szCs w:val="20"/>
        </w:rPr>
        <w:t xml:space="preserve">Only the A record and www CNAME should ever be touched (currently pointing to Netlify)</w:t>
      </w:r>
    </w:p>
    <w:p>
      <w:pPr>
        <w:spacing w:after="240" w:before="0"/>
      </w:pPr>
    </w:p>
    <w:p>
      <w:pPr>
        <w:pStyle w:val="Heading1"/>
        <w:spacing w:after="120" w:before="360"/>
      </w:pPr>
      <w:r>
        <w:rPr>
          <w:rFonts w:ascii="Arial" w:cs="Arial" w:eastAsia="Arial" w:hAnsi="Arial"/>
          <w:b/>
          <w:bCs/>
          <w:color w:val="171412"/>
          <w:sz w:val="28"/>
          <w:szCs w:val="28"/>
        </w:rPr>
        <w:t xml:space="preserve">File Structure</w:t>
      </w:r>
    </w:p>
    <w:p>
      <w:pPr>
        <w:spacing w:after="120" w:before="0"/>
      </w:pPr>
      <w:r>
        <w:rPr>
          <w:rFonts w:ascii="Arial" w:cs="Arial" w:eastAsia="Arial" w:hAnsi="Arial"/>
          <w:color w:val="171412"/>
          <w:sz w:val="20"/>
          <w:szCs w:val="20"/>
        </w:rPr>
        <w:t xml:space="preserve">All files live in the root of the fgc-website repository: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71412"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360"/>
            <w:tcBorders>
              <w:top w:val="single" w:color="CCCCCC" w:sz="1"/>
              <w:left w:val="single" w:color="CCCCCC" w:sz="1"/>
              <w:bottom w:val="single" w:color="CCCCCC" w:sz="1"/>
              <w:right w:val="single" w:color="CCCCCC" w:sz="1"/>
            </w:tcBorders>
            <w:shd w:fill="17141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index.html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Homepage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fiscal-sponsorship.html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Fiscal sponsorship page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land-conservation.html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Land conservation page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elk-creek.html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Elk Creek watershed page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our-story.html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About page (vision, history, people)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biocentric.html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Definition page (linked from homepage)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donate.html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Donate page (PayPal button)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contact.html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Contact page (Netlify form)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thanks.html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Form submission thank-you page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earth-at-risk.html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Earth At Risk video archive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indigenous-women-of-color-rise.html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IWCR video archive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css/style.css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All visual styling (single file)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js/main.js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Mobile navigation toggle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images/fgclogo.svg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Main logo (vector, scales perfectly)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images/stream.jpg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Homepage hero photo (Drift Creek, OR)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images/elk-creek-aerial.png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Aerial photo of Elk Creek</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images/dillon.jpg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Dillon Thomson headshot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images/max.png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Max Wilbert headshot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images/saba.jpg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Saba Malik headshot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images/rahman.jpg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Rahman Malik headshot</w:t>
            </w:r>
          </w:p>
        </w:tc>
      </w:tr>
    </w:tbl>
    <w:p>
      <w:pPr>
        <w:spacing w:after="240" w:before="0"/>
      </w:pPr>
    </w:p>
    <w:p>
      <w:pPr>
        <w:pStyle w:val="Heading1"/>
        <w:spacing w:after="120" w:before="360"/>
      </w:pPr>
      <w:r>
        <w:rPr>
          <w:rFonts w:ascii="Arial" w:cs="Arial" w:eastAsia="Arial" w:hAnsi="Arial"/>
          <w:b/>
          <w:bCs/>
          <w:color w:val="171412"/>
          <w:sz w:val="28"/>
          <w:szCs w:val="28"/>
        </w:rPr>
        <w:t xml:space="preserve">Making Common Edits</w:t>
      </w:r>
    </w:p>
    <w:p>
      <w:pPr>
        <w:pStyle w:val="Heading2"/>
        <w:spacing w:after="100" w:before="280"/>
      </w:pPr>
      <w:r>
        <w:rPr>
          <w:rFonts w:ascii="Arial" w:cs="Arial" w:eastAsia="Arial" w:hAnsi="Arial"/>
          <w:b/>
          <w:bCs/>
          <w:color w:val="171412"/>
          <w:sz w:val="22"/>
          <w:szCs w:val="22"/>
        </w:rPr>
        <w:t xml:space="preserve">Editing Text on Any Page</w:t>
      </w:r>
    </w:p>
    <w:p>
      <w:pPr>
        <w:pStyle w:val="ListParagraph"/>
        <w:numPr>
          <w:ilvl w:val="0"/>
          <w:numId w:val="2"/>
        </w:numPr>
        <w:spacing w:after="80" w:before="0"/>
      </w:pPr>
      <w:r>
        <w:rPr>
          <w:rFonts w:ascii="Arial" w:cs="Arial" w:eastAsia="Arial" w:hAnsi="Arial"/>
          <w:color w:val="171412"/>
          <w:sz w:val="20"/>
          <w:szCs w:val="20"/>
        </w:rPr>
        <w:t xml:space="preserve">Open the relevant .html file in a text editor (Notepad, TextEdit, or VS Code)</w:t>
      </w:r>
    </w:p>
    <w:p>
      <w:pPr>
        <w:pStyle w:val="ListParagraph"/>
        <w:numPr>
          <w:ilvl w:val="0"/>
          <w:numId w:val="2"/>
        </w:numPr>
        <w:spacing w:after="80" w:before="0"/>
      </w:pPr>
      <w:r>
        <w:rPr>
          <w:rFonts w:ascii="Arial" w:cs="Arial" w:eastAsia="Arial" w:hAnsi="Arial"/>
          <w:color w:val="171412"/>
          <w:sz w:val="20"/>
          <w:szCs w:val="20"/>
        </w:rPr>
        <w:t xml:space="preserve">Find the text you want to change — HTML is readable, just look for the words</w:t>
      </w:r>
    </w:p>
    <w:p>
      <w:pPr>
        <w:pStyle w:val="ListParagraph"/>
        <w:numPr>
          <w:ilvl w:val="0"/>
          <w:numId w:val="2"/>
        </w:numPr>
        <w:spacing w:after="80" w:before="0"/>
      </w:pPr>
      <w:r>
        <w:rPr>
          <w:rFonts w:ascii="Arial" w:cs="Arial" w:eastAsia="Arial" w:hAnsi="Arial"/>
          <w:color w:val="171412"/>
          <w:sz w:val="20"/>
          <w:szCs w:val="20"/>
        </w:rPr>
        <w:t xml:space="preserve">Edit the text between the tags, for example:</w:t>
      </w:r>
    </w:p>
    <w:p>
      <w:pPr>
        <w:spacing w:after="80" w:before="80"/>
        <w:ind w:left="360"/>
      </w:pPr>
      <w:r>
        <w:rPr>
          <w:rFonts w:ascii="Courier New" w:cs="Courier New" w:eastAsia="Courier New" w:hAnsi="Courier New"/>
          <w:color w:val="333333"/>
          <w:sz w:val="18"/>
          <w:szCs w:val="18"/>
        </w:rPr>
        <w:t xml:space="preserve">&lt;p&gt;This is the text you can change.&lt;/p&gt;</w:t>
      </w:r>
    </w:p>
    <w:p>
      <w:pPr>
        <w:pStyle w:val="ListParagraph"/>
        <w:numPr>
          <w:ilvl w:val="0"/>
          <w:numId w:val="2"/>
        </w:numPr>
        <w:spacing w:after="80" w:before="0"/>
      </w:pPr>
      <w:r>
        <w:rPr>
          <w:rFonts w:ascii="Arial" w:cs="Arial" w:eastAsia="Arial" w:hAnsi="Arial"/>
          <w:color w:val="171412"/>
          <w:sz w:val="20"/>
          <w:szCs w:val="20"/>
        </w:rPr>
        <w:t xml:space="preserve">Save the file and push to GitHub (see Pushing Changes section below)</w:t>
      </w:r>
    </w:p>
    <w:p>
      <w:pPr>
        <w:spacing w:after="120" w:before="0"/>
      </w:pPr>
    </w:p>
    <w:p>
      <w:pPr>
        <w:pStyle w:val="Heading2"/>
        <w:spacing w:after="100" w:before="280"/>
      </w:pPr>
      <w:r>
        <w:rPr>
          <w:rFonts w:ascii="Arial" w:cs="Arial" w:eastAsia="Arial" w:hAnsi="Arial"/>
          <w:b/>
          <w:bCs/>
          <w:color w:val="171412"/>
          <w:sz w:val="22"/>
          <w:szCs w:val="22"/>
        </w:rPr>
        <w:t xml:space="preserve">Updating a Staff Photo</w:t>
      </w:r>
    </w:p>
    <w:p>
      <w:pPr>
        <w:pStyle w:val="ListParagraph"/>
        <w:numPr>
          <w:ilvl w:val="0"/>
          <w:numId w:val="2"/>
        </w:numPr>
        <w:spacing w:after="80" w:before="0"/>
      </w:pPr>
      <w:r>
        <w:rPr>
          <w:rFonts w:ascii="Arial" w:cs="Arial" w:eastAsia="Arial" w:hAnsi="Arial"/>
          <w:color w:val="171412"/>
          <w:sz w:val="20"/>
          <w:szCs w:val="20"/>
        </w:rPr>
        <w:t xml:space="preserve">Prepare your photo as a .jpg or .png file</w:t>
      </w:r>
    </w:p>
    <w:p>
      <w:pPr>
        <w:pStyle w:val="ListParagraph"/>
        <w:numPr>
          <w:ilvl w:val="0"/>
          <w:numId w:val="2"/>
        </w:numPr>
        <w:spacing w:after="80" w:before="0"/>
      </w:pPr>
      <w:r>
        <w:rPr>
          <w:rFonts w:ascii="Arial" w:cs="Arial" w:eastAsia="Arial" w:hAnsi="Arial"/>
          <w:color w:val="171412"/>
          <w:sz w:val="20"/>
          <w:szCs w:val="20"/>
        </w:rPr>
        <w:t xml:space="preserve">Name it to match the existing filename (e.g. dillon.jpg), or use a new name</w:t>
      </w:r>
    </w:p>
    <w:p>
      <w:pPr>
        <w:pStyle w:val="ListParagraph"/>
        <w:numPr>
          <w:ilvl w:val="0"/>
          <w:numId w:val="2"/>
        </w:numPr>
        <w:spacing w:after="80" w:before="0"/>
      </w:pPr>
      <w:r>
        <w:rPr>
          <w:rFonts w:ascii="Arial" w:cs="Arial" w:eastAsia="Arial" w:hAnsi="Arial"/>
          <w:color w:val="171412"/>
          <w:sz w:val="20"/>
          <w:szCs w:val="20"/>
        </w:rPr>
        <w:t xml:space="preserve">Place it in the images/ folder in the repository</w:t>
      </w:r>
    </w:p>
    <w:p>
      <w:pPr>
        <w:pStyle w:val="ListParagraph"/>
        <w:numPr>
          <w:ilvl w:val="0"/>
          <w:numId w:val="2"/>
        </w:numPr>
        <w:spacing w:after="80" w:before="0"/>
      </w:pPr>
      <w:r>
        <w:rPr>
          <w:rFonts w:ascii="Arial" w:cs="Arial" w:eastAsia="Arial" w:hAnsi="Arial"/>
          <w:color w:val="171412"/>
          <w:sz w:val="20"/>
          <w:szCs w:val="20"/>
        </w:rPr>
        <w:t xml:space="preserve">If you used a new filename, open our-story.html and find the img tag for that person, then update the filename</w:t>
      </w:r>
    </w:p>
    <w:p>
      <w:pPr>
        <w:pStyle w:val="ListParagraph"/>
        <w:numPr>
          <w:ilvl w:val="0"/>
          <w:numId w:val="2"/>
        </w:numPr>
        <w:spacing w:after="80" w:before="0"/>
      </w:pPr>
      <w:r>
        <w:rPr>
          <w:rFonts w:ascii="Arial" w:cs="Arial" w:eastAsia="Arial" w:hAnsi="Arial"/>
          <w:color w:val="171412"/>
          <w:sz w:val="20"/>
          <w:szCs w:val="20"/>
        </w:rPr>
        <w:t xml:space="preserve">Save and push to GitHub</w:t>
      </w:r>
    </w:p>
    <w:p>
      <w:pPr>
        <w:spacing w:after="120" w:before="0"/>
      </w:pPr>
    </w:p>
    <w:p>
      <w:pPr>
        <w:pStyle w:val="Heading2"/>
        <w:spacing w:after="100" w:before="280"/>
      </w:pPr>
      <w:r>
        <w:rPr>
          <w:rFonts w:ascii="Arial" w:cs="Arial" w:eastAsia="Arial" w:hAnsi="Arial"/>
          <w:b/>
          <w:bCs/>
          <w:color w:val="171412"/>
          <w:sz w:val="22"/>
          <w:szCs w:val="22"/>
        </w:rPr>
        <w:t xml:space="preserve">Updating Bios</w:t>
      </w:r>
    </w:p>
    <w:p>
      <w:pPr>
        <w:spacing w:after="120" w:before="0"/>
      </w:pPr>
      <w:r>
        <w:rPr>
          <w:rFonts w:ascii="Arial" w:cs="Arial" w:eastAsia="Arial" w:hAnsi="Arial"/>
          <w:color w:val="171412"/>
          <w:sz w:val="20"/>
          <w:szCs w:val="20"/>
        </w:rPr>
        <w:t xml:space="preserve">Open our-story.html and find the section with class="person-bio". Edit the text inside the paragraph tags.</w:t>
      </w:r>
    </w:p>
    <w:p>
      <w:pPr>
        <w:spacing w:after="240" w:before="0"/>
      </w:pPr>
    </w:p>
    <w:p>
      <w:pPr>
        <w:pStyle w:val="Heading1"/>
        <w:spacing w:after="120" w:before="360"/>
      </w:pPr>
      <w:r>
        <w:rPr>
          <w:rFonts w:ascii="Arial" w:cs="Arial" w:eastAsia="Arial" w:hAnsi="Arial"/>
          <w:b/>
          <w:bCs/>
          <w:color w:val="171412"/>
          <w:sz w:val="28"/>
          <w:szCs w:val="28"/>
        </w:rPr>
        <w:t xml:space="preserve">Pushing Changes to GitHub</w:t>
      </w:r>
    </w:p>
    <w:p>
      <w:pPr>
        <w:spacing w:after="120" w:before="0"/>
      </w:pPr>
      <w:r>
        <w:rPr>
          <w:rFonts w:ascii="Arial" w:cs="Arial" w:eastAsia="Arial" w:hAnsi="Arial"/>
          <w:color w:val="171412"/>
          <w:sz w:val="20"/>
          <w:szCs w:val="20"/>
        </w:rPr>
        <w:t xml:space="preserve">You need Git installed and the repository cloned to your computer. Run these commands in your terminal or command prompt:</w:t>
      </w:r>
    </w:p>
    <w:p>
      <w:pPr>
        <w:spacing w:after="120" w:before="0"/>
      </w:pPr>
    </w:p>
    <w:p>
      <w:pPr>
        <w:spacing w:after="80" w:before="80"/>
        <w:ind w:left="360"/>
      </w:pPr>
      <w:r>
        <w:rPr>
          <w:rFonts w:ascii="Courier New" w:cs="Courier New" w:eastAsia="Courier New" w:hAnsi="Courier New"/>
          <w:color w:val="333333"/>
          <w:sz w:val="18"/>
          <w:szCs w:val="18"/>
        </w:rPr>
        <w:t xml:space="preserve">cd path/to/fgc-website</w:t>
      </w:r>
    </w:p>
    <w:p>
      <w:pPr>
        <w:spacing w:after="80" w:before="80"/>
        <w:ind w:left="360"/>
      </w:pPr>
      <w:r>
        <w:rPr>
          <w:rFonts w:ascii="Courier New" w:cs="Courier New" w:eastAsia="Courier New" w:hAnsi="Courier New"/>
          <w:color w:val="333333"/>
          <w:sz w:val="18"/>
          <w:szCs w:val="18"/>
        </w:rPr>
        <w:t xml:space="preserve">git add .</w:t>
      </w:r>
    </w:p>
    <w:p>
      <w:pPr>
        <w:spacing w:after="80" w:before="80"/>
        <w:ind w:left="360"/>
      </w:pPr>
      <w:r>
        <w:rPr>
          <w:rFonts w:ascii="Courier New" w:cs="Courier New" w:eastAsia="Courier New" w:hAnsi="Courier New"/>
          <w:color w:val="333333"/>
          <w:sz w:val="18"/>
          <w:szCs w:val="18"/>
        </w:rPr>
        <w:t xml:space="preserve">git commit -m "brief description of what you changed"</w:t>
      </w:r>
    </w:p>
    <w:p>
      <w:pPr>
        <w:spacing w:after="80" w:before="80"/>
        <w:ind w:left="360"/>
      </w:pPr>
      <w:r>
        <w:rPr>
          <w:rFonts w:ascii="Courier New" w:cs="Courier New" w:eastAsia="Courier New" w:hAnsi="Courier New"/>
          <w:color w:val="333333"/>
          <w:sz w:val="18"/>
          <w:szCs w:val="18"/>
        </w:rPr>
        <w:t xml:space="preserve">git push</w:t>
      </w:r>
    </w:p>
    <w:p>
      <w:pPr>
        <w:spacing w:after="120" w:before="0"/>
      </w:pPr>
    </w:p>
    <w:p>
      <w:pPr>
        <w:spacing w:after="120" w:before="0"/>
      </w:pPr>
      <w:r>
        <w:rPr>
          <w:rFonts w:ascii="Arial" w:cs="Arial" w:eastAsia="Arial" w:hAnsi="Arial"/>
          <w:color w:val="171412"/>
          <w:sz w:val="20"/>
          <w:szCs w:val="20"/>
        </w:rPr>
        <w:t xml:space="preserve">The site will be live within 30-60 seconds of pushing.</w:t>
      </w:r>
    </w:p>
    <w:p>
      <w:pPr>
        <w:spacing w:after="120" w:before="0"/>
      </w:pPr>
    </w:p>
    <w:p>
      <w:pPr>
        <w:spacing w:after="120" w:before="80"/>
        <w:ind w:left="360"/>
      </w:pPr>
      <w:r>
        <w:rPr>
          <w:rFonts w:ascii="Arial" w:cs="Arial" w:eastAsia="Arial" w:hAnsi="Arial"/>
          <w:i/>
          <w:iCs/>
          <w:color w:val="666666"/>
          <w:sz w:val="18"/>
          <w:szCs w:val="18"/>
        </w:rPr>
        <w:t xml:space="preserve">If you get an authentication error, you need a GitHub Personal Access Token. Go to github.com &gt; Settings &gt; Developer settings &gt; Personal access tokens &gt; Tokens (classic) &gt; Generate new token. Check the repo scope, copy the token, then run: git remote set-url origin https://YOUR_TOKEN@github.com/fgc-gh/fgc-website.git</w:t>
      </w:r>
    </w:p>
    <w:p>
      <w:pPr>
        <w:spacing w:after="240" w:before="0"/>
      </w:pPr>
    </w:p>
    <w:p>
      <w:pPr>
        <w:pStyle w:val="Heading1"/>
        <w:spacing w:after="120" w:before="360"/>
      </w:pPr>
      <w:r>
        <w:rPr>
          <w:rFonts w:ascii="Arial" w:cs="Arial" w:eastAsia="Arial" w:hAnsi="Arial"/>
          <w:b/>
          <w:bCs/>
          <w:color w:val="171412"/>
          <w:sz w:val="28"/>
          <w:szCs w:val="28"/>
        </w:rPr>
        <w:t xml:space="preserve">Contact Forms</w:t>
      </w:r>
    </w:p>
    <w:p>
      <w:pPr>
        <w:spacing w:after="120" w:before="0"/>
      </w:pPr>
      <w:r>
        <w:rPr>
          <w:rFonts w:ascii="Arial" w:cs="Arial" w:eastAsia="Arial" w:hAnsi="Arial"/>
          <w:color w:val="171412"/>
          <w:sz w:val="20"/>
          <w:szCs w:val="20"/>
        </w:rPr>
        <w:t xml:space="preserve">The site has three contact forms, all powered by Netlify Forms. No backend or server configuration is required.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71412" w:val="clear"/>
            <w:tcMar>
              <w:top w:type="dxa" w:w="80"/>
              <w:left w:type="dxa" w:w="120"/>
              <w:bottom w:type="dxa" w:w="80"/>
              <w:right w:type="dxa" w:w="120"/>
            </w:tcMar>
          </w:tcPr>
          <w:p>
            <w:r>
              <w:rPr>
                <w:rFonts w:ascii="Arial" w:cs="Arial" w:eastAsia="Arial" w:hAnsi="Arial"/>
                <w:b/>
                <w:bCs/>
                <w:color w:val="FFFFFF"/>
                <w:sz w:val="18"/>
                <w:szCs w:val="18"/>
              </w:rPr>
              <w:t xml:space="preserve">Form</w:t>
            </w:r>
          </w:p>
        </w:tc>
        <w:tc>
          <w:tcPr>
            <w:tcW w:type="dxa" w:w="6480"/>
            <w:tcBorders>
              <w:top w:val="single" w:color="CCCCCC" w:sz="1"/>
              <w:left w:val="single" w:color="CCCCCC" w:sz="1"/>
              <w:bottom w:val="single" w:color="CCCCCC" w:sz="1"/>
              <w:right w:val="single" w:color="CCCCCC" w:sz="1"/>
            </w:tcBorders>
            <w:shd w:fill="171412" w:val="clear"/>
            <w:tcMar>
              <w:top w:type="dxa" w:w="80"/>
              <w:left w:type="dxa" w:w="120"/>
              <w:bottom w:type="dxa" w:w="80"/>
              <w:right w:type="dxa" w:w="120"/>
            </w:tcMar>
          </w:tcPr>
          <w:p>
            <w:r>
              <w:rPr>
                <w:rFonts w:ascii="Arial" w:cs="Arial" w:eastAsia="Arial" w:hAnsi="Arial"/>
                <w:b/>
                <w:bCs/>
                <w:color w:val="FFFFFF"/>
                <w:sz w:val="18"/>
                <w:szCs w:val="18"/>
              </w:rPr>
              <w:t xml:space="preserve">Page</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General inquiries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contact.html</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Land conservation inquiry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land-conservation.html</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Fiscal sponsorship application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fiscal-sponsorship.html</w:t>
            </w:r>
          </w:p>
        </w:tc>
      </w:tr>
    </w:tbl>
    <w:p>
      <w:pPr>
        <w:spacing w:after="120" w:before="0"/>
      </w:pPr>
    </w:p>
    <w:p>
      <w:pPr>
        <w:pStyle w:val="Heading2"/>
        <w:spacing w:after="100" w:before="280"/>
      </w:pPr>
      <w:r>
        <w:rPr>
          <w:rFonts w:ascii="Arial" w:cs="Arial" w:eastAsia="Arial" w:hAnsi="Arial"/>
          <w:b/>
          <w:bCs/>
          <w:color w:val="171412"/>
          <w:sz w:val="22"/>
          <w:szCs w:val="22"/>
        </w:rPr>
        <w:t xml:space="preserve">Viewing Submissions</w:t>
      </w:r>
    </w:p>
    <w:p>
      <w:pPr>
        <w:pStyle w:val="ListParagraph"/>
        <w:numPr>
          <w:ilvl w:val="0"/>
          <w:numId w:val="2"/>
        </w:numPr>
        <w:spacing w:after="80" w:before="0"/>
      </w:pPr>
      <w:r>
        <w:rPr>
          <w:rFonts w:ascii="Arial" w:cs="Arial" w:eastAsia="Arial" w:hAnsi="Arial"/>
          <w:color w:val="171412"/>
          <w:sz w:val="20"/>
          <w:szCs w:val="20"/>
        </w:rPr>
        <w:t xml:space="preserve">Log in to https://app.netlify.com</w:t>
      </w:r>
    </w:p>
    <w:p>
      <w:pPr>
        <w:pStyle w:val="ListParagraph"/>
        <w:numPr>
          <w:ilvl w:val="0"/>
          <w:numId w:val="2"/>
        </w:numPr>
        <w:spacing w:after="80" w:before="0"/>
      </w:pPr>
      <w:r>
        <w:rPr>
          <w:rFonts w:ascii="Arial" w:cs="Arial" w:eastAsia="Arial" w:hAnsi="Arial"/>
          <w:color w:val="171412"/>
          <w:sz w:val="20"/>
          <w:szCs w:val="20"/>
        </w:rPr>
        <w:t xml:space="preserve">Select the site</w:t>
      </w:r>
    </w:p>
    <w:p>
      <w:pPr>
        <w:pStyle w:val="ListParagraph"/>
        <w:numPr>
          <w:ilvl w:val="0"/>
          <w:numId w:val="2"/>
        </w:numPr>
        <w:spacing w:after="80" w:before="0"/>
      </w:pPr>
      <w:r>
        <w:rPr>
          <w:rFonts w:ascii="Arial" w:cs="Arial" w:eastAsia="Arial" w:hAnsi="Arial"/>
          <w:color w:val="171412"/>
          <w:sz w:val="20"/>
          <w:szCs w:val="20"/>
        </w:rPr>
        <w:t xml:space="preserve">Go to Forms in the left sidebar</w:t>
      </w:r>
    </w:p>
    <w:p>
      <w:pPr>
        <w:pStyle w:val="ListParagraph"/>
        <w:numPr>
          <w:ilvl w:val="0"/>
          <w:numId w:val="2"/>
        </w:numPr>
        <w:spacing w:after="80" w:before="0"/>
      </w:pPr>
      <w:r>
        <w:rPr>
          <w:rFonts w:ascii="Arial" w:cs="Arial" w:eastAsia="Arial" w:hAnsi="Arial"/>
          <w:color w:val="171412"/>
          <w:sz w:val="20"/>
          <w:szCs w:val="20"/>
        </w:rPr>
        <w:t xml:space="preserve">Click on any form name to see all submissions</w:t>
      </w:r>
    </w:p>
    <w:p>
      <w:pPr>
        <w:spacing w:after="120" w:before="0"/>
      </w:pPr>
    </w:p>
    <w:p>
      <w:pPr>
        <w:pStyle w:val="Heading2"/>
        <w:spacing w:after="100" w:before="280"/>
      </w:pPr>
      <w:r>
        <w:rPr>
          <w:rFonts w:ascii="Arial" w:cs="Arial" w:eastAsia="Arial" w:hAnsi="Arial"/>
          <w:b/>
          <w:bCs/>
          <w:color w:val="171412"/>
          <w:sz w:val="22"/>
          <w:szCs w:val="22"/>
        </w:rPr>
        <w:t xml:space="preserve">Setting Up Email Notifications</w:t>
      </w:r>
    </w:p>
    <w:p>
      <w:pPr>
        <w:pStyle w:val="ListParagraph"/>
        <w:numPr>
          <w:ilvl w:val="0"/>
          <w:numId w:val="2"/>
        </w:numPr>
        <w:spacing w:after="80" w:before="0"/>
      </w:pPr>
      <w:r>
        <w:rPr>
          <w:rFonts w:ascii="Arial" w:cs="Arial" w:eastAsia="Arial" w:hAnsi="Arial"/>
          <w:color w:val="171412"/>
          <w:sz w:val="20"/>
          <w:szCs w:val="20"/>
        </w:rPr>
        <w:t xml:space="preserve">In Netlify, go to Forms and click a form name</w:t>
      </w:r>
    </w:p>
    <w:p>
      <w:pPr>
        <w:pStyle w:val="ListParagraph"/>
        <w:numPr>
          <w:ilvl w:val="0"/>
          <w:numId w:val="2"/>
        </w:numPr>
        <w:spacing w:after="80" w:before="0"/>
      </w:pPr>
      <w:r>
        <w:rPr>
          <w:rFonts w:ascii="Arial" w:cs="Arial" w:eastAsia="Arial" w:hAnsi="Arial"/>
          <w:color w:val="171412"/>
          <w:sz w:val="20"/>
          <w:szCs w:val="20"/>
        </w:rPr>
        <w:t xml:space="preserve">Click Form notifications &gt; Add notification &gt; Email notification</w:t>
      </w:r>
    </w:p>
    <w:p>
      <w:pPr>
        <w:pStyle w:val="ListParagraph"/>
        <w:numPr>
          <w:ilvl w:val="0"/>
          <w:numId w:val="2"/>
        </w:numPr>
        <w:spacing w:after="80" w:before="0"/>
      </w:pPr>
      <w:r>
        <w:rPr>
          <w:rFonts w:ascii="Arial" w:cs="Arial" w:eastAsia="Arial" w:hAnsi="Arial"/>
          <w:color w:val="171412"/>
          <w:sz w:val="20"/>
          <w:szCs w:val="20"/>
        </w:rPr>
        <w:t xml:space="preserve">Enter the email address where you want to receive alerts</w:t>
      </w:r>
    </w:p>
    <w:p>
      <w:pPr>
        <w:pStyle w:val="ListParagraph"/>
        <w:numPr>
          <w:ilvl w:val="0"/>
          <w:numId w:val="2"/>
        </w:numPr>
        <w:spacing w:after="80" w:before="0"/>
      </w:pPr>
      <w:r>
        <w:rPr>
          <w:rFonts w:ascii="Arial" w:cs="Arial" w:eastAsia="Arial" w:hAnsi="Arial"/>
          <w:color w:val="171412"/>
          <w:sz w:val="20"/>
          <w:szCs w:val="20"/>
        </w:rPr>
        <w:t xml:space="preserve">Save, then repeat for each of the three forms</w:t>
      </w:r>
    </w:p>
    <w:p>
      <w:pPr>
        <w:spacing w:after="240" w:before="0"/>
      </w:pPr>
    </w:p>
    <w:p>
      <w:pPr>
        <w:pStyle w:val="Heading1"/>
        <w:spacing w:after="120" w:before="360"/>
      </w:pPr>
      <w:r>
        <w:rPr>
          <w:rFonts w:ascii="Arial" w:cs="Arial" w:eastAsia="Arial" w:hAnsi="Arial"/>
          <w:b/>
          <w:bCs/>
          <w:color w:val="171412"/>
          <w:sz w:val="28"/>
          <w:szCs w:val="28"/>
        </w:rPr>
        <w:t xml:space="preserve">Donate Button</w:t>
      </w:r>
    </w:p>
    <w:p>
      <w:pPr>
        <w:spacing w:after="120" w:before="0"/>
      </w:pPr>
      <w:r>
        <w:rPr>
          <w:rFonts w:ascii="Arial" w:cs="Arial" w:eastAsia="Arial" w:hAnsi="Arial"/>
          <w:color w:val="171412"/>
          <w:sz w:val="20"/>
          <w:szCs w:val="20"/>
        </w:rPr>
        <w:t xml:space="preserve">The donate button on donate.html is powered by PayPal. The button ID is 549XRUP6DR2YS. The button is embedded directly in the HTML and requires no ongoing maintenance. To change donation settings, log in to the FGC PayPal account and update the hosted button configuration.</w:t>
      </w:r>
    </w:p>
    <w:p>
      <w:pPr>
        <w:spacing w:after="240" w:before="0"/>
      </w:pPr>
    </w:p>
    <w:p>
      <w:pPr>
        <w:pStyle w:val="Heading1"/>
        <w:spacing w:after="120" w:before="360"/>
      </w:pPr>
      <w:r>
        <w:rPr>
          <w:rFonts w:ascii="Arial" w:cs="Arial" w:eastAsia="Arial" w:hAnsi="Arial"/>
          <w:b/>
          <w:bCs/>
          <w:color w:val="171412"/>
          <w:sz w:val="28"/>
          <w:szCs w:val="28"/>
        </w:rPr>
        <w:t xml:space="preserve">SSL Certificate (HTTPS)</w:t>
      </w:r>
    </w:p>
    <w:p>
      <w:pPr>
        <w:spacing w:after="120" w:before="0"/>
      </w:pPr>
      <w:r>
        <w:rPr>
          <w:rFonts w:ascii="Arial" w:cs="Arial" w:eastAsia="Arial" w:hAnsi="Arial"/>
          <w:color w:val="171412"/>
          <w:sz w:val="20"/>
          <w:szCs w:val="20"/>
        </w:rPr>
        <w:t xml:space="preserve">SSL is handled automatically by Netlify via Let's Encrypt. It renews automatically every 90 days. If Netlify sends a warning email about certificate renewal:</w:t>
      </w:r>
    </w:p>
    <w:p>
      <w:pPr>
        <w:pStyle w:val="ListParagraph"/>
        <w:numPr>
          <w:ilvl w:val="0"/>
          <w:numId w:val="2"/>
        </w:numPr>
        <w:spacing w:after="80" w:before="0"/>
      </w:pPr>
      <w:r>
        <w:rPr>
          <w:rFonts w:ascii="Arial" w:cs="Arial" w:eastAsia="Arial" w:hAnsi="Arial"/>
          <w:color w:val="171412"/>
          <w:sz w:val="20"/>
          <w:szCs w:val="20"/>
        </w:rPr>
        <w:t xml:space="preserve">Log in to Netlify</w:t>
      </w:r>
    </w:p>
    <w:p>
      <w:pPr>
        <w:pStyle w:val="ListParagraph"/>
        <w:numPr>
          <w:ilvl w:val="0"/>
          <w:numId w:val="2"/>
        </w:numPr>
        <w:spacing w:after="80" w:before="0"/>
      </w:pPr>
      <w:r>
        <w:rPr>
          <w:rFonts w:ascii="Arial" w:cs="Arial" w:eastAsia="Arial" w:hAnsi="Arial"/>
          <w:color w:val="171412"/>
          <w:sz w:val="20"/>
          <w:szCs w:val="20"/>
        </w:rPr>
        <w:t xml:space="preserve">Go to Site configuration &gt; Domain management &gt; HTTPS</w:t>
      </w:r>
    </w:p>
    <w:p>
      <w:pPr>
        <w:pStyle w:val="ListParagraph"/>
        <w:numPr>
          <w:ilvl w:val="0"/>
          <w:numId w:val="2"/>
        </w:numPr>
        <w:spacing w:after="80" w:before="0"/>
      </w:pPr>
      <w:r>
        <w:rPr>
          <w:rFonts w:ascii="Arial" w:cs="Arial" w:eastAsia="Arial" w:hAnsi="Arial"/>
          <w:color w:val="171412"/>
          <w:sz w:val="20"/>
          <w:szCs w:val="20"/>
        </w:rPr>
        <w:t xml:space="preserve">Click Renew certificate</w:t>
      </w:r>
    </w:p>
    <w:p>
      <w:pPr>
        <w:spacing w:after="240" w:before="0"/>
      </w:pPr>
    </w:p>
    <w:p>
      <w:pPr>
        <w:pStyle w:val="Heading1"/>
        <w:spacing w:after="120" w:before="360"/>
      </w:pPr>
      <w:r>
        <w:rPr>
          <w:rFonts w:ascii="Arial" w:cs="Arial" w:eastAsia="Arial" w:hAnsi="Arial"/>
          <w:b/>
          <w:bCs/>
          <w:color w:val="171412"/>
          <w:sz w:val="28"/>
          <w:szCs w:val="28"/>
        </w:rPr>
        <w:t xml:space="preserve">DNS Configuration (GoDaddy)</w:t>
      </w:r>
    </w:p>
    <w:p>
      <w:pPr>
        <w:spacing w:after="120" w:before="0"/>
      </w:pPr>
      <w:r>
        <w:rPr>
          <w:rFonts w:ascii="Arial" w:cs="Arial" w:eastAsia="Arial" w:hAnsi="Arial"/>
          <w:color w:val="171412"/>
          <w:sz w:val="20"/>
          <w:szCs w:val="20"/>
        </w:rPr>
        <w:t xml:space="preserve">The domain is registered at GoDaddy. Do not change nameservers — this would break email. The current DNS records are: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71412" w:val="clear"/>
            <w:tcMar>
              <w:top w:type="dxa" w:w="80"/>
              <w:left w:type="dxa" w:w="120"/>
              <w:bottom w:type="dxa" w:w="80"/>
              <w:right w:type="dxa" w:w="120"/>
            </w:tcMar>
          </w:tcPr>
          <w:p>
            <w:r>
              <w:rPr>
                <w:rFonts w:ascii="Arial" w:cs="Arial" w:eastAsia="Arial" w:hAnsi="Arial"/>
                <w:b/>
                <w:bCs/>
                <w:color w:val="FFFFFF"/>
                <w:sz w:val="18"/>
                <w:szCs w:val="18"/>
              </w:rPr>
              <w:t xml:space="preserve">Type / Name</w:t>
            </w:r>
          </w:p>
        </w:tc>
        <w:tc>
          <w:tcPr>
            <w:tcW w:type="dxa" w:w="6480"/>
            <w:tcBorders>
              <w:top w:val="single" w:color="CCCCCC" w:sz="1"/>
              <w:left w:val="single" w:color="CCCCCC" w:sz="1"/>
              <w:bottom w:val="single" w:color="CCCCCC" w:sz="1"/>
              <w:right w:val="single" w:color="CCCCCC" w:sz="1"/>
            </w:tcBorders>
            <w:shd w:fill="171412" w:val="clear"/>
            <w:tcMar>
              <w:top w:type="dxa" w:w="80"/>
              <w:left w:type="dxa" w:w="120"/>
              <w:bottom w:type="dxa" w:w="80"/>
              <w:right w:type="dxa" w:w="120"/>
            </w:tcMar>
          </w:tcPr>
          <w:p>
            <w:r>
              <w:rPr>
                <w:rFonts w:ascii="Arial" w:cs="Arial" w:eastAsia="Arial" w:hAnsi="Arial"/>
                <w:b/>
                <w:bCs/>
                <w:color w:val="FFFFFF"/>
                <w:sz w:val="18"/>
                <w:szCs w:val="18"/>
              </w:rPr>
              <w:t xml:space="preserve">Value / Purpose</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A record (@)</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75.2.60.5 — points domain to Netlify</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CNAME (www)</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fertilegroundconservancy.netlify.app — www redirect</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MX (@)</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mx1.emailsrvr.com (priority 10) — email delivery</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MX (@)</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mx2.emailsrvr.com (priority 20) — email backup</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TXT (@)</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v=spf1 include:emailsrvr.com ~all — email authentication</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CNAME (autodiscover)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autodiscover.emailsrvr.com — email client setup</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CNAME (imap)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imap.securesrvr.net — email access</w:t>
            </w:r>
          </w:p>
        </w:tc>
      </w:tr>
    </w:tbl>
    <w:p>
      <w:pPr>
        <w:spacing w:after="120" w:before="0"/>
      </w:pPr>
    </w:p>
    <w:p>
      <w:pPr>
        <w:spacing w:after="120" w:before="80"/>
        <w:ind w:left="360"/>
      </w:pPr>
      <w:r>
        <w:rPr>
          <w:rFonts w:ascii="Arial" w:cs="Arial" w:eastAsia="Arial" w:hAnsi="Arial"/>
          <w:i/>
          <w:iCs/>
          <w:color w:val="666666"/>
          <w:sz w:val="18"/>
          <w:szCs w:val="18"/>
        </w:rPr>
        <w:t xml:space="preserve">Critical: Do not change the MX records or SPF TXT record. They control email delivery. Only the A record and www CNAME relate to the website.</w:t>
      </w:r>
    </w:p>
    <w:p>
      <w:pPr>
        <w:spacing w:after="240" w:before="0"/>
      </w:pPr>
    </w:p>
    <w:p>
      <w:pPr>
        <w:pStyle w:val="Heading1"/>
        <w:spacing w:after="120" w:before="360"/>
      </w:pPr>
      <w:r>
        <w:rPr>
          <w:rFonts w:ascii="Arial" w:cs="Arial" w:eastAsia="Arial" w:hAnsi="Arial"/>
          <w:b/>
          <w:bCs/>
          <w:color w:val="171412"/>
          <w:sz w:val="28"/>
          <w:szCs w:val="28"/>
        </w:rPr>
        <w:t xml:space="preserve">Email</w:t>
      </w:r>
    </w:p>
    <w:p>
      <w:pPr>
        <w:spacing w:after="120" w:before="0"/>
      </w:pPr>
      <w:r>
        <w:rPr>
          <w:rFonts w:ascii="Arial" w:cs="Arial" w:eastAsia="Arial" w:hAnsi="Arial"/>
          <w:color w:val="171412"/>
          <w:sz w:val="20"/>
          <w:szCs w:val="20"/>
        </w:rPr>
        <w:t xml:space="preserve">The info@fertilegroundconservancy.org email address is hosted through Rackspace Email (via GoDaddy). It is entirely separate from the website. Contact the Executive Director for email account access.</w:t>
      </w:r>
    </w:p>
    <w:p>
      <w:pPr>
        <w:spacing w:after="240" w:before="0"/>
      </w:pPr>
    </w:p>
    <w:p>
      <w:pPr>
        <w:pStyle w:val="Heading1"/>
        <w:spacing w:after="120" w:before="360"/>
      </w:pPr>
      <w:r>
        <w:rPr>
          <w:rFonts w:ascii="Arial" w:cs="Arial" w:eastAsia="Arial" w:hAnsi="Arial"/>
          <w:b/>
          <w:bCs/>
          <w:color w:val="171412"/>
          <w:sz w:val="28"/>
          <w:szCs w:val="28"/>
        </w:rPr>
        <w:t xml:space="preserve">If the Site Goes Down</w:t>
      </w:r>
    </w:p>
    <w:p>
      <w:pPr>
        <w:spacing w:after="120" w:before="0"/>
      </w:pPr>
      <w:r>
        <w:rPr>
          <w:rFonts w:ascii="Arial" w:cs="Arial" w:eastAsia="Arial" w:hAnsi="Arial"/>
          <w:color w:val="171412"/>
          <w:sz w:val="20"/>
          <w:szCs w:val="20"/>
        </w:rPr>
        <w:t xml:space="preserve">Check in this order:</w:t>
      </w:r>
    </w:p>
    <w:p>
      <w:pPr>
        <w:spacing w:after="120" w:before="0"/>
      </w:pPr>
    </w:p>
    <w:p>
      <w:pPr>
        <w:pStyle w:val="ListParagraph"/>
        <w:numPr>
          <w:ilvl w:val="0"/>
          <w:numId w:val="2"/>
        </w:numPr>
        <w:spacing w:after="80" w:before="0"/>
      </w:pPr>
      <w:r>
        <w:rPr>
          <w:rFonts w:ascii="Arial" w:cs="Arial" w:eastAsia="Arial" w:hAnsi="Arial"/>
          <w:b/>
          <w:bCs/>
          <w:color w:val="171412"/>
          <w:sz w:val="20"/>
          <w:szCs w:val="20"/>
        </w:rPr>
        <w:t xml:space="preserve">1. </w:t>
      </w:r>
      <w:r>
        <w:rPr>
          <w:rFonts w:ascii="Arial" w:cs="Arial" w:eastAsia="Arial" w:hAnsi="Arial"/>
          <w:color w:val="171412"/>
          <w:sz w:val="20"/>
          <w:szCs w:val="20"/>
        </w:rPr>
        <w:t xml:space="preserve">Is it a Netlify outage?</w:t>
      </w:r>
    </w:p>
    <w:p>
      <w:pPr>
        <w:spacing w:after="120" w:before="80"/>
        <w:ind w:left="360"/>
      </w:pPr>
      <w:r>
        <w:rPr>
          <w:rFonts w:ascii="Arial" w:cs="Arial" w:eastAsia="Arial" w:hAnsi="Arial"/>
          <w:i/>
          <w:iCs/>
          <w:color w:val="666666"/>
          <w:sz w:val="18"/>
          <w:szCs w:val="18"/>
        </w:rPr>
        <w:t xml:space="preserve">Check https://netlifystatus.com</w:t>
      </w:r>
    </w:p>
    <w:p>
      <w:pPr>
        <w:pStyle w:val="ListParagraph"/>
        <w:numPr>
          <w:ilvl w:val="0"/>
          <w:numId w:val="2"/>
        </w:numPr>
        <w:spacing w:after="80" w:before="0"/>
      </w:pPr>
      <w:r>
        <w:rPr>
          <w:rFonts w:ascii="Arial" w:cs="Arial" w:eastAsia="Arial" w:hAnsi="Arial"/>
          <w:b/>
          <w:bCs/>
          <w:color w:val="171412"/>
          <w:sz w:val="20"/>
          <w:szCs w:val="20"/>
        </w:rPr>
        <w:t xml:space="preserve">2. </w:t>
      </w:r>
      <w:r>
        <w:rPr>
          <w:rFonts w:ascii="Arial" w:cs="Arial" w:eastAsia="Arial" w:hAnsi="Arial"/>
          <w:color w:val="171412"/>
          <w:sz w:val="20"/>
          <w:szCs w:val="20"/>
        </w:rPr>
        <w:t xml:space="preserve">Was there a bad deploy?</w:t>
      </w:r>
    </w:p>
    <w:p>
      <w:pPr>
        <w:spacing w:after="120" w:before="80"/>
        <w:ind w:left="360"/>
      </w:pPr>
      <w:r>
        <w:rPr>
          <w:rFonts w:ascii="Arial" w:cs="Arial" w:eastAsia="Arial" w:hAnsi="Arial"/>
          <w:i/>
          <w:iCs/>
          <w:color w:val="666666"/>
          <w:sz w:val="18"/>
          <w:szCs w:val="18"/>
        </w:rPr>
        <w:t xml:space="preserve">Log in to Netlify &gt; Deploys &gt; find the last successful deploy &gt; click Publish deploy to roll back</w:t>
      </w:r>
    </w:p>
    <w:p>
      <w:pPr>
        <w:pStyle w:val="ListParagraph"/>
        <w:numPr>
          <w:ilvl w:val="0"/>
          <w:numId w:val="2"/>
        </w:numPr>
        <w:spacing w:after="80" w:before="0"/>
      </w:pPr>
      <w:r>
        <w:rPr>
          <w:rFonts w:ascii="Arial" w:cs="Arial" w:eastAsia="Arial" w:hAnsi="Arial"/>
          <w:b/>
          <w:bCs/>
          <w:color w:val="171412"/>
          <w:sz w:val="20"/>
          <w:szCs w:val="20"/>
        </w:rPr>
        <w:t xml:space="preserve">3. </w:t>
      </w:r>
      <w:r>
        <w:rPr>
          <w:rFonts w:ascii="Arial" w:cs="Arial" w:eastAsia="Arial" w:hAnsi="Arial"/>
          <w:color w:val="171412"/>
          <w:sz w:val="20"/>
          <w:szCs w:val="20"/>
        </w:rPr>
        <w:t xml:space="preserve">DNS issue?</w:t>
      </w:r>
    </w:p>
    <w:p>
      <w:pPr>
        <w:spacing w:after="120" w:before="80"/>
        <w:ind w:left="360"/>
      </w:pPr>
      <w:r>
        <w:rPr>
          <w:rFonts w:ascii="Arial" w:cs="Arial" w:eastAsia="Arial" w:hAnsi="Arial"/>
          <w:i/>
          <w:iCs/>
          <w:color w:val="666666"/>
          <w:sz w:val="18"/>
          <w:szCs w:val="18"/>
        </w:rPr>
        <w:t xml:space="preserve">Check that the A record at GoDaddy still points to 75.2.60.5</w:t>
      </w:r>
    </w:p>
    <w:p>
      <w:pPr>
        <w:pStyle w:val="ListParagraph"/>
        <w:numPr>
          <w:ilvl w:val="0"/>
          <w:numId w:val="2"/>
        </w:numPr>
        <w:spacing w:after="80" w:before="0"/>
      </w:pPr>
      <w:r>
        <w:rPr>
          <w:rFonts w:ascii="Arial" w:cs="Arial" w:eastAsia="Arial" w:hAnsi="Arial"/>
          <w:b/>
          <w:bCs/>
          <w:color w:val="171412"/>
          <w:sz w:val="20"/>
          <w:szCs w:val="20"/>
        </w:rPr>
        <w:t xml:space="preserve">4. </w:t>
      </w:r>
      <w:r>
        <w:rPr>
          <w:rFonts w:ascii="Arial" w:cs="Arial" w:eastAsia="Arial" w:hAnsi="Arial"/>
          <w:color w:val="171412"/>
          <w:sz w:val="20"/>
          <w:szCs w:val="20"/>
        </w:rPr>
        <w:t xml:space="preserve">SSL certificate expired?</w:t>
      </w:r>
    </w:p>
    <w:p>
      <w:pPr>
        <w:spacing w:after="120" w:before="80"/>
        <w:ind w:left="360"/>
      </w:pPr>
      <w:r>
        <w:rPr>
          <w:rFonts w:ascii="Arial" w:cs="Arial" w:eastAsia="Arial" w:hAnsi="Arial"/>
          <w:i/>
          <w:iCs/>
          <w:color w:val="666666"/>
          <w:sz w:val="18"/>
          <w:szCs w:val="18"/>
        </w:rPr>
        <w:t xml:space="preserve">Log in to Netlify &gt; Domain management &gt; HTTPS &gt; Renew certificate</w:t>
      </w:r>
    </w:p>
    <w:p>
      <w:pPr>
        <w:spacing w:after="240" w:before="0"/>
      </w:pPr>
    </w:p>
    <w:p>
      <w:pPr>
        <w:pStyle w:val="Heading1"/>
        <w:spacing w:after="120" w:before="360"/>
      </w:pPr>
      <w:r>
        <w:rPr>
          <w:rFonts w:ascii="Arial" w:cs="Arial" w:eastAsia="Arial" w:hAnsi="Arial"/>
          <w:b/>
          <w:bCs/>
          <w:color w:val="171412"/>
          <w:sz w:val="28"/>
          <w:szCs w:val="28"/>
        </w:rPr>
        <w:t xml:space="preserve">Technology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71412"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480"/>
            <w:tcBorders>
              <w:top w:val="single" w:color="CCCCCC" w:sz="1"/>
              <w:left w:val="single" w:color="CCCCCC" w:sz="1"/>
              <w:bottom w:val="single" w:color="CCCCCC" w:sz="1"/>
              <w:right w:val="single" w:color="CCCCCC" w:sz="1"/>
            </w:tcBorders>
            <w:shd w:fill="171412" w:val="clear"/>
            <w:tcMar>
              <w:top w:type="dxa" w:w="80"/>
              <w:left w:type="dxa" w:w="120"/>
              <w:bottom w:type="dxa" w:w="80"/>
              <w:right w:type="dxa" w:w="120"/>
            </w:tcMar>
          </w:tcPr>
          <w:p>
            <w:r>
              <w:rPr>
                <w:rFonts w:ascii="Arial" w:cs="Arial" w:eastAsia="Arial" w:hAnsi="Arial"/>
                <w:b/>
                <w:bCs/>
                <w:color w:val="FFFFFF"/>
                <w:sz w:val="18"/>
                <w:szCs w:val="18"/>
              </w:rPr>
              <w:t xml:space="preserve">Technology / Notes</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Pages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Plain HTML — no dependencies, anyone can edit</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Styling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Plain CSS (one file) — single file, easy to find anything</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Interactivity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Minimal JavaScript — only the mobile nav toggle</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Hosting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Netlify — free tier, auto-deploys from GitHub</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Version control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GitHub — tracks all changes, easy rollback</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Domain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GoDaddy — existing registrar</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Forms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Netlify Forms — no backend needed, free</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Donations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PayPal — existing account, button ID 549XRUP6DR2YS</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Display font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Fragment Mono (Google Fonts) — loaded in HTML</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Body font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Lucida Sans (system font) — no loading required</w:t>
            </w:r>
          </w:p>
        </w:tc>
      </w:tr>
    </w:tbl>
    <w:p>
      <w:pPr>
        <w:spacing w:after="240" w:before="0"/>
      </w:pPr>
    </w:p>
    <w:p>
      <w:pPr>
        <w:pStyle w:val="Heading1"/>
        <w:spacing w:after="120" w:before="360"/>
      </w:pPr>
      <w:r>
        <w:rPr>
          <w:rFonts w:ascii="Arial" w:cs="Arial" w:eastAsia="Arial" w:hAnsi="Arial"/>
          <w:b/>
          <w:bCs/>
          <w:color w:val="171412"/>
          <w:sz w:val="28"/>
          <w:szCs w:val="28"/>
        </w:rPr>
        <w:t xml:space="preserve">Contacts for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71412"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6480"/>
            <w:tcBorders>
              <w:top w:val="single" w:color="CCCCCC" w:sz="1"/>
              <w:left w:val="single" w:color="CCCCCC" w:sz="1"/>
              <w:bottom w:val="single" w:color="CCCCCC" w:sz="1"/>
              <w:right w:val="single" w:color="CCCCCC" w:sz="1"/>
            </w:tcBorders>
            <w:shd w:fill="171412" w:val="clear"/>
            <w:tcMar>
              <w:top w:type="dxa" w:w="80"/>
              <w:left w:type="dxa" w:w="120"/>
              <w:bottom w:type="dxa" w:w="80"/>
              <w:right w:type="dxa" w:w="120"/>
            </w:tcMar>
          </w:tcPr>
          <w:p>
            <w:r>
              <w:rPr>
                <w:rFonts w:ascii="Arial" w:cs="Arial" w:eastAsia="Arial" w:hAnsi="Arial"/>
                <w:b/>
                <w:bCs/>
                <w:color w:val="FFFFFF"/>
                <w:sz w:val="18"/>
                <w:szCs w:val="18"/>
              </w:rPr>
              <w:t xml:space="preserve">Contact</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Website content edits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Executive Director</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GitHub access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Executive Director</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Netlify account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Executive Director</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PayPal / donations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Treasurer</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Domain / GoDaddy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Executive Director</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Email (info@...)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71412"/>
                <w:sz w:val="18"/>
                <w:szCs w:val="18"/>
              </w:rPr>
              <w:t xml:space="preserve">Executive Director</w:t>
            </w:r>
          </w:p>
        </w:tc>
      </w:tr>
    </w:tbl>
    <w:p>
      <w:pPr>
        <w:spacing w:after="240" w:before="0"/>
      </w:pPr>
    </w:p>
    <w:p>
      <w:pPr>
        <w:pBdr>
          <w:top w:val="single" w:color="CCCCCC" w:sz="4" w:space="1"/>
        </w:pBdr>
        <w:spacing w:after="0" w:before="200"/>
      </w:pPr>
      <w:r>
        <w:rPr>
          <w:rFonts w:ascii="Arial" w:cs="Arial" w:eastAsia="Arial" w:hAnsi="Arial"/>
          <w:i/>
          <w:iCs/>
          <w:color w:val="888888"/>
          <w:sz w:val="18"/>
          <w:szCs w:val="18"/>
        </w:rPr>
        <w:t xml:space="preserve">This document should be updated whenever significant changes are made to the site structure, hosting, or third-party services.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41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71412"/>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7141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2026-04-11T22:35:46.960Z</dcterms:created>
  <dcterms:modified xsi:type="dcterms:W3CDTF">2026-04-11T22:35:46.961Z</dcterms:modified>
</cp:coreProperties>
</file>

<file path=docProps/custom.xml><?xml version="1.0" encoding="utf-8"?>
<Properties xmlns="http://schemas.openxmlformats.org/officeDocument/2006/custom-properties" xmlns:vt="http://schemas.openxmlformats.org/officeDocument/2006/docPropsVTypes"/>
</file>