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05C1" w14:textId="58860B27" w:rsidR="0061539A" w:rsidRDefault="0061539A" w:rsidP="00887714">
      <w:r w:rsidRPr="0061539A">
        <w:rPr>
          <w:rFonts w:hint="eastAsia"/>
        </w:rPr>
        <w:t>桃園</w:t>
      </w:r>
      <w:proofErr w:type="spellStart"/>
      <w:r w:rsidRPr="0061539A">
        <w:rPr>
          <w:rFonts w:hint="eastAsia"/>
        </w:rPr>
        <w:t>Ubike</w:t>
      </w:r>
      <w:proofErr w:type="spellEnd"/>
      <w:r w:rsidRPr="0061539A">
        <w:rPr>
          <w:rFonts w:hint="eastAsia"/>
        </w:rPr>
        <w:t>開放資料</w:t>
      </w:r>
    </w:p>
    <w:p w14:paraId="3E443627" w14:textId="77777777" w:rsidR="0061539A" w:rsidRDefault="0061539A" w:rsidP="00887714">
      <w:pPr>
        <w:rPr>
          <w:rFonts w:hint="eastAsia"/>
        </w:rPr>
      </w:pPr>
    </w:p>
    <w:p w14:paraId="65B53379" w14:textId="77777777" w:rsidR="0061539A" w:rsidRDefault="0061539A" w:rsidP="00887714">
      <w:pPr>
        <w:rPr>
          <w:rFonts w:hint="eastAsia"/>
        </w:rPr>
      </w:pPr>
    </w:p>
    <w:p w14:paraId="35430AEC" w14:textId="7E192653" w:rsidR="0061539A" w:rsidRDefault="0061539A" w:rsidP="00887714">
      <w:hyperlink r:id="rId4" w:history="1">
        <w:r w:rsidRPr="00451264">
          <w:rPr>
            <w:rStyle w:val="a3"/>
          </w:rPr>
          <w:t>https://data.tycg.gov.tw/opendata/datalist/datasetMeta?oid=5ca2bfc7-9ace-4719-88ae-4034b9a5a55c</w:t>
        </w:r>
      </w:hyperlink>
    </w:p>
    <w:p w14:paraId="07744663" w14:textId="77777777" w:rsidR="0061539A" w:rsidRPr="0061539A" w:rsidRDefault="0061539A" w:rsidP="00887714">
      <w:pPr>
        <w:rPr>
          <w:rFonts w:hint="eastAsia"/>
        </w:rPr>
      </w:pPr>
    </w:p>
    <w:p w14:paraId="01FB8BFF" w14:textId="0274F965" w:rsidR="00887714" w:rsidRDefault="0061539A" w:rsidP="00887714">
      <w:hyperlink r:id="rId5" w:history="1">
        <w:r w:rsidRPr="00451264">
          <w:rPr>
            <w:rStyle w:val="a3"/>
          </w:rPr>
          <w:t>https://data.tycg.gov.tw/api/v1/rest/datastore/a1b4714b-3b75-4ff8-a8f2-cc377e4eaa0f?format=json</w:t>
        </w:r>
      </w:hyperlink>
    </w:p>
    <w:p w14:paraId="0209E643" w14:textId="46F6D3DC" w:rsidR="00887714" w:rsidRDefault="00887714" w:rsidP="00887714">
      <w:r>
        <w:rPr>
          <w:rFonts w:hint="eastAsia"/>
          <w:noProof/>
        </w:rPr>
        <w:drawing>
          <wp:inline distT="0" distB="0" distL="0" distR="0" wp14:anchorId="062A77DE" wp14:editId="59DE42AB">
            <wp:extent cx="3783535" cy="2650661"/>
            <wp:effectExtent l="0" t="0" r="0" b="0"/>
            <wp:docPr id="11142112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1240" name="圖片 11142112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2" cy="26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EB4" w14:textId="2A3673C1" w:rsidR="00A50606" w:rsidRDefault="00887714" w:rsidP="00887714">
      <w:r>
        <w:rPr>
          <w:rFonts w:hint="eastAsia"/>
        </w:rPr>
        <w:t>https://data.tycg.gov.tw/api/v1/rest/datastore/a1b4714b-3b75-4ff8-a8f2-cc377e4eaa0f?format=json&amp;limit=999 (&amp;limit=999</w:t>
      </w:r>
      <w:r>
        <w:rPr>
          <w:rFonts w:hint="eastAsia"/>
        </w:rPr>
        <w:t>資料上限</w:t>
      </w:r>
      <w:r>
        <w:rPr>
          <w:rFonts w:hint="eastAsia"/>
        </w:rPr>
        <w:t>100</w:t>
      </w:r>
      <w:r>
        <w:rPr>
          <w:rFonts w:hint="eastAsia"/>
        </w:rPr>
        <w:t>變</w:t>
      </w:r>
      <w:r>
        <w:rPr>
          <w:rFonts w:hint="eastAsia"/>
        </w:rPr>
        <w:t>999</w:t>
      </w:r>
      <w:r>
        <w:rPr>
          <w:rFonts w:hint="eastAsia"/>
        </w:rPr>
        <w:t>筆</w:t>
      </w:r>
      <w:r>
        <w:rPr>
          <w:rFonts w:hint="eastAsia"/>
        </w:rPr>
        <w:t>)</w:t>
      </w:r>
    </w:p>
    <w:p w14:paraId="12787D8E" w14:textId="392DAFC1" w:rsidR="00887714" w:rsidRDefault="00887714" w:rsidP="00887714">
      <w:r>
        <w:rPr>
          <w:noProof/>
        </w:rPr>
        <w:drawing>
          <wp:inline distT="0" distB="0" distL="0" distR="0" wp14:anchorId="28BC470C" wp14:editId="141DE065">
            <wp:extent cx="4586910" cy="2962218"/>
            <wp:effectExtent l="0" t="0" r="0" b="0"/>
            <wp:docPr id="209305716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7161" name="圖片 20930571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907" cy="29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7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312"/>
    <w:rsid w:val="00245312"/>
    <w:rsid w:val="0061539A"/>
    <w:rsid w:val="00887714"/>
    <w:rsid w:val="009C066E"/>
    <w:rsid w:val="00A5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7CD9"/>
  <w15:chartTrackingRefBased/>
  <w15:docId w15:val="{229500C9-B57A-444E-8801-7CAE5337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7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7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data.tycg.gov.tw/api/v1/rest/datastore/a1b4714b-3b75-4ff8-a8f2-cc377e4eaa0f?format=json" TargetMode="External"/><Relationship Id="rId4" Type="http://schemas.openxmlformats.org/officeDocument/2006/relationships/hyperlink" Target="https://data.tycg.gov.tw/opendata/datalist/datasetMeta?oid=5ca2bfc7-9ace-4719-88ae-4034b9a5a55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Huang</dc:creator>
  <cp:keywords/>
  <dc:description/>
  <cp:lastModifiedBy>Henry Huang</cp:lastModifiedBy>
  <cp:revision>4</cp:revision>
  <dcterms:created xsi:type="dcterms:W3CDTF">2023-09-17T09:56:00Z</dcterms:created>
  <dcterms:modified xsi:type="dcterms:W3CDTF">2023-09-17T10:22:00Z</dcterms:modified>
</cp:coreProperties>
</file>