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2279B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9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1E26AA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12C0" w:rsidRDefault="004A12C0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4A12C0" w:rsidRPr="00B02A52" w:rsidRDefault="004A12C0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4A12C0" w:rsidRDefault="004A12C0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4A12C0" w:rsidRDefault="004A12C0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4A12C0" w:rsidRPr="00B02A52" w:rsidRDefault="004A12C0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4A12C0" w:rsidRDefault="004A12C0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A12C0"/>
      </w:sdtContent>
    </w:sdt>
    <w:p w:rsidR="00A13DBA" w:rsidRDefault="00BC5404" w:rsidP="00A13DBA">
      <w:pPr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4A12C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279BA" w:rsidP="009A3173">
          <w:pPr>
            <w:pStyle w:val="PSI-Ttulo"/>
          </w:pPr>
          <w:r>
            <w:rPr>
              <w:lang w:val="es-AR"/>
            </w:rPr>
            <w:t>Estimación 9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2279BA">
        <w:t>novena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2279BA">
        <w:t>31/08</w:t>
      </w:r>
      <w:r w:rsidR="00215449">
        <w:t>/2020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215449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lastRenderedPageBreak/>
              <w:t>CU02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Visualizar Plan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CU03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 y Profesor</w:t>
            </w:r>
          </w:p>
        </w:tc>
      </w:tr>
      <w:tr w:rsidR="00215449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Realizar Carga Masiva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 y Departamento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Profesor, Empleado SA y Departamento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Generar Informe gerencial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303FDF" w:rsidRDefault="00215449" w:rsidP="00215449">
            <w:pPr>
              <w:pStyle w:val="PSI-Normal"/>
            </w:pPr>
            <w:r>
              <w:t>Ver vigencia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303FDF" w:rsidRDefault="00215449" w:rsidP="00215449">
            <w:pPr>
              <w:pStyle w:val="PSI-Normal"/>
            </w:pPr>
            <w:r>
              <w:t>Gestionar Usuario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Administrador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0"/>
        <w:gridCol w:w="1834"/>
        <w:gridCol w:w="1095"/>
        <w:gridCol w:w="2531"/>
        <w:gridCol w:w="824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215449" w:rsidP="00B8189A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  <w:r w:rsidR="00215449">
              <w:t>, Administrador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15449" w:rsidP="00B8189A">
            <w:pPr>
              <w:pStyle w:val="PSI-Normal"/>
              <w:jc w:val="center"/>
            </w:pPr>
            <w:r>
              <w:t>15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215449" w:rsidP="00F87D9D">
            <w:pPr>
              <w:jc w:val="center"/>
            </w:pPr>
            <w:r>
              <w:t>15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:rsidR="00106BBF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  <w:r w:rsidR="00F2664F">
        <w:t xml:space="preserve"> Además, la versión original con las distinciones (simple, promedio o complejo) no brinda gran precisión ya que no permite establecer diferencias entre un CU que se encuentra avanzado y uno que aún no se ha iniciado.</w:t>
      </w: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F2664F" w:rsidRPr="00166A0F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85FE7" w:rsidRDefault="004A12C0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4A12C0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ind w:left="93" w:hanging="93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Visualizar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4A12C0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4A12C0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DD594B">
        <w:trPr>
          <w:trHeight w:val="1006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513B8D">
            <w:pPr>
              <w:pStyle w:val="PSI-Normal"/>
            </w:pPr>
            <w:r>
              <w:t xml:space="preserve">CU muy avanzado, solo queda </w:t>
            </w:r>
            <w:r w:rsidR="00513B8D">
              <w:t>probar tras unas últimas correcciones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lastRenderedPageBreak/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4A12C0" w:rsidP="004A12C0">
            <w:pPr>
              <w:pStyle w:val="PSI-Normal"/>
            </w:pPr>
            <w:r>
              <w:t>CU funcional. Se plantean agregar algunas mejoras visuales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4A12C0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Realizar Carga Masiva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DD594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Subir 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895AC3" w:rsidP="00895AC3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Subir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895AC3" w:rsidP="00895AC3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1F6EC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  <w:jc w:val="center"/>
            </w:pPr>
            <w:r>
              <w:t xml:space="preserve">-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4A12C0">
        <w:trPr>
          <w:trHeight w:val="69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:rsidTr="004A12C0">
        <w:trPr>
          <w:trHeight w:val="73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2C0" w:rsidRPr="00166A0F" w:rsidRDefault="004A12C0" w:rsidP="004A12C0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Pr="00166A0F" w:rsidRDefault="004A12C0" w:rsidP="004A12C0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Pr="00166A0F" w:rsidRDefault="004A12C0" w:rsidP="004A12C0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CU finalizado (se debe probar la gestión de correlatividades)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Default="004A12C0" w:rsidP="004A12C0">
            <w:pPr>
              <w:pStyle w:val="PSI-Normal"/>
              <w:jc w:val="center"/>
            </w:pPr>
            <w:r>
              <w:t>2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Funcionalidad implementada, solo resta incorporar algunas notificaciones y testear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Default="004A12C0" w:rsidP="004A12C0">
            <w:pPr>
              <w:pStyle w:val="PSI-Normal"/>
              <w:jc w:val="center"/>
            </w:pPr>
            <w:r>
              <w:t>1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Generar Informe gerencial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Se está diseñando, incluye generación de PDF y Excel. De todos modos, requeriremos la aprobación de los profesores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F04D50" w:rsidP="004A12C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Default="00F04D50" w:rsidP="004A12C0">
            <w:pPr>
              <w:pStyle w:val="PSI-Normal"/>
              <w:jc w:val="center"/>
            </w:pPr>
            <w:r>
              <w:t>3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Pr="00303FDF" w:rsidRDefault="004A12C0" w:rsidP="004A12C0">
            <w:pPr>
              <w:pStyle w:val="PSI-Normal"/>
            </w:pPr>
            <w:r>
              <w:t>Ver vigencia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Pr="00303FDF" w:rsidRDefault="004A12C0" w:rsidP="004A12C0">
            <w:pPr>
              <w:pStyle w:val="PSI-Normal"/>
            </w:pPr>
            <w:r>
              <w:t>Gestionar Usuario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Default="00513B8D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Default="00513B8D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2C0" w:rsidRPr="00ED3CBC" w:rsidRDefault="004A12C0" w:rsidP="004A12C0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0" w:rsidRPr="00ED3CBC" w:rsidRDefault="00F04D50" w:rsidP="004A12C0">
            <w:pPr>
              <w:pStyle w:val="PSI-Normal"/>
              <w:jc w:val="center"/>
            </w:pPr>
            <w:r>
              <w:t>7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25577804"/>
      <w:r>
        <w:lastRenderedPageBreak/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F04D50">
        <w:rPr>
          <w:b/>
        </w:rPr>
        <w:t>7</w:t>
      </w:r>
      <w:r>
        <w:rPr>
          <w:b/>
        </w:rPr>
        <w:t xml:space="preserve"> = </w:t>
      </w:r>
      <w:r w:rsidR="00F04D50">
        <w:rPr>
          <w:b/>
        </w:rPr>
        <w:t>19</w:t>
      </w:r>
    </w:p>
    <w:p w:rsidR="005F33CE" w:rsidRDefault="005F33CE" w:rsidP="00C125DD">
      <w:pPr>
        <w:pStyle w:val="PSI-Normal"/>
        <w:rPr>
          <w:b/>
        </w:rPr>
      </w:pPr>
      <w:r>
        <w:rPr>
          <w:b/>
        </w:rPr>
        <w:t xml:space="preserve">(Se considera 12 de UAW porque las pantallas del usuario administrador ya están diseñadas, implementadas y testeadas desde </w:t>
      </w:r>
      <w:proofErr w:type="spellStart"/>
      <w:r>
        <w:rPr>
          <w:b/>
        </w:rPr>
        <w:t>UARGFlow</w:t>
      </w:r>
      <w:proofErr w:type="spellEnd"/>
      <w:r>
        <w:rPr>
          <w:b/>
        </w:rPr>
        <w:t>.)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</w:t>
            </w:r>
            <w:proofErr w:type="spellStart"/>
            <w:r w:rsidR="00743DC4">
              <w:rPr>
                <w:rFonts w:ascii="Calibri" w:eastAsia="Calibri" w:hAnsi="Calibri" w:cs="Times New Roman"/>
              </w:rPr>
              <w:t>UARGFlow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Aunque se saben </w:t>
            </w:r>
            <w:r w:rsidR="00AC1C30">
              <w:rPr>
                <w:rFonts w:ascii="Calibri" w:eastAsia="Calibri" w:hAnsi="Calibri" w:cs="Times New Roman"/>
              </w:rPr>
              <w:t>cuáles</w:t>
            </w:r>
            <w:r>
              <w:rPr>
                <w:rFonts w:ascii="Calibri" w:eastAsia="Calibri" w:hAnsi="Calibri" w:cs="Times New Roman"/>
              </w:rPr>
              <w:t xml:space="preserve">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04D50">
        <w:rPr>
          <w:rFonts w:ascii="Calibri" w:eastAsia="Calibri" w:hAnsi="Calibri" w:cs="Times New Roman"/>
          <w:b/>
        </w:rPr>
        <w:t>19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F04D50">
        <w:rPr>
          <w:b/>
        </w:rPr>
        <w:t>12,9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proofErr w:type="spellStart"/>
      <w:r w:rsidRPr="00C4529C">
        <w:rPr>
          <w:b/>
        </w:rPr>
        <w:t>Total</w:t>
      </w:r>
      <w:r w:rsidR="00C4529C" w:rsidRPr="00C4529C">
        <w:rPr>
          <w:b/>
        </w:rPr>
        <w:t>HombresHora</w:t>
      </w:r>
      <w:proofErr w:type="spellEnd"/>
      <w:r w:rsidR="00C4529C" w:rsidRPr="00C4529C">
        <w:rPr>
          <w:b/>
        </w:rPr>
        <w:t xml:space="preserve"> = UCP * 20 = </w:t>
      </w:r>
      <w:r w:rsidR="00F04D50">
        <w:rPr>
          <w:b/>
        </w:rPr>
        <w:t>12,9</w:t>
      </w:r>
      <w:r w:rsidR="0080300D">
        <w:rPr>
          <w:b/>
        </w:rPr>
        <w:t xml:space="preserve"> </w:t>
      </w:r>
      <w:r>
        <w:rPr>
          <w:b/>
        </w:rPr>
        <w:t xml:space="preserve">* 20 = </w:t>
      </w:r>
      <w:r w:rsidR="00F04D50">
        <w:rPr>
          <w:b/>
        </w:rPr>
        <w:t>258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F04D50">
        <w:rPr>
          <w:b/>
        </w:rPr>
        <w:t xml:space="preserve">12,9 </w:t>
      </w:r>
      <w:r>
        <w:rPr>
          <w:b/>
        </w:rPr>
        <w:t>* 28 =</w:t>
      </w:r>
      <w:r w:rsidR="000132E7">
        <w:rPr>
          <w:b/>
        </w:rPr>
        <w:t xml:space="preserve"> </w:t>
      </w:r>
      <w:r w:rsidR="009C1702">
        <w:rPr>
          <w:b/>
        </w:rPr>
        <w:t>361,2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 xml:space="preserve">dedicadas al proyecto por parte del VASPA </w:t>
      </w:r>
      <w:proofErr w:type="spellStart"/>
      <w:r>
        <w:t>Tea</w:t>
      </w:r>
      <w:r w:rsidR="00233028">
        <w:t>m</w:t>
      </w:r>
      <w:proofErr w:type="spellEnd"/>
      <w:r w:rsidR="00233028">
        <w:t xml:space="preserve"> = </w:t>
      </w:r>
      <w:r w:rsidR="000132E7">
        <w:t xml:space="preserve">15 </w:t>
      </w:r>
      <w:r>
        <w:t>horas.</w:t>
      </w:r>
    </w:p>
    <w:p w:rsidR="000132E7" w:rsidRDefault="00444BE4" w:rsidP="00465C62">
      <w:pPr>
        <w:pStyle w:val="PSI-Normal"/>
      </w:pPr>
      <w:r>
        <w:t>361,2</w:t>
      </w:r>
      <w:r w:rsidR="000132E7">
        <w:t xml:space="preserve">/15 = </w:t>
      </w:r>
      <w:r>
        <w:t xml:space="preserve">24,08 </w:t>
      </w:r>
      <w:r w:rsidR="000132E7">
        <w:t>semanas le tomaría a una sola persona</w:t>
      </w:r>
    </w:p>
    <w:p w:rsidR="000132E7" w:rsidRDefault="00444BE4" w:rsidP="000132E7">
      <w:pPr>
        <w:pStyle w:val="PSI-Normal"/>
      </w:pPr>
      <w:r>
        <w:t>24,08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 xml:space="preserve">8,02 </w:t>
      </w:r>
      <w:r w:rsidR="007B1408">
        <w:t>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444BE4">
        <w:t>8,02</w:t>
      </w:r>
      <w:r w:rsidR="00AC1C30">
        <w:t xml:space="preserve">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444BE4">
        <w:t>8,02</w:t>
      </w:r>
      <w:r w:rsidR="000674F9">
        <w:t xml:space="preserve"> / 40 = </w:t>
      </w:r>
      <w:r w:rsidR="00444BE4">
        <w:rPr>
          <w:b/>
        </w:rPr>
        <w:t>20,05</w:t>
      </w:r>
      <w:r w:rsidR="00217A55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47069A" w:rsidRDefault="0047069A" w:rsidP="000674F9">
      <w:pPr>
        <w:pStyle w:val="PSI-Normal"/>
        <w:ind w:left="0" w:firstLine="0"/>
        <w:rPr>
          <w:b/>
        </w:rPr>
      </w:pPr>
      <w:bookmarkStart w:id="18" w:name="_GoBack"/>
      <w:bookmarkEnd w:id="18"/>
    </w:p>
    <w:sectPr w:rsidR="0047069A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865" w:rsidRDefault="00F94865" w:rsidP="00C94FBE">
      <w:pPr>
        <w:spacing w:before="0" w:line="240" w:lineRule="auto"/>
      </w:pPr>
      <w:r>
        <w:separator/>
      </w:r>
    </w:p>
    <w:p w:rsidR="00F94865" w:rsidRDefault="00F94865"/>
  </w:endnote>
  <w:endnote w:type="continuationSeparator" w:id="0">
    <w:p w:rsidR="00F94865" w:rsidRDefault="00F94865" w:rsidP="00C94FBE">
      <w:pPr>
        <w:spacing w:before="0" w:line="240" w:lineRule="auto"/>
      </w:pPr>
      <w:r>
        <w:continuationSeparator/>
      </w:r>
    </w:p>
    <w:p w:rsidR="00F94865" w:rsidRDefault="00F94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C0" w:rsidRDefault="004A12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C0" w:rsidRDefault="004A12C0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 xml:space="preserve">VASPA </w:t>
        </w:r>
        <w:proofErr w:type="spellStart"/>
        <w:r>
          <w:t>Team</w:t>
        </w:r>
        <w:proofErr w:type="spellEnd"/>
      </w:sdtContent>
    </w:sdt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44BE4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</w:t>
        </w:r>
        <w:r>
          <w:rPr>
            <w:rFonts w:asciiTheme="majorHAnsi" w:hAnsiTheme="majorHAnsi" w:cstheme="majorHAnsi"/>
          </w:rPr>
          <w:t xml:space="preserve">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44BE4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A12C0" w:rsidRDefault="004A12C0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C0" w:rsidRDefault="004A1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865" w:rsidRDefault="00F94865" w:rsidP="00C94FBE">
      <w:pPr>
        <w:spacing w:before="0" w:line="240" w:lineRule="auto"/>
      </w:pPr>
      <w:r>
        <w:separator/>
      </w:r>
    </w:p>
    <w:p w:rsidR="00F94865" w:rsidRDefault="00F94865"/>
  </w:footnote>
  <w:footnote w:type="continuationSeparator" w:id="0">
    <w:p w:rsidR="00F94865" w:rsidRDefault="00F94865" w:rsidP="00C94FBE">
      <w:pPr>
        <w:spacing w:before="0" w:line="240" w:lineRule="auto"/>
      </w:pPr>
      <w:r>
        <w:continuationSeparator/>
      </w:r>
    </w:p>
    <w:p w:rsidR="00F94865" w:rsidRDefault="00F9486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C0" w:rsidRDefault="004A12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12C0" w:rsidRDefault="004A12C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9</w:t>
        </w:r>
      </w:p>
    </w:sdtContent>
  </w:sdt>
  <w:p w:rsidR="004A12C0" w:rsidRPr="000F4F97" w:rsidRDefault="004A12C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4864" behindDoc="0" locked="0" layoutInCell="1" allowOverlap="1" wp14:anchorId="50E02703" wp14:editId="4245803F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7F55C8C6" wp14:editId="1904569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7B49C1" wp14:editId="52C95BF6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1D9C6F5" wp14:editId="6AB26F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17064" wp14:editId="4CF1A4A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C0" w:rsidRDefault="004A12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528BB"/>
    <w:rsid w:val="00183953"/>
    <w:rsid w:val="00185327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1F6ECB"/>
    <w:rsid w:val="0020621B"/>
    <w:rsid w:val="00207A18"/>
    <w:rsid w:val="00215449"/>
    <w:rsid w:val="00217A55"/>
    <w:rsid w:val="00217A70"/>
    <w:rsid w:val="00224B75"/>
    <w:rsid w:val="00225672"/>
    <w:rsid w:val="002279BA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233EC"/>
    <w:rsid w:val="00440D7B"/>
    <w:rsid w:val="00444BE4"/>
    <w:rsid w:val="004525FF"/>
    <w:rsid w:val="00461DFB"/>
    <w:rsid w:val="00465C62"/>
    <w:rsid w:val="0047069A"/>
    <w:rsid w:val="004807AF"/>
    <w:rsid w:val="004950C0"/>
    <w:rsid w:val="004A12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3B8D"/>
    <w:rsid w:val="00515617"/>
    <w:rsid w:val="00531385"/>
    <w:rsid w:val="00564033"/>
    <w:rsid w:val="00570F4F"/>
    <w:rsid w:val="00573B59"/>
    <w:rsid w:val="0058330A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33CE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0300D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AC3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B1F25"/>
    <w:rsid w:val="009C1702"/>
    <w:rsid w:val="009E25EF"/>
    <w:rsid w:val="009E4DA8"/>
    <w:rsid w:val="009E6951"/>
    <w:rsid w:val="009F2D13"/>
    <w:rsid w:val="009F4449"/>
    <w:rsid w:val="00A0436A"/>
    <w:rsid w:val="00A12B5B"/>
    <w:rsid w:val="00A13DBA"/>
    <w:rsid w:val="00A2267A"/>
    <w:rsid w:val="00A2496D"/>
    <w:rsid w:val="00A2757B"/>
    <w:rsid w:val="00A453E6"/>
    <w:rsid w:val="00A45630"/>
    <w:rsid w:val="00A50ABB"/>
    <w:rsid w:val="00A513ED"/>
    <w:rsid w:val="00A52C5A"/>
    <w:rsid w:val="00A5648A"/>
    <w:rsid w:val="00A670E3"/>
    <w:rsid w:val="00A9467C"/>
    <w:rsid w:val="00AA3BD1"/>
    <w:rsid w:val="00AC1C30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536ED"/>
    <w:rsid w:val="00D649B2"/>
    <w:rsid w:val="00D73264"/>
    <w:rsid w:val="00D80E83"/>
    <w:rsid w:val="00DA284A"/>
    <w:rsid w:val="00DA2CBA"/>
    <w:rsid w:val="00DD0159"/>
    <w:rsid w:val="00DD594B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02E"/>
    <w:rsid w:val="00E93312"/>
    <w:rsid w:val="00EA7D8C"/>
    <w:rsid w:val="00EB1399"/>
    <w:rsid w:val="00ED3CBC"/>
    <w:rsid w:val="00EE0084"/>
    <w:rsid w:val="00EF34BE"/>
    <w:rsid w:val="00F045A2"/>
    <w:rsid w:val="00F04D50"/>
    <w:rsid w:val="00F163F8"/>
    <w:rsid w:val="00F2664F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94865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39178E52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62D6D-5B72-4097-8231-481424A8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1983</TotalTime>
  <Pages>11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9</vt:lpstr>
    </vt:vector>
  </TitlesOfParts>
  <Company>VASPA Team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9</dc:title>
  <dc:subject>Sistema VASPA</dc:subject>
  <dc:creator>Fabricio W. González</dc:creator>
  <cp:keywords/>
  <dc:description/>
  <cp:lastModifiedBy>Fabricio</cp:lastModifiedBy>
  <cp:revision>74</cp:revision>
  <dcterms:created xsi:type="dcterms:W3CDTF">2018-08-30T23:25:00Z</dcterms:created>
  <dcterms:modified xsi:type="dcterms:W3CDTF">2020-08-31T20:13:00Z</dcterms:modified>
</cp:coreProperties>
</file>