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4E2DEB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21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EE8B8D5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20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A28178F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1Yi1UD8CAACuBAAA&#10;DgAAAAAAAAAAAAAAAAAuAgAAZHJzL2Uyb0RvYy54bWxQSwECLQAUAAYACAAAACEArS2KjuAAAAAF&#10;AQAADwAAAAAAAAAAAAAAAACZBAAAZHJzL2Rvd25yZXYueG1sUEsFBgAAAAAEAAQA8wAAAKYFAAAA&#10;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19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2FCC6E6E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+sRrKz8CAACuBAAA&#10;DgAAAAAAAAAAAAAAAAAuAgAAZHJzL2Uyb0RvYy54bWxQSwECLQAUAAYACAAAACEArS2KjuAAAAAF&#10;AQAADwAAAAAAAAAAAAAAAACZBAAAZHJzL2Rvd25yZXYueG1sUEsFBgAAAAAEAAQA8wAAAKYFAAAA&#10;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8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D73CE3E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Default="00A7799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Seguimiento de Riesgos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Default="004E2DEB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A171DB" w:rsidRDefault="004E2DEB">
              <w:pPr>
                <w:pStyle w:val="Sinespaciado"/>
                <w:rPr>
                  <w:rFonts w:asciiTheme="majorHAnsi" w:hAnsiTheme="majorHAnsi"/>
                </w:rPr>
              </w:pPr>
              <w:r w:rsidRPr="00A171DB">
                <w:rPr>
                  <w:rFonts w:asciiTheme="majorHAnsi" w:hAnsiTheme="majorHAnsi"/>
                  <w:lang w:val="es-AR"/>
                </w:rPr>
                <w:t>VASPA Team</w:t>
              </w:r>
            </w:p>
          </w:sdtContent>
        </w:sdt>
        <w:sdt>
          <w:sdtPr>
            <w:rPr>
              <w:rFonts w:asciiTheme="majorHAnsi" w:hAnsiTheme="majorHAnsi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D06E99" w:rsidRPr="00A171DB" w:rsidRDefault="004E2DEB">
              <w:pPr>
                <w:pStyle w:val="Sinespaciado"/>
                <w:rPr>
                  <w:rFonts w:asciiTheme="majorHAnsi" w:hAnsiTheme="majorHAnsi"/>
                </w:rPr>
              </w:pPr>
              <w:r w:rsidRPr="00A171DB">
                <w:rPr>
                  <w:rFonts w:asciiTheme="majorHAnsi" w:hAnsiTheme="majorHAnsi"/>
                  <w:lang w:val="es-AR"/>
                </w:rPr>
                <w:t>Francisco G. Estrada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57150" t="0" r="228600" b="95250"/>
                <wp:wrapSquare wrapText="bothSides"/>
                <wp:docPr id="5" name="4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4E2DEB" w:rsidP="000F4F97">
          <w:pPr>
            <w:pStyle w:val="PSI-Comentario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17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2886" w:rsidRDefault="000A2886" w:rsidP="000A2886">
                                <w:pPr>
                                  <w:pStyle w:val="PSI-DescripcindelDocumentos"/>
                                  <w:ind w:left="0" w:firstLine="0"/>
                                  <w:jc w:val="both"/>
                                </w:pPr>
                                <w:r w:rsidRPr="0028637B">
                                  <w:t>Este documento incluye una lista de riesgos conocidos</w:t>
                                </w:r>
                                <w:r w:rsidR="00933647">
                                  <w:t xml:space="preserve"> </w:t>
                                </w:r>
                                <w:r w:rsidRPr="0028637B">
                                  <w:t>y vigentes en el proyecto, con accione</w:t>
                                </w:r>
                                <w:r w:rsidR="00933647">
                                  <w:t xml:space="preserve">s específicas de contingencia o  </w:t>
                                </w:r>
                                <w:r w:rsidRPr="0028637B">
                                  <w:t xml:space="preserve"> mitigación. </w:t>
                                </w:r>
                                <w:r w:rsidR="00933647">
                                  <w:t>También se llevará</w:t>
                                </w:r>
                                <w:r>
                                  <w:t xml:space="preserve"> a cabo un seguimiento de cada riesgo para tener registro de las acciones tomadas para cada uno. </w:t>
                                </w:r>
                              </w:p>
                              <w:p w:rsidR="00FD6695" w:rsidRDefault="00FD6695" w:rsidP="00D43375">
                                <w:pPr>
                                  <w:pStyle w:val="PSI-DescripcindelDocumentos"/>
                                  <w:ind w:left="0" w:firstLine="0"/>
                                  <w:jc w:val="both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" fillcolor="white [3212]" strokecolor="#31849b [2408]">
                    <v:textbox>
                      <w:txbxContent>
                        <w:p w:rsidR="000A2886" w:rsidRDefault="000A2886" w:rsidP="000A2886">
                          <w:pPr>
                            <w:pStyle w:val="PSI-DescripcindelDocumentos"/>
                            <w:ind w:left="0" w:firstLine="0"/>
                            <w:jc w:val="both"/>
                          </w:pPr>
                          <w:r w:rsidRPr="0028637B">
                            <w:t>Este documento incluye una lista de riesgos conocidos</w:t>
                          </w:r>
                          <w:r w:rsidR="00933647">
                            <w:t xml:space="preserve"> </w:t>
                          </w:r>
                          <w:r w:rsidRPr="0028637B">
                            <w:t>y vigentes en el proyecto, con accione</w:t>
                          </w:r>
                          <w:r w:rsidR="00933647">
                            <w:t xml:space="preserve">s específicas de contingencia o  </w:t>
                          </w:r>
                          <w:r w:rsidRPr="0028637B">
                            <w:t xml:space="preserve"> mitigación. </w:t>
                          </w:r>
                          <w:r w:rsidR="00933647">
                            <w:t>También se llevará</w:t>
                          </w:r>
                          <w:r>
                            <w:t xml:space="preserve"> a cabo un seguimiento de cada riesgo para tener registro de las acciones tomadas para cada uno. </w:t>
                          </w:r>
                        </w:p>
                        <w:p w:rsidR="00FD6695" w:rsidRDefault="00FD6695" w:rsidP="00D43375">
                          <w:pPr>
                            <w:pStyle w:val="PSI-DescripcindelDocumentos"/>
                            <w:ind w:left="0" w:firstLine="0"/>
                            <w:jc w:val="both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397566" w:rsidRPr="008B3B0F" w:rsidRDefault="00670E9F" w:rsidP="00F257E1">
          <w:pPr>
            <w:pStyle w:val="PSI-Comentario"/>
          </w:pPr>
          <w:r w:rsidRPr="008B3B0F">
            <w:t xml:space="preserve"> </w:t>
          </w:r>
          <w:r w:rsidR="004E2DEB"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3290B2A1" wp14:editId="74219257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12700" t="6350" r="11430" b="7620"/>
                    <wp:wrapSquare wrapText="bothSides"/>
                    <wp:docPr id="16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2D587EB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" fillcolor="#4bacc6" strokecolor="#31849b [2408]">
                    <w10:wrap type="square" anchorx="margin" anchory="margin"/>
                  </v:rect>
                </w:pict>
              </mc:Fallback>
            </mc:AlternateContent>
          </w:r>
        </w:p>
        <w:p w:rsidR="00D06E99" w:rsidRDefault="008B69B2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57150" t="0" r="228600" b="95250"/>
            <wp:wrapSquare wrapText="bothSides"/>
            <wp:docPr id="12" name="4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:rsidR="00497E27" w:rsidRDefault="00CD5E0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530946966" w:history="1">
            <w:r w:rsidR="00497E27" w:rsidRPr="00A867F6">
              <w:rPr>
                <w:rStyle w:val="Hipervnculo"/>
                <w:noProof/>
              </w:rPr>
              <w:t>Leyenda</w:t>
            </w:r>
            <w:r w:rsidR="00497E27">
              <w:rPr>
                <w:noProof/>
                <w:webHidden/>
              </w:rPr>
              <w:tab/>
            </w:r>
            <w:r w:rsidR="00497E27">
              <w:rPr>
                <w:noProof/>
                <w:webHidden/>
              </w:rPr>
              <w:fldChar w:fldCharType="begin"/>
            </w:r>
            <w:r w:rsidR="00497E27">
              <w:rPr>
                <w:noProof/>
                <w:webHidden/>
              </w:rPr>
              <w:instrText xml:space="preserve"> PAGEREF _Toc530946966 \h </w:instrText>
            </w:r>
            <w:r w:rsidR="00497E27">
              <w:rPr>
                <w:noProof/>
                <w:webHidden/>
              </w:rPr>
            </w:r>
            <w:r w:rsidR="00497E27">
              <w:rPr>
                <w:noProof/>
                <w:webHidden/>
              </w:rPr>
              <w:fldChar w:fldCharType="separate"/>
            </w:r>
            <w:r w:rsidR="00497E27">
              <w:rPr>
                <w:noProof/>
                <w:webHidden/>
              </w:rPr>
              <w:t>4</w:t>
            </w:r>
            <w:r w:rsidR="00497E27">
              <w:rPr>
                <w:noProof/>
                <w:webHidden/>
              </w:rPr>
              <w:fldChar w:fldCharType="end"/>
            </w:r>
          </w:hyperlink>
        </w:p>
        <w:p w:rsidR="00497E27" w:rsidRDefault="00497E2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530946967" w:history="1">
            <w:r w:rsidRPr="00A867F6">
              <w:rPr>
                <w:rStyle w:val="Hipervnculo"/>
                <w:noProof/>
              </w:rPr>
              <w:t>&lt;Referencia RK002&gt;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E27" w:rsidRDefault="00497E2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946968" w:history="1">
            <w:r w:rsidRPr="00A867F6">
              <w:rPr>
                <w:rStyle w:val="Hipervnculo"/>
                <w:noProof/>
              </w:rPr>
              <w:t>Identificación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E27" w:rsidRDefault="00497E2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946969" w:history="1">
            <w:r w:rsidRPr="00A867F6">
              <w:rPr>
                <w:rStyle w:val="Hipervnculo"/>
                <w:noProof/>
              </w:rPr>
              <w:t>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E27" w:rsidRDefault="00497E2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946970" w:history="1">
            <w:r w:rsidRPr="00A867F6">
              <w:rPr>
                <w:rStyle w:val="Hipervnculo"/>
                <w:noProof/>
              </w:rPr>
              <w:t>Plan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E27" w:rsidRDefault="00497E2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946971" w:history="1">
            <w:r w:rsidRPr="00A867F6">
              <w:rPr>
                <w:rStyle w:val="Hipervnculo"/>
                <w:noProof/>
              </w:rPr>
              <w:t>Seguimiento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CD5E00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  <w:bookmarkStart w:id="0" w:name="_GoBack"/>
      <w:bookmarkEnd w:id="0"/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A77992" w:rsidP="009A3173">
          <w:pPr>
            <w:pStyle w:val="PSI-Ttulo"/>
          </w:pPr>
          <w:r>
            <w:rPr>
              <w:lang w:val="es-AR"/>
            </w:rPr>
            <w:t>Seguimiento de Riesgos</w:t>
          </w:r>
        </w:p>
      </w:sdtContent>
    </w:sdt>
    <w:p w:rsidR="00670E9F" w:rsidRDefault="00670E9F" w:rsidP="00670E9F">
      <w:pPr>
        <w:pStyle w:val="PSI-Normal"/>
      </w:pPr>
    </w:p>
    <w:p w:rsidR="00670E9F" w:rsidRDefault="00670E9F" w:rsidP="00670E9F">
      <w:pPr>
        <w:pStyle w:val="PSI-Ttulo1"/>
      </w:pPr>
      <w:bookmarkStart w:id="1" w:name="_Toc530946966"/>
      <w:r>
        <w:t>Leyenda</w:t>
      </w:r>
      <w:bookmarkEnd w:id="1"/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2676"/>
        <w:gridCol w:w="5461"/>
      </w:tblGrid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Número de Referencia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Número de Referencia único para el riesgo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Fecha de Identificación</w:t>
            </w:r>
          </w:p>
        </w:tc>
        <w:tc>
          <w:tcPr>
            <w:tcW w:w="5635" w:type="dxa"/>
            <w:vAlign w:val="center"/>
          </w:tcPr>
          <w:p w:rsidR="00670E9F" w:rsidRPr="00D43375" w:rsidRDefault="00670E9F" w:rsidP="00D43375">
            <w:pPr>
              <w:pStyle w:val="PSI-Comentario"/>
            </w:pPr>
          </w:p>
        </w:tc>
      </w:tr>
      <w:tr w:rsidR="00287695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287695" w:rsidRPr="00670E9F" w:rsidRDefault="00287695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Etapa</w:t>
            </w:r>
          </w:p>
        </w:tc>
        <w:tc>
          <w:tcPr>
            <w:tcW w:w="5635" w:type="dxa"/>
            <w:vAlign w:val="center"/>
          </w:tcPr>
          <w:p w:rsidR="00287695" w:rsidRPr="00D43375" w:rsidRDefault="00D43375" w:rsidP="00D43375">
            <w:pPr>
              <w:pStyle w:val="PSI-Comentario"/>
            </w:pPr>
            <w:r>
              <w:t>[</w:t>
            </w:r>
            <w:r w:rsidR="00287695" w:rsidRPr="00D43375">
              <w:t>Etapa del desarrollo donde fue identificado el riesgo (Fase e Iteración).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Nombre del Riesgo</w:t>
            </w:r>
          </w:p>
        </w:tc>
        <w:tc>
          <w:tcPr>
            <w:tcW w:w="5635" w:type="dxa"/>
            <w:vAlign w:val="center"/>
          </w:tcPr>
          <w:p w:rsidR="00670E9F" w:rsidRPr="00D43375" w:rsidRDefault="00670E9F" w:rsidP="00D43375">
            <w:pPr>
              <w:pStyle w:val="PSI-Comentario"/>
            </w:pP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Categoría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Grupo de Riesgos al que pertenece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Descripción</w:t>
            </w:r>
          </w:p>
        </w:tc>
        <w:tc>
          <w:tcPr>
            <w:tcW w:w="5635" w:type="dxa"/>
            <w:vAlign w:val="center"/>
          </w:tcPr>
          <w:p w:rsidR="00670E9F" w:rsidRPr="00D43375" w:rsidRDefault="00670E9F" w:rsidP="00D43375">
            <w:pPr>
              <w:pStyle w:val="PSI-Comentario"/>
            </w:pP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Impacto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Rating de Impacto (1 a 5, donde 5 = más alto impacto)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Probabilidad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Probabilidad (%) de que el riesgo ocurra de no tomarse ninguna acción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Factor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Impacto x Probabilidad x 100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Causas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Explicación del por qué existe el riesgo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Síntomas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Inconvenientes que ocasiona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Estrategia de Respuesta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Estrategia específica para el riesgo (Reducción, Eliminación, Contingencia)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Responsable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Personas específicas responsables de definir la estrategia y el plan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Respuesta al Riesgo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Acciones Específicas que se llevarán a cabo para implantar la</w:t>
            </w:r>
            <w:r w:rsidR="00287695" w:rsidRPr="00D43375">
              <w:t xml:space="preserve"> estrategia seleccionada.</w:t>
            </w:r>
            <w:r>
              <w:t>]</w:t>
            </w:r>
          </w:p>
        </w:tc>
      </w:tr>
    </w:tbl>
    <w:p w:rsidR="00670E9F" w:rsidRDefault="00670E9F" w:rsidP="00670E9F">
      <w:pPr>
        <w:pStyle w:val="PSI-Normal"/>
      </w:pPr>
    </w:p>
    <w:p w:rsidR="00287695" w:rsidRDefault="0028769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r>
        <w:br w:type="page"/>
      </w:r>
    </w:p>
    <w:p w:rsidR="00441FF1" w:rsidRDefault="00F257E1" w:rsidP="005B5AEE">
      <w:pPr>
        <w:pStyle w:val="PSI-Ttulo1"/>
      </w:pPr>
      <w:bookmarkStart w:id="2" w:name="_Toc530946967"/>
      <w:r>
        <w:lastRenderedPageBreak/>
        <w:t>&lt;Referencia RK002</w:t>
      </w:r>
      <w:r w:rsidR="00441FF1">
        <w:t>&gt;</w:t>
      </w:r>
      <w:bookmarkEnd w:id="2"/>
    </w:p>
    <w:p w:rsidR="00441FF1" w:rsidRDefault="00441FF1" w:rsidP="00441FF1">
      <w:pPr>
        <w:pStyle w:val="PSI-Ttulo2"/>
      </w:pPr>
      <w:bookmarkStart w:id="3" w:name="_Toc530946968"/>
      <w:r>
        <w:t>Identificación</w:t>
      </w:r>
      <w:bookmarkEnd w:id="3"/>
    </w:p>
    <w:tbl>
      <w:tblPr>
        <w:tblStyle w:val="Tablaconcuadrcula"/>
        <w:tblW w:w="0" w:type="auto"/>
        <w:tblInd w:w="-34" w:type="dxa"/>
        <w:tblLook w:val="04A0" w:firstRow="1" w:lastRow="0" w:firstColumn="1" w:lastColumn="0" w:noHBand="0" w:noVBand="1"/>
      </w:tblPr>
      <w:tblGrid>
        <w:gridCol w:w="3081"/>
        <w:gridCol w:w="1179"/>
        <w:gridCol w:w="191"/>
        <w:gridCol w:w="1355"/>
        <w:gridCol w:w="2722"/>
      </w:tblGrid>
      <w:tr w:rsidR="00287695" w:rsidRPr="00670E9F" w:rsidTr="00FD6695">
        <w:trPr>
          <w:trHeight w:val="335"/>
        </w:trPr>
        <w:tc>
          <w:tcPr>
            <w:tcW w:w="3178" w:type="dxa"/>
            <w:shd w:val="clear" w:color="auto" w:fill="8DB3E2" w:themeFill="text2" w:themeFillTint="66"/>
          </w:tcPr>
          <w:p w:rsidR="00287695" w:rsidRPr="00670E9F" w:rsidRDefault="00287695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Número de Referencia</w:t>
            </w:r>
          </w:p>
        </w:tc>
        <w:tc>
          <w:tcPr>
            <w:tcW w:w="2788" w:type="dxa"/>
            <w:gridSpan w:val="3"/>
            <w:shd w:val="clear" w:color="auto" w:fill="8DB3E2" w:themeFill="text2" w:themeFillTint="66"/>
          </w:tcPr>
          <w:p w:rsidR="00287695" w:rsidRPr="00670E9F" w:rsidRDefault="00287695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Fecha de Identificación</w:t>
            </w:r>
          </w:p>
        </w:tc>
        <w:tc>
          <w:tcPr>
            <w:tcW w:w="2788" w:type="dxa"/>
            <w:shd w:val="clear" w:color="auto" w:fill="8DB3E2" w:themeFill="text2" w:themeFillTint="66"/>
          </w:tcPr>
          <w:p w:rsidR="00287695" w:rsidRPr="00670E9F" w:rsidRDefault="00287695" w:rsidP="00670E9F">
            <w:pPr>
              <w:pStyle w:val="PSI-Normal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Etapa</w:t>
            </w:r>
          </w:p>
        </w:tc>
      </w:tr>
      <w:tr w:rsidR="00287695" w:rsidRPr="00670E9F" w:rsidTr="00FD6695">
        <w:trPr>
          <w:trHeight w:val="335"/>
        </w:trPr>
        <w:tc>
          <w:tcPr>
            <w:tcW w:w="3178" w:type="dxa"/>
            <w:shd w:val="clear" w:color="auto" w:fill="auto"/>
          </w:tcPr>
          <w:p w:rsidR="00287695" w:rsidRPr="00F257E1" w:rsidRDefault="00F257E1" w:rsidP="00670E9F">
            <w:pPr>
              <w:pStyle w:val="PSI-Normal"/>
            </w:pPr>
            <w:r>
              <w:t>RK002</w:t>
            </w:r>
          </w:p>
        </w:tc>
        <w:tc>
          <w:tcPr>
            <w:tcW w:w="2788" w:type="dxa"/>
            <w:gridSpan w:val="3"/>
            <w:shd w:val="clear" w:color="auto" w:fill="auto"/>
          </w:tcPr>
          <w:p w:rsidR="00287695" w:rsidRPr="00F257E1" w:rsidRDefault="00F257E1" w:rsidP="00670E9F">
            <w:pPr>
              <w:pStyle w:val="PSI-Normal"/>
            </w:pPr>
            <w:r>
              <w:t>07/11/18</w:t>
            </w:r>
          </w:p>
        </w:tc>
        <w:tc>
          <w:tcPr>
            <w:tcW w:w="2788" w:type="dxa"/>
            <w:shd w:val="clear" w:color="auto" w:fill="auto"/>
          </w:tcPr>
          <w:p w:rsidR="00287695" w:rsidRPr="00F257E1" w:rsidRDefault="00F257E1" w:rsidP="00670E9F">
            <w:pPr>
              <w:pStyle w:val="PSI-Normal"/>
            </w:pPr>
            <w:r>
              <w:t>Construcción – Iteración 2</w:t>
            </w:r>
          </w:p>
        </w:tc>
      </w:tr>
      <w:tr w:rsidR="00E52496" w:rsidRPr="00670E9F" w:rsidTr="00FD6695">
        <w:tc>
          <w:tcPr>
            <w:tcW w:w="4568" w:type="dxa"/>
            <w:gridSpan w:val="3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Nombre del Riesgo</w:t>
            </w:r>
          </w:p>
        </w:tc>
        <w:tc>
          <w:tcPr>
            <w:tcW w:w="4186" w:type="dxa"/>
            <w:gridSpan w:val="2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Categoría</w:t>
            </w:r>
          </w:p>
        </w:tc>
      </w:tr>
      <w:tr w:rsidR="00E52496" w:rsidTr="00FD6695">
        <w:tc>
          <w:tcPr>
            <w:tcW w:w="4568" w:type="dxa"/>
            <w:gridSpan w:val="3"/>
          </w:tcPr>
          <w:p w:rsidR="00E52496" w:rsidRDefault="00F257E1" w:rsidP="00670E9F">
            <w:pPr>
              <w:pStyle w:val="PSI-Normal"/>
            </w:pPr>
            <w:r w:rsidRPr="00F257E1">
              <w:t>Falta de tiempo de algunos integrantes del equipo de desarrollo por participar en otras actividades (becas, proyectos, cursada de más asignaturas).</w:t>
            </w:r>
          </w:p>
        </w:tc>
        <w:tc>
          <w:tcPr>
            <w:tcW w:w="4186" w:type="dxa"/>
            <w:gridSpan w:val="2"/>
          </w:tcPr>
          <w:p w:rsidR="00E52496" w:rsidRDefault="00F257E1" w:rsidP="00670E9F">
            <w:pPr>
              <w:pStyle w:val="PSI-Normal"/>
            </w:pPr>
            <w:r>
              <w:t>Cronograma</w:t>
            </w:r>
          </w:p>
        </w:tc>
      </w:tr>
      <w:tr w:rsidR="00E52496" w:rsidRPr="00670E9F" w:rsidTr="00FD6695">
        <w:tc>
          <w:tcPr>
            <w:tcW w:w="8754" w:type="dxa"/>
            <w:gridSpan w:val="5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Descripción</w:t>
            </w:r>
          </w:p>
        </w:tc>
      </w:tr>
      <w:tr w:rsidR="00E52496" w:rsidTr="00FD6695">
        <w:tc>
          <w:tcPr>
            <w:tcW w:w="8754" w:type="dxa"/>
            <w:gridSpan w:val="5"/>
          </w:tcPr>
          <w:p w:rsidR="00E52496" w:rsidRDefault="00F257E1" w:rsidP="00F257E1">
            <w:pPr>
              <w:pStyle w:val="PSI-Normal"/>
            </w:pPr>
            <w:r>
              <w:t xml:space="preserve">Algunos </w:t>
            </w:r>
            <w:r w:rsidRPr="00F257E1">
              <w:t xml:space="preserve">integrantes del equipo </w:t>
            </w:r>
            <w:r>
              <w:t xml:space="preserve">se encuentran cursando otras materias y otros trabajan, esto </w:t>
            </w:r>
            <w:r w:rsidRPr="00F257E1">
              <w:t>implica que en determinadas fechas su disponibilidad se</w:t>
            </w:r>
            <w:r>
              <w:t>a</w:t>
            </w:r>
            <w:r w:rsidRPr="00F257E1">
              <w:t xml:space="preserve"> menor de la planificada. Con lo cual puede </w:t>
            </w:r>
            <w:r>
              <w:t>llevar</w:t>
            </w:r>
            <w:r w:rsidRPr="00F257E1">
              <w:t xml:space="preserve"> retrasos en las fechas acordadas.</w:t>
            </w:r>
          </w:p>
        </w:tc>
      </w:tr>
      <w:tr w:rsidR="00EB16E9" w:rsidTr="00A25025">
        <w:tc>
          <w:tcPr>
            <w:tcW w:w="4377" w:type="dxa"/>
            <w:gridSpan w:val="2"/>
            <w:shd w:val="clear" w:color="auto" w:fill="8DB3E2" w:themeFill="text2" w:themeFillTint="66"/>
          </w:tcPr>
          <w:p w:rsidR="00EB16E9" w:rsidRPr="00670E9F" w:rsidRDefault="00EB16E9" w:rsidP="00A25025">
            <w:pPr>
              <w:pStyle w:val="PSI-Normal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Estado del Riesgo (Activo, </w:t>
            </w:r>
            <w:r w:rsidR="00617909">
              <w:rPr>
                <w:color w:val="FFFFFF" w:themeColor="background1"/>
              </w:rPr>
              <w:t>Cerrado)</w:t>
            </w:r>
          </w:p>
        </w:tc>
        <w:tc>
          <w:tcPr>
            <w:tcW w:w="4377" w:type="dxa"/>
            <w:gridSpan w:val="3"/>
          </w:tcPr>
          <w:p w:rsidR="00EB16E9" w:rsidRDefault="00F257E1" w:rsidP="00A25025">
            <w:pPr>
              <w:pStyle w:val="PSI-Normal"/>
            </w:pPr>
            <w:r>
              <w:t>Activo</w:t>
            </w:r>
          </w:p>
        </w:tc>
      </w:tr>
    </w:tbl>
    <w:p w:rsidR="00E52496" w:rsidRDefault="00E52496" w:rsidP="00670E9F">
      <w:pPr>
        <w:pStyle w:val="PSI-Normal"/>
      </w:pPr>
    </w:p>
    <w:p w:rsidR="00441FF1" w:rsidRDefault="00441FF1" w:rsidP="00E52496">
      <w:pPr>
        <w:pStyle w:val="PSI-Ttulo2"/>
      </w:pPr>
      <w:bookmarkStart w:id="4" w:name="_Toc530946969"/>
      <w:r>
        <w:t>Análisis</w:t>
      </w:r>
      <w:bookmarkEnd w:id="4"/>
    </w:p>
    <w:tbl>
      <w:tblPr>
        <w:tblStyle w:val="Tablaconcuadrcula"/>
        <w:tblW w:w="0" w:type="auto"/>
        <w:tblInd w:w="-34" w:type="dxa"/>
        <w:tblLook w:val="04A0" w:firstRow="1" w:lastRow="0" w:firstColumn="1" w:lastColumn="0" w:noHBand="0" w:noVBand="1"/>
      </w:tblPr>
      <w:tblGrid>
        <w:gridCol w:w="3087"/>
        <w:gridCol w:w="2756"/>
        <w:gridCol w:w="2685"/>
      </w:tblGrid>
      <w:tr w:rsidR="00E52496" w:rsidRPr="00670E9F" w:rsidTr="00FD6695">
        <w:tc>
          <w:tcPr>
            <w:tcW w:w="3176" w:type="dxa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Impacto</w:t>
            </w:r>
          </w:p>
        </w:tc>
        <w:tc>
          <w:tcPr>
            <w:tcW w:w="2813" w:type="dxa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Probabilidad</w:t>
            </w:r>
          </w:p>
        </w:tc>
        <w:tc>
          <w:tcPr>
            <w:tcW w:w="2765" w:type="dxa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Factor</w:t>
            </w:r>
          </w:p>
        </w:tc>
      </w:tr>
      <w:tr w:rsidR="00E52496" w:rsidTr="00FD6695">
        <w:tc>
          <w:tcPr>
            <w:tcW w:w="3176" w:type="dxa"/>
          </w:tcPr>
          <w:p w:rsidR="00E52496" w:rsidRDefault="00F257E1" w:rsidP="00670E9F">
            <w:pPr>
              <w:pStyle w:val="PSI-Normal"/>
            </w:pPr>
            <w:r>
              <w:t>4</w:t>
            </w:r>
          </w:p>
        </w:tc>
        <w:tc>
          <w:tcPr>
            <w:tcW w:w="2813" w:type="dxa"/>
          </w:tcPr>
          <w:p w:rsidR="00E52496" w:rsidRDefault="00F257E1" w:rsidP="00670E9F">
            <w:pPr>
              <w:pStyle w:val="PSI-Normal"/>
            </w:pPr>
            <w:r>
              <w:t>70%</w:t>
            </w:r>
          </w:p>
        </w:tc>
        <w:tc>
          <w:tcPr>
            <w:tcW w:w="2765" w:type="dxa"/>
          </w:tcPr>
          <w:p w:rsidR="00E52496" w:rsidRDefault="00F257E1" w:rsidP="00670E9F">
            <w:pPr>
              <w:pStyle w:val="PSI-Normal"/>
            </w:pPr>
            <w:r>
              <w:t>280</w:t>
            </w:r>
          </w:p>
        </w:tc>
      </w:tr>
      <w:tr w:rsidR="00E52496" w:rsidRPr="00670E9F" w:rsidTr="00FD6695">
        <w:tc>
          <w:tcPr>
            <w:tcW w:w="8754" w:type="dxa"/>
            <w:gridSpan w:val="3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Causas</w:t>
            </w:r>
          </w:p>
        </w:tc>
      </w:tr>
      <w:tr w:rsidR="00E52496" w:rsidTr="00FD6695">
        <w:tc>
          <w:tcPr>
            <w:tcW w:w="8754" w:type="dxa"/>
            <w:gridSpan w:val="3"/>
          </w:tcPr>
          <w:p w:rsidR="00E52496" w:rsidRDefault="00F257E1" w:rsidP="00F257E1">
            <w:pPr>
              <w:pStyle w:val="PSI-Normal"/>
            </w:pPr>
            <w:r>
              <w:t>Este riesgo existe debido a que en este tiempo los alumnos que se encuentran cursando otras materias tienen parciales y</w:t>
            </w:r>
            <w:r w:rsidR="00A4213E">
              <w:t xml:space="preserve"> también deben</w:t>
            </w:r>
            <w:r>
              <w:t xml:space="preserve"> realizar trabajos </w:t>
            </w:r>
            <w:r w:rsidR="00A4213E">
              <w:t>prácticos</w:t>
            </w:r>
            <w:r>
              <w:t xml:space="preserve"> para entregar a dichas materias</w:t>
            </w:r>
            <w:r w:rsidR="00A4213E">
              <w:t xml:space="preserve">. </w:t>
            </w:r>
          </w:p>
        </w:tc>
      </w:tr>
      <w:tr w:rsidR="00E52496" w:rsidRPr="00670E9F" w:rsidTr="00FD6695">
        <w:tc>
          <w:tcPr>
            <w:tcW w:w="8754" w:type="dxa"/>
            <w:gridSpan w:val="3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Síntomas</w:t>
            </w:r>
          </w:p>
        </w:tc>
      </w:tr>
      <w:tr w:rsidR="00E52496" w:rsidTr="00FD6695">
        <w:tc>
          <w:tcPr>
            <w:tcW w:w="8754" w:type="dxa"/>
            <w:gridSpan w:val="3"/>
          </w:tcPr>
          <w:p w:rsidR="00E52496" w:rsidRDefault="00A4213E" w:rsidP="00670E9F">
            <w:pPr>
              <w:pStyle w:val="PSI-Normal"/>
            </w:pPr>
            <w:r>
              <w:t>Entre los inconvenientes estaría no llegar a cumplir con las tareas planificadas para la iteración debido a que el tiempo sería menor por tener que dedicarle tiempo a otras materias.</w:t>
            </w:r>
          </w:p>
        </w:tc>
      </w:tr>
    </w:tbl>
    <w:p w:rsidR="00E52496" w:rsidRDefault="00E52496" w:rsidP="00670E9F">
      <w:pPr>
        <w:pStyle w:val="PSI-Normal"/>
      </w:pPr>
    </w:p>
    <w:p w:rsidR="00441FF1" w:rsidRDefault="00441FF1" w:rsidP="00E52496">
      <w:pPr>
        <w:pStyle w:val="PSI-Ttulo2"/>
      </w:pPr>
      <w:bookmarkStart w:id="5" w:name="_Toc530946970"/>
      <w:r>
        <w:t>Plan de Riesgos</w:t>
      </w:r>
      <w:bookmarkEnd w:id="5"/>
    </w:p>
    <w:tbl>
      <w:tblPr>
        <w:tblStyle w:val="Tablaconcuadrcula"/>
        <w:tblW w:w="8755" w:type="dxa"/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CD2020" w:rsidRPr="00287695" w:rsidTr="00CD2020">
        <w:tc>
          <w:tcPr>
            <w:tcW w:w="2660" w:type="dxa"/>
            <w:shd w:val="clear" w:color="auto" w:fill="8DB3E2" w:themeFill="text2" w:themeFillTint="66"/>
          </w:tcPr>
          <w:p w:rsidR="00CD2020" w:rsidRPr="00287695" w:rsidRDefault="00CD2020" w:rsidP="00670E9F">
            <w:pPr>
              <w:pStyle w:val="PSI-Normal"/>
              <w:rPr>
                <w:color w:val="FFFFFF" w:themeColor="background1"/>
              </w:rPr>
            </w:pPr>
            <w:r w:rsidRPr="00287695">
              <w:rPr>
                <w:color w:val="FFFFFF" w:themeColor="background1"/>
              </w:rPr>
              <w:t>Estrategia de Respuesta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CD2020" w:rsidRPr="00287695" w:rsidRDefault="00CD2020" w:rsidP="00670E9F">
            <w:pPr>
              <w:pStyle w:val="PSI-Normal"/>
              <w:rPr>
                <w:color w:val="FFFFFF" w:themeColor="background1"/>
              </w:rPr>
            </w:pPr>
            <w:r w:rsidRPr="00287695">
              <w:rPr>
                <w:color w:val="FFFFFF" w:themeColor="background1"/>
              </w:rPr>
              <w:t>Responsable</w:t>
            </w:r>
          </w:p>
        </w:tc>
        <w:tc>
          <w:tcPr>
            <w:tcW w:w="2693" w:type="dxa"/>
            <w:shd w:val="clear" w:color="auto" w:fill="8DB3E2" w:themeFill="text2" w:themeFillTint="66"/>
          </w:tcPr>
          <w:p w:rsidR="00CD2020" w:rsidRPr="00287695" w:rsidRDefault="00CD2020" w:rsidP="00670E9F">
            <w:pPr>
              <w:pStyle w:val="PSI-Normal"/>
              <w:rPr>
                <w:color w:val="FFFFFF" w:themeColor="background1"/>
              </w:rPr>
            </w:pPr>
            <w:r w:rsidRPr="00287695">
              <w:rPr>
                <w:color w:val="FFFFFF" w:themeColor="background1"/>
              </w:rPr>
              <w:t>Respuesta al Riesgo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CD2020" w:rsidRPr="00287695" w:rsidRDefault="00CD2020" w:rsidP="00670E9F">
            <w:pPr>
              <w:pStyle w:val="PSI-Normal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Etapa</w:t>
            </w:r>
          </w:p>
        </w:tc>
      </w:tr>
      <w:tr w:rsidR="00CD2020" w:rsidTr="00CD2020">
        <w:tc>
          <w:tcPr>
            <w:tcW w:w="2660" w:type="dxa"/>
          </w:tcPr>
          <w:p w:rsidR="00CD2020" w:rsidRDefault="00D524B8" w:rsidP="00670E9F">
            <w:pPr>
              <w:pStyle w:val="PSI-Normal"/>
            </w:pPr>
            <w:r>
              <w:t>Reducción</w:t>
            </w:r>
          </w:p>
        </w:tc>
        <w:tc>
          <w:tcPr>
            <w:tcW w:w="1701" w:type="dxa"/>
          </w:tcPr>
          <w:p w:rsidR="00D524B8" w:rsidRDefault="00D524B8" w:rsidP="00D524B8">
            <w:pPr>
              <w:pStyle w:val="PSI-Normal"/>
            </w:pPr>
            <w:r>
              <w:t>Fabricio González</w:t>
            </w:r>
            <w:r>
              <w:t xml:space="preserve">, </w:t>
            </w:r>
          </w:p>
          <w:p w:rsidR="00CD2020" w:rsidRDefault="00D524B8" w:rsidP="00D524B8">
            <w:pPr>
              <w:pStyle w:val="PSI-Normal"/>
            </w:pPr>
            <w:r>
              <w:t xml:space="preserve">Nicolás </w:t>
            </w:r>
            <w:proofErr w:type="spellStart"/>
            <w:r>
              <w:t>Sartini</w:t>
            </w:r>
            <w:proofErr w:type="spellEnd"/>
            <w:r>
              <w:t>, Francisco Estrada</w:t>
            </w:r>
          </w:p>
        </w:tc>
        <w:tc>
          <w:tcPr>
            <w:tcW w:w="2693" w:type="dxa"/>
            <w:shd w:val="clear" w:color="auto" w:fill="auto"/>
          </w:tcPr>
          <w:p w:rsidR="00CD2020" w:rsidRDefault="00D524B8" w:rsidP="00670E9F">
            <w:pPr>
              <w:pStyle w:val="PSI-Normal"/>
            </w:pPr>
            <w:r>
              <w:t>Aprovechar lo que más se pueda el tiempo disponible para poder dedicarle al proyecto</w:t>
            </w:r>
          </w:p>
        </w:tc>
        <w:tc>
          <w:tcPr>
            <w:tcW w:w="1701" w:type="dxa"/>
            <w:shd w:val="clear" w:color="auto" w:fill="auto"/>
          </w:tcPr>
          <w:p w:rsidR="00CD2020" w:rsidRDefault="00D524B8" w:rsidP="00670E9F">
            <w:pPr>
              <w:pStyle w:val="PSI-Normal"/>
            </w:pPr>
            <w:r>
              <w:t>Construcción / Iteración 2</w:t>
            </w:r>
          </w:p>
        </w:tc>
      </w:tr>
      <w:tr w:rsidR="00CD2020" w:rsidTr="00CD2020">
        <w:tc>
          <w:tcPr>
            <w:tcW w:w="2660" w:type="dxa"/>
          </w:tcPr>
          <w:p w:rsidR="00CD2020" w:rsidRDefault="00CD2020" w:rsidP="00670E9F">
            <w:pPr>
              <w:pStyle w:val="PSI-Normal"/>
            </w:pPr>
          </w:p>
        </w:tc>
        <w:tc>
          <w:tcPr>
            <w:tcW w:w="1701" w:type="dxa"/>
          </w:tcPr>
          <w:p w:rsidR="00CD2020" w:rsidRDefault="00CD2020" w:rsidP="00670E9F">
            <w:pPr>
              <w:pStyle w:val="PSI-Normal"/>
            </w:pPr>
          </w:p>
        </w:tc>
        <w:tc>
          <w:tcPr>
            <w:tcW w:w="2693" w:type="dxa"/>
            <w:shd w:val="clear" w:color="auto" w:fill="auto"/>
          </w:tcPr>
          <w:p w:rsidR="00CD2020" w:rsidRDefault="00CD2020" w:rsidP="00670E9F">
            <w:pPr>
              <w:pStyle w:val="PSI-Normal"/>
            </w:pPr>
          </w:p>
        </w:tc>
        <w:tc>
          <w:tcPr>
            <w:tcW w:w="1701" w:type="dxa"/>
            <w:shd w:val="clear" w:color="auto" w:fill="auto"/>
          </w:tcPr>
          <w:p w:rsidR="00CD2020" w:rsidRDefault="00CD2020" w:rsidP="00670E9F">
            <w:pPr>
              <w:pStyle w:val="PSI-Normal"/>
            </w:pPr>
          </w:p>
        </w:tc>
      </w:tr>
    </w:tbl>
    <w:p w:rsidR="00441FF1" w:rsidRDefault="00441FF1" w:rsidP="00670E9F">
      <w:pPr>
        <w:pStyle w:val="PSI-Normal"/>
      </w:pPr>
    </w:p>
    <w:p w:rsidR="00CD2020" w:rsidRDefault="00CD2020" w:rsidP="00CD2020">
      <w:pPr>
        <w:pStyle w:val="PSI-Ttulo2"/>
      </w:pPr>
      <w:bookmarkStart w:id="6" w:name="_Toc530946971"/>
      <w:r>
        <w:t>Seguimiento</w:t>
      </w:r>
      <w:bookmarkEnd w:id="6"/>
    </w:p>
    <w:tbl>
      <w:tblPr>
        <w:tblStyle w:val="Tablaconcuadrcula"/>
        <w:tblW w:w="8755" w:type="dxa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CD2020" w:rsidTr="00CD2020">
        <w:tc>
          <w:tcPr>
            <w:tcW w:w="2161" w:type="dxa"/>
            <w:shd w:val="clear" w:color="auto" w:fill="8DB3E2" w:themeFill="text2" w:themeFillTint="66"/>
          </w:tcPr>
          <w:p w:rsidR="00CD2020" w:rsidRPr="00CD2020" w:rsidRDefault="00CD2020" w:rsidP="00670E9F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Fecha</w:t>
            </w:r>
          </w:p>
        </w:tc>
        <w:tc>
          <w:tcPr>
            <w:tcW w:w="2161" w:type="dxa"/>
            <w:shd w:val="clear" w:color="auto" w:fill="8DB3E2" w:themeFill="text2" w:themeFillTint="66"/>
          </w:tcPr>
          <w:p w:rsidR="00CD2020" w:rsidRPr="00CD2020" w:rsidRDefault="00CD2020" w:rsidP="00670E9F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Etapa</w:t>
            </w:r>
          </w:p>
        </w:tc>
        <w:tc>
          <w:tcPr>
            <w:tcW w:w="2161" w:type="dxa"/>
            <w:shd w:val="clear" w:color="auto" w:fill="8DB3E2" w:themeFill="text2" w:themeFillTint="66"/>
          </w:tcPr>
          <w:p w:rsidR="00CD2020" w:rsidRPr="00CD2020" w:rsidRDefault="00CD2020" w:rsidP="00670E9F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Comentario</w:t>
            </w:r>
          </w:p>
        </w:tc>
        <w:tc>
          <w:tcPr>
            <w:tcW w:w="2272" w:type="dxa"/>
            <w:shd w:val="clear" w:color="auto" w:fill="8DB3E2" w:themeFill="text2" w:themeFillTint="66"/>
          </w:tcPr>
          <w:p w:rsidR="00CD2020" w:rsidRPr="00CD2020" w:rsidRDefault="00CD2020" w:rsidP="00670E9F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Responsable</w:t>
            </w:r>
          </w:p>
        </w:tc>
      </w:tr>
      <w:tr w:rsidR="00CD2020" w:rsidTr="00CD2020">
        <w:tc>
          <w:tcPr>
            <w:tcW w:w="2161" w:type="dxa"/>
          </w:tcPr>
          <w:p w:rsidR="00CD2020" w:rsidRDefault="00D524B8" w:rsidP="00670E9F">
            <w:pPr>
              <w:pStyle w:val="PSI-Normal"/>
            </w:pPr>
            <w:r>
              <w:t>10/11/18</w:t>
            </w:r>
          </w:p>
        </w:tc>
        <w:tc>
          <w:tcPr>
            <w:tcW w:w="2161" w:type="dxa"/>
          </w:tcPr>
          <w:p w:rsidR="00CD2020" w:rsidRDefault="00D524B8" w:rsidP="00670E9F">
            <w:pPr>
              <w:pStyle w:val="PSI-Normal"/>
            </w:pPr>
            <w:r>
              <w:t>Construcción / iteración 2</w:t>
            </w:r>
          </w:p>
        </w:tc>
        <w:tc>
          <w:tcPr>
            <w:tcW w:w="2161" w:type="dxa"/>
          </w:tcPr>
          <w:p w:rsidR="00CD2020" w:rsidRDefault="00D524B8" w:rsidP="00670E9F">
            <w:pPr>
              <w:pStyle w:val="PSI-Normal"/>
            </w:pPr>
            <w:r>
              <w:t xml:space="preserve">Los integrantes están cumpliendo las tareas </w:t>
            </w:r>
            <w:r>
              <w:lastRenderedPageBreak/>
              <w:t>planificadas para la iteración actual</w:t>
            </w:r>
          </w:p>
        </w:tc>
        <w:tc>
          <w:tcPr>
            <w:tcW w:w="2272" w:type="dxa"/>
          </w:tcPr>
          <w:p w:rsidR="00CD2020" w:rsidRDefault="00D524B8" w:rsidP="00670E9F">
            <w:pPr>
              <w:pStyle w:val="PSI-Normal"/>
            </w:pPr>
            <w:r>
              <w:lastRenderedPageBreak/>
              <w:t>Francisco Estrada</w:t>
            </w:r>
          </w:p>
        </w:tc>
      </w:tr>
      <w:tr w:rsidR="00D524B8" w:rsidTr="00CD2020">
        <w:tc>
          <w:tcPr>
            <w:tcW w:w="2161" w:type="dxa"/>
          </w:tcPr>
          <w:p w:rsidR="00D524B8" w:rsidRDefault="00D524B8" w:rsidP="00670E9F">
            <w:pPr>
              <w:pStyle w:val="PSI-Normal"/>
            </w:pPr>
            <w:r>
              <w:lastRenderedPageBreak/>
              <w:t>12/11/18</w:t>
            </w:r>
          </w:p>
        </w:tc>
        <w:tc>
          <w:tcPr>
            <w:tcW w:w="2161" w:type="dxa"/>
          </w:tcPr>
          <w:p w:rsidR="00D524B8" w:rsidRDefault="00D524B8" w:rsidP="00670E9F">
            <w:pPr>
              <w:pStyle w:val="PSI-Normal"/>
            </w:pPr>
            <w:r>
              <w:t>Construcción / iteración 2</w:t>
            </w:r>
          </w:p>
        </w:tc>
        <w:tc>
          <w:tcPr>
            <w:tcW w:w="2161" w:type="dxa"/>
          </w:tcPr>
          <w:p w:rsidR="00D524B8" w:rsidRDefault="00D524B8" w:rsidP="00670E9F">
            <w:pPr>
              <w:pStyle w:val="PSI-Normal"/>
            </w:pPr>
            <w:r>
              <w:t>Se llevó a cabo un cambio de tareas entre dos integrantes debido a una dificultad para llevarla a cabo</w:t>
            </w:r>
          </w:p>
        </w:tc>
        <w:tc>
          <w:tcPr>
            <w:tcW w:w="2272" w:type="dxa"/>
          </w:tcPr>
          <w:p w:rsidR="00D524B8" w:rsidRDefault="00D524B8" w:rsidP="00670E9F">
            <w:pPr>
              <w:pStyle w:val="PSI-Normal"/>
            </w:pPr>
            <w:r>
              <w:t>Francisco Estrada</w:t>
            </w:r>
          </w:p>
        </w:tc>
      </w:tr>
      <w:tr w:rsidR="00D524B8" w:rsidTr="00CD2020">
        <w:tc>
          <w:tcPr>
            <w:tcW w:w="2161" w:type="dxa"/>
          </w:tcPr>
          <w:p w:rsidR="00D524B8" w:rsidRDefault="00BC1B2B" w:rsidP="00670E9F">
            <w:pPr>
              <w:pStyle w:val="PSI-Normal"/>
            </w:pPr>
            <w:r>
              <w:t>16/11/18</w:t>
            </w:r>
          </w:p>
        </w:tc>
        <w:tc>
          <w:tcPr>
            <w:tcW w:w="2161" w:type="dxa"/>
          </w:tcPr>
          <w:p w:rsidR="00D524B8" w:rsidRDefault="00BC1B2B" w:rsidP="00670E9F">
            <w:pPr>
              <w:pStyle w:val="PSI-Normal"/>
            </w:pPr>
            <w:r>
              <w:t>Construcción / iteración 2</w:t>
            </w:r>
          </w:p>
        </w:tc>
        <w:tc>
          <w:tcPr>
            <w:tcW w:w="2161" w:type="dxa"/>
          </w:tcPr>
          <w:p w:rsidR="00D524B8" w:rsidRDefault="00BC1B2B" w:rsidP="00BC1B2B">
            <w:pPr>
              <w:pStyle w:val="PSI-Normal"/>
            </w:pPr>
            <w:r>
              <w:t>Se pudo cumplir con la mayoría de las tareas planificadas para la iteración</w:t>
            </w:r>
          </w:p>
        </w:tc>
        <w:tc>
          <w:tcPr>
            <w:tcW w:w="2272" w:type="dxa"/>
          </w:tcPr>
          <w:p w:rsidR="00D524B8" w:rsidRDefault="00BC1B2B" w:rsidP="00670E9F">
            <w:pPr>
              <w:pStyle w:val="PSI-Normal"/>
            </w:pPr>
            <w:r>
              <w:t>Francisco Estrada</w:t>
            </w:r>
          </w:p>
        </w:tc>
      </w:tr>
      <w:tr w:rsidR="00BC1B2B" w:rsidTr="00CD2020">
        <w:tc>
          <w:tcPr>
            <w:tcW w:w="2161" w:type="dxa"/>
          </w:tcPr>
          <w:p w:rsidR="00BC1B2B" w:rsidRDefault="00BC1B2B" w:rsidP="00670E9F">
            <w:pPr>
              <w:pStyle w:val="PSI-Normal"/>
            </w:pPr>
            <w:r>
              <w:t>17/11/18 – 20/11/18</w:t>
            </w:r>
          </w:p>
        </w:tc>
        <w:tc>
          <w:tcPr>
            <w:tcW w:w="2161" w:type="dxa"/>
          </w:tcPr>
          <w:p w:rsidR="00BC1B2B" w:rsidRDefault="00BC1B2B" w:rsidP="00670E9F">
            <w:pPr>
              <w:pStyle w:val="PSI-Normal"/>
            </w:pPr>
            <w:r>
              <w:t>Construcción / iteraci</w:t>
            </w:r>
            <w:r>
              <w:t>ón 3</w:t>
            </w:r>
          </w:p>
        </w:tc>
        <w:tc>
          <w:tcPr>
            <w:tcW w:w="2161" w:type="dxa"/>
          </w:tcPr>
          <w:p w:rsidR="00BC1B2B" w:rsidRDefault="00BC1B2B" w:rsidP="00BC1B2B">
            <w:pPr>
              <w:pStyle w:val="PSI-Normal"/>
            </w:pPr>
            <w:r>
              <w:t>Dos de los integrantes aportaron muy poco en lo que refiere al proyecto debido a que se encontraban estudiando para la materia Gestión de Proyectos de Software.</w:t>
            </w:r>
          </w:p>
        </w:tc>
        <w:tc>
          <w:tcPr>
            <w:tcW w:w="2272" w:type="dxa"/>
          </w:tcPr>
          <w:p w:rsidR="00BC1B2B" w:rsidRDefault="00BC1B2B" w:rsidP="00670E9F">
            <w:pPr>
              <w:pStyle w:val="PSI-Normal"/>
            </w:pPr>
            <w:r>
              <w:t>Francisco Estrada</w:t>
            </w:r>
          </w:p>
        </w:tc>
      </w:tr>
    </w:tbl>
    <w:p w:rsidR="00CD2020" w:rsidRDefault="00CD2020" w:rsidP="00670E9F">
      <w:pPr>
        <w:pStyle w:val="PSI-Normal"/>
      </w:pPr>
    </w:p>
    <w:sectPr w:rsidR="00CD2020" w:rsidSect="009248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69B2" w:rsidRDefault="008B69B2" w:rsidP="00C94FBE">
      <w:pPr>
        <w:spacing w:before="0" w:line="240" w:lineRule="auto"/>
      </w:pPr>
      <w:r>
        <w:separator/>
      </w:r>
    </w:p>
    <w:p w:rsidR="008B69B2" w:rsidRDefault="008B69B2"/>
  </w:endnote>
  <w:endnote w:type="continuationSeparator" w:id="0">
    <w:p w:rsidR="008B69B2" w:rsidRDefault="008B69B2" w:rsidP="00C94FBE">
      <w:pPr>
        <w:spacing w:before="0" w:line="240" w:lineRule="auto"/>
      </w:pPr>
      <w:r>
        <w:continuationSeparator/>
      </w:r>
    </w:p>
    <w:p w:rsidR="008B69B2" w:rsidRDefault="008B69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1DB" w:rsidRDefault="00A171D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695" w:rsidRDefault="008B69B2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4E2DEB">
          <w:rPr>
            <w:lang w:val="es-AR"/>
          </w:rPr>
          <w:t>VASPA Team</w:t>
        </w:r>
      </w:sdtContent>
    </w:sdt>
    <w:r w:rsidR="004E2DEB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6672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7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8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50F198A6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C3w7sAAADaAAAADwAAAGRycy9kb3ducmV2LnhtbERPSwrCMBDdC94hjOBOU0VEqqmIKIgL&#10;Qa37oRn7sZmUJmq9vVkILh/vv1p3phYval1pWcFkHIEgzqwuOVeQXvejBQjnkTXWlknBhxysk35v&#10;hbG2bz7T6+JzEULYxaig8L6JpXRZQQbd2DbEgbvb1qAPsM2lbvEdwk0tp1E0lwZLDg0FNrQtKHtc&#10;nkbBrarsbqJPs2z30fJcLo4mPaJSw0G3WYLw1Pm/+Oc+aAVha7gSboBMv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/QLfDuwAAANoAAAAPAAAAAAAAAAAAAAAAAKECAABk&#10;cnMvZG93bnJldi54bWxQSwUGAAAAAAQABAD5AAAAiQMAAAAA&#10;" strokecolor="#31849b [2408]"/>
              <v:rect id="Rectangle 29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XvGMQA&#10;AADaAAAADwAAAGRycy9kb3ducmV2LnhtbESPQWvCQBSE74L/YXlCL6Kb9iA2ZiMiSEMpiLH1/Mi+&#10;JqHZtzG7TdJ/7wpCj8PMfMMk29E0oqfO1ZYVPC8jEMSF1TWXCj7Ph8UahPPIGhvLpOCPHGzT6STB&#10;WNuBT9TnvhQBwi5GBZX3bSylKyoy6Ja2JQ7et+0M+iC7UuoOhwA3jXyJopU0WHNYqLClfUXFT/5r&#10;FAzFsb+cP97kcX7JLF+z6z7/elfqaTbuNiA8jf4//GhnWsEr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7xjEAAAA2gAAAA8AAAAAAAAAAAAAAAAAmAIAAGRycy9k&#10;b3ducmV2LnhtbFBLBQYAAAAABAAEAPUAAACJAwAAAAA=&#10;" filled="f" stroked="f"/>
              <w10:wrap anchorx="page" anchory="page"/>
            </v:group>
          </w:pict>
        </mc:Fallback>
      </mc:AlternateContent>
    </w:r>
    <w:r w:rsidR="004E2DEB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D2A25D7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FD6695">
          <w:tab/>
        </w:r>
        <w:r w:rsidR="00FD6695">
          <w:tab/>
        </w:r>
        <w:r w:rsidR="00FD6695">
          <w:tab/>
        </w:r>
        <w:r w:rsidR="00FD6695">
          <w:tab/>
        </w:r>
        <w:r w:rsidR="00FD6695">
          <w:tab/>
        </w:r>
        <w:r w:rsidR="00FD6695" w:rsidRPr="00DD5A70">
          <w:rPr>
            <w:rFonts w:asciiTheme="majorHAnsi" w:hAnsiTheme="majorHAnsi" w:cstheme="majorHAnsi"/>
          </w:rPr>
          <w:t xml:space="preserve">Página </w:t>
        </w:r>
        <w:r w:rsidR="00CD5E00" w:rsidRPr="00DD5A70">
          <w:rPr>
            <w:rFonts w:asciiTheme="majorHAnsi" w:hAnsiTheme="majorHAnsi" w:cstheme="majorHAnsi"/>
          </w:rPr>
          <w:fldChar w:fldCharType="begin"/>
        </w:r>
        <w:r w:rsidR="00FD6695" w:rsidRPr="00DD5A70">
          <w:rPr>
            <w:rFonts w:asciiTheme="majorHAnsi" w:hAnsiTheme="majorHAnsi" w:cstheme="majorHAnsi"/>
          </w:rPr>
          <w:instrText xml:space="preserve"> PAGE </w:instrText>
        </w:r>
        <w:r w:rsidR="00CD5E00" w:rsidRPr="00DD5A70">
          <w:rPr>
            <w:rFonts w:asciiTheme="majorHAnsi" w:hAnsiTheme="majorHAnsi" w:cstheme="majorHAnsi"/>
          </w:rPr>
          <w:fldChar w:fldCharType="separate"/>
        </w:r>
        <w:r w:rsidR="00497E27">
          <w:rPr>
            <w:rFonts w:asciiTheme="majorHAnsi" w:hAnsiTheme="majorHAnsi" w:cstheme="majorHAnsi"/>
            <w:noProof/>
          </w:rPr>
          <w:t>3</w:t>
        </w:r>
        <w:r w:rsidR="00CD5E00" w:rsidRPr="00DD5A70">
          <w:rPr>
            <w:rFonts w:asciiTheme="majorHAnsi" w:hAnsiTheme="majorHAnsi" w:cstheme="majorHAnsi"/>
          </w:rPr>
          <w:fldChar w:fldCharType="end"/>
        </w:r>
        <w:r w:rsidR="00FD6695" w:rsidRPr="00DD5A70">
          <w:rPr>
            <w:rFonts w:asciiTheme="majorHAnsi" w:hAnsiTheme="majorHAnsi" w:cstheme="majorHAnsi"/>
          </w:rPr>
          <w:t xml:space="preserve"> de </w:t>
        </w:r>
        <w:r w:rsidR="00CD5E00" w:rsidRPr="00DD5A70">
          <w:rPr>
            <w:rFonts w:asciiTheme="majorHAnsi" w:hAnsiTheme="majorHAnsi" w:cstheme="majorHAnsi"/>
          </w:rPr>
          <w:fldChar w:fldCharType="begin"/>
        </w:r>
        <w:r w:rsidR="00FD6695" w:rsidRPr="00DD5A70">
          <w:rPr>
            <w:rFonts w:asciiTheme="majorHAnsi" w:hAnsiTheme="majorHAnsi" w:cstheme="majorHAnsi"/>
          </w:rPr>
          <w:instrText xml:space="preserve"> NUMPAGES  </w:instrText>
        </w:r>
        <w:r w:rsidR="00CD5E00" w:rsidRPr="00DD5A70">
          <w:rPr>
            <w:rFonts w:asciiTheme="majorHAnsi" w:hAnsiTheme="majorHAnsi" w:cstheme="majorHAnsi"/>
          </w:rPr>
          <w:fldChar w:fldCharType="separate"/>
        </w:r>
        <w:r w:rsidR="00497E27">
          <w:rPr>
            <w:rFonts w:asciiTheme="majorHAnsi" w:hAnsiTheme="majorHAnsi" w:cstheme="majorHAnsi"/>
            <w:noProof/>
          </w:rPr>
          <w:t>6</w:t>
        </w:r>
        <w:r w:rsidR="00CD5E00" w:rsidRPr="00DD5A70">
          <w:rPr>
            <w:rFonts w:asciiTheme="majorHAnsi" w:hAnsiTheme="majorHAnsi" w:cstheme="majorHAnsi"/>
          </w:rPr>
          <w:fldChar w:fldCharType="end"/>
        </w:r>
      </w:sdtContent>
    </w:sdt>
    <w:r w:rsidR="004E2DEB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75FA1A05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CLxOQIAALA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FD6695" w:rsidRDefault="004E2DEB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Francisco G. Estrada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1DB" w:rsidRDefault="00A171D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69B2" w:rsidRDefault="008B69B2" w:rsidP="00C94FBE">
      <w:pPr>
        <w:spacing w:before="0" w:line="240" w:lineRule="auto"/>
      </w:pPr>
      <w:r>
        <w:separator/>
      </w:r>
    </w:p>
    <w:p w:rsidR="008B69B2" w:rsidRDefault="008B69B2"/>
  </w:footnote>
  <w:footnote w:type="continuationSeparator" w:id="0">
    <w:p w:rsidR="008B69B2" w:rsidRDefault="008B69B2" w:rsidP="00C94FBE">
      <w:pPr>
        <w:spacing w:before="0" w:line="240" w:lineRule="auto"/>
      </w:pPr>
      <w:r>
        <w:continuationSeparator/>
      </w:r>
    </w:p>
    <w:p w:rsidR="008B69B2" w:rsidRDefault="008B69B2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1DB" w:rsidRDefault="00A171D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D6695" w:rsidRDefault="00A77992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Seguimiento de Riesgos</w:t>
        </w:r>
      </w:p>
    </w:sdtContent>
  </w:sdt>
  <w:p w:rsidR="00FD6695" w:rsidRPr="000F4F97" w:rsidRDefault="00FD6695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 wp14:anchorId="4A3003C6" wp14:editId="2F0DB1FA">
          <wp:simplePos x="0" y="0"/>
          <wp:positionH relativeFrom="margin">
            <wp:posOffset>5234940</wp:posOffset>
          </wp:positionH>
          <wp:positionV relativeFrom="margin">
            <wp:posOffset>-860425</wp:posOffset>
          </wp:positionV>
          <wp:extent cx="669290" cy="669290"/>
          <wp:effectExtent l="0" t="0" r="0" b="0"/>
          <wp:wrapSquare wrapText="bothSides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 wp14:anchorId="3B717EA4" wp14:editId="0C14239C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E2DEB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5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747D7720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P9/OQIAALE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" fillcolor="#4bacc6 [3208]" strokecolor="#205867 [1608]">
              <w10:wrap anchorx="margin" anchory="page"/>
            </v:rect>
          </w:pict>
        </mc:Fallback>
      </mc:AlternateContent>
    </w:r>
    <w:r w:rsidR="004E2DEB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14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9F0778A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" fillcolor="#4bacc6 [3208]" strokecolor="#205867 [1608]">
              <w10:wrap anchorx="margin" anchory="page"/>
            </v:rect>
          </w:pict>
        </mc:Fallback>
      </mc:AlternateContent>
    </w:r>
    <w:r w:rsidR="004E2DEB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g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1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33DF9FA7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bKs7wAAADbAAAADwAAAGRycy9kb3ducmV2LnhtbERPzQrCMAy+C75DieBNu4mITKuIKIgH&#10;QZ33sMZtuqZjrTrf3gqCt3x8v5kvW1OJJzWutKwgHkYgiDOrS84VpOftYArCeWSNlWVS8CYHy0W3&#10;M8dE2xcf6XnyuQgh7BJUUHhfJ1K6rCCDbmhr4sBdbWPQB9jkUjf4CuGmkqMomkiDJYeGAmtaF5Td&#10;Tw+j4HK72U2sD+Ns89byWE73Jt2jUv1eu5qB8NT6v/jn3ukwP4bvL+EAufg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YbKs7wAAADbAAAADwAAAAAAAAAAAAAAAAChAgAA&#10;ZHJzL2Rvd25yZXYueG1sUEsFBgAAAAAEAAQA+QAAAIoDAAAAAA==&#10;" strokecolor="#31849b [2408]"/>
              <v:rect id="Rectangle 37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5paMIA&#10;AADbAAAADwAAAGRycy9kb3ducmV2LnhtbERPTWvCQBC9C/6HZYReRDetIC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3mlowgAAANsAAAAPAAAAAAAAAAAAAAAAAJgCAABkcnMvZG93&#10;bnJldi54bWxQSwUGAAAAAAQABAD1AAAAhwMAAAAA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4E2DEB"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1DB" w:rsidRDefault="00A171D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8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8"/>
  </w:num>
  <w:num w:numId="10">
    <w:abstractNumId w:val="9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DEB"/>
    <w:rsid w:val="00011BED"/>
    <w:rsid w:val="00017EFE"/>
    <w:rsid w:val="00045F1A"/>
    <w:rsid w:val="00087F53"/>
    <w:rsid w:val="00092BC0"/>
    <w:rsid w:val="000A0FE7"/>
    <w:rsid w:val="000A2886"/>
    <w:rsid w:val="000C4C42"/>
    <w:rsid w:val="000C4E31"/>
    <w:rsid w:val="000D4C6E"/>
    <w:rsid w:val="000E0EF8"/>
    <w:rsid w:val="000E2F54"/>
    <w:rsid w:val="000F1888"/>
    <w:rsid w:val="000F3AE1"/>
    <w:rsid w:val="000F4F97"/>
    <w:rsid w:val="000F79DF"/>
    <w:rsid w:val="0010416D"/>
    <w:rsid w:val="001163FF"/>
    <w:rsid w:val="0012205F"/>
    <w:rsid w:val="001410A7"/>
    <w:rsid w:val="00144AE4"/>
    <w:rsid w:val="00150702"/>
    <w:rsid w:val="00183953"/>
    <w:rsid w:val="00185A46"/>
    <w:rsid w:val="00191198"/>
    <w:rsid w:val="001950C8"/>
    <w:rsid w:val="001A2EE6"/>
    <w:rsid w:val="001C1394"/>
    <w:rsid w:val="001C6104"/>
    <w:rsid w:val="001C799E"/>
    <w:rsid w:val="001F5F92"/>
    <w:rsid w:val="0020621B"/>
    <w:rsid w:val="00217A70"/>
    <w:rsid w:val="00224B75"/>
    <w:rsid w:val="00236989"/>
    <w:rsid w:val="00253918"/>
    <w:rsid w:val="00266C42"/>
    <w:rsid w:val="002752B4"/>
    <w:rsid w:val="00287695"/>
    <w:rsid w:val="00295CA9"/>
    <w:rsid w:val="002A41AA"/>
    <w:rsid w:val="002B506A"/>
    <w:rsid w:val="002B5AF9"/>
    <w:rsid w:val="002D0CCB"/>
    <w:rsid w:val="002E0AB6"/>
    <w:rsid w:val="002E7874"/>
    <w:rsid w:val="002F0731"/>
    <w:rsid w:val="002F1461"/>
    <w:rsid w:val="003130E3"/>
    <w:rsid w:val="003149A1"/>
    <w:rsid w:val="003163C6"/>
    <w:rsid w:val="00341603"/>
    <w:rsid w:val="00343A16"/>
    <w:rsid w:val="00344258"/>
    <w:rsid w:val="00346864"/>
    <w:rsid w:val="00350E39"/>
    <w:rsid w:val="003560F2"/>
    <w:rsid w:val="00363FD1"/>
    <w:rsid w:val="00397566"/>
    <w:rsid w:val="003B7F1F"/>
    <w:rsid w:val="003C2D2C"/>
    <w:rsid w:val="003C54B1"/>
    <w:rsid w:val="003E12FE"/>
    <w:rsid w:val="0040066E"/>
    <w:rsid w:val="00441FF1"/>
    <w:rsid w:val="004525FF"/>
    <w:rsid w:val="004807AF"/>
    <w:rsid w:val="00497E27"/>
    <w:rsid w:val="004A54C8"/>
    <w:rsid w:val="004C5D7E"/>
    <w:rsid w:val="004D45CD"/>
    <w:rsid w:val="004D5185"/>
    <w:rsid w:val="004E2DEB"/>
    <w:rsid w:val="004E4935"/>
    <w:rsid w:val="004F4D25"/>
    <w:rsid w:val="005017FA"/>
    <w:rsid w:val="005046A5"/>
    <w:rsid w:val="00504A67"/>
    <w:rsid w:val="00511D9A"/>
    <w:rsid w:val="00515118"/>
    <w:rsid w:val="00515617"/>
    <w:rsid w:val="00543E7C"/>
    <w:rsid w:val="00564033"/>
    <w:rsid w:val="00570F4F"/>
    <w:rsid w:val="005857BB"/>
    <w:rsid w:val="0059596F"/>
    <w:rsid w:val="00597A23"/>
    <w:rsid w:val="005A0664"/>
    <w:rsid w:val="005A52A2"/>
    <w:rsid w:val="005B5AEE"/>
    <w:rsid w:val="005B6373"/>
    <w:rsid w:val="005D7359"/>
    <w:rsid w:val="005E76A4"/>
    <w:rsid w:val="005F133C"/>
    <w:rsid w:val="005F5429"/>
    <w:rsid w:val="005F60BA"/>
    <w:rsid w:val="006124BF"/>
    <w:rsid w:val="00616A6E"/>
    <w:rsid w:val="006177BF"/>
    <w:rsid w:val="00617909"/>
    <w:rsid w:val="00653C38"/>
    <w:rsid w:val="00670E9F"/>
    <w:rsid w:val="006722CF"/>
    <w:rsid w:val="00690373"/>
    <w:rsid w:val="006919D5"/>
    <w:rsid w:val="006A0A88"/>
    <w:rsid w:val="006A2495"/>
    <w:rsid w:val="006B3371"/>
    <w:rsid w:val="00700994"/>
    <w:rsid w:val="0070494E"/>
    <w:rsid w:val="00705C02"/>
    <w:rsid w:val="00710BA6"/>
    <w:rsid w:val="00711DF8"/>
    <w:rsid w:val="007447BE"/>
    <w:rsid w:val="007A33C6"/>
    <w:rsid w:val="007B151B"/>
    <w:rsid w:val="007B2E53"/>
    <w:rsid w:val="007C742C"/>
    <w:rsid w:val="007D7477"/>
    <w:rsid w:val="007E02FD"/>
    <w:rsid w:val="007E66A5"/>
    <w:rsid w:val="007F052C"/>
    <w:rsid w:val="007F38C0"/>
    <w:rsid w:val="00801130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B69B2"/>
    <w:rsid w:val="008C36AB"/>
    <w:rsid w:val="008E48FB"/>
    <w:rsid w:val="00904CB6"/>
    <w:rsid w:val="0092483A"/>
    <w:rsid w:val="00933647"/>
    <w:rsid w:val="00942049"/>
    <w:rsid w:val="0096683E"/>
    <w:rsid w:val="009A3173"/>
    <w:rsid w:val="009E25EF"/>
    <w:rsid w:val="009E4DA8"/>
    <w:rsid w:val="009F4449"/>
    <w:rsid w:val="00A0436A"/>
    <w:rsid w:val="00A12B5B"/>
    <w:rsid w:val="00A13DBA"/>
    <w:rsid w:val="00A171DB"/>
    <w:rsid w:val="00A2496D"/>
    <w:rsid w:val="00A2757B"/>
    <w:rsid w:val="00A27B42"/>
    <w:rsid w:val="00A4213E"/>
    <w:rsid w:val="00A45630"/>
    <w:rsid w:val="00A50ABB"/>
    <w:rsid w:val="00A670E3"/>
    <w:rsid w:val="00A77992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77F48"/>
    <w:rsid w:val="00BA699A"/>
    <w:rsid w:val="00BB23C2"/>
    <w:rsid w:val="00BB4A41"/>
    <w:rsid w:val="00BB6AAE"/>
    <w:rsid w:val="00BB7855"/>
    <w:rsid w:val="00BC1B2B"/>
    <w:rsid w:val="00BC5404"/>
    <w:rsid w:val="00C05700"/>
    <w:rsid w:val="00C23F8C"/>
    <w:rsid w:val="00C24CDC"/>
    <w:rsid w:val="00C26C78"/>
    <w:rsid w:val="00C42873"/>
    <w:rsid w:val="00C5135E"/>
    <w:rsid w:val="00C67EBC"/>
    <w:rsid w:val="00C7670E"/>
    <w:rsid w:val="00C872BB"/>
    <w:rsid w:val="00C94FBE"/>
    <w:rsid w:val="00C97238"/>
    <w:rsid w:val="00CB188E"/>
    <w:rsid w:val="00CB2CC9"/>
    <w:rsid w:val="00CD2020"/>
    <w:rsid w:val="00CD323E"/>
    <w:rsid w:val="00CD5E00"/>
    <w:rsid w:val="00CE0252"/>
    <w:rsid w:val="00CE0C6E"/>
    <w:rsid w:val="00CE7C8F"/>
    <w:rsid w:val="00CE7F5B"/>
    <w:rsid w:val="00CF39DF"/>
    <w:rsid w:val="00D01B23"/>
    <w:rsid w:val="00D06E99"/>
    <w:rsid w:val="00D15FB2"/>
    <w:rsid w:val="00D255E1"/>
    <w:rsid w:val="00D43375"/>
    <w:rsid w:val="00D524B8"/>
    <w:rsid w:val="00D649B2"/>
    <w:rsid w:val="00D80E83"/>
    <w:rsid w:val="00DA284A"/>
    <w:rsid w:val="00DA3E53"/>
    <w:rsid w:val="00DB2235"/>
    <w:rsid w:val="00DD0159"/>
    <w:rsid w:val="00DD5A70"/>
    <w:rsid w:val="00E01FEC"/>
    <w:rsid w:val="00E037C9"/>
    <w:rsid w:val="00E34178"/>
    <w:rsid w:val="00E36A01"/>
    <w:rsid w:val="00E41820"/>
    <w:rsid w:val="00E41E7A"/>
    <w:rsid w:val="00E438FE"/>
    <w:rsid w:val="00E52496"/>
    <w:rsid w:val="00E5392A"/>
    <w:rsid w:val="00E67DB5"/>
    <w:rsid w:val="00E7708C"/>
    <w:rsid w:val="00E8096E"/>
    <w:rsid w:val="00E84E25"/>
    <w:rsid w:val="00E93312"/>
    <w:rsid w:val="00E9758E"/>
    <w:rsid w:val="00EA7D8C"/>
    <w:rsid w:val="00EB16E9"/>
    <w:rsid w:val="00EE0084"/>
    <w:rsid w:val="00F045A2"/>
    <w:rsid w:val="00F163F8"/>
    <w:rsid w:val="00F257E1"/>
    <w:rsid w:val="00F36808"/>
    <w:rsid w:val="00F438B1"/>
    <w:rsid w:val="00F54DA6"/>
    <w:rsid w:val="00F6748E"/>
    <w:rsid w:val="00F771E5"/>
    <w:rsid w:val="00F813E9"/>
    <w:rsid w:val="00F815F5"/>
    <w:rsid w:val="00F926BE"/>
    <w:rsid w:val="00FC4195"/>
    <w:rsid w:val="00FD66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,"/>
  <w14:docId w14:val="65A6D274"/>
  <w15:docId w15:val="{5E1677C9-51D8-43AF-AB17-E3E51E6E6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441FF1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670E9F"/>
    <w:pPr>
      <w:spacing w:before="0" w:line="240" w:lineRule="auto"/>
      <w:ind w:left="0" w:firstLine="0"/>
      <w:jc w:val="both"/>
    </w:pPr>
    <w:rPr>
      <w:sz w:val="24"/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uiPriority w:val="59"/>
    <w:rsid w:val="00441FF1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3364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336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4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isco\Desktop\Laboratorio%20de%20Desarrollo%20de%20Software\Gerente%20de%20Calidad\Plantilla%20Seguimiento%20de%20Riesg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387341-D263-497D-806C-9350B68B2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Seguimiento de Riesgos.dotx</Template>
  <TotalTime>35</TotalTime>
  <Pages>6</Pages>
  <Words>542</Words>
  <Characters>2984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Seguimiento de Riesgos</vt:lpstr>
    </vt:vector>
  </TitlesOfParts>
  <Company>VASPA Team</Company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Seguimiento de Riesgos</dc:title>
  <dc:subject>Sistema VASPA</dc:subject>
  <dc:creator>Francisco G. Estrada</dc:creator>
  <cp:keywords/>
  <dc:description/>
  <cp:lastModifiedBy>pablo</cp:lastModifiedBy>
  <cp:revision>6</cp:revision>
  <dcterms:created xsi:type="dcterms:W3CDTF">2018-08-31T03:46:00Z</dcterms:created>
  <dcterms:modified xsi:type="dcterms:W3CDTF">2018-11-26T01:07:00Z</dcterms:modified>
</cp:coreProperties>
</file>