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9B3B8D">
          <w:pPr>
            <w:pStyle w:val="Sinespaciado"/>
            <w:rPr>
              <w:rFonts w:asciiTheme="majorHAnsi" w:eastAsiaTheme="majorEastAsia" w:hAnsiTheme="majorHAnsi" w:cstheme="majorBidi"/>
              <w:sz w:val="72"/>
              <w:szCs w:val="72"/>
            </w:rPr>
          </w:pPr>
          <w:r>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273230"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lang w:val="es-AR"/>
                </w:rPr>
                <w:t xml:space="preserve">Fase </w:t>
              </w:r>
              <w:r w:rsidR="00AF7E91">
                <w:rPr>
                  <w:rFonts w:asciiTheme="majorHAnsi" w:eastAsiaTheme="majorEastAsia" w:hAnsiTheme="majorHAnsi" w:cstheme="majorBidi"/>
                  <w:sz w:val="56"/>
                  <w:szCs w:val="72"/>
                  <w:lang w:val="es-AR"/>
                </w:rPr>
                <w:t>Construcción</w:t>
              </w:r>
              <w:r>
                <w:rPr>
                  <w:rFonts w:asciiTheme="majorHAnsi" w:eastAsiaTheme="majorEastAsia" w:hAnsiTheme="majorHAnsi" w:cstheme="majorBidi"/>
                  <w:sz w:val="56"/>
                  <w:szCs w:val="72"/>
                  <w:lang w:val="es-AR"/>
                </w:rPr>
                <w:t xml:space="preserve">, Iteración </w:t>
              </w:r>
              <w:r w:rsidR="006F769E">
                <w:rPr>
                  <w:rFonts w:asciiTheme="majorHAnsi" w:eastAsiaTheme="majorEastAsia" w:hAnsiTheme="majorHAnsi" w:cstheme="majorBidi"/>
                  <w:sz w:val="56"/>
                  <w:szCs w:val="72"/>
                  <w:lang w:val="es-AR"/>
                </w:rPr>
                <w:t>4</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73230">
              <w:pPr>
                <w:pStyle w:val="Sinespaciado"/>
              </w:pPr>
              <w:r>
                <w:rPr>
                  <w:rFonts w:asciiTheme="majorHAnsi" w:eastAsiaTheme="majorEastAsia" w:hAnsiTheme="majorHAnsi" w:cstheme="majorBidi"/>
                  <w:sz w:val="36"/>
                  <w:szCs w:val="36"/>
                  <w:lang w:val="es-AR"/>
                </w:rPr>
                <w:t>Sistema VASPA</w:t>
              </w:r>
            </w:p>
          </w:sdtContent>
        </w:sdt>
        <w:p w:rsidR="006919D5" w:rsidRDefault="006919D5">
          <w:pPr>
            <w:pStyle w:val="Sinespaciado"/>
          </w:pPr>
        </w:p>
        <w:p w:rsidR="006919D5" w:rsidRPr="002731FC" w:rsidRDefault="006919D5">
          <w:pPr>
            <w:pStyle w:val="Sinespaciado"/>
            <w:rPr>
              <w:u w:val="single"/>
            </w:rPr>
          </w:pPr>
        </w:p>
        <w:p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273230">
              <w:pPr>
                <w:pStyle w:val="Sinespaciado"/>
              </w:pPr>
              <w:r>
                <w:rPr>
                  <w:rFonts w:ascii="Times New Roman" w:hAnsi="Times New Roman" w:cs="Times New Roman"/>
                  <w:lang w:val="es-AR"/>
                </w:rPr>
                <w:t>VASPA Team</w:t>
              </w:r>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273230">
              <w:pPr>
                <w:pStyle w:val="Sinespaciado"/>
              </w:pPr>
              <w:r>
                <w:rPr>
                  <w:rFonts w:ascii="Times New Roman" w:hAnsi="Times New Roman" w:cs="Times New Roman"/>
                  <w:lang w:val="es-AR"/>
                </w:rPr>
                <w:t>Fabricio W. González</w:t>
              </w:r>
            </w:p>
          </w:sdtContent>
        </w:sdt>
        <w:p w:rsidR="00BC5404" w:rsidRDefault="006124BF" w:rsidP="000F4F97">
          <w:pPr>
            <w:pStyle w:val="PSI-Comentario"/>
          </w:pPr>
          <w:r>
            <w:rPr>
              <w:noProof/>
              <w:lang w:eastAsia="es-AR"/>
            </w:rPr>
            <w:drawing>
              <wp:anchor distT="0" distB="0" distL="114300" distR="114300" simplePos="0" relativeHeight="251658240"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516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9B3B8D" w:rsidP="0029607A">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3F66C8" w:rsidRDefault="003F66C8" w:rsidP="0069686D">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9B3B8D"/>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TDC"/>
            <w:tabs>
              <w:tab w:val="left" w:pos="5954"/>
            </w:tabs>
          </w:pPr>
          <w:r>
            <w:t>Tabla de contenido</w:t>
          </w:r>
        </w:p>
        <w:p w:rsidR="00B00F4F" w:rsidRDefault="00245562">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27928" w:history="1">
            <w:r w:rsidR="00B00F4F" w:rsidRPr="008739E1">
              <w:rPr>
                <w:rStyle w:val="Hipervnculo"/>
                <w:noProof/>
              </w:rPr>
              <w:t>Introducción</w:t>
            </w:r>
            <w:r w:rsidR="00B00F4F">
              <w:rPr>
                <w:noProof/>
                <w:webHidden/>
              </w:rPr>
              <w:tab/>
            </w:r>
            <w:r>
              <w:rPr>
                <w:noProof/>
                <w:webHidden/>
              </w:rPr>
              <w:fldChar w:fldCharType="begin"/>
            </w:r>
            <w:r w:rsidR="00B00F4F">
              <w:rPr>
                <w:noProof/>
                <w:webHidden/>
              </w:rPr>
              <w:instrText xml:space="preserve"> PAGEREF _Toc257627928 \h </w:instrText>
            </w:r>
            <w:r>
              <w:rPr>
                <w:noProof/>
                <w:webHidden/>
              </w:rPr>
            </w:r>
            <w:r>
              <w:rPr>
                <w:noProof/>
                <w:webHidden/>
              </w:rPr>
              <w:fldChar w:fldCharType="separate"/>
            </w:r>
            <w:r w:rsidR="001927B5">
              <w:rPr>
                <w:noProof/>
                <w:webHidden/>
              </w:rPr>
              <w:t>3</w:t>
            </w:r>
            <w:r>
              <w:rPr>
                <w:noProof/>
                <w:webHidden/>
              </w:rPr>
              <w:fldChar w:fldCharType="end"/>
            </w:r>
          </w:hyperlink>
        </w:p>
        <w:p w:rsidR="00B00F4F" w:rsidRDefault="009B3B8D">
          <w:pPr>
            <w:pStyle w:val="TDC2"/>
            <w:rPr>
              <w:rFonts w:eastAsiaTheme="minorEastAsia"/>
              <w:i w:val="0"/>
              <w:iCs w:val="0"/>
              <w:noProof/>
              <w:sz w:val="22"/>
              <w:szCs w:val="22"/>
              <w:lang w:eastAsia="es-ES"/>
            </w:rPr>
          </w:pPr>
          <w:hyperlink w:anchor="_Toc257627929" w:history="1">
            <w:r w:rsidR="00B00F4F" w:rsidRPr="008739E1">
              <w:rPr>
                <w:rStyle w:val="Hipervnculo"/>
                <w:noProof/>
              </w:rPr>
              <w:t>Propósito</w:t>
            </w:r>
            <w:r w:rsidR="00B00F4F">
              <w:rPr>
                <w:noProof/>
                <w:webHidden/>
              </w:rPr>
              <w:tab/>
            </w:r>
            <w:r w:rsidR="00245562">
              <w:rPr>
                <w:noProof/>
                <w:webHidden/>
              </w:rPr>
              <w:fldChar w:fldCharType="begin"/>
            </w:r>
            <w:r w:rsidR="00B00F4F">
              <w:rPr>
                <w:noProof/>
                <w:webHidden/>
              </w:rPr>
              <w:instrText xml:space="preserve"> PAGEREF _Toc257627929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B3B8D">
          <w:pPr>
            <w:pStyle w:val="TDC2"/>
            <w:rPr>
              <w:rFonts w:eastAsiaTheme="minorEastAsia"/>
              <w:i w:val="0"/>
              <w:iCs w:val="0"/>
              <w:noProof/>
              <w:sz w:val="22"/>
              <w:szCs w:val="22"/>
              <w:lang w:eastAsia="es-ES"/>
            </w:rPr>
          </w:pPr>
          <w:hyperlink w:anchor="_Toc257627930" w:history="1">
            <w:r w:rsidR="00B00F4F" w:rsidRPr="008739E1">
              <w:rPr>
                <w:rStyle w:val="Hipervnculo"/>
                <w:noProof/>
              </w:rPr>
              <w:t>Referencias</w:t>
            </w:r>
            <w:r w:rsidR="00B00F4F">
              <w:rPr>
                <w:noProof/>
                <w:webHidden/>
              </w:rPr>
              <w:tab/>
            </w:r>
            <w:r w:rsidR="00245562">
              <w:rPr>
                <w:noProof/>
                <w:webHidden/>
              </w:rPr>
              <w:fldChar w:fldCharType="begin"/>
            </w:r>
            <w:r w:rsidR="00B00F4F">
              <w:rPr>
                <w:noProof/>
                <w:webHidden/>
              </w:rPr>
              <w:instrText xml:space="preserve"> PAGEREF _Toc257627930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B3B8D">
          <w:pPr>
            <w:pStyle w:val="TDC1"/>
            <w:rPr>
              <w:rFonts w:eastAsiaTheme="minorEastAsia"/>
              <w:b w:val="0"/>
              <w:bCs w:val="0"/>
              <w:noProof/>
              <w:sz w:val="22"/>
              <w:szCs w:val="22"/>
              <w:lang w:eastAsia="es-ES"/>
            </w:rPr>
          </w:pPr>
          <w:hyperlink w:anchor="_Toc257627931" w:history="1">
            <w:r w:rsidR="00B00F4F" w:rsidRPr="008739E1">
              <w:rPr>
                <w:rStyle w:val="Hipervnculo"/>
                <w:noProof/>
              </w:rPr>
              <w:t>Objetivos</w:t>
            </w:r>
            <w:r w:rsidR="00B00F4F">
              <w:rPr>
                <w:noProof/>
                <w:webHidden/>
              </w:rPr>
              <w:tab/>
            </w:r>
            <w:r w:rsidR="00245562">
              <w:rPr>
                <w:noProof/>
                <w:webHidden/>
              </w:rPr>
              <w:fldChar w:fldCharType="begin"/>
            </w:r>
            <w:r w:rsidR="00B00F4F">
              <w:rPr>
                <w:noProof/>
                <w:webHidden/>
              </w:rPr>
              <w:instrText xml:space="preserve"> PAGEREF _Toc257627931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B3B8D">
          <w:pPr>
            <w:pStyle w:val="TDC2"/>
            <w:rPr>
              <w:rFonts w:eastAsiaTheme="minorEastAsia"/>
              <w:i w:val="0"/>
              <w:iCs w:val="0"/>
              <w:noProof/>
              <w:sz w:val="22"/>
              <w:szCs w:val="22"/>
              <w:lang w:eastAsia="es-ES"/>
            </w:rPr>
          </w:pPr>
          <w:hyperlink w:anchor="_Toc257627932" w:history="1">
            <w:r w:rsidR="00B00F4F" w:rsidRPr="008739E1">
              <w:rPr>
                <w:rStyle w:val="Hipervnculo"/>
                <w:noProof/>
              </w:rPr>
              <w:t>Criterios de Evaluación</w:t>
            </w:r>
            <w:r w:rsidR="00B00F4F">
              <w:rPr>
                <w:noProof/>
                <w:webHidden/>
              </w:rPr>
              <w:tab/>
            </w:r>
            <w:r w:rsidR="00245562">
              <w:rPr>
                <w:noProof/>
                <w:webHidden/>
              </w:rPr>
              <w:fldChar w:fldCharType="begin"/>
            </w:r>
            <w:r w:rsidR="00B00F4F">
              <w:rPr>
                <w:noProof/>
                <w:webHidden/>
              </w:rPr>
              <w:instrText xml:space="preserve"> PAGEREF _Toc257627932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B3B8D">
          <w:pPr>
            <w:pStyle w:val="TDC2"/>
            <w:rPr>
              <w:rFonts w:eastAsiaTheme="minorEastAsia"/>
              <w:i w:val="0"/>
              <w:iCs w:val="0"/>
              <w:noProof/>
              <w:sz w:val="22"/>
              <w:szCs w:val="22"/>
              <w:lang w:eastAsia="es-ES"/>
            </w:rPr>
          </w:pPr>
          <w:hyperlink w:anchor="_Toc257627933" w:history="1">
            <w:r w:rsidR="00B00F4F" w:rsidRPr="008739E1">
              <w:rPr>
                <w:rStyle w:val="Hipervnculo"/>
                <w:noProof/>
              </w:rPr>
              <w:t>Elementos de la Línea Base</w:t>
            </w:r>
            <w:r w:rsidR="00B00F4F">
              <w:rPr>
                <w:noProof/>
                <w:webHidden/>
              </w:rPr>
              <w:tab/>
            </w:r>
            <w:r w:rsidR="00245562">
              <w:rPr>
                <w:noProof/>
                <w:webHidden/>
              </w:rPr>
              <w:fldChar w:fldCharType="begin"/>
            </w:r>
            <w:r w:rsidR="00B00F4F">
              <w:rPr>
                <w:noProof/>
                <w:webHidden/>
              </w:rPr>
              <w:instrText xml:space="preserve"> PAGEREF _Toc257627933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B3B8D">
          <w:pPr>
            <w:pStyle w:val="TDC1"/>
            <w:rPr>
              <w:rFonts w:eastAsiaTheme="minorEastAsia"/>
              <w:b w:val="0"/>
              <w:bCs w:val="0"/>
              <w:noProof/>
              <w:sz w:val="22"/>
              <w:szCs w:val="22"/>
              <w:lang w:eastAsia="es-ES"/>
            </w:rPr>
          </w:pPr>
          <w:hyperlink w:anchor="_Toc257627934" w:history="1">
            <w:r w:rsidR="00B00F4F" w:rsidRPr="008739E1">
              <w:rPr>
                <w:rStyle w:val="Hipervnculo"/>
                <w:noProof/>
              </w:rPr>
              <w:t>Planificación</w:t>
            </w:r>
            <w:r w:rsidR="00B00F4F">
              <w:rPr>
                <w:noProof/>
                <w:webHidden/>
              </w:rPr>
              <w:tab/>
            </w:r>
            <w:r w:rsidR="00245562">
              <w:rPr>
                <w:noProof/>
                <w:webHidden/>
              </w:rPr>
              <w:fldChar w:fldCharType="begin"/>
            </w:r>
            <w:r w:rsidR="00B00F4F">
              <w:rPr>
                <w:noProof/>
                <w:webHidden/>
              </w:rPr>
              <w:instrText xml:space="preserve"> PAGEREF _Toc257627934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B3B8D">
          <w:pPr>
            <w:pStyle w:val="TDC1"/>
            <w:rPr>
              <w:rFonts w:eastAsiaTheme="minorEastAsia"/>
              <w:b w:val="0"/>
              <w:bCs w:val="0"/>
              <w:noProof/>
              <w:sz w:val="22"/>
              <w:szCs w:val="22"/>
              <w:lang w:eastAsia="es-ES"/>
            </w:rPr>
          </w:pPr>
          <w:hyperlink w:anchor="_Toc257627935" w:history="1">
            <w:r w:rsidR="00B00F4F" w:rsidRPr="008739E1">
              <w:rPr>
                <w:rStyle w:val="Hipervnculo"/>
                <w:rFonts w:ascii="Cambria" w:eastAsia="DejaVu Sans" w:hAnsi="Cambria" w:cs="Times New Roman"/>
                <w:noProof/>
              </w:rPr>
              <w:t>Casos de Uso y Escenarios</w:t>
            </w:r>
            <w:r w:rsidR="00B00F4F">
              <w:rPr>
                <w:noProof/>
                <w:webHidden/>
              </w:rPr>
              <w:tab/>
            </w:r>
            <w:r w:rsidR="00245562">
              <w:rPr>
                <w:noProof/>
                <w:webHidden/>
              </w:rPr>
              <w:fldChar w:fldCharType="begin"/>
            </w:r>
            <w:r w:rsidR="00B00F4F">
              <w:rPr>
                <w:noProof/>
                <w:webHidden/>
              </w:rPr>
              <w:instrText xml:space="preserve"> PAGEREF _Toc257627935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B3B8D">
          <w:pPr>
            <w:pStyle w:val="TDC1"/>
            <w:rPr>
              <w:rFonts w:eastAsiaTheme="minorEastAsia"/>
              <w:b w:val="0"/>
              <w:bCs w:val="0"/>
              <w:noProof/>
              <w:sz w:val="22"/>
              <w:szCs w:val="22"/>
              <w:lang w:eastAsia="es-ES"/>
            </w:rPr>
          </w:pPr>
          <w:hyperlink w:anchor="_Toc257627936" w:history="1">
            <w:r w:rsidR="00B00F4F" w:rsidRPr="008739E1">
              <w:rPr>
                <w:rStyle w:val="Hipervnculo"/>
                <w:noProof/>
              </w:rPr>
              <w:t>Recursos</w:t>
            </w:r>
            <w:r w:rsidR="00B00F4F">
              <w:rPr>
                <w:noProof/>
                <w:webHidden/>
              </w:rPr>
              <w:tab/>
            </w:r>
            <w:r w:rsidR="00245562">
              <w:rPr>
                <w:noProof/>
                <w:webHidden/>
              </w:rPr>
              <w:fldChar w:fldCharType="begin"/>
            </w:r>
            <w:r w:rsidR="00B00F4F">
              <w:rPr>
                <w:noProof/>
                <w:webHidden/>
              </w:rPr>
              <w:instrText xml:space="preserve"> PAGEREF _Toc257627936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B3B8D">
          <w:pPr>
            <w:pStyle w:val="TDC1"/>
            <w:rPr>
              <w:rFonts w:eastAsiaTheme="minorEastAsia"/>
              <w:b w:val="0"/>
              <w:bCs w:val="0"/>
              <w:noProof/>
              <w:sz w:val="22"/>
              <w:szCs w:val="22"/>
              <w:lang w:eastAsia="es-ES"/>
            </w:rPr>
          </w:pPr>
          <w:hyperlink w:anchor="_Toc257627937" w:history="1">
            <w:r w:rsidR="00B00F4F" w:rsidRPr="008739E1">
              <w:rPr>
                <w:rStyle w:val="Hipervnculo"/>
                <w:noProof/>
              </w:rPr>
              <w:t>Evaluación [Fecha]</w:t>
            </w:r>
            <w:r w:rsidR="00B00F4F">
              <w:rPr>
                <w:noProof/>
                <w:webHidden/>
              </w:rPr>
              <w:tab/>
            </w:r>
            <w:r w:rsidR="00245562">
              <w:rPr>
                <w:noProof/>
                <w:webHidden/>
              </w:rPr>
              <w:fldChar w:fldCharType="begin"/>
            </w:r>
            <w:r w:rsidR="00B00F4F">
              <w:rPr>
                <w:noProof/>
                <w:webHidden/>
              </w:rPr>
              <w:instrText xml:space="preserve"> PAGEREF _Toc257627937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B3B8D">
          <w:pPr>
            <w:pStyle w:val="TDC2"/>
            <w:rPr>
              <w:rFonts w:eastAsiaTheme="minorEastAsia"/>
              <w:i w:val="0"/>
              <w:iCs w:val="0"/>
              <w:noProof/>
              <w:sz w:val="22"/>
              <w:szCs w:val="22"/>
              <w:lang w:eastAsia="es-ES"/>
            </w:rPr>
          </w:pPr>
          <w:hyperlink w:anchor="_Toc257627938" w:history="1">
            <w:r w:rsidR="00B00F4F" w:rsidRPr="008739E1">
              <w:rPr>
                <w:rStyle w:val="Hipervnculo"/>
                <w:noProof/>
              </w:rPr>
              <w:t>Objetivos Alcanzados</w:t>
            </w:r>
            <w:r w:rsidR="00B00F4F">
              <w:rPr>
                <w:noProof/>
                <w:webHidden/>
              </w:rPr>
              <w:tab/>
            </w:r>
            <w:r w:rsidR="00245562">
              <w:rPr>
                <w:noProof/>
                <w:webHidden/>
              </w:rPr>
              <w:fldChar w:fldCharType="begin"/>
            </w:r>
            <w:r w:rsidR="00B00F4F">
              <w:rPr>
                <w:noProof/>
                <w:webHidden/>
              </w:rPr>
              <w:instrText xml:space="preserve"> PAGEREF _Toc257627938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B3B8D">
          <w:pPr>
            <w:pStyle w:val="TDC2"/>
            <w:rPr>
              <w:rFonts w:eastAsiaTheme="minorEastAsia"/>
              <w:i w:val="0"/>
              <w:iCs w:val="0"/>
              <w:noProof/>
              <w:sz w:val="22"/>
              <w:szCs w:val="22"/>
              <w:lang w:eastAsia="es-ES"/>
            </w:rPr>
          </w:pPr>
          <w:hyperlink w:anchor="_Toc257627939" w:history="1">
            <w:r w:rsidR="00B00F4F" w:rsidRPr="008739E1">
              <w:rPr>
                <w:rStyle w:val="Hipervnculo"/>
                <w:noProof/>
              </w:rPr>
              <w:t>Objetivos No Alcanzados</w:t>
            </w:r>
            <w:r w:rsidR="00B00F4F">
              <w:rPr>
                <w:noProof/>
                <w:webHidden/>
              </w:rPr>
              <w:tab/>
            </w:r>
            <w:r w:rsidR="00245562">
              <w:rPr>
                <w:noProof/>
                <w:webHidden/>
              </w:rPr>
              <w:fldChar w:fldCharType="begin"/>
            </w:r>
            <w:r w:rsidR="00B00F4F">
              <w:rPr>
                <w:noProof/>
                <w:webHidden/>
              </w:rPr>
              <w:instrText xml:space="preserve"> PAGEREF _Toc257627939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B3B8D">
          <w:pPr>
            <w:pStyle w:val="TDC2"/>
            <w:rPr>
              <w:rFonts w:eastAsiaTheme="minorEastAsia"/>
              <w:i w:val="0"/>
              <w:iCs w:val="0"/>
              <w:noProof/>
              <w:sz w:val="22"/>
              <w:szCs w:val="22"/>
              <w:lang w:eastAsia="es-ES"/>
            </w:rPr>
          </w:pPr>
          <w:hyperlink w:anchor="_Toc257627940" w:history="1">
            <w:r w:rsidR="00B00F4F" w:rsidRPr="008739E1">
              <w:rPr>
                <w:rStyle w:val="Hipervnculo"/>
                <w:noProof/>
              </w:rPr>
              <w:t>Elementos incluidos en la Línea Base</w:t>
            </w:r>
            <w:r w:rsidR="00B00F4F">
              <w:rPr>
                <w:noProof/>
                <w:webHidden/>
              </w:rPr>
              <w:tab/>
            </w:r>
            <w:r w:rsidR="00245562">
              <w:rPr>
                <w:noProof/>
                <w:webHidden/>
              </w:rPr>
              <w:fldChar w:fldCharType="begin"/>
            </w:r>
            <w:r w:rsidR="00B00F4F">
              <w:rPr>
                <w:noProof/>
                <w:webHidden/>
              </w:rPr>
              <w:instrText xml:space="preserve"> PAGEREF _Toc257627940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B3B8D">
          <w:pPr>
            <w:pStyle w:val="TDC1"/>
            <w:rPr>
              <w:rFonts w:eastAsiaTheme="minorEastAsia"/>
              <w:b w:val="0"/>
              <w:bCs w:val="0"/>
              <w:noProof/>
              <w:sz w:val="22"/>
              <w:szCs w:val="22"/>
              <w:lang w:eastAsia="es-ES"/>
            </w:rPr>
          </w:pPr>
          <w:hyperlink w:anchor="_Toc257627941" w:history="1">
            <w:r w:rsidR="00B00F4F" w:rsidRPr="008739E1">
              <w:rPr>
                <w:rStyle w:val="Hipervnculo"/>
                <w:noProof/>
              </w:rPr>
              <w:t>Conclusión</w:t>
            </w:r>
            <w:r w:rsidR="00B00F4F">
              <w:rPr>
                <w:noProof/>
                <w:webHidden/>
              </w:rPr>
              <w:tab/>
            </w:r>
            <w:r w:rsidR="00245562">
              <w:rPr>
                <w:noProof/>
                <w:webHidden/>
              </w:rPr>
              <w:fldChar w:fldCharType="begin"/>
            </w:r>
            <w:r w:rsidR="00B00F4F">
              <w:rPr>
                <w:noProof/>
                <w:webHidden/>
              </w:rPr>
              <w:instrText xml:space="preserve"> PAGEREF _Toc257627941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B3B8D">
          <w:pPr>
            <w:pStyle w:val="TDC2"/>
            <w:rPr>
              <w:rFonts w:eastAsiaTheme="minorEastAsia"/>
              <w:i w:val="0"/>
              <w:iCs w:val="0"/>
              <w:noProof/>
              <w:sz w:val="22"/>
              <w:szCs w:val="22"/>
              <w:lang w:eastAsia="es-ES"/>
            </w:rPr>
          </w:pPr>
          <w:hyperlink w:anchor="_Toc257627942" w:history="1">
            <w:r w:rsidR="00B00F4F" w:rsidRPr="008739E1">
              <w:rPr>
                <w:rStyle w:val="Hipervnculo"/>
                <w:noProof/>
              </w:rPr>
              <w:t>Estado del repositorio</w:t>
            </w:r>
            <w:r w:rsidR="00B00F4F">
              <w:rPr>
                <w:noProof/>
                <w:webHidden/>
              </w:rPr>
              <w:tab/>
            </w:r>
            <w:r w:rsidR="00245562">
              <w:rPr>
                <w:noProof/>
                <w:webHidden/>
              </w:rPr>
              <w:fldChar w:fldCharType="begin"/>
            </w:r>
            <w:r w:rsidR="00B00F4F">
              <w:rPr>
                <w:noProof/>
                <w:webHidden/>
              </w:rPr>
              <w:instrText xml:space="preserve"> PAGEREF _Toc257627942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0F79DF" w:rsidRDefault="0024556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230" w:rsidP="009A3173">
          <w:pPr>
            <w:pStyle w:val="PSI-Ttulo"/>
          </w:pPr>
          <w:r>
            <w:rPr>
              <w:color w:val="auto"/>
              <w:lang w:val="es-AR"/>
            </w:rPr>
            <w:t>Plan de Iteración</w:t>
          </w:r>
        </w:p>
      </w:sdtContent>
    </w:sdt>
    <w:p w:rsidR="0029607A" w:rsidRDefault="0029607A" w:rsidP="0029607A">
      <w:pPr>
        <w:pStyle w:val="PSI-Ttulo1"/>
      </w:pPr>
      <w:bookmarkStart w:id="0" w:name="_Toc524289893"/>
      <w:r>
        <w:t>Introducción</w:t>
      </w:r>
      <w:bookmarkEnd w:id="0"/>
    </w:p>
    <w:p w:rsidR="0029607A" w:rsidRDefault="0029607A" w:rsidP="0029607A">
      <w:pPr>
        <w:pStyle w:val="PSI-Ttulo2"/>
      </w:pPr>
      <w:bookmarkStart w:id="1" w:name="_Toc524289894"/>
      <w:r>
        <w:t>Propósito</w:t>
      </w:r>
      <w:bookmarkEnd w:id="1"/>
    </w:p>
    <w:p w:rsidR="0029607A"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29607A" w:rsidRDefault="0029607A" w:rsidP="0029607A">
      <w:pPr>
        <w:pStyle w:val="PSI-Ttulo2"/>
      </w:pPr>
      <w:bookmarkStart w:id="2" w:name="_Toc524289895"/>
      <w:r>
        <w:t>Referencias</w:t>
      </w:r>
      <w:bookmarkEnd w:id="2"/>
    </w:p>
    <w:p w:rsidR="0029607A" w:rsidRDefault="0029607A" w:rsidP="0029607A">
      <w:pPr>
        <w:pStyle w:val="PSI-Normal"/>
      </w:pPr>
      <w:r>
        <w:t>Los documentos de referencia, son los que se nombran en la sección siguiente.</w:t>
      </w:r>
    </w:p>
    <w:p w:rsidR="0029607A" w:rsidRDefault="0029607A" w:rsidP="0029607A">
      <w:pPr>
        <w:pStyle w:val="PSI-Ttulo1"/>
      </w:pPr>
      <w:bookmarkStart w:id="3" w:name="_Toc524289896"/>
      <w:r>
        <w:t>Objetivos</w:t>
      </w:r>
      <w:bookmarkEnd w:id="3"/>
    </w:p>
    <w:p w:rsidR="0029607A" w:rsidRDefault="0029607A" w:rsidP="0029607A">
      <w:pPr>
        <w:pStyle w:val="PSI-Ttulo2"/>
      </w:pPr>
      <w:bookmarkStart w:id="4" w:name="_Toc524289897"/>
      <w:r>
        <w:t>Criterios de Evaluación</w:t>
      </w:r>
      <w:bookmarkEnd w:id="4"/>
    </w:p>
    <w:p w:rsidR="00984D43" w:rsidRDefault="0029607A" w:rsidP="006F769E">
      <w:pPr>
        <w:pStyle w:val="PSI-Normal"/>
      </w:pPr>
      <w:r>
        <w:t xml:space="preserve">Para el fin de la iteración de esta etapa, </w:t>
      </w:r>
      <w:r w:rsidR="00984D43">
        <w:t xml:space="preserve">se espera </w:t>
      </w:r>
      <w:r w:rsidR="006F769E">
        <w:t>tener finalizadas las siguientes tareas:</w:t>
      </w:r>
    </w:p>
    <w:p w:rsidR="006F769E" w:rsidRDefault="006F769E" w:rsidP="006F769E">
      <w:pPr>
        <w:pStyle w:val="PSI-Normal"/>
        <w:numPr>
          <w:ilvl w:val="0"/>
          <w:numId w:val="16"/>
        </w:numPr>
      </w:pPr>
      <w:r>
        <w:t>Revisión de Casos de Uso solicitados anteriormente (Notificación a Profesor, Alta de Programa y Cargar Programa Firmado).</w:t>
      </w:r>
    </w:p>
    <w:p w:rsidR="006F769E" w:rsidRDefault="006F769E" w:rsidP="006F769E">
      <w:pPr>
        <w:pStyle w:val="PSI-Normal"/>
        <w:numPr>
          <w:ilvl w:val="0"/>
          <w:numId w:val="16"/>
        </w:numPr>
      </w:pPr>
      <w:r>
        <w:t>Mejora de aplicación móvil (filtrado e inclusión de una pantalla para seleccionar la carrera).</w:t>
      </w:r>
    </w:p>
    <w:p w:rsidR="006F769E" w:rsidRDefault="006F769E" w:rsidP="006F769E">
      <w:pPr>
        <w:pStyle w:val="PSI-Normal"/>
        <w:numPr>
          <w:ilvl w:val="0"/>
          <w:numId w:val="16"/>
        </w:numPr>
      </w:pPr>
      <w:r>
        <w:t>Implementación de los Casos de Uso para la Visualización de Programas y para la generación del PDF de un programa.</w:t>
      </w:r>
    </w:p>
    <w:p w:rsidR="006F769E" w:rsidRDefault="006F769E" w:rsidP="006F769E">
      <w:pPr>
        <w:pStyle w:val="PSI-Normal"/>
        <w:numPr>
          <w:ilvl w:val="0"/>
          <w:numId w:val="16"/>
        </w:numPr>
      </w:pPr>
      <w:r>
        <w:t>Plan de pruebas.</w:t>
      </w:r>
    </w:p>
    <w:p w:rsidR="006F769E" w:rsidRDefault="006F769E" w:rsidP="006F769E">
      <w:pPr>
        <w:pStyle w:val="PSI-Normal"/>
        <w:numPr>
          <w:ilvl w:val="0"/>
          <w:numId w:val="16"/>
        </w:numPr>
      </w:pPr>
      <w:r>
        <w:t>Gestión de riesgos.</w:t>
      </w:r>
    </w:p>
    <w:p w:rsidR="006F769E" w:rsidRDefault="006F769E" w:rsidP="006F769E">
      <w:pPr>
        <w:pStyle w:val="PSI-Normal"/>
        <w:numPr>
          <w:ilvl w:val="0"/>
          <w:numId w:val="16"/>
        </w:numPr>
      </w:pPr>
      <w:r>
        <w:t>Planificación a largo plazo para la finalización del proyecto.</w:t>
      </w:r>
    </w:p>
    <w:p w:rsidR="006F769E" w:rsidRDefault="006F769E" w:rsidP="006F769E">
      <w:pPr>
        <w:pStyle w:val="PSI-Normal"/>
        <w:numPr>
          <w:ilvl w:val="0"/>
          <w:numId w:val="16"/>
        </w:numPr>
      </w:pPr>
      <w:r>
        <w:t>Finalización de documentos antiguos incompletos.</w:t>
      </w:r>
    </w:p>
    <w:p w:rsidR="0029607A" w:rsidRDefault="0029607A" w:rsidP="0029607A">
      <w:pPr>
        <w:ind w:left="0" w:firstLine="0"/>
      </w:pPr>
    </w:p>
    <w:p w:rsidR="0029607A" w:rsidRDefault="0029607A" w:rsidP="0029607A">
      <w:pPr>
        <w:rPr>
          <w:rFonts w:asciiTheme="majorHAnsi" w:eastAsiaTheme="majorEastAsia" w:hAnsiTheme="majorHAnsi" w:cstheme="majorBidi"/>
          <w:b/>
          <w:bCs/>
          <w:color w:val="365F91" w:themeColor="accent1" w:themeShade="BF"/>
          <w:sz w:val="28"/>
          <w:szCs w:val="28"/>
          <w:lang w:val="es-AR"/>
        </w:rPr>
      </w:pPr>
      <w:r>
        <w:br w:type="page"/>
      </w:r>
    </w:p>
    <w:p w:rsidR="0029607A" w:rsidRDefault="0029607A" w:rsidP="0029607A">
      <w:pPr>
        <w:pStyle w:val="PSI-Ttulo1"/>
      </w:pPr>
      <w:bookmarkStart w:id="5" w:name="_Toc524289898"/>
      <w:r>
        <w:lastRenderedPageBreak/>
        <w:t>Planificación</w:t>
      </w:r>
      <w:bookmarkEnd w:id="5"/>
    </w:p>
    <w:tbl>
      <w:tblPr>
        <w:tblStyle w:val="Tablaconcuadrcula"/>
        <w:tblW w:w="9820" w:type="dxa"/>
        <w:jc w:val="center"/>
        <w:tblLayout w:type="fixed"/>
        <w:tblLook w:val="01E0" w:firstRow="1" w:lastRow="1" w:firstColumn="1" w:lastColumn="1" w:noHBand="0" w:noVBand="0"/>
      </w:tblPr>
      <w:tblGrid>
        <w:gridCol w:w="4395"/>
        <w:gridCol w:w="1788"/>
        <w:gridCol w:w="1370"/>
        <w:gridCol w:w="1134"/>
        <w:gridCol w:w="1133"/>
      </w:tblGrid>
      <w:tr w:rsidR="006F769E" w:rsidRPr="0049000B" w:rsidTr="009A3960">
        <w:trPr>
          <w:jc w:val="center"/>
        </w:trPr>
        <w:tc>
          <w:tcPr>
            <w:tcW w:w="4395" w:type="dxa"/>
            <w:shd w:val="clear" w:color="auto" w:fill="E6E6E6"/>
            <w:vAlign w:val="center"/>
          </w:tcPr>
          <w:p w:rsidR="006F769E" w:rsidRPr="0049000B" w:rsidRDefault="006F769E" w:rsidP="009A3960">
            <w:pPr>
              <w:pStyle w:val="PSI-Normal"/>
              <w:jc w:val="center"/>
              <w:rPr>
                <w:sz w:val="24"/>
                <w:szCs w:val="24"/>
              </w:rPr>
            </w:pPr>
            <w:r w:rsidRPr="0049000B">
              <w:rPr>
                <w:sz w:val="24"/>
                <w:szCs w:val="24"/>
              </w:rPr>
              <w:t>Nombre de la Tarea</w:t>
            </w:r>
          </w:p>
        </w:tc>
        <w:tc>
          <w:tcPr>
            <w:tcW w:w="1788" w:type="dxa"/>
            <w:shd w:val="clear" w:color="auto" w:fill="E6E6E6"/>
          </w:tcPr>
          <w:p w:rsidR="006F769E" w:rsidRPr="0049000B" w:rsidRDefault="006F769E" w:rsidP="009A3960">
            <w:pPr>
              <w:pStyle w:val="PSI-Normal"/>
              <w:jc w:val="center"/>
              <w:rPr>
                <w:sz w:val="24"/>
                <w:szCs w:val="24"/>
              </w:rPr>
            </w:pPr>
            <w:r>
              <w:rPr>
                <w:sz w:val="24"/>
                <w:szCs w:val="24"/>
              </w:rPr>
              <w:t>Responsable</w:t>
            </w:r>
          </w:p>
        </w:tc>
        <w:tc>
          <w:tcPr>
            <w:tcW w:w="1370" w:type="dxa"/>
            <w:shd w:val="clear" w:color="auto" w:fill="E6E6E6"/>
          </w:tcPr>
          <w:p w:rsidR="006F769E" w:rsidRPr="0049000B" w:rsidRDefault="006F769E" w:rsidP="009A3960">
            <w:pPr>
              <w:pStyle w:val="PSI-Normal"/>
              <w:jc w:val="center"/>
              <w:rPr>
                <w:sz w:val="24"/>
                <w:szCs w:val="24"/>
              </w:rPr>
            </w:pPr>
            <w:r>
              <w:rPr>
                <w:sz w:val="24"/>
                <w:szCs w:val="24"/>
              </w:rPr>
              <w:t>Colaboradores</w:t>
            </w:r>
          </w:p>
        </w:tc>
        <w:tc>
          <w:tcPr>
            <w:tcW w:w="1134" w:type="dxa"/>
            <w:shd w:val="clear" w:color="auto" w:fill="E6E6E6"/>
            <w:vAlign w:val="center"/>
          </w:tcPr>
          <w:p w:rsidR="006F769E" w:rsidRPr="0049000B" w:rsidRDefault="006F769E" w:rsidP="009A3960">
            <w:pPr>
              <w:pStyle w:val="PSI-Normal"/>
              <w:jc w:val="center"/>
              <w:rPr>
                <w:sz w:val="24"/>
                <w:szCs w:val="24"/>
              </w:rPr>
            </w:pPr>
            <w:r w:rsidRPr="0049000B">
              <w:rPr>
                <w:sz w:val="24"/>
                <w:szCs w:val="24"/>
              </w:rPr>
              <w:t>Inicio</w:t>
            </w:r>
          </w:p>
        </w:tc>
        <w:tc>
          <w:tcPr>
            <w:tcW w:w="1133" w:type="dxa"/>
            <w:shd w:val="clear" w:color="auto" w:fill="E6E6E6"/>
            <w:vAlign w:val="center"/>
          </w:tcPr>
          <w:p w:rsidR="006F769E" w:rsidRPr="0049000B" w:rsidRDefault="006F769E" w:rsidP="009A3960">
            <w:pPr>
              <w:pStyle w:val="PSI-Normal"/>
              <w:jc w:val="center"/>
              <w:rPr>
                <w:sz w:val="24"/>
                <w:szCs w:val="24"/>
              </w:rPr>
            </w:pPr>
            <w:r w:rsidRPr="0049000B">
              <w:rPr>
                <w:sz w:val="24"/>
                <w:szCs w:val="24"/>
              </w:rPr>
              <w:t>Fin</w:t>
            </w:r>
          </w:p>
        </w:tc>
      </w:tr>
      <w:tr w:rsidR="006F769E" w:rsidRPr="00B230EA" w:rsidTr="009A3960">
        <w:trPr>
          <w:jc w:val="center"/>
        </w:trPr>
        <w:tc>
          <w:tcPr>
            <w:tcW w:w="4395" w:type="dxa"/>
            <w:vAlign w:val="center"/>
          </w:tcPr>
          <w:p w:rsidR="006F769E" w:rsidRPr="008020BD" w:rsidRDefault="006F769E" w:rsidP="009A3960">
            <w:pPr>
              <w:pStyle w:val="PSI-Normal"/>
            </w:pPr>
            <w:r>
              <w:t>Plan de Iteración</w:t>
            </w:r>
          </w:p>
        </w:tc>
        <w:tc>
          <w:tcPr>
            <w:tcW w:w="1788" w:type="dxa"/>
          </w:tcPr>
          <w:p w:rsidR="006F769E" w:rsidRPr="00B230EA" w:rsidRDefault="006F769E" w:rsidP="009A3960">
            <w:pPr>
              <w:pStyle w:val="PSI-Normal"/>
            </w:pPr>
            <w:r>
              <w:t>Fabricio González</w:t>
            </w:r>
          </w:p>
        </w:tc>
        <w:tc>
          <w:tcPr>
            <w:tcW w:w="1370" w:type="dxa"/>
          </w:tcPr>
          <w:p w:rsidR="006F769E" w:rsidRDefault="006F769E" w:rsidP="009A3960">
            <w:pPr>
              <w:pStyle w:val="PSI-Normal"/>
            </w:pPr>
            <w:r>
              <w:t>Francisco Estrada – Nicolás Sartini</w:t>
            </w:r>
          </w:p>
        </w:tc>
        <w:tc>
          <w:tcPr>
            <w:tcW w:w="1134" w:type="dxa"/>
            <w:vAlign w:val="center"/>
          </w:tcPr>
          <w:p w:rsidR="006F769E" w:rsidRPr="00B230EA" w:rsidRDefault="006F769E" w:rsidP="009A3960">
            <w:pPr>
              <w:pStyle w:val="PSI-Normal"/>
            </w:pPr>
            <w:r>
              <w:t>20</w:t>
            </w:r>
            <w:r>
              <w:t>/11/18</w:t>
            </w:r>
          </w:p>
        </w:tc>
        <w:tc>
          <w:tcPr>
            <w:tcW w:w="1133" w:type="dxa"/>
            <w:vAlign w:val="center"/>
          </w:tcPr>
          <w:p w:rsidR="006F769E" w:rsidRPr="00B230EA" w:rsidRDefault="006F769E" w:rsidP="009A3960">
            <w:pPr>
              <w:pStyle w:val="PSI-Normal"/>
            </w:pPr>
            <w:r>
              <w:t>20</w:t>
            </w:r>
            <w:r>
              <w:t>/11/18</w:t>
            </w:r>
          </w:p>
        </w:tc>
      </w:tr>
      <w:tr w:rsidR="006F769E" w:rsidRPr="00B230EA" w:rsidTr="009A3960">
        <w:trPr>
          <w:jc w:val="center"/>
        </w:trPr>
        <w:tc>
          <w:tcPr>
            <w:tcW w:w="4395" w:type="dxa"/>
            <w:vAlign w:val="center"/>
          </w:tcPr>
          <w:p w:rsidR="006F769E" w:rsidRDefault="006F769E" w:rsidP="009A3960">
            <w:pPr>
              <w:pStyle w:val="PSI-Normal"/>
            </w:pPr>
            <w:r>
              <w:t>Planificación a largo plazo para terminación del proyecto</w:t>
            </w:r>
          </w:p>
        </w:tc>
        <w:tc>
          <w:tcPr>
            <w:tcW w:w="1788" w:type="dxa"/>
          </w:tcPr>
          <w:p w:rsidR="006F769E" w:rsidRDefault="006F769E" w:rsidP="009A3960">
            <w:pPr>
              <w:pStyle w:val="PSI-Normal"/>
            </w:pPr>
            <w:r>
              <w:t>Fabricio González</w:t>
            </w:r>
          </w:p>
        </w:tc>
        <w:tc>
          <w:tcPr>
            <w:tcW w:w="1370" w:type="dxa"/>
          </w:tcPr>
          <w:p w:rsidR="006F769E" w:rsidRDefault="006F769E" w:rsidP="009A3960">
            <w:pPr>
              <w:pStyle w:val="PSI-Normal"/>
            </w:pPr>
          </w:p>
        </w:tc>
        <w:tc>
          <w:tcPr>
            <w:tcW w:w="1134" w:type="dxa"/>
            <w:vAlign w:val="center"/>
          </w:tcPr>
          <w:p w:rsidR="006F769E" w:rsidRDefault="006F769E" w:rsidP="009A3960">
            <w:pPr>
              <w:pStyle w:val="PSI-Normal"/>
            </w:pPr>
            <w:r>
              <w:t>21</w:t>
            </w:r>
            <w:r>
              <w:t>/11/18</w:t>
            </w:r>
          </w:p>
        </w:tc>
        <w:tc>
          <w:tcPr>
            <w:tcW w:w="1133" w:type="dxa"/>
            <w:vAlign w:val="center"/>
          </w:tcPr>
          <w:p w:rsidR="006F769E" w:rsidRDefault="006F769E" w:rsidP="009A3960">
            <w:pPr>
              <w:pStyle w:val="PSI-Normal"/>
            </w:pPr>
            <w:r>
              <w:t>22</w:t>
            </w:r>
            <w:r>
              <w:t>/11/18</w:t>
            </w:r>
          </w:p>
        </w:tc>
      </w:tr>
      <w:tr w:rsidR="006F769E" w:rsidRPr="00B230EA" w:rsidTr="009A3960">
        <w:trPr>
          <w:jc w:val="center"/>
        </w:trPr>
        <w:tc>
          <w:tcPr>
            <w:tcW w:w="4395" w:type="dxa"/>
            <w:vAlign w:val="center"/>
          </w:tcPr>
          <w:p w:rsidR="006F769E" w:rsidRDefault="006F769E" w:rsidP="009A3960">
            <w:pPr>
              <w:pStyle w:val="PSI-Normal"/>
            </w:pPr>
            <w:r>
              <w:t>Gestión y Análisis de Riesgos</w:t>
            </w:r>
          </w:p>
        </w:tc>
        <w:tc>
          <w:tcPr>
            <w:tcW w:w="1788" w:type="dxa"/>
          </w:tcPr>
          <w:p w:rsidR="006F769E" w:rsidRDefault="006F769E" w:rsidP="009A3960">
            <w:pPr>
              <w:pStyle w:val="PSI-Normal"/>
            </w:pPr>
            <w:r>
              <w:t>Francisco Estrada</w:t>
            </w:r>
          </w:p>
        </w:tc>
        <w:tc>
          <w:tcPr>
            <w:tcW w:w="1370" w:type="dxa"/>
          </w:tcPr>
          <w:p w:rsidR="006F769E" w:rsidRDefault="006F769E" w:rsidP="009A3960">
            <w:pPr>
              <w:pStyle w:val="PSI-Normal"/>
            </w:pPr>
          </w:p>
        </w:tc>
        <w:tc>
          <w:tcPr>
            <w:tcW w:w="1134" w:type="dxa"/>
            <w:vAlign w:val="center"/>
          </w:tcPr>
          <w:p w:rsidR="006F769E" w:rsidRDefault="006F769E" w:rsidP="009A3960">
            <w:pPr>
              <w:pStyle w:val="PSI-Normal"/>
            </w:pPr>
            <w:r>
              <w:t>21</w:t>
            </w:r>
            <w:r>
              <w:t>/11/18</w:t>
            </w:r>
          </w:p>
        </w:tc>
        <w:tc>
          <w:tcPr>
            <w:tcW w:w="1133" w:type="dxa"/>
            <w:vAlign w:val="center"/>
          </w:tcPr>
          <w:p w:rsidR="006F769E" w:rsidRDefault="006F769E" w:rsidP="009A3960">
            <w:pPr>
              <w:pStyle w:val="PSI-Normal"/>
            </w:pPr>
            <w:r>
              <w:t>25</w:t>
            </w:r>
            <w:r>
              <w:t>/11/18</w:t>
            </w:r>
          </w:p>
        </w:tc>
      </w:tr>
      <w:tr w:rsidR="006F769E" w:rsidRPr="00B230EA" w:rsidTr="009A3960">
        <w:trPr>
          <w:jc w:val="center"/>
        </w:trPr>
        <w:tc>
          <w:tcPr>
            <w:tcW w:w="4395" w:type="dxa"/>
            <w:vAlign w:val="center"/>
          </w:tcPr>
          <w:p w:rsidR="006F769E" w:rsidRDefault="006F769E" w:rsidP="009A3960">
            <w:pPr>
              <w:pStyle w:val="PSI-Normal"/>
            </w:pPr>
            <w:r>
              <w:t>Plan de Pruebas</w:t>
            </w:r>
          </w:p>
        </w:tc>
        <w:tc>
          <w:tcPr>
            <w:tcW w:w="1788" w:type="dxa"/>
          </w:tcPr>
          <w:p w:rsidR="006F769E" w:rsidRDefault="006F769E" w:rsidP="009A3960">
            <w:pPr>
              <w:pStyle w:val="PSI-Normal"/>
            </w:pPr>
            <w:r>
              <w:t>Nicolás Sartini</w:t>
            </w:r>
          </w:p>
        </w:tc>
        <w:tc>
          <w:tcPr>
            <w:tcW w:w="1370" w:type="dxa"/>
          </w:tcPr>
          <w:p w:rsidR="006F769E" w:rsidRDefault="006F769E" w:rsidP="009A3960">
            <w:pPr>
              <w:pStyle w:val="PSI-Normal"/>
            </w:pPr>
          </w:p>
        </w:tc>
        <w:tc>
          <w:tcPr>
            <w:tcW w:w="1134" w:type="dxa"/>
            <w:vAlign w:val="center"/>
          </w:tcPr>
          <w:p w:rsidR="006F769E" w:rsidRDefault="006F769E" w:rsidP="009A3960">
            <w:pPr>
              <w:pStyle w:val="PSI-Normal"/>
            </w:pPr>
            <w:r>
              <w:t>21</w:t>
            </w:r>
            <w:r>
              <w:t>/11/18</w:t>
            </w:r>
          </w:p>
        </w:tc>
        <w:tc>
          <w:tcPr>
            <w:tcW w:w="1133" w:type="dxa"/>
            <w:vAlign w:val="center"/>
          </w:tcPr>
          <w:p w:rsidR="006F769E" w:rsidRDefault="006F769E" w:rsidP="009A3960">
            <w:pPr>
              <w:pStyle w:val="PSI-Normal"/>
            </w:pPr>
            <w:r>
              <w:t>25/</w:t>
            </w:r>
            <w:r>
              <w:t>11/18</w:t>
            </w:r>
          </w:p>
        </w:tc>
      </w:tr>
      <w:tr w:rsidR="006F769E" w:rsidRPr="00B230EA" w:rsidTr="009A3960">
        <w:trPr>
          <w:jc w:val="center"/>
        </w:trPr>
        <w:tc>
          <w:tcPr>
            <w:tcW w:w="4395" w:type="dxa"/>
            <w:vAlign w:val="center"/>
          </w:tcPr>
          <w:p w:rsidR="006F769E" w:rsidRDefault="006F769E" w:rsidP="009A3960">
            <w:pPr>
              <w:pStyle w:val="PSI-Normal"/>
            </w:pPr>
            <w:r>
              <w:t xml:space="preserve">Especificación de CU </w:t>
            </w:r>
            <w:r>
              <w:t>Generar PDF</w:t>
            </w:r>
            <w:r>
              <w:t xml:space="preserve"> Programa</w:t>
            </w:r>
          </w:p>
        </w:tc>
        <w:tc>
          <w:tcPr>
            <w:tcW w:w="1788" w:type="dxa"/>
          </w:tcPr>
          <w:p w:rsidR="006F769E" w:rsidRDefault="006F769E" w:rsidP="009A3960">
            <w:pPr>
              <w:pStyle w:val="PSI-Normal"/>
            </w:pPr>
            <w:r>
              <w:t>Francisco Estrada</w:t>
            </w:r>
          </w:p>
        </w:tc>
        <w:tc>
          <w:tcPr>
            <w:tcW w:w="1370" w:type="dxa"/>
          </w:tcPr>
          <w:p w:rsidR="006F769E" w:rsidRDefault="006F769E" w:rsidP="009A3960">
            <w:pPr>
              <w:pStyle w:val="PSI-Normal"/>
            </w:pPr>
          </w:p>
        </w:tc>
        <w:tc>
          <w:tcPr>
            <w:tcW w:w="1134" w:type="dxa"/>
            <w:vAlign w:val="center"/>
          </w:tcPr>
          <w:p w:rsidR="006F769E" w:rsidRDefault="006F769E" w:rsidP="009A3960">
            <w:pPr>
              <w:pStyle w:val="PSI-Normal"/>
            </w:pPr>
            <w:r>
              <w:t>21</w:t>
            </w:r>
            <w:r>
              <w:t>/11/18</w:t>
            </w:r>
          </w:p>
        </w:tc>
        <w:tc>
          <w:tcPr>
            <w:tcW w:w="1133" w:type="dxa"/>
            <w:vAlign w:val="center"/>
          </w:tcPr>
          <w:p w:rsidR="006F769E" w:rsidRDefault="006F769E" w:rsidP="009A3960">
            <w:pPr>
              <w:pStyle w:val="PSI-Normal"/>
            </w:pPr>
            <w:r>
              <w:t>23</w:t>
            </w:r>
            <w:r>
              <w:t>/11/18</w:t>
            </w:r>
          </w:p>
        </w:tc>
      </w:tr>
      <w:tr w:rsidR="006F769E" w:rsidRPr="00B230EA" w:rsidTr="009A3960">
        <w:trPr>
          <w:jc w:val="center"/>
        </w:trPr>
        <w:tc>
          <w:tcPr>
            <w:tcW w:w="4395" w:type="dxa"/>
            <w:vAlign w:val="center"/>
          </w:tcPr>
          <w:p w:rsidR="006F769E" w:rsidRDefault="006F769E" w:rsidP="009A3960">
            <w:pPr>
              <w:pStyle w:val="PSI-Normal"/>
            </w:pPr>
            <w:r>
              <w:t>Diagramas del CU Generar PDF Programa</w:t>
            </w:r>
          </w:p>
        </w:tc>
        <w:tc>
          <w:tcPr>
            <w:tcW w:w="1788" w:type="dxa"/>
          </w:tcPr>
          <w:p w:rsidR="006F769E" w:rsidRDefault="006F769E" w:rsidP="009A3960">
            <w:pPr>
              <w:pStyle w:val="PSI-Normal"/>
            </w:pPr>
            <w:r>
              <w:t>Francisco Estrada</w:t>
            </w:r>
          </w:p>
        </w:tc>
        <w:tc>
          <w:tcPr>
            <w:tcW w:w="1370" w:type="dxa"/>
          </w:tcPr>
          <w:p w:rsidR="006F769E" w:rsidRDefault="006F769E" w:rsidP="009A3960">
            <w:pPr>
              <w:pStyle w:val="PSI-Normal"/>
            </w:pPr>
          </w:p>
        </w:tc>
        <w:tc>
          <w:tcPr>
            <w:tcW w:w="1134" w:type="dxa"/>
            <w:vAlign w:val="center"/>
          </w:tcPr>
          <w:p w:rsidR="006F769E" w:rsidRDefault="006F769E" w:rsidP="009A3960">
            <w:pPr>
              <w:pStyle w:val="PSI-Normal"/>
            </w:pPr>
            <w:r>
              <w:t>23</w:t>
            </w:r>
            <w:r>
              <w:t>/11/18</w:t>
            </w:r>
          </w:p>
        </w:tc>
        <w:tc>
          <w:tcPr>
            <w:tcW w:w="1133" w:type="dxa"/>
            <w:vAlign w:val="center"/>
          </w:tcPr>
          <w:p w:rsidR="006F769E" w:rsidRDefault="006F769E" w:rsidP="009A3960">
            <w:pPr>
              <w:pStyle w:val="PSI-Normal"/>
            </w:pPr>
            <w:r>
              <w:t>23</w:t>
            </w:r>
            <w:r>
              <w:t>/11/18</w:t>
            </w:r>
          </w:p>
        </w:tc>
      </w:tr>
      <w:tr w:rsidR="006F769E" w:rsidRPr="00B230EA" w:rsidTr="009A3960">
        <w:trPr>
          <w:jc w:val="center"/>
        </w:trPr>
        <w:tc>
          <w:tcPr>
            <w:tcW w:w="4395" w:type="dxa"/>
            <w:vAlign w:val="center"/>
          </w:tcPr>
          <w:p w:rsidR="006F769E" w:rsidRDefault="006F769E" w:rsidP="009A3960">
            <w:pPr>
              <w:pStyle w:val="PSI-Normal"/>
            </w:pPr>
            <w:r>
              <w:t>Codificación de CU Generar PDF Programa</w:t>
            </w:r>
          </w:p>
        </w:tc>
        <w:tc>
          <w:tcPr>
            <w:tcW w:w="1788" w:type="dxa"/>
          </w:tcPr>
          <w:p w:rsidR="006F769E" w:rsidRDefault="006F769E" w:rsidP="009A3960">
            <w:pPr>
              <w:pStyle w:val="PSI-Normal"/>
            </w:pPr>
            <w:r>
              <w:t>Francisco Estrada</w:t>
            </w:r>
          </w:p>
        </w:tc>
        <w:tc>
          <w:tcPr>
            <w:tcW w:w="1370" w:type="dxa"/>
          </w:tcPr>
          <w:p w:rsidR="006F769E" w:rsidRDefault="006F769E" w:rsidP="009A3960">
            <w:pPr>
              <w:pStyle w:val="PSI-Normal"/>
            </w:pPr>
          </w:p>
        </w:tc>
        <w:tc>
          <w:tcPr>
            <w:tcW w:w="1134" w:type="dxa"/>
            <w:vAlign w:val="center"/>
          </w:tcPr>
          <w:p w:rsidR="006F769E" w:rsidRDefault="006F769E" w:rsidP="009A3960">
            <w:pPr>
              <w:pStyle w:val="PSI-Normal"/>
            </w:pPr>
            <w:r>
              <w:t>24</w:t>
            </w:r>
            <w:r>
              <w:t>/11/18</w:t>
            </w:r>
          </w:p>
        </w:tc>
        <w:tc>
          <w:tcPr>
            <w:tcW w:w="1133" w:type="dxa"/>
            <w:vAlign w:val="center"/>
          </w:tcPr>
          <w:p w:rsidR="006F769E" w:rsidRDefault="006F769E" w:rsidP="009A3960">
            <w:pPr>
              <w:pStyle w:val="PSI-Normal"/>
            </w:pPr>
            <w:r>
              <w:t>26</w:t>
            </w:r>
            <w:r>
              <w:t>/11/18</w:t>
            </w:r>
          </w:p>
        </w:tc>
      </w:tr>
      <w:tr w:rsidR="006F769E" w:rsidRPr="00B230EA" w:rsidTr="009A3960">
        <w:trPr>
          <w:jc w:val="center"/>
        </w:trPr>
        <w:tc>
          <w:tcPr>
            <w:tcW w:w="4395" w:type="dxa"/>
            <w:vAlign w:val="center"/>
          </w:tcPr>
          <w:p w:rsidR="006F769E" w:rsidRDefault="006F769E" w:rsidP="006F769E">
            <w:pPr>
              <w:pStyle w:val="PSI-Normal"/>
            </w:pPr>
            <w:r>
              <w:t>Especificación de CU Visualizar Programa</w:t>
            </w:r>
          </w:p>
        </w:tc>
        <w:tc>
          <w:tcPr>
            <w:tcW w:w="1788" w:type="dxa"/>
          </w:tcPr>
          <w:p w:rsidR="006F769E" w:rsidRDefault="006F769E" w:rsidP="006F769E">
            <w:pPr>
              <w:pStyle w:val="PSI-Normal"/>
            </w:pPr>
            <w:r>
              <w:t>Nicolás Sartini</w:t>
            </w:r>
          </w:p>
        </w:tc>
        <w:tc>
          <w:tcPr>
            <w:tcW w:w="1370" w:type="dxa"/>
          </w:tcPr>
          <w:p w:rsidR="006F769E" w:rsidRDefault="006F769E" w:rsidP="006F769E">
            <w:pPr>
              <w:pStyle w:val="PSI-Normal"/>
            </w:pPr>
          </w:p>
        </w:tc>
        <w:tc>
          <w:tcPr>
            <w:tcW w:w="1134" w:type="dxa"/>
            <w:vAlign w:val="center"/>
          </w:tcPr>
          <w:p w:rsidR="006F769E" w:rsidRDefault="006F769E" w:rsidP="006F769E">
            <w:pPr>
              <w:pStyle w:val="PSI-Normal"/>
            </w:pPr>
            <w:r>
              <w:t>21/11/18</w:t>
            </w:r>
          </w:p>
        </w:tc>
        <w:tc>
          <w:tcPr>
            <w:tcW w:w="1133" w:type="dxa"/>
            <w:vAlign w:val="center"/>
          </w:tcPr>
          <w:p w:rsidR="006F769E" w:rsidRDefault="006F769E" w:rsidP="006F769E">
            <w:pPr>
              <w:pStyle w:val="PSI-Normal"/>
            </w:pPr>
            <w:r>
              <w:t>23/11/18</w:t>
            </w:r>
          </w:p>
        </w:tc>
      </w:tr>
      <w:tr w:rsidR="006F769E" w:rsidRPr="00B230EA" w:rsidTr="009A3960">
        <w:trPr>
          <w:jc w:val="center"/>
        </w:trPr>
        <w:tc>
          <w:tcPr>
            <w:tcW w:w="4395" w:type="dxa"/>
            <w:vAlign w:val="center"/>
          </w:tcPr>
          <w:p w:rsidR="006F769E" w:rsidRDefault="006F769E" w:rsidP="006F769E">
            <w:pPr>
              <w:pStyle w:val="PSI-Normal"/>
            </w:pPr>
            <w:r>
              <w:t>Diagramas del CU Visualizar Programa</w:t>
            </w:r>
          </w:p>
        </w:tc>
        <w:tc>
          <w:tcPr>
            <w:tcW w:w="1788" w:type="dxa"/>
          </w:tcPr>
          <w:p w:rsidR="006F769E" w:rsidRDefault="006F769E" w:rsidP="006F769E">
            <w:pPr>
              <w:pStyle w:val="PSI-Normal"/>
            </w:pPr>
            <w:r>
              <w:t>Nicolás Sartini</w:t>
            </w:r>
          </w:p>
        </w:tc>
        <w:tc>
          <w:tcPr>
            <w:tcW w:w="1370" w:type="dxa"/>
          </w:tcPr>
          <w:p w:rsidR="006F769E" w:rsidRDefault="006F769E" w:rsidP="006F769E">
            <w:pPr>
              <w:pStyle w:val="PSI-Normal"/>
            </w:pPr>
          </w:p>
        </w:tc>
        <w:tc>
          <w:tcPr>
            <w:tcW w:w="1134" w:type="dxa"/>
            <w:vAlign w:val="center"/>
          </w:tcPr>
          <w:p w:rsidR="006F769E" w:rsidRDefault="006F769E" w:rsidP="006F769E">
            <w:pPr>
              <w:pStyle w:val="PSI-Normal"/>
            </w:pPr>
            <w:r>
              <w:t>23/11/18</w:t>
            </w:r>
          </w:p>
        </w:tc>
        <w:tc>
          <w:tcPr>
            <w:tcW w:w="1133" w:type="dxa"/>
            <w:vAlign w:val="center"/>
          </w:tcPr>
          <w:p w:rsidR="006F769E" w:rsidRDefault="006F769E" w:rsidP="006F769E">
            <w:pPr>
              <w:pStyle w:val="PSI-Normal"/>
            </w:pPr>
            <w:r>
              <w:t>23/11/18</w:t>
            </w:r>
          </w:p>
        </w:tc>
      </w:tr>
      <w:tr w:rsidR="006F769E" w:rsidRPr="00B230EA" w:rsidTr="009A3960">
        <w:trPr>
          <w:jc w:val="center"/>
        </w:trPr>
        <w:tc>
          <w:tcPr>
            <w:tcW w:w="4395" w:type="dxa"/>
            <w:vAlign w:val="center"/>
          </w:tcPr>
          <w:p w:rsidR="006F769E" w:rsidRDefault="006F769E" w:rsidP="006F769E">
            <w:pPr>
              <w:pStyle w:val="PSI-Normal"/>
            </w:pPr>
            <w:r>
              <w:t>Codificación de CU Visualizar Program</w:t>
            </w:r>
            <w:r>
              <w:t>a</w:t>
            </w:r>
          </w:p>
        </w:tc>
        <w:tc>
          <w:tcPr>
            <w:tcW w:w="1788" w:type="dxa"/>
          </w:tcPr>
          <w:p w:rsidR="006F769E" w:rsidRDefault="006F769E" w:rsidP="006F769E">
            <w:pPr>
              <w:pStyle w:val="PSI-Normal"/>
            </w:pPr>
            <w:r>
              <w:t>Nicolás Sartini</w:t>
            </w:r>
          </w:p>
        </w:tc>
        <w:tc>
          <w:tcPr>
            <w:tcW w:w="1370" w:type="dxa"/>
          </w:tcPr>
          <w:p w:rsidR="006F769E" w:rsidRDefault="006F769E" w:rsidP="006F769E">
            <w:pPr>
              <w:pStyle w:val="PSI-Normal"/>
            </w:pPr>
          </w:p>
        </w:tc>
        <w:tc>
          <w:tcPr>
            <w:tcW w:w="1134" w:type="dxa"/>
            <w:vAlign w:val="center"/>
          </w:tcPr>
          <w:p w:rsidR="006F769E" w:rsidRDefault="006F769E" w:rsidP="006F769E">
            <w:pPr>
              <w:pStyle w:val="PSI-Normal"/>
            </w:pPr>
            <w:r>
              <w:t>24/11/18</w:t>
            </w:r>
          </w:p>
        </w:tc>
        <w:tc>
          <w:tcPr>
            <w:tcW w:w="1133" w:type="dxa"/>
            <w:vAlign w:val="center"/>
          </w:tcPr>
          <w:p w:rsidR="006F769E" w:rsidRDefault="006F769E" w:rsidP="006F769E">
            <w:pPr>
              <w:pStyle w:val="PSI-Normal"/>
            </w:pPr>
            <w:r>
              <w:t>26/11/18</w:t>
            </w:r>
          </w:p>
        </w:tc>
      </w:tr>
      <w:tr w:rsidR="006F769E" w:rsidRPr="00B230EA" w:rsidTr="009A3960">
        <w:trPr>
          <w:jc w:val="center"/>
        </w:trPr>
        <w:tc>
          <w:tcPr>
            <w:tcW w:w="4395" w:type="dxa"/>
            <w:vAlign w:val="center"/>
          </w:tcPr>
          <w:p w:rsidR="006F769E" w:rsidRDefault="006F769E" w:rsidP="006F769E">
            <w:pPr>
              <w:pStyle w:val="PSI-Normal"/>
            </w:pPr>
            <w:r>
              <w:t xml:space="preserve">Especificación de CU </w:t>
            </w:r>
            <w:r>
              <w:t>Filtrado y Visualización de Programas (móvil)</w:t>
            </w:r>
            <w:r>
              <w:t xml:space="preserve"> </w:t>
            </w:r>
          </w:p>
        </w:tc>
        <w:tc>
          <w:tcPr>
            <w:tcW w:w="1788" w:type="dxa"/>
          </w:tcPr>
          <w:p w:rsidR="006F769E" w:rsidRDefault="006F769E" w:rsidP="006F769E">
            <w:pPr>
              <w:pStyle w:val="PSI-Normal"/>
            </w:pPr>
            <w:r>
              <w:t>Fabricio González</w:t>
            </w:r>
          </w:p>
        </w:tc>
        <w:tc>
          <w:tcPr>
            <w:tcW w:w="1370" w:type="dxa"/>
          </w:tcPr>
          <w:p w:rsidR="006F769E" w:rsidRDefault="006F769E" w:rsidP="006F769E">
            <w:pPr>
              <w:pStyle w:val="PSI-Normal"/>
            </w:pPr>
          </w:p>
        </w:tc>
        <w:tc>
          <w:tcPr>
            <w:tcW w:w="1134" w:type="dxa"/>
            <w:vAlign w:val="center"/>
          </w:tcPr>
          <w:p w:rsidR="006F769E" w:rsidRDefault="006F769E" w:rsidP="006F769E">
            <w:pPr>
              <w:pStyle w:val="PSI-Normal"/>
            </w:pPr>
            <w:r>
              <w:t>21/11/18</w:t>
            </w:r>
          </w:p>
        </w:tc>
        <w:tc>
          <w:tcPr>
            <w:tcW w:w="1133" w:type="dxa"/>
            <w:vAlign w:val="center"/>
          </w:tcPr>
          <w:p w:rsidR="006F769E" w:rsidRDefault="006F769E" w:rsidP="006F769E">
            <w:pPr>
              <w:pStyle w:val="PSI-Normal"/>
            </w:pPr>
            <w:r>
              <w:t>23/11/18</w:t>
            </w:r>
          </w:p>
        </w:tc>
      </w:tr>
      <w:tr w:rsidR="006F769E" w:rsidRPr="00B230EA" w:rsidTr="009A3960">
        <w:trPr>
          <w:jc w:val="center"/>
        </w:trPr>
        <w:tc>
          <w:tcPr>
            <w:tcW w:w="4395" w:type="dxa"/>
            <w:vAlign w:val="center"/>
          </w:tcPr>
          <w:p w:rsidR="006F769E" w:rsidRDefault="006F769E" w:rsidP="006F769E">
            <w:pPr>
              <w:pStyle w:val="PSI-Normal"/>
            </w:pPr>
            <w:r>
              <w:t>Diagramas del CU</w:t>
            </w:r>
            <w:r>
              <w:t xml:space="preserve"> </w:t>
            </w:r>
            <w:r>
              <w:t>Filtrado y Visualización de Programas (móvil)</w:t>
            </w:r>
          </w:p>
        </w:tc>
        <w:tc>
          <w:tcPr>
            <w:tcW w:w="1788" w:type="dxa"/>
          </w:tcPr>
          <w:p w:rsidR="006F769E" w:rsidRDefault="006F769E" w:rsidP="006F769E">
            <w:pPr>
              <w:pStyle w:val="PSI-Normal"/>
            </w:pPr>
            <w:r>
              <w:t>Fabricio González</w:t>
            </w:r>
          </w:p>
        </w:tc>
        <w:tc>
          <w:tcPr>
            <w:tcW w:w="1370" w:type="dxa"/>
          </w:tcPr>
          <w:p w:rsidR="006F769E" w:rsidRDefault="006F769E" w:rsidP="006F769E">
            <w:pPr>
              <w:pStyle w:val="PSI-Normal"/>
            </w:pPr>
          </w:p>
        </w:tc>
        <w:tc>
          <w:tcPr>
            <w:tcW w:w="1134" w:type="dxa"/>
            <w:vAlign w:val="center"/>
          </w:tcPr>
          <w:p w:rsidR="006F769E" w:rsidRDefault="006F769E" w:rsidP="006F769E">
            <w:pPr>
              <w:pStyle w:val="PSI-Normal"/>
            </w:pPr>
            <w:r>
              <w:t>23/11/18</w:t>
            </w:r>
          </w:p>
        </w:tc>
        <w:tc>
          <w:tcPr>
            <w:tcW w:w="1133" w:type="dxa"/>
            <w:vAlign w:val="center"/>
          </w:tcPr>
          <w:p w:rsidR="006F769E" w:rsidRDefault="006F769E" w:rsidP="006F769E">
            <w:pPr>
              <w:pStyle w:val="PSI-Normal"/>
            </w:pPr>
            <w:r>
              <w:t>23/11/18</w:t>
            </w:r>
          </w:p>
        </w:tc>
      </w:tr>
      <w:tr w:rsidR="006F769E" w:rsidRPr="00B230EA" w:rsidTr="009A3960">
        <w:trPr>
          <w:jc w:val="center"/>
        </w:trPr>
        <w:tc>
          <w:tcPr>
            <w:tcW w:w="4395" w:type="dxa"/>
            <w:vAlign w:val="center"/>
          </w:tcPr>
          <w:p w:rsidR="006F769E" w:rsidRDefault="006F769E" w:rsidP="006F769E">
            <w:pPr>
              <w:pStyle w:val="PSI-Normal"/>
            </w:pPr>
            <w:r>
              <w:t>Codificación de CU Filtrado y Visualización de Programas (móvil)</w:t>
            </w:r>
          </w:p>
        </w:tc>
        <w:tc>
          <w:tcPr>
            <w:tcW w:w="1788" w:type="dxa"/>
          </w:tcPr>
          <w:p w:rsidR="006F769E" w:rsidRDefault="006F769E" w:rsidP="006F769E">
            <w:pPr>
              <w:pStyle w:val="PSI-Normal"/>
            </w:pPr>
            <w:r>
              <w:t>Fabricio González</w:t>
            </w:r>
          </w:p>
        </w:tc>
        <w:tc>
          <w:tcPr>
            <w:tcW w:w="1370" w:type="dxa"/>
          </w:tcPr>
          <w:p w:rsidR="006F769E" w:rsidRDefault="006F769E" w:rsidP="006F769E">
            <w:pPr>
              <w:pStyle w:val="PSI-Normal"/>
            </w:pPr>
          </w:p>
        </w:tc>
        <w:tc>
          <w:tcPr>
            <w:tcW w:w="1134" w:type="dxa"/>
            <w:vAlign w:val="center"/>
          </w:tcPr>
          <w:p w:rsidR="006F769E" w:rsidRDefault="006F769E" w:rsidP="006F769E">
            <w:pPr>
              <w:pStyle w:val="PSI-Normal"/>
            </w:pPr>
            <w:r>
              <w:t>24/11/18</w:t>
            </w:r>
          </w:p>
        </w:tc>
        <w:tc>
          <w:tcPr>
            <w:tcW w:w="1133" w:type="dxa"/>
            <w:vAlign w:val="center"/>
          </w:tcPr>
          <w:p w:rsidR="006F769E" w:rsidRDefault="006F769E" w:rsidP="006F769E">
            <w:pPr>
              <w:pStyle w:val="PSI-Normal"/>
            </w:pPr>
            <w:r>
              <w:t>26/11/18</w:t>
            </w:r>
          </w:p>
        </w:tc>
      </w:tr>
      <w:tr w:rsidR="006F769E" w:rsidRPr="00B230EA" w:rsidTr="009A3960">
        <w:trPr>
          <w:jc w:val="center"/>
        </w:trPr>
        <w:tc>
          <w:tcPr>
            <w:tcW w:w="4395" w:type="dxa"/>
            <w:vAlign w:val="center"/>
          </w:tcPr>
          <w:p w:rsidR="006F769E" w:rsidRDefault="006F769E" w:rsidP="009A3960">
            <w:pPr>
              <w:pStyle w:val="PSI-Normal"/>
            </w:pPr>
            <w:r>
              <w:t>Revisar Iteración y preparar Presentación</w:t>
            </w:r>
          </w:p>
        </w:tc>
        <w:tc>
          <w:tcPr>
            <w:tcW w:w="1788" w:type="dxa"/>
          </w:tcPr>
          <w:p w:rsidR="006F769E" w:rsidRDefault="006F769E" w:rsidP="009A3960">
            <w:pPr>
              <w:pStyle w:val="PSI-Normal"/>
            </w:pPr>
            <w:r>
              <w:t>Fabricio González</w:t>
            </w:r>
          </w:p>
        </w:tc>
        <w:tc>
          <w:tcPr>
            <w:tcW w:w="1370" w:type="dxa"/>
          </w:tcPr>
          <w:p w:rsidR="006F769E" w:rsidRDefault="006F769E" w:rsidP="009A3960">
            <w:pPr>
              <w:pStyle w:val="PSI-Normal"/>
            </w:pPr>
          </w:p>
        </w:tc>
        <w:tc>
          <w:tcPr>
            <w:tcW w:w="1134" w:type="dxa"/>
            <w:vAlign w:val="center"/>
          </w:tcPr>
          <w:p w:rsidR="006F769E" w:rsidRDefault="006F769E" w:rsidP="009A3960">
            <w:pPr>
              <w:pStyle w:val="PSI-Normal"/>
            </w:pPr>
            <w:r>
              <w:t>2</w:t>
            </w:r>
            <w:r>
              <w:t>6/11/18</w:t>
            </w:r>
          </w:p>
        </w:tc>
        <w:tc>
          <w:tcPr>
            <w:tcW w:w="1133" w:type="dxa"/>
            <w:vAlign w:val="center"/>
          </w:tcPr>
          <w:p w:rsidR="006F769E" w:rsidRDefault="006F769E" w:rsidP="009A3960">
            <w:pPr>
              <w:pStyle w:val="PSI-Normal"/>
            </w:pPr>
            <w:r>
              <w:t>27</w:t>
            </w:r>
            <w:r>
              <w:t>/11/18</w:t>
            </w:r>
          </w:p>
        </w:tc>
      </w:tr>
      <w:tr w:rsidR="006F769E" w:rsidRPr="00B230EA" w:rsidTr="009A3960">
        <w:trPr>
          <w:jc w:val="center"/>
        </w:trPr>
        <w:tc>
          <w:tcPr>
            <w:tcW w:w="4395" w:type="dxa"/>
            <w:vAlign w:val="center"/>
          </w:tcPr>
          <w:p w:rsidR="006F769E" w:rsidRDefault="006F769E" w:rsidP="009A3960">
            <w:pPr>
              <w:pStyle w:val="PSI-Normal"/>
            </w:pPr>
            <w:r>
              <w:t>Revisar documentación anterior y completarla</w:t>
            </w:r>
          </w:p>
        </w:tc>
        <w:tc>
          <w:tcPr>
            <w:tcW w:w="1788" w:type="dxa"/>
          </w:tcPr>
          <w:p w:rsidR="006F769E" w:rsidRDefault="006F769E" w:rsidP="009A3960">
            <w:pPr>
              <w:pStyle w:val="PSI-Normal"/>
            </w:pPr>
          </w:p>
        </w:tc>
        <w:tc>
          <w:tcPr>
            <w:tcW w:w="1370" w:type="dxa"/>
          </w:tcPr>
          <w:p w:rsidR="006F769E" w:rsidRDefault="006F769E" w:rsidP="009A3960">
            <w:pPr>
              <w:pStyle w:val="PSI-Normal"/>
            </w:pPr>
          </w:p>
        </w:tc>
        <w:tc>
          <w:tcPr>
            <w:tcW w:w="1134" w:type="dxa"/>
            <w:vAlign w:val="center"/>
          </w:tcPr>
          <w:p w:rsidR="006F769E" w:rsidRDefault="006F769E" w:rsidP="009A3960">
            <w:pPr>
              <w:pStyle w:val="PSI-Normal"/>
            </w:pPr>
            <w:r>
              <w:t>20/11/18</w:t>
            </w:r>
          </w:p>
        </w:tc>
        <w:tc>
          <w:tcPr>
            <w:tcW w:w="1133" w:type="dxa"/>
            <w:vAlign w:val="center"/>
          </w:tcPr>
          <w:p w:rsidR="006F769E" w:rsidRDefault="006F769E" w:rsidP="009A3960">
            <w:pPr>
              <w:pStyle w:val="PSI-Normal"/>
            </w:pPr>
            <w:r>
              <w:t>27/11/18</w:t>
            </w:r>
          </w:p>
        </w:tc>
      </w:tr>
    </w:tbl>
    <w:p w:rsidR="006F769E" w:rsidRDefault="006F769E" w:rsidP="0029607A">
      <w:pPr>
        <w:pStyle w:val="PSI-Normal"/>
      </w:pPr>
      <w:r>
        <w:t>En caso de que algún integrante del VASPA Team finalice antes de lo planificado con sus tareas, colaborará con los otros integrantes o revisará documentación antigua incompleta</w:t>
      </w:r>
    </w:p>
    <w:p w:rsidR="0029607A" w:rsidRDefault="00984D43" w:rsidP="0029607A">
      <w:pPr>
        <w:pStyle w:val="PSI-Normal"/>
      </w:pPr>
      <w:r>
        <w:t>2</w:t>
      </w:r>
      <w:r w:rsidR="006F769E">
        <w:t>7</w:t>
      </w:r>
      <w:r w:rsidR="0029607A">
        <w:t>/</w:t>
      </w:r>
      <w:r w:rsidR="00FC722D">
        <w:t>11 Fin de la segunda</w:t>
      </w:r>
      <w:r w:rsidR="0029607A">
        <w:t xml:space="preserve"> iteración de la fase de </w:t>
      </w:r>
      <w:r w:rsidR="00FC722D">
        <w:t>Construcción</w:t>
      </w:r>
      <w:r w:rsidR="0029607A">
        <w:t>.</w:t>
      </w:r>
    </w:p>
    <w:p w:rsidR="00F70F4F" w:rsidRDefault="00F70F4F" w:rsidP="00F70F4F">
      <w:pPr>
        <w:pStyle w:val="PSI-Ttulo1"/>
      </w:pPr>
    </w:p>
    <w:p w:rsidR="00E511E0" w:rsidRDefault="00E511E0" w:rsidP="00E511E0">
      <w:pPr>
        <w:pStyle w:val="PSI-Ttulo1"/>
      </w:pPr>
      <w:bookmarkStart w:id="6" w:name="_Toc257627936"/>
      <w:r>
        <w:t>Recursos</w:t>
      </w:r>
      <w:bookmarkEnd w:id="6"/>
    </w:p>
    <w:p w:rsidR="008E1F84" w:rsidRDefault="008E1F84" w:rsidP="008E1F84">
      <w:pPr>
        <w:pStyle w:val="PSI-Normal"/>
      </w:pPr>
      <w:r>
        <w:t>Humanos:</w:t>
      </w:r>
    </w:p>
    <w:p w:rsidR="008E1F84" w:rsidRDefault="008E1F84" w:rsidP="008E1F84">
      <w:pPr>
        <w:pStyle w:val="PSI-Normal"/>
      </w:pPr>
      <w:r>
        <w:t>Tres Desarrolladores con niveles similares de experiencia, conocimiento del paradigma de programación (Orientado a Objetos).</w:t>
      </w:r>
    </w:p>
    <w:p w:rsidR="008E1F84" w:rsidRDefault="008E1F84" w:rsidP="008E1F84">
      <w:pPr>
        <w:pStyle w:val="PSI-Normal"/>
      </w:pPr>
      <w:r>
        <w:t>Computacionales:</w:t>
      </w:r>
    </w:p>
    <w:p w:rsidR="002129C9" w:rsidRDefault="008E1F84" w:rsidP="008E1F84">
      <w:pPr>
        <w:pStyle w:val="PSI-Normal"/>
      </w:pPr>
      <w:r>
        <w:t>Los tres integrantes de VASPA Team tienen computadoras con acceso a internet y capacidades de hardware suficientes para soportar la programación y el procesamiento del proyecto.</w:t>
      </w:r>
    </w:p>
    <w:p w:rsidR="008E1F84" w:rsidRDefault="008E1F84" w:rsidP="008E1F84">
      <w:pPr>
        <w:pStyle w:val="PSI-Normal"/>
      </w:pPr>
      <w:bookmarkStart w:id="7" w:name="_GoBack"/>
      <w:bookmarkEnd w:id="7"/>
    </w:p>
    <w:p w:rsidR="00DD1DA2" w:rsidRDefault="00DD1DA2" w:rsidP="005B5AEE">
      <w:pPr>
        <w:pStyle w:val="PSI-Ttulo1"/>
      </w:pPr>
      <w:bookmarkStart w:id="8" w:name="_Toc257627937"/>
      <w:r>
        <w:t>Evaluación</w:t>
      </w:r>
      <w:r w:rsidR="00E511E0">
        <w:t xml:space="preserve"> </w:t>
      </w:r>
      <w:bookmarkEnd w:id="8"/>
      <w:r w:rsidR="006F769E">
        <w:t>27</w:t>
      </w:r>
      <w:r w:rsidR="00984D43">
        <w:t>/</w:t>
      </w:r>
      <w:r w:rsidR="00FC722D">
        <w:t>11</w:t>
      </w:r>
    </w:p>
    <w:p w:rsidR="00DD1DA2" w:rsidRDefault="00DD1DA2" w:rsidP="005B5AEE">
      <w:pPr>
        <w:pStyle w:val="PSI-Ttulo1"/>
      </w:pPr>
      <w:bookmarkStart w:id="9" w:name="_Toc257627941"/>
      <w:r>
        <w:t>Conclusión</w:t>
      </w:r>
      <w:bookmarkEnd w:id="9"/>
    </w:p>
    <w:p w:rsidR="00F70F4F" w:rsidRDefault="00F70F4F" w:rsidP="006315F7">
      <w:pPr>
        <w:pStyle w:val="PSI-Normal"/>
      </w:pPr>
    </w:p>
    <w:sectPr w:rsidR="00F70F4F" w:rsidSect="0092483A">
      <w:headerReference w:type="even" r:id="rId11"/>
      <w:headerReference w:type="default" r:id="rId12"/>
      <w:footerReference w:type="even" r:id="rId13"/>
      <w:footerReference w:type="default" r:id="rId14"/>
      <w:headerReference w:type="first" r:id="rId15"/>
      <w:footerReference w:type="firs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3B8D" w:rsidRDefault="009B3B8D" w:rsidP="00C94FBE">
      <w:pPr>
        <w:spacing w:before="0" w:line="240" w:lineRule="auto"/>
      </w:pPr>
      <w:r>
        <w:separator/>
      </w:r>
    </w:p>
    <w:p w:rsidR="009B3B8D" w:rsidRDefault="009B3B8D"/>
  </w:endnote>
  <w:endnote w:type="continuationSeparator" w:id="0">
    <w:p w:rsidR="009B3B8D" w:rsidRDefault="009B3B8D" w:rsidP="00C94FBE">
      <w:pPr>
        <w:spacing w:before="0" w:line="240" w:lineRule="auto"/>
      </w:pPr>
      <w:r>
        <w:continuationSeparator/>
      </w:r>
    </w:p>
    <w:p w:rsidR="009B3B8D" w:rsidRDefault="009B3B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6C8" w:rsidRDefault="003F66C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6C8" w:rsidRDefault="009B3B8D"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VASPA Team</w:t>
        </w:r>
      </w:sdtContent>
    </w:sdt>
    <w:r>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3F66C8"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3F66C8" w:rsidRPr="00DD5A70">
          <w:rPr>
            <w:rFonts w:asciiTheme="majorHAnsi" w:hAnsiTheme="majorHAnsi" w:cstheme="majorHAnsi"/>
          </w:rPr>
          <w:fldChar w:fldCharType="separate"/>
        </w:r>
        <w:r w:rsidR="00C95BEB">
          <w:rPr>
            <w:rFonts w:asciiTheme="majorHAnsi" w:hAnsiTheme="majorHAnsi" w:cstheme="majorHAnsi"/>
            <w:noProof/>
          </w:rPr>
          <w:t>5</w:t>
        </w:r>
        <w:r w:rsidR="003F66C8"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3F66C8"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3F66C8" w:rsidRPr="00DD5A70">
          <w:rPr>
            <w:rFonts w:asciiTheme="majorHAnsi" w:hAnsiTheme="majorHAnsi" w:cstheme="majorHAnsi"/>
          </w:rPr>
          <w:fldChar w:fldCharType="separate"/>
        </w:r>
        <w:r w:rsidR="00C95BEB">
          <w:rPr>
            <w:rFonts w:asciiTheme="majorHAnsi" w:hAnsiTheme="majorHAnsi" w:cstheme="majorHAnsi"/>
            <w:noProof/>
          </w:rPr>
          <w:t>5</w:t>
        </w:r>
        <w:r w:rsidR="003F66C8" w:rsidRPr="00DD5A70">
          <w:rPr>
            <w:rFonts w:asciiTheme="majorHAnsi" w:hAnsiTheme="majorHAnsi" w:cstheme="majorHAnsi"/>
          </w:rPr>
          <w:fldChar w:fldCharType="end"/>
        </w:r>
      </w:sdtContent>
    </w:sdt>
    <w:r>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3F66C8" w:rsidRDefault="003F66C8" w:rsidP="0092483A">
        <w:pPr>
          <w:tabs>
            <w:tab w:val="center" w:pos="4252"/>
          </w:tabs>
          <w:spacing w:before="0"/>
        </w:pPr>
        <w:r>
          <w:t>Fabricio W. González</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6C8" w:rsidRDefault="003F66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3B8D" w:rsidRDefault="009B3B8D" w:rsidP="00C94FBE">
      <w:pPr>
        <w:spacing w:before="0" w:line="240" w:lineRule="auto"/>
      </w:pPr>
      <w:r>
        <w:separator/>
      </w:r>
    </w:p>
    <w:p w:rsidR="009B3B8D" w:rsidRDefault="009B3B8D"/>
  </w:footnote>
  <w:footnote w:type="continuationSeparator" w:id="0">
    <w:p w:rsidR="009B3B8D" w:rsidRDefault="009B3B8D" w:rsidP="00C94FBE">
      <w:pPr>
        <w:spacing w:before="0" w:line="240" w:lineRule="auto"/>
      </w:pPr>
      <w:r>
        <w:continuationSeparator/>
      </w:r>
    </w:p>
    <w:p w:rsidR="009B3B8D" w:rsidRDefault="009B3B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6C8" w:rsidRDefault="003F66C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62336" behindDoc="0" locked="0" layoutInCell="1" allowOverlap="1">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6F769E">
          <w:rPr>
            <w:rFonts w:asciiTheme="majorHAnsi" w:eastAsiaTheme="majorEastAsia" w:hAnsiTheme="majorHAnsi" w:cstheme="majorBidi"/>
          </w:rPr>
          <w:t>Fase Construcción, Iteración 4</w:t>
        </w:r>
      </w:sdtContent>
    </w:sdt>
  </w:p>
  <w:p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9B3B8D">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9B3B8D">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9B3B8D">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6C8" w:rsidRDefault="003F66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15:restartNumberingAfterBreak="0">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2"/>
  </w:num>
  <w:num w:numId="10">
    <w:abstractNumId w:val="13"/>
  </w:num>
  <w:num w:numId="11">
    <w:abstractNumId w:val="4"/>
  </w:num>
  <w:num w:numId="12">
    <w:abstractNumId w:val="10"/>
  </w:num>
  <w:num w:numId="13">
    <w:abstractNumId w:val="9"/>
  </w:num>
  <w:num w:numId="14">
    <w:abstractNumId w:val="7"/>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27B5"/>
    <w:rsid w:val="00011BED"/>
    <w:rsid w:val="00017EFE"/>
    <w:rsid w:val="00025E12"/>
    <w:rsid w:val="00045F1A"/>
    <w:rsid w:val="00063479"/>
    <w:rsid w:val="00072734"/>
    <w:rsid w:val="00087F53"/>
    <w:rsid w:val="00092BC0"/>
    <w:rsid w:val="0009694F"/>
    <w:rsid w:val="000A0FE7"/>
    <w:rsid w:val="000C4C42"/>
    <w:rsid w:val="000C4E31"/>
    <w:rsid w:val="000D4C6E"/>
    <w:rsid w:val="000D4FF8"/>
    <w:rsid w:val="000D59B9"/>
    <w:rsid w:val="000F1888"/>
    <w:rsid w:val="000F4F97"/>
    <w:rsid w:val="000F79DF"/>
    <w:rsid w:val="0010416D"/>
    <w:rsid w:val="001163FF"/>
    <w:rsid w:val="0012205F"/>
    <w:rsid w:val="001410A7"/>
    <w:rsid w:val="00144AE4"/>
    <w:rsid w:val="00150702"/>
    <w:rsid w:val="00183953"/>
    <w:rsid w:val="00185A46"/>
    <w:rsid w:val="00191198"/>
    <w:rsid w:val="001927B5"/>
    <w:rsid w:val="001950C8"/>
    <w:rsid w:val="001A2EE6"/>
    <w:rsid w:val="001A52F3"/>
    <w:rsid w:val="001C6104"/>
    <w:rsid w:val="001C799E"/>
    <w:rsid w:val="001F5F92"/>
    <w:rsid w:val="00203674"/>
    <w:rsid w:val="0020621B"/>
    <w:rsid w:val="002129C9"/>
    <w:rsid w:val="00217A70"/>
    <w:rsid w:val="00224B75"/>
    <w:rsid w:val="00233DF9"/>
    <w:rsid w:val="00245562"/>
    <w:rsid w:val="00257B73"/>
    <w:rsid w:val="00266C42"/>
    <w:rsid w:val="002731FC"/>
    <w:rsid w:val="00273230"/>
    <w:rsid w:val="00276DC8"/>
    <w:rsid w:val="00295CA9"/>
    <w:rsid w:val="0029607A"/>
    <w:rsid w:val="002A2AF3"/>
    <w:rsid w:val="002A41AA"/>
    <w:rsid w:val="002B506A"/>
    <w:rsid w:val="002B5AF9"/>
    <w:rsid w:val="002C00B6"/>
    <w:rsid w:val="002D0CCB"/>
    <w:rsid w:val="002D104A"/>
    <w:rsid w:val="002E07A1"/>
    <w:rsid w:val="002E0AB6"/>
    <w:rsid w:val="002E471A"/>
    <w:rsid w:val="002E7874"/>
    <w:rsid w:val="002F1461"/>
    <w:rsid w:val="003130E3"/>
    <w:rsid w:val="003149A1"/>
    <w:rsid w:val="003163C6"/>
    <w:rsid w:val="00344258"/>
    <w:rsid w:val="00346864"/>
    <w:rsid w:val="00350E39"/>
    <w:rsid w:val="003560F2"/>
    <w:rsid w:val="00363FD1"/>
    <w:rsid w:val="00383F39"/>
    <w:rsid w:val="00397566"/>
    <w:rsid w:val="003B7F1F"/>
    <w:rsid w:val="003C54B1"/>
    <w:rsid w:val="003D4F94"/>
    <w:rsid w:val="003E12FE"/>
    <w:rsid w:val="003E55DB"/>
    <w:rsid w:val="003F66C8"/>
    <w:rsid w:val="0040066E"/>
    <w:rsid w:val="00416240"/>
    <w:rsid w:val="004525FF"/>
    <w:rsid w:val="004807AF"/>
    <w:rsid w:val="0049000B"/>
    <w:rsid w:val="004A54C8"/>
    <w:rsid w:val="004C5D7E"/>
    <w:rsid w:val="004D45CD"/>
    <w:rsid w:val="004D5185"/>
    <w:rsid w:val="004E4935"/>
    <w:rsid w:val="004F4D25"/>
    <w:rsid w:val="005017FA"/>
    <w:rsid w:val="005046A5"/>
    <w:rsid w:val="00504A67"/>
    <w:rsid w:val="00511D9A"/>
    <w:rsid w:val="00515617"/>
    <w:rsid w:val="00564033"/>
    <w:rsid w:val="00570F4F"/>
    <w:rsid w:val="005857BB"/>
    <w:rsid w:val="0059596F"/>
    <w:rsid w:val="00597A23"/>
    <w:rsid w:val="005A0664"/>
    <w:rsid w:val="005A52A2"/>
    <w:rsid w:val="005A6E88"/>
    <w:rsid w:val="005B5AEE"/>
    <w:rsid w:val="005B6373"/>
    <w:rsid w:val="005C1B07"/>
    <w:rsid w:val="005C6011"/>
    <w:rsid w:val="005E76A4"/>
    <w:rsid w:val="005F133C"/>
    <w:rsid w:val="005F5429"/>
    <w:rsid w:val="005F60BA"/>
    <w:rsid w:val="006113B3"/>
    <w:rsid w:val="006124BF"/>
    <w:rsid w:val="006146E0"/>
    <w:rsid w:val="00616A6E"/>
    <w:rsid w:val="006177BF"/>
    <w:rsid w:val="006315F7"/>
    <w:rsid w:val="0064538E"/>
    <w:rsid w:val="00653C38"/>
    <w:rsid w:val="00663A9B"/>
    <w:rsid w:val="00680710"/>
    <w:rsid w:val="006919D5"/>
    <w:rsid w:val="0069686D"/>
    <w:rsid w:val="006A0765"/>
    <w:rsid w:val="006A2495"/>
    <w:rsid w:val="006B3371"/>
    <w:rsid w:val="006E6E16"/>
    <w:rsid w:val="006F769E"/>
    <w:rsid w:val="0070494E"/>
    <w:rsid w:val="00705C02"/>
    <w:rsid w:val="00710BA6"/>
    <w:rsid w:val="00711DF8"/>
    <w:rsid w:val="00723926"/>
    <w:rsid w:val="0073726B"/>
    <w:rsid w:val="00740712"/>
    <w:rsid w:val="007414CF"/>
    <w:rsid w:val="007447BE"/>
    <w:rsid w:val="007608DB"/>
    <w:rsid w:val="00771C21"/>
    <w:rsid w:val="00776458"/>
    <w:rsid w:val="00782DC0"/>
    <w:rsid w:val="007844E6"/>
    <w:rsid w:val="0079204E"/>
    <w:rsid w:val="007A33C6"/>
    <w:rsid w:val="007B151B"/>
    <w:rsid w:val="007B2E53"/>
    <w:rsid w:val="007C344D"/>
    <w:rsid w:val="007C742C"/>
    <w:rsid w:val="007D0CEE"/>
    <w:rsid w:val="007D7477"/>
    <w:rsid w:val="007E66A5"/>
    <w:rsid w:val="007F38C0"/>
    <w:rsid w:val="00801130"/>
    <w:rsid w:val="00816B5F"/>
    <w:rsid w:val="00817955"/>
    <w:rsid w:val="00822C20"/>
    <w:rsid w:val="00842297"/>
    <w:rsid w:val="00843018"/>
    <w:rsid w:val="008539BD"/>
    <w:rsid w:val="00861B8F"/>
    <w:rsid w:val="008652EE"/>
    <w:rsid w:val="00866124"/>
    <w:rsid w:val="00866435"/>
    <w:rsid w:val="00867DE9"/>
    <w:rsid w:val="00870574"/>
    <w:rsid w:val="0088129A"/>
    <w:rsid w:val="00885BB2"/>
    <w:rsid w:val="008860FE"/>
    <w:rsid w:val="00886B4C"/>
    <w:rsid w:val="008970F4"/>
    <w:rsid w:val="008A29D7"/>
    <w:rsid w:val="008B06C3"/>
    <w:rsid w:val="008B1983"/>
    <w:rsid w:val="008B3B0F"/>
    <w:rsid w:val="008C36AB"/>
    <w:rsid w:val="008C36EF"/>
    <w:rsid w:val="008E1F84"/>
    <w:rsid w:val="008E48FB"/>
    <w:rsid w:val="00904CB6"/>
    <w:rsid w:val="0092483A"/>
    <w:rsid w:val="00942049"/>
    <w:rsid w:val="0096683E"/>
    <w:rsid w:val="00966BC7"/>
    <w:rsid w:val="009838D1"/>
    <w:rsid w:val="00984D43"/>
    <w:rsid w:val="009A0F13"/>
    <w:rsid w:val="009A3173"/>
    <w:rsid w:val="009B3B8D"/>
    <w:rsid w:val="009D1916"/>
    <w:rsid w:val="009E25EF"/>
    <w:rsid w:val="009E4DA8"/>
    <w:rsid w:val="009F4449"/>
    <w:rsid w:val="00A0436A"/>
    <w:rsid w:val="00A12B5B"/>
    <w:rsid w:val="00A13D66"/>
    <w:rsid w:val="00A13DBA"/>
    <w:rsid w:val="00A14B0C"/>
    <w:rsid w:val="00A23B15"/>
    <w:rsid w:val="00A2496D"/>
    <w:rsid w:val="00A2757B"/>
    <w:rsid w:val="00A45630"/>
    <w:rsid w:val="00A50ABB"/>
    <w:rsid w:val="00A670E3"/>
    <w:rsid w:val="00A76095"/>
    <w:rsid w:val="00A77EC6"/>
    <w:rsid w:val="00AA2D66"/>
    <w:rsid w:val="00AB2557"/>
    <w:rsid w:val="00AC7AA9"/>
    <w:rsid w:val="00AE0C53"/>
    <w:rsid w:val="00AF6C07"/>
    <w:rsid w:val="00AF7E91"/>
    <w:rsid w:val="00B00F4F"/>
    <w:rsid w:val="00B01480"/>
    <w:rsid w:val="00B0695A"/>
    <w:rsid w:val="00B071F2"/>
    <w:rsid w:val="00B138FE"/>
    <w:rsid w:val="00B144C2"/>
    <w:rsid w:val="00B20663"/>
    <w:rsid w:val="00B21F60"/>
    <w:rsid w:val="00B2323F"/>
    <w:rsid w:val="00B251C8"/>
    <w:rsid w:val="00B32896"/>
    <w:rsid w:val="00B36B62"/>
    <w:rsid w:val="00B77F48"/>
    <w:rsid w:val="00B90C79"/>
    <w:rsid w:val="00B963D1"/>
    <w:rsid w:val="00BA699A"/>
    <w:rsid w:val="00BB23C2"/>
    <w:rsid w:val="00BB4A41"/>
    <w:rsid w:val="00BB6AAE"/>
    <w:rsid w:val="00BB7855"/>
    <w:rsid w:val="00BC5404"/>
    <w:rsid w:val="00BD282C"/>
    <w:rsid w:val="00C05700"/>
    <w:rsid w:val="00C222A0"/>
    <w:rsid w:val="00C23F8C"/>
    <w:rsid w:val="00C24CDC"/>
    <w:rsid w:val="00C26C78"/>
    <w:rsid w:val="00C42873"/>
    <w:rsid w:val="00C42D53"/>
    <w:rsid w:val="00C5135E"/>
    <w:rsid w:val="00C67EBC"/>
    <w:rsid w:val="00C7670E"/>
    <w:rsid w:val="00C80BE7"/>
    <w:rsid w:val="00C872BB"/>
    <w:rsid w:val="00C94386"/>
    <w:rsid w:val="00C94FBE"/>
    <w:rsid w:val="00C95BEB"/>
    <w:rsid w:val="00C97238"/>
    <w:rsid w:val="00CA7DDE"/>
    <w:rsid w:val="00CB2CC9"/>
    <w:rsid w:val="00CD323E"/>
    <w:rsid w:val="00CD7279"/>
    <w:rsid w:val="00CE0252"/>
    <w:rsid w:val="00CE0C6E"/>
    <w:rsid w:val="00CE7C8F"/>
    <w:rsid w:val="00CE7F5B"/>
    <w:rsid w:val="00CF4676"/>
    <w:rsid w:val="00D01B23"/>
    <w:rsid w:val="00D02FE6"/>
    <w:rsid w:val="00D06E99"/>
    <w:rsid w:val="00D15FB2"/>
    <w:rsid w:val="00D255E1"/>
    <w:rsid w:val="00D361FF"/>
    <w:rsid w:val="00D43DBD"/>
    <w:rsid w:val="00D649B2"/>
    <w:rsid w:val="00D66567"/>
    <w:rsid w:val="00D671E4"/>
    <w:rsid w:val="00D70C0C"/>
    <w:rsid w:val="00D75334"/>
    <w:rsid w:val="00D80E83"/>
    <w:rsid w:val="00DA284A"/>
    <w:rsid w:val="00DC6746"/>
    <w:rsid w:val="00DD0159"/>
    <w:rsid w:val="00DD1DA2"/>
    <w:rsid w:val="00DD5A70"/>
    <w:rsid w:val="00E01FEC"/>
    <w:rsid w:val="00E037C9"/>
    <w:rsid w:val="00E33B19"/>
    <w:rsid w:val="00E34178"/>
    <w:rsid w:val="00E36A01"/>
    <w:rsid w:val="00E4116A"/>
    <w:rsid w:val="00E41820"/>
    <w:rsid w:val="00E41E7A"/>
    <w:rsid w:val="00E438FE"/>
    <w:rsid w:val="00E511E0"/>
    <w:rsid w:val="00E5392A"/>
    <w:rsid w:val="00E67DB5"/>
    <w:rsid w:val="00E7708C"/>
    <w:rsid w:val="00E8096E"/>
    <w:rsid w:val="00E84E25"/>
    <w:rsid w:val="00E93312"/>
    <w:rsid w:val="00EA7D8C"/>
    <w:rsid w:val="00EB1A66"/>
    <w:rsid w:val="00EE0084"/>
    <w:rsid w:val="00EF7C69"/>
    <w:rsid w:val="00F045A2"/>
    <w:rsid w:val="00F163F8"/>
    <w:rsid w:val="00F346AF"/>
    <w:rsid w:val="00F36808"/>
    <w:rsid w:val="00F438B1"/>
    <w:rsid w:val="00F54DA6"/>
    <w:rsid w:val="00F57A0C"/>
    <w:rsid w:val="00F6748E"/>
    <w:rsid w:val="00F70F4F"/>
    <w:rsid w:val="00F771E5"/>
    <w:rsid w:val="00F813E9"/>
    <w:rsid w:val="00F815F5"/>
    <w:rsid w:val="00F926BE"/>
    <w:rsid w:val="00F94AD4"/>
    <w:rsid w:val="00FA3278"/>
    <w:rsid w:val="00FB7068"/>
    <w:rsid w:val="00FC4195"/>
    <w:rsid w:val="00FC722D"/>
    <w:rsid w:val="00FD1AB2"/>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4:docId w14:val="54F12F4F"/>
  <w15:docId w15:val="{90284239-C9ED-44A1-8395-1B5A49D67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7B37E6-127A-4CA1-B61D-FCED8404F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220</TotalTime>
  <Pages>5</Pages>
  <Words>666</Words>
  <Characters>3669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W. González</dc:creator>
  <cp:lastModifiedBy>fabricio</cp:lastModifiedBy>
  <cp:revision>44</cp:revision>
  <dcterms:created xsi:type="dcterms:W3CDTF">2018-08-31T03:34:00Z</dcterms:created>
  <dcterms:modified xsi:type="dcterms:W3CDTF">2018-11-21T02:22:00Z</dcterms:modified>
  <cp:category>Fase Construcción, Iteración 4</cp:category>
</cp:coreProperties>
</file>