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7D226C">
          <w:pPr>
            <w:pStyle w:val="Sinespaciado"/>
            <w:rPr>
              <w:rFonts w:asciiTheme="majorHAnsi" w:eastAsiaTheme="majorEastAsia" w:hAnsiTheme="majorHAnsi" w:cstheme="majorBidi"/>
              <w:sz w:val="72"/>
              <w:szCs w:val="72"/>
            </w:rPr>
          </w:pPr>
          <w:r>
            <w:rPr>
              <w:rFonts w:eastAsiaTheme="majorEastAsia" w:cstheme="majorBidi"/>
              <w:noProof/>
            </w:rPr>
            <w:pict>
              <v:rect id="Rectangle 6" o:spid="_x0000_s1026" style="position:absolute;margin-left:0;margin-top:0;width:623.75pt;height:67.45pt;z-index:251660288;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" o:allowincell="f" fillcolor="#4bacc6 [3208]" strokecolor="#31849b [2408]">
                <w10:wrap anchorx="page" anchory="page"/>
              </v:rect>
            </w:pict>
          </w:r>
          <w:r>
            <w:rPr>
              <w:rFonts w:eastAsiaTheme="majorEastAsia" w:cstheme="majorBidi"/>
              <w:noProof/>
            </w:rPr>
            <w:pict>
              <v:rect id="Rectangle 9" o:spid="_x0000_s1031" style="position:absolute;margin-left:0;margin-top:0;width:7.15pt;height:882.85pt;z-index:251663360;visibility:visible;mso-height-percent:1050;mso-position-horizontal:center;mso-position-horizontal-relative:lef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1Yi1UD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Pr>
              <w:rFonts w:eastAsiaTheme="majorEastAsia" w:cstheme="majorBidi"/>
              <w:noProof/>
            </w:rPr>
            <w:pict>
              <v:rect id="Rectangle 8" o:spid="_x0000_s1030" style="position:absolute;margin-left:0;margin-top:0;width:7.15pt;height:882.85pt;z-index:251662336;visibility:visible;mso-height-percent:1050;mso-position-horizontal:center;mso-position-horizontal-relative:righ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sRrKz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Pr>
              <w:rFonts w:eastAsiaTheme="majorEastAsia" w:cstheme="majorBidi"/>
              <w:noProof/>
            </w:rPr>
            <w:pict>
              <v:rect id="Rectangle 7" o:spid="_x0000_s1029" style="position:absolute;margin-left:0;margin-top:0;width:623.75pt;height:67.45pt;z-index:251661312;visibility:visible;mso-width-percent:1050;mso-height-percent:900;mso-position-horizontal:center;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"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273230">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Plan de Iteración</w:t>
              </w:r>
            </w:p>
          </w:sdtContent>
        </w:sdt>
        <w:sdt>
          <w:sdtPr>
            <w:rPr>
              <w:rFonts w:asciiTheme="majorHAnsi" w:eastAsiaTheme="majorEastAsia" w:hAnsiTheme="majorHAnsi" w:cstheme="majorBidi"/>
              <w:sz w:val="56"/>
              <w:szCs w:val="72"/>
            </w:rPr>
            <w:alias w:val="Categoría"/>
            <w:id w:val="17011828"/>
            <w:dataBinding w:prefixMappings="xmlns:ns0='http://purl.org/dc/elements/1.1/' xmlns:ns1='http://schemas.openxmlformats.org/package/2006/metadata/core-properties' " w:xpath="/ns1:coreProperties[1]/ns1:category[1]" w:storeItemID="{6C3C8BC8-F283-45AE-878A-BAB7291924A1}"/>
            <w:text/>
          </w:sdtPr>
          <w:sdtEndPr/>
          <w:sdtContent>
            <w:p w:rsidR="002731FC" w:rsidRDefault="00273230" w:rsidP="002731FC">
              <w:pPr>
                <w:pStyle w:val="Sinespaciado"/>
                <w:spacing w:after="240"/>
                <w:rPr>
                  <w:rFonts w:asciiTheme="majorHAnsi" w:eastAsiaTheme="majorEastAsia" w:hAnsiTheme="majorHAnsi" w:cstheme="majorBidi"/>
                  <w:sz w:val="72"/>
                  <w:szCs w:val="72"/>
                </w:rPr>
              </w:pPr>
              <w:r>
                <w:rPr>
                  <w:rFonts w:asciiTheme="majorHAnsi" w:eastAsiaTheme="majorEastAsia" w:hAnsiTheme="majorHAnsi" w:cstheme="majorBidi"/>
                  <w:sz w:val="56"/>
                  <w:szCs w:val="72"/>
                  <w:lang w:val="es-AR"/>
                </w:rPr>
                <w:t xml:space="preserve">Fase </w:t>
              </w:r>
              <w:r w:rsidR="00AF7E91">
                <w:rPr>
                  <w:rFonts w:asciiTheme="majorHAnsi" w:eastAsiaTheme="majorEastAsia" w:hAnsiTheme="majorHAnsi" w:cstheme="majorBidi"/>
                  <w:sz w:val="56"/>
                  <w:szCs w:val="72"/>
                  <w:lang w:val="es-AR"/>
                </w:rPr>
                <w:t>Construcción</w:t>
              </w:r>
              <w:r>
                <w:rPr>
                  <w:rFonts w:asciiTheme="majorHAnsi" w:eastAsiaTheme="majorEastAsia" w:hAnsiTheme="majorHAnsi" w:cstheme="majorBidi"/>
                  <w:sz w:val="56"/>
                  <w:szCs w:val="72"/>
                  <w:lang w:val="es-AR"/>
                </w:rPr>
                <w:t xml:space="preserve">, Iteración </w:t>
              </w:r>
              <w:r w:rsidR="00514067">
                <w:rPr>
                  <w:rFonts w:asciiTheme="majorHAnsi" w:eastAsiaTheme="majorEastAsia" w:hAnsiTheme="majorHAnsi" w:cstheme="majorBidi"/>
                  <w:sz w:val="56"/>
                  <w:szCs w:val="72"/>
                  <w:lang w:val="es-AR"/>
                </w:rPr>
                <w:t>6</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273230">
              <w:pPr>
                <w:pStyle w:val="Sinespaciado"/>
              </w:pPr>
              <w:r>
                <w:rPr>
                  <w:rFonts w:asciiTheme="majorHAnsi" w:eastAsiaTheme="majorEastAsia" w:hAnsiTheme="majorHAnsi" w:cstheme="majorBidi"/>
                  <w:sz w:val="36"/>
                  <w:szCs w:val="36"/>
                  <w:lang w:val="es-AR"/>
                </w:rPr>
                <w:t>Sistema VASPA</w:t>
              </w:r>
            </w:p>
          </w:sdtContent>
        </w:sdt>
        <w:p w:rsidR="006919D5" w:rsidRDefault="006919D5">
          <w:pPr>
            <w:pStyle w:val="Sinespaciado"/>
          </w:pPr>
        </w:p>
        <w:p w:rsidR="006919D5" w:rsidRPr="002731FC" w:rsidRDefault="006919D5">
          <w:pPr>
            <w:pStyle w:val="Sinespaciado"/>
            <w:rPr>
              <w:u w:val="single"/>
            </w:rPr>
          </w:pPr>
        </w:p>
        <w:p w:rsidR="006919D5" w:rsidRDefault="006919D5">
          <w:pPr>
            <w:pStyle w:val="Sinespaciado"/>
          </w:pPr>
        </w:p>
        <w:sdt>
          <w:sdtPr>
            <w:rPr>
              <w:rFonts w:ascii="Times New Roman" w:hAnsi="Times New Roman" w:cs="Times New Roman"/>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Default="00273230">
              <w:pPr>
                <w:pStyle w:val="Sinespaciado"/>
              </w:pPr>
              <w:r>
                <w:rPr>
                  <w:rFonts w:ascii="Times New Roman" w:hAnsi="Times New Roman" w:cs="Times New Roman"/>
                  <w:lang w:val="es-AR"/>
                </w:rPr>
                <w:t xml:space="preserve">VASPA </w:t>
              </w:r>
              <w:proofErr w:type="spellStart"/>
              <w:r>
                <w:rPr>
                  <w:rFonts w:ascii="Times New Roman" w:hAnsi="Times New Roman" w:cs="Times New Roman"/>
                  <w:lang w:val="es-AR"/>
                </w:rPr>
                <w:t>Team</w:t>
              </w:r>
              <w:proofErr w:type="spellEnd"/>
            </w:p>
          </w:sdtContent>
        </w:sdt>
        <w:sdt>
          <w:sdtPr>
            <w:rPr>
              <w:rFonts w:ascii="Times New Roman" w:hAnsi="Times New Roman" w:cs="Times New Roman"/>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Default="00273230">
              <w:pPr>
                <w:pStyle w:val="Sinespaciado"/>
              </w:pPr>
              <w:r>
                <w:rPr>
                  <w:rFonts w:ascii="Times New Roman" w:hAnsi="Times New Roman" w:cs="Times New Roman"/>
                  <w:lang w:val="es-AR"/>
                </w:rPr>
                <w:t>Fabricio W. González</w:t>
              </w:r>
            </w:p>
          </w:sdtContent>
        </w:sdt>
        <w:p w:rsidR="00BC5404" w:rsidRDefault="006124BF" w:rsidP="000F4F97">
          <w:pPr>
            <w:pStyle w:val="PSI-Comentario"/>
          </w:pPr>
          <w:r>
            <w:rPr>
              <w:noProof/>
              <w:lang w:eastAsia="es-AR"/>
            </w:rPr>
            <w:drawing>
              <wp:anchor distT="0" distB="0" distL="114300" distR="114300" simplePos="0" relativeHeight="251658240" behindDoc="0" locked="0" layoutInCell="1" allowOverlap="1">
                <wp:simplePos x="0" y="0"/>
                <wp:positionH relativeFrom="margin">
                  <wp:posOffset>-213360</wp:posOffset>
                </wp:positionH>
                <wp:positionV relativeFrom="margin">
                  <wp:posOffset>6997700</wp:posOffset>
                </wp:positionV>
                <wp:extent cx="1200150" cy="1200150"/>
                <wp:effectExtent l="57150" t="0" r="228600" b="95250"/>
                <wp:wrapSquare wrapText="bothSides"/>
                <wp:docPr id="5"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55168"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397566" w:rsidRPr="005313D3" w:rsidRDefault="007D226C" w:rsidP="0029607A">
          <w:pPr>
            <w:pStyle w:val="PSI-Comentario"/>
          </w:pPr>
          <w:r>
            <w:rPr>
              <w:noProof/>
            </w:rPr>
            <w:lastRenderedPageBreak/>
            <w:pict>
              <v:shapetype id="_x0000_t202" coordsize="21600,21600" o:spt="202" path="m,l,21600r21600,l21600,xe">
                <v:stroke joinstyle="miter"/>
                <v:path gradientshapeok="t" o:connecttype="rect"/>
              </v:shapetype>
              <v:shape id="Text Box 20" o:spid="_x0000_s1028" type="#_x0000_t202" style="position:absolute;left:0;text-align:left;margin-left:281.7pt;margin-top:5.3pt;width:161.25pt;height:577.65pt;z-index:25168486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" fillcolor="white [3212]" strokecolor="#31849b [2408]">
                <v:textbox>
                  <w:txbxContent>
                    <w:p w:rsidR="003F66C8" w:rsidRDefault="003F66C8" w:rsidP="0069686D">
                      <w:pPr>
                        <w:pStyle w:val="PSI-DescripcindelDocumentos"/>
                      </w:pPr>
                      <w:r>
                        <w:t xml:space="preserve">El objetivo de este plan es definir detalladamente para cada una de las iteraciones a realizarse un conjunto de tareas, actividades y recursos, por tal motivo existirá para cada iteración del ciclo de vida del proyecto un artefacto de este tipo. </w:t>
                      </w:r>
                      <w:r>
                        <w:br/>
                      </w:r>
                    </w:p>
                    <w:p w:rsidR="003F66C8" w:rsidRDefault="003F66C8" w:rsidP="0049000B">
                      <w:pPr>
                        <w:pStyle w:val="PSI-DescripcindelDocumentos"/>
                      </w:pPr>
                      <w:r>
                        <w:t>Para cada iteración existe una serie de objetivos los cuales son usados como referencia de evaluación para determinar diferentes aspectos, como grado de terminación de una determinada función, rendimiento, niveles de calidad, etc.</w:t>
                      </w:r>
                    </w:p>
                    <w:p w:rsidR="003F66C8" w:rsidRDefault="003F66C8" w:rsidP="0069686D">
                      <w:pPr>
                        <w:pStyle w:val="PSI-DescripcindelDocumentos"/>
                      </w:pPr>
                    </w:p>
                  </w:txbxContent>
                </v:textbox>
                <w10:wrap type="square" anchorx="margin" anchory="margin"/>
              </v:shape>
            </w:pict>
          </w:r>
          <w:r>
            <w:rPr>
              <w:noProof/>
              <w:lang w:eastAsia="es-ES"/>
            </w:rPr>
            <w:pict>
              <v:rect id="Rectangle 17" o:spid="_x0000_s1027" style="position:absolute;left:0;text-align:left;margin-left:315.7pt;margin-top:-76.25pt;width:195.35pt;height:844.9pt;z-index:-25164390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" fillcolor="#4bacc6" strokecolor="#31849b [2408]">
                <w10:wrap type="square" anchorx="margin" anchory="margin"/>
              </v:rect>
            </w:pict>
          </w:r>
        </w:p>
        <w:p w:rsidR="00397566" w:rsidRPr="008B3B0F" w:rsidRDefault="00397566" w:rsidP="000F4F97">
          <w:pPr>
            <w:pStyle w:val="PSI-Comentario"/>
          </w:pPr>
        </w:p>
        <w:p w:rsidR="00D06E99" w:rsidRDefault="007D226C"/>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57150" t="0" r="228600" b="95250"/>
            <wp:wrapSquare wrapText="bothSides"/>
            <wp:docPr id="12"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p w:rsidR="00526449" w:rsidRDefault="00245562">
          <w:pPr>
            <w:pStyle w:val="TDC1"/>
            <w:rPr>
              <w:rFonts w:eastAsiaTheme="minorEastAsia"/>
              <w:b w:val="0"/>
              <w:bCs w:val="0"/>
              <w:noProof/>
              <w:sz w:val="22"/>
              <w:szCs w:val="22"/>
              <w:lang w:eastAsia="es-ES"/>
            </w:rPr>
          </w:pPr>
          <w:r>
            <w:fldChar w:fldCharType="begin"/>
          </w:r>
          <w:r w:rsidR="000F79DF">
            <w:instrText xml:space="preserve"> TOC \o "1-3" \h \z \u </w:instrText>
          </w:r>
          <w:r>
            <w:fldChar w:fldCharType="separate"/>
          </w:r>
          <w:hyperlink w:anchor="_Toc16663620" w:history="1">
            <w:r w:rsidR="00526449" w:rsidRPr="005C3AAD">
              <w:rPr>
                <w:rStyle w:val="Hipervnculo"/>
                <w:noProof/>
              </w:rPr>
              <w:t>Introducción</w:t>
            </w:r>
            <w:r w:rsidR="00526449">
              <w:rPr>
                <w:noProof/>
                <w:webHidden/>
              </w:rPr>
              <w:tab/>
            </w:r>
            <w:r w:rsidR="00526449">
              <w:rPr>
                <w:noProof/>
                <w:webHidden/>
              </w:rPr>
              <w:fldChar w:fldCharType="begin"/>
            </w:r>
            <w:r w:rsidR="00526449">
              <w:rPr>
                <w:noProof/>
                <w:webHidden/>
              </w:rPr>
              <w:instrText xml:space="preserve"> PAGEREF _Toc16663620 \h </w:instrText>
            </w:r>
            <w:r w:rsidR="00526449">
              <w:rPr>
                <w:noProof/>
                <w:webHidden/>
              </w:rPr>
            </w:r>
            <w:r w:rsidR="00526449">
              <w:rPr>
                <w:noProof/>
                <w:webHidden/>
              </w:rPr>
              <w:fldChar w:fldCharType="separate"/>
            </w:r>
            <w:r w:rsidR="00526449">
              <w:rPr>
                <w:noProof/>
                <w:webHidden/>
              </w:rPr>
              <w:t>4</w:t>
            </w:r>
            <w:r w:rsidR="00526449">
              <w:rPr>
                <w:noProof/>
                <w:webHidden/>
              </w:rPr>
              <w:fldChar w:fldCharType="end"/>
            </w:r>
          </w:hyperlink>
        </w:p>
        <w:p w:rsidR="00526449" w:rsidRDefault="007D226C">
          <w:pPr>
            <w:pStyle w:val="TDC2"/>
            <w:rPr>
              <w:rFonts w:eastAsiaTheme="minorEastAsia"/>
              <w:i w:val="0"/>
              <w:iCs w:val="0"/>
              <w:noProof/>
              <w:sz w:val="22"/>
              <w:szCs w:val="22"/>
              <w:lang w:eastAsia="es-ES"/>
            </w:rPr>
          </w:pPr>
          <w:hyperlink w:anchor="_Toc16663621" w:history="1">
            <w:r w:rsidR="00526449" w:rsidRPr="005C3AAD">
              <w:rPr>
                <w:rStyle w:val="Hipervnculo"/>
                <w:noProof/>
              </w:rPr>
              <w:t>Propósito</w:t>
            </w:r>
            <w:r w:rsidR="00526449">
              <w:rPr>
                <w:noProof/>
                <w:webHidden/>
              </w:rPr>
              <w:tab/>
            </w:r>
            <w:r w:rsidR="00526449">
              <w:rPr>
                <w:noProof/>
                <w:webHidden/>
              </w:rPr>
              <w:fldChar w:fldCharType="begin"/>
            </w:r>
            <w:r w:rsidR="00526449">
              <w:rPr>
                <w:noProof/>
                <w:webHidden/>
              </w:rPr>
              <w:instrText xml:space="preserve"> PAGEREF _Toc16663621 \h </w:instrText>
            </w:r>
            <w:r w:rsidR="00526449">
              <w:rPr>
                <w:noProof/>
                <w:webHidden/>
              </w:rPr>
            </w:r>
            <w:r w:rsidR="00526449">
              <w:rPr>
                <w:noProof/>
                <w:webHidden/>
              </w:rPr>
              <w:fldChar w:fldCharType="separate"/>
            </w:r>
            <w:r w:rsidR="00526449">
              <w:rPr>
                <w:noProof/>
                <w:webHidden/>
              </w:rPr>
              <w:t>4</w:t>
            </w:r>
            <w:r w:rsidR="00526449">
              <w:rPr>
                <w:noProof/>
                <w:webHidden/>
              </w:rPr>
              <w:fldChar w:fldCharType="end"/>
            </w:r>
          </w:hyperlink>
        </w:p>
        <w:p w:rsidR="00526449" w:rsidRDefault="007D226C">
          <w:pPr>
            <w:pStyle w:val="TDC2"/>
            <w:rPr>
              <w:rFonts w:eastAsiaTheme="minorEastAsia"/>
              <w:i w:val="0"/>
              <w:iCs w:val="0"/>
              <w:noProof/>
              <w:sz w:val="22"/>
              <w:szCs w:val="22"/>
              <w:lang w:eastAsia="es-ES"/>
            </w:rPr>
          </w:pPr>
          <w:hyperlink w:anchor="_Toc16663622" w:history="1">
            <w:r w:rsidR="00526449" w:rsidRPr="005C3AAD">
              <w:rPr>
                <w:rStyle w:val="Hipervnculo"/>
                <w:noProof/>
              </w:rPr>
              <w:t>Referencias</w:t>
            </w:r>
            <w:r w:rsidR="00526449">
              <w:rPr>
                <w:noProof/>
                <w:webHidden/>
              </w:rPr>
              <w:tab/>
            </w:r>
            <w:r w:rsidR="00526449">
              <w:rPr>
                <w:noProof/>
                <w:webHidden/>
              </w:rPr>
              <w:fldChar w:fldCharType="begin"/>
            </w:r>
            <w:r w:rsidR="00526449">
              <w:rPr>
                <w:noProof/>
                <w:webHidden/>
              </w:rPr>
              <w:instrText xml:space="preserve"> PAGEREF _Toc16663622 \h </w:instrText>
            </w:r>
            <w:r w:rsidR="00526449">
              <w:rPr>
                <w:noProof/>
                <w:webHidden/>
              </w:rPr>
            </w:r>
            <w:r w:rsidR="00526449">
              <w:rPr>
                <w:noProof/>
                <w:webHidden/>
              </w:rPr>
              <w:fldChar w:fldCharType="separate"/>
            </w:r>
            <w:r w:rsidR="00526449">
              <w:rPr>
                <w:noProof/>
                <w:webHidden/>
              </w:rPr>
              <w:t>4</w:t>
            </w:r>
            <w:r w:rsidR="00526449">
              <w:rPr>
                <w:noProof/>
                <w:webHidden/>
              </w:rPr>
              <w:fldChar w:fldCharType="end"/>
            </w:r>
          </w:hyperlink>
        </w:p>
        <w:p w:rsidR="00526449" w:rsidRDefault="007D226C">
          <w:pPr>
            <w:pStyle w:val="TDC1"/>
            <w:rPr>
              <w:rFonts w:eastAsiaTheme="minorEastAsia"/>
              <w:b w:val="0"/>
              <w:bCs w:val="0"/>
              <w:noProof/>
              <w:sz w:val="22"/>
              <w:szCs w:val="22"/>
              <w:lang w:eastAsia="es-ES"/>
            </w:rPr>
          </w:pPr>
          <w:hyperlink w:anchor="_Toc16663623" w:history="1">
            <w:r w:rsidR="00526449" w:rsidRPr="005C3AAD">
              <w:rPr>
                <w:rStyle w:val="Hipervnculo"/>
                <w:noProof/>
              </w:rPr>
              <w:t>Objetivos</w:t>
            </w:r>
            <w:r w:rsidR="00526449">
              <w:rPr>
                <w:noProof/>
                <w:webHidden/>
              </w:rPr>
              <w:tab/>
            </w:r>
            <w:r w:rsidR="00526449">
              <w:rPr>
                <w:noProof/>
                <w:webHidden/>
              </w:rPr>
              <w:fldChar w:fldCharType="begin"/>
            </w:r>
            <w:r w:rsidR="00526449">
              <w:rPr>
                <w:noProof/>
                <w:webHidden/>
              </w:rPr>
              <w:instrText xml:space="preserve"> PAGEREF _Toc16663623 \h </w:instrText>
            </w:r>
            <w:r w:rsidR="00526449">
              <w:rPr>
                <w:noProof/>
                <w:webHidden/>
              </w:rPr>
            </w:r>
            <w:r w:rsidR="00526449">
              <w:rPr>
                <w:noProof/>
                <w:webHidden/>
              </w:rPr>
              <w:fldChar w:fldCharType="separate"/>
            </w:r>
            <w:r w:rsidR="00526449">
              <w:rPr>
                <w:noProof/>
                <w:webHidden/>
              </w:rPr>
              <w:t>4</w:t>
            </w:r>
            <w:r w:rsidR="00526449">
              <w:rPr>
                <w:noProof/>
                <w:webHidden/>
              </w:rPr>
              <w:fldChar w:fldCharType="end"/>
            </w:r>
          </w:hyperlink>
        </w:p>
        <w:p w:rsidR="00526449" w:rsidRDefault="007D226C">
          <w:pPr>
            <w:pStyle w:val="TDC2"/>
            <w:rPr>
              <w:rFonts w:eastAsiaTheme="minorEastAsia"/>
              <w:i w:val="0"/>
              <w:iCs w:val="0"/>
              <w:noProof/>
              <w:sz w:val="22"/>
              <w:szCs w:val="22"/>
              <w:lang w:eastAsia="es-ES"/>
            </w:rPr>
          </w:pPr>
          <w:hyperlink w:anchor="_Toc16663624" w:history="1">
            <w:r w:rsidR="00526449" w:rsidRPr="005C3AAD">
              <w:rPr>
                <w:rStyle w:val="Hipervnculo"/>
                <w:noProof/>
              </w:rPr>
              <w:t>Criterios de Evaluación</w:t>
            </w:r>
            <w:r w:rsidR="00526449">
              <w:rPr>
                <w:noProof/>
                <w:webHidden/>
              </w:rPr>
              <w:tab/>
            </w:r>
            <w:r w:rsidR="00526449">
              <w:rPr>
                <w:noProof/>
                <w:webHidden/>
              </w:rPr>
              <w:fldChar w:fldCharType="begin"/>
            </w:r>
            <w:r w:rsidR="00526449">
              <w:rPr>
                <w:noProof/>
                <w:webHidden/>
              </w:rPr>
              <w:instrText xml:space="preserve"> PAGEREF _Toc16663624 \h </w:instrText>
            </w:r>
            <w:r w:rsidR="00526449">
              <w:rPr>
                <w:noProof/>
                <w:webHidden/>
              </w:rPr>
            </w:r>
            <w:r w:rsidR="00526449">
              <w:rPr>
                <w:noProof/>
                <w:webHidden/>
              </w:rPr>
              <w:fldChar w:fldCharType="separate"/>
            </w:r>
            <w:r w:rsidR="00526449">
              <w:rPr>
                <w:noProof/>
                <w:webHidden/>
              </w:rPr>
              <w:t>4</w:t>
            </w:r>
            <w:r w:rsidR="00526449">
              <w:rPr>
                <w:noProof/>
                <w:webHidden/>
              </w:rPr>
              <w:fldChar w:fldCharType="end"/>
            </w:r>
          </w:hyperlink>
        </w:p>
        <w:p w:rsidR="00526449" w:rsidRDefault="007D226C">
          <w:pPr>
            <w:pStyle w:val="TDC1"/>
            <w:rPr>
              <w:rFonts w:eastAsiaTheme="minorEastAsia"/>
              <w:b w:val="0"/>
              <w:bCs w:val="0"/>
              <w:noProof/>
              <w:sz w:val="22"/>
              <w:szCs w:val="22"/>
              <w:lang w:eastAsia="es-ES"/>
            </w:rPr>
          </w:pPr>
          <w:hyperlink w:anchor="_Toc16663625" w:history="1">
            <w:r w:rsidR="00526449" w:rsidRPr="005C3AAD">
              <w:rPr>
                <w:rStyle w:val="Hipervnculo"/>
                <w:noProof/>
              </w:rPr>
              <w:t>Planificación</w:t>
            </w:r>
            <w:r w:rsidR="00526449">
              <w:rPr>
                <w:noProof/>
                <w:webHidden/>
              </w:rPr>
              <w:tab/>
            </w:r>
            <w:r w:rsidR="00526449">
              <w:rPr>
                <w:noProof/>
                <w:webHidden/>
              </w:rPr>
              <w:fldChar w:fldCharType="begin"/>
            </w:r>
            <w:r w:rsidR="00526449">
              <w:rPr>
                <w:noProof/>
                <w:webHidden/>
              </w:rPr>
              <w:instrText xml:space="preserve"> PAGEREF _Toc16663625 \h </w:instrText>
            </w:r>
            <w:r w:rsidR="00526449">
              <w:rPr>
                <w:noProof/>
                <w:webHidden/>
              </w:rPr>
            </w:r>
            <w:r w:rsidR="00526449">
              <w:rPr>
                <w:noProof/>
                <w:webHidden/>
              </w:rPr>
              <w:fldChar w:fldCharType="separate"/>
            </w:r>
            <w:r w:rsidR="00526449">
              <w:rPr>
                <w:noProof/>
                <w:webHidden/>
              </w:rPr>
              <w:t>5</w:t>
            </w:r>
            <w:r w:rsidR="00526449">
              <w:rPr>
                <w:noProof/>
                <w:webHidden/>
              </w:rPr>
              <w:fldChar w:fldCharType="end"/>
            </w:r>
          </w:hyperlink>
        </w:p>
        <w:p w:rsidR="00526449" w:rsidRDefault="007D226C">
          <w:pPr>
            <w:pStyle w:val="TDC1"/>
            <w:rPr>
              <w:rFonts w:eastAsiaTheme="minorEastAsia"/>
              <w:b w:val="0"/>
              <w:bCs w:val="0"/>
              <w:noProof/>
              <w:sz w:val="22"/>
              <w:szCs w:val="22"/>
              <w:lang w:eastAsia="es-ES"/>
            </w:rPr>
          </w:pPr>
          <w:hyperlink w:anchor="_Toc16663626" w:history="1">
            <w:r w:rsidR="00526449" w:rsidRPr="005C3AAD">
              <w:rPr>
                <w:rStyle w:val="Hipervnculo"/>
                <w:noProof/>
              </w:rPr>
              <w:t>Recursos</w:t>
            </w:r>
            <w:r w:rsidR="00526449">
              <w:rPr>
                <w:noProof/>
                <w:webHidden/>
              </w:rPr>
              <w:tab/>
            </w:r>
            <w:r w:rsidR="00526449">
              <w:rPr>
                <w:noProof/>
                <w:webHidden/>
              </w:rPr>
              <w:fldChar w:fldCharType="begin"/>
            </w:r>
            <w:r w:rsidR="00526449">
              <w:rPr>
                <w:noProof/>
                <w:webHidden/>
              </w:rPr>
              <w:instrText xml:space="preserve"> PAGEREF _Toc16663626 \h </w:instrText>
            </w:r>
            <w:r w:rsidR="00526449">
              <w:rPr>
                <w:noProof/>
                <w:webHidden/>
              </w:rPr>
            </w:r>
            <w:r w:rsidR="00526449">
              <w:rPr>
                <w:noProof/>
                <w:webHidden/>
              </w:rPr>
              <w:fldChar w:fldCharType="separate"/>
            </w:r>
            <w:r w:rsidR="00526449">
              <w:rPr>
                <w:noProof/>
                <w:webHidden/>
              </w:rPr>
              <w:t>6</w:t>
            </w:r>
            <w:r w:rsidR="00526449">
              <w:rPr>
                <w:noProof/>
                <w:webHidden/>
              </w:rPr>
              <w:fldChar w:fldCharType="end"/>
            </w:r>
          </w:hyperlink>
        </w:p>
        <w:p w:rsidR="00526449" w:rsidRDefault="007D226C">
          <w:pPr>
            <w:pStyle w:val="TDC1"/>
            <w:rPr>
              <w:rFonts w:eastAsiaTheme="minorEastAsia"/>
              <w:b w:val="0"/>
              <w:bCs w:val="0"/>
              <w:noProof/>
              <w:sz w:val="22"/>
              <w:szCs w:val="22"/>
              <w:lang w:eastAsia="es-ES"/>
            </w:rPr>
          </w:pPr>
          <w:hyperlink w:anchor="_Toc16663627" w:history="1">
            <w:r w:rsidR="00526449" w:rsidRPr="005C3AAD">
              <w:rPr>
                <w:rStyle w:val="Hipervnculo"/>
                <w:noProof/>
              </w:rPr>
              <w:t>Evaluación 15/09</w:t>
            </w:r>
            <w:r w:rsidR="00526449">
              <w:rPr>
                <w:noProof/>
                <w:webHidden/>
              </w:rPr>
              <w:tab/>
            </w:r>
            <w:r w:rsidR="00526449">
              <w:rPr>
                <w:noProof/>
                <w:webHidden/>
              </w:rPr>
              <w:fldChar w:fldCharType="begin"/>
            </w:r>
            <w:r w:rsidR="00526449">
              <w:rPr>
                <w:noProof/>
                <w:webHidden/>
              </w:rPr>
              <w:instrText xml:space="preserve"> PAGEREF _Toc16663627 \h </w:instrText>
            </w:r>
            <w:r w:rsidR="00526449">
              <w:rPr>
                <w:noProof/>
                <w:webHidden/>
              </w:rPr>
            </w:r>
            <w:r w:rsidR="00526449">
              <w:rPr>
                <w:noProof/>
                <w:webHidden/>
              </w:rPr>
              <w:fldChar w:fldCharType="separate"/>
            </w:r>
            <w:r w:rsidR="00526449">
              <w:rPr>
                <w:noProof/>
                <w:webHidden/>
              </w:rPr>
              <w:t>6</w:t>
            </w:r>
            <w:r w:rsidR="00526449">
              <w:rPr>
                <w:noProof/>
                <w:webHidden/>
              </w:rPr>
              <w:fldChar w:fldCharType="end"/>
            </w:r>
          </w:hyperlink>
        </w:p>
        <w:p w:rsidR="00526449" w:rsidRDefault="007D226C">
          <w:pPr>
            <w:pStyle w:val="TDC1"/>
            <w:rPr>
              <w:rFonts w:eastAsiaTheme="minorEastAsia"/>
              <w:b w:val="0"/>
              <w:bCs w:val="0"/>
              <w:noProof/>
              <w:sz w:val="22"/>
              <w:szCs w:val="22"/>
              <w:lang w:eastAsia="es-ES"/>
            </w:rPr>
          </w:pPr>
          <w:hyperlink w:anchor="_Toc16663628" w:history="1">
            <w:r w:rsidR="00526449" w:rsidRPr="005C3AAD">
              <w:rPr>
                <w:rStyle w:val="Hipervnculo"/>
                <w:noProof/>
              </w:rPr>
              <w:t>Conclusión</w:t>
            </w:r>
            <w:r w:rsidR="00526449">
              <w:rPr>
                <w:noProof/>
                <w:webHidden/>
              </w:rPr>
              <w:tab/>
            </w:r>
            <w:r w:rsidR="00526449">
              <w:rPr>
                <w:noProof/>
                <w:webHidden/>
              </w:rPr>
              <w:fldChar w:fldCharType="begin"/>
            </w:r>
            <w:r w:rsidR="00526449">
              <w:rPr>
                <w:noProof/>
                <w:webHidden/>
              </w:rPr>
              <w:instrText xml:space="preserve"> PAGEREF _Toc16663628 \h </w:instrText>
            </w:r>
            <w:r w:rsidR="00526449">
              <w:rPr>
                <w:noProof/>
                <w:webHidden/>
              </w:rPr>
            </w:r>
            <w:r w:rsidR="00526449">
              <w:rPr>
                <w:noProof/>
                <w:webHidden/>
              </w:rPr>
              <w:fldChar w:fldCharType="separate"/>
            </w:r>
            <w:r w:rsidR="00526449">
              <w:rPr>
                <w:noProof/>
                <w:webHidden/>
              </w:rPr>
              <w:t>6</w:t>
            </w:r>
            <w:r w:rsidR="00526449">
              <w:rPr>
                <w:noProof/>
                <w:webHidden/>
              </w:rPr>
              <w:fldChar w:fldCharType="end"/>
            </w:r>
          </w:hyperlink>
        </w:p>
        <w:p w:rsidR="000F79DF" w:rsidRDefault="00245562"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273230" w:rsidP="009A3173">
          <w:pPr>
            <w:pStyle w:val="PSI-Ttulo"/>
          </w:pPr>
          <w:r>
            <w:rPr>
              <w:color w:val="auto"/>
              <w:lang w:val="es-AR"/>
            </w:rPr>
            <w:t>Plan de Iteración</w:t>
          </w:r>
        </w:p>
      </w:sdtContent>
    </w:sdt>
    <w:p w:rsidR="0029607A" w:rsidRDefault="0029607A" w:rsidP="0029607A">
      <w:pPr>
        <w:pStyle w:val="PSI-Ttulo1"/>
      </w:pPr>
      <w:bookmarkStart w:id="0" w:name="_Toc524289893"/>
      <w:bookmarkStart w:id="1" w:name="_Toc16663620"/>
      <w:r>
        <w:t>Introducción</w:t>
      </w:r>
      <w:bookmarkEnd w:id="0"/>
      <w:bookmarkEnd w:id="1"/>
    </w:p>
    <w:p w:rsidR="0029607A" w:rsidRDefault="0029607A" w:rsidP="0029607A">
      <w:pPr>
        <w:pStyle w:val="PSI-Ttulo2"/>
      </w:pPr>
      <w:bookmarkStart w:id="2" w:name="_Toc524289894"/>
      <w:bookmarkStart w:id="3" w:name="_Toc16663621"/>
      <w:r>
        <w:t>Propósito</w:t>
      </w:r>
      <w:bookmarkEnd w:id="2"/>
      <w:bookmarkEnd w:id="3"/>
    </w:p>
    <w:p w:rsidR="00802CF2" w:rsidRPr="00911924" w:rsidRDefault="0029607A" w:rsidP="0029607A">
      <w:pPr>
        <w:pStyle w:val="PSI-Normal"/>
        <w:ind w:left="0" w:firstLine="0"/>
      </w:pPr>
      <w:r>
        <w:t>Este documento tiene como objetivo detallar las actividades que serán llevadas a cabo durante la iteración, como así también establecer los criterios fundamentales de evaluación que se deberían tener en consideración al momento de finalizar esta etapa.</w:t>
      </w:r>
    </w:p>
    <w:p w:rsidR="0029607A" w:rsidRDefault="0029607A" w:rsidP="0029607A">
      <w:pPr>
        <w:pStyle w:val="PSI-Ttulo2"/>
      </w:pPr>
      <w:bookmarkStart w:id="4" w:name="_Toc524289895"/>
      <w:bookmarkStart w:id="5" w:name="_Toc16663622"/>
      <w:r>
        <w:t>Referencias</w:t>
      </w:r>
      <w:bookmarkEnd w:id="4"/>
      <w:bookmarkEnd w:id="5"/>
    </w:p>
    <w:p w:rsidR="0029607A" w:rsidRDefault="0029607A" w:rsidP="0029607A">
      <w:pPr>
        <w:pStyle w:val="PSI-Normal"/>
      </w:pPr>
      <w:r>
        <w:t>Los documentos de referencia, son los que se nombran en la sección siguiente.</w:t>
      </w:r>
    </w:p>
    <w:p w:rsidR="0029607A" w:rsidRDefault="0029607A" w:rsidP="0029607A">
      <w:pPr>
        <w:pStyle w:val="PSI-Ttulo1"/>
      </w:pPr>
      <w:bookmarkStart w:id="6" w:name="_Toc524289896"/>
      <w:bookmarkStart w:id="7" w:name="_Toc16663623"/>
      <w:r>
        <w:t>Objetivos</w:t>
      </w:r>
      <w:bookmarkEnd w:id="6"/>
      <w:bookmarkEnd w:id="7"/>
    </w:p>
    <w:p w:rsidR="0029607A" w:rsidRDefault="0029607A" w:rsidP="0029607A">
      <w:pPr>
        <w:pStyle w:val="PSI-Ttulo2"/>
      </w:pPr>
      <w:bookmarkStart w:id="8" w:name="_Toc524289897"/>
      <w:bookmarkStart w:id="9" w:name="_Toc16663624"/>
      <w:r>
        <w:t>Criterios de Evaluación</w:t>
      </w:r>
      <w:bookmarkEnd w:id="8"/>
      <w:bookmarkEnd w:id="9"/>
    </w:p>
    <w:p w:rsidR="00984D43" w:rsidRDefault="0029607A" w:rsidP="006F769E">
      <w:pPr>
        <w:pStyle w:val="PSI-Normal"/>
      </w:pPr>
      <w:r>
        <w:t xml:space="preserve">Para el fin de la iteración de esta etapa, </w:t>
      </w:r>
      <w:r w:rsidR="00984D43">
        <w:t xml:space="preserve">se espera </w:t>
      </w:r>
      <w:r w:rsidR="006F769E">
        <w:t xml:space="preserve">tener </w:t>
      </w:r>
      <w:r w:rsidR="00874F85">
        <w:t>resueltas o finalizadas</w:t>
      </w:r>
      <w:r w:rsidR="006F769E">
        <w:t xml:space="preserve"> las siguientes tareas</w:t>
      </w:r>
      <w:r w:rsidR="00450890">
        <w:t xml:space="preserve"> q</w:t>
      </w:r>
      <w:r w:rsidR="003B1B7E">
        <w:t>ue surgieron en la Reunión del 09</w:t>
      </w:r>
      <w:r w:rsidR="00450890">
        <w:t>/0</w:t>
      </w:r>
      <w:r w:rsidR="003B1B7E">
        <w:t>8</w:t>
      </w:r>
      <w:r w:rsidR="00450890">
        <w:t>/2019</w:t>
      </w:r>
      <w:r w:rsidR="006F769E">
        <w:t>:</w:t>
      </w:r>
    </w:p>
    <w:p w:rsidR="00110F74" w:rsidRDefault="0037259E" w:rsidP="00110F74">
      <w:pPr>
        <w:pStyle w:val="Prrafodelista"/>
        <w:numPr>
          <w:ilvl w:val="0"/>
          <w:numId w:val="17"/>
        </w:numPr>
        <w:rPr>
          <w:rFonts w:ascii="Calibri" w:eastAsia="Calibri" w:hAnsi="Calibri" w:cs="Times New Roman"/>
          <w:lang w:eastAsia="es-ES"/>
        </w:rPr>
      </w:pPr>
      <w:r>
        <w:rPr>
          <w:rFonts w:ascii="Calibri" w:eastAsia="Calibri" w:hAnsi="Calibri" w:cs="Times New Roman"/>
          <w:lang w:eastAsia="es-ES"/>
        </w:rPr>
        <w:t>Tener</w:t>
      </w:r>
      <w:r w:rsidR="00874F85">
        <w:rPr>
          <w:rFonts w:ascii="Calibri" w:eastAsia="Calibri" w:hAnsi="Calibri" w:cs="Times New Roman"/>
          <w:lang w:eastAsia="es-ES"/>
        </w:rPr>
        <w:t xml:space="preserve"> la BD centralizada</w:t>
      </w:r>
      <w:r>
        <w:rPr>
          <w:rFonts w:ascii="Calibri" w:eastAsia="Calibri" w:hAnsi="Calibri" w:cs="Times New Roman"/>
          <w:lang w:eastAsia="es-ES"/>
        </w:rPr>
        <w:t xml:space="preserve"> en un hosting gratuito</w:t>
      </w:r>
      <w:r w:rsidR="00874F85">
        <w:rPr>
          <w:rFonts w:ascii="Calibri" w:eastAsia="Calibri" w:hAnsi="Calibri" w:cs="Times New Roman"/>
          <w:lang w:eastAsia="es-ES"/>
        </w:rPr>
        <w:t>.</w:t>
      </w:r>
    </w:p>
    <w:p w:rsidR="003B1B7E" w:rsidRPr="00110F74" w:rsidRDefault="003B1B7E" w:rsidP="00110F74">
      <w:pPr>
        <w:pStyle w:val="Prrafodelista"/>
        <w:numPr>
          <w:ilvl w:val="0"/>
          <w:numId w:val="17"/>
        </w:numPr>
        <w:rPr>
          <w:rFonts w:ascii="Calibri" w:eastAsia="Calibri" w:hAnsi="Calibri" w:cs="Times New Roman"/>
          <w:lang w:eastAsia="es-ES"/>
        </w:rPr>
      </w:pPr>
      <w:r>
        <w:rPr>
          <w:rFonts w:ascii="Calibri" w:eastAsia="Calibri" w:hAnsi="Calibri" w:cs="Times New Roman"/>
          <w:lang w:eastAsia="es-ES"/>
        </w:rPr>
        <w:t>Realizar nueva estimación.</w:t>
      </w:r>
    </w:p>
    <w:p w:rsidR="00874F85" w:rsidRDefault="00874F85" w:rsidP="00874F85">
      <w:pPr>
        <w:pStyle w:val="Prrafodelista"/>
        <w:numPr>
          <w:ilvl w:val="0"/>
          <w:numId w:val="17"/>
        </w:numPr>
        <w:rPr>
          <w:rFonts w:ascii="Calibri" w:eastAsia="Calibri" w:hAnsi="Calibri" w:cs="Times New Roman"/>
          <w:lang w:eastAsia="es-ES"/>
        </w:rPr>
      </w:pPr>
      <w:r>
        <w:rPr>
          <w:rFonts w:ascii="Calibri" w:eastAsia="Calibri" w:hAnsi="Calibri" w:cs="Times New Roman"/>
          <w:lang w:eastAsia="es-ES"/>
        </w:rPr>
        <w:t>En la Alta/Modificación de Programas se debe tener la posibilidad de cargar datos con formato (negrita, cursiva, viñetas, etc.).</w:t>
      </w:r>
    </w:p>
    <w:p w:rsidR="0037259E" w:rsidRDefault="00AB7837" w:rsidP="00874F85">
      <w:pPr>
        <w:pStyle w:val="Prrafodelista"/>
        <w:numPr>
          <w:ilvl w:val="0"/>
          <w:numId w:val="17"/>
        </w:numPr>
        <w:rPr>
          <w:rFonts w:ascii="Calibri" w:eastAsia="Calibri" w:hAnsi="Calibri" w:cs="Times New Roman"/>
          <w:lang w:eastAsia="es-ES"/>
        </w:rPr>
      </w:pPr>
      <w:r>
        <w:rPr>
          <w:rFonts w:ascii="Calibri" w:eastAsia="Calibri" w:hAnsi="Calibri" w:cs="Times New Roman"/>
          <w:lang w:eastAsia="es-ES"/>
        </w:rPr>
        <w:t>Armar documento con consultas finales a Secretaría Académica.</w:t>
      </w:r>
    </w:p>
    <w:p w:rsidR="00AB7837" w:rsidRDefault="00AB7837" w:rsidP="00874F85">
      <w:pPr>
        <w:pStyle w:val="Prrafodelista"/>
        <w:numPr>
          <w:ilvl w:val="0"/>
          <w:numId w:val="17"/>
        </w:numPr>
        <w:rPr>
          <w:rFonts w:ascii="Calibri" w:eastAsia="Calibri" w:hAnsi="Calibri" w:cs="Times New Roman"/>
          <w:lang w:eastAsia="es-ES"/>
        </w:rPr>
      </w:pPr>
      <w:r>
        <w:rPr>
          <w:rFonts w:ascii="Calibri" w:eastAsia="Calibri" w:hAnsi="Calibri" w:cs="Times New Roman"/>
          <w:lang w:eastAsia="es-ES"/>
        </w:rPr>
        <w:t>Realizar consultas a Secretaría Académica para definir cuestiones faltantes.</w:t>
      </w:r>
    </w:p>
    <w:p w:rsidR="00AB7837" w:rsidRDefault="00AB7837" w:rsidP="00874F85">
      <w:pPr>
        <w:pStyle w:val="Prrafodelista"/>
        <w:numPr>
          <w:ilvl w:val="0"/>
          <w:numId w:val="17"/>
        </w:numPr>
        <w:rPr>
          <w:rFonts w:ascii="Calibri" w:eastAsia="Calibri" w:hAnsi="Calibri" w:cs="Times New Roman"/>
          <w:lang w:eastAsia="es-ES"/>
        </w:rPr>
      </w:pPr>
      <w:r>
        <w:rPr>
          <w:rFonts w:ascii="Calibri" w:eastAsia="Calibri" w:hAnsi="Calibri" w:cs="Times New Roman"/>
          <w:lang w:eastAsia="es-ES"/>
        </w:rPr>
        <w:t>Pruebas de regresión de Casos de Uso desarrollados en la anterior iteración.</w:t>
      </w:r>
    </w:p>
    <w:p w:rsidR="00AB7837" w:rsidRDefault="00AB7837" w:rsidP="00874F85">
      <w:pPr>
        <w:pStyle w:val="Prrafodelista"/>
        <w:numPr>
          <w:ilvl w:val="0"/>
          <w:numId w:val="17"/>
        </w:numPr>
        <w:rPr>
          <w:rFonts w:ascii="Calibri" w:eastAsia="Calibri" w:hAnsi="Calibri" w:cs="Times New Roman"/>
          <w:lang w:eastAsia="es-ES"/>
        </w:rPr>
      </w:pPr>
      <w:r>
        <w:rPr>
          <w:rFonts w:ascii="Calibri" w:eastAsia="Calibri" w:hAnsi="Calibri" w:cs="Times New Roman"/>
          <w:lang w:eastAsia="es-ES"/>
        </w:rPr>
        <w:t>Pruebas de los Casos de Uso a desarrollar durante esta iteración.</w:t>
      </w:r>
    </w:p>
    <w:p w:rsidR="004E34D7" w:rsidRDefault="005C5093" w:rsidP="003B1B7E">
      <w:pPr>
        <w:pStyle w:val="Prrafodelista"/>
        <w:numPr>
          <w:ilvl w:val="0"/>
          <w:numId w:val="17"/>
        </w:numPr>
        <w:rPr>
          <w:rFonts w:ascii="Calibri" w:eastAsia="Calibri" w:hAnsi="Calibri" w:cs="Times New Roman"/>
          <w:lang w:eastAsia="es-ES"/>
        </w:rPr>
      </w:pPr>
      <w:r>
        <w:rPr>
          <w:rFonts w:ascii="Calibri" w:eastAsia="Calibri" w:hAnsi="Calibri" w:cs="Times New Roman"/>
          <w:lang w:eastAsia="es-ES"/>
        </w:rPr>
        <w:t>Revisar gestión de riesgos.</w:t>
      </w:r>
    </w:p>
    <w:p w:rsidR="003B1B7E" w:rsidRDefault="003B1B7E" w:rsidP="003B1B7E">
      <w:pPr>
        <w:pStyle w:val="Prrafodelista"/>
        <w:numPr>
          <w:ilvl w:val="0"/>
          <w:numId w:val="17"/>
        </w:numPr>
        <w:rPr>
          <w:rFonts w:ascii="Calibri" w:eastAsia="Calibri" w:hAnsi="Calibri" w:cs="Times New Roman"/>
          <w:lang w:eastAsia="es-ES"/>
        </w:rPr>
      </w:pPr>
      <w:r>
        <w:rPr>
          <w:rFonts w:ascii="Calibri" w:eastAsia="Calibri" w:hAnsi="Calibri" w:cs="Times New Roman"/>
          <w:lang w:eastAsia="es-ES"/>
        </w:rPr>
        <w:t xml:space="preserve">Corregir mensaje “Acceder a </w:t>
      </w:r>
      <w:proofErr w:type="spellStart"/>
      <w:r>
        <w:rPr>
          <w:rFonts w:ascii="Calibri" w:eastAsia="Calibri" w:hAnsi="Calibri" w:cs="Times New Roman"/>
          <w:lang w:eastAsia="es-ES"/>
        </w:rPr>
        <w:t>eRecibo</w:t>
      </w:r>
      <w:proofErr w:type="spellEnd"/>
      <w:r>
        <w:rPr>
          <w:rFonts w:ascii="Calibri" w:eastAsia="Calibri" w:hAnsi="Calibri" w:cs="Times New Roman"/>
          <w:lang w:eastAsia="es-ES"/>
        </w:rPr>
        <w:t>” del botón de Inicio de Sesión con Google.</w:t>
      </w:r>
    </w:p>
    <w:p w:rsidR="004051A9" w:rsidRDefault="004051A9" w:rsidP="003B1B7E">
      <w:pPr>
        <w:pStyle w:val="Prrafodelista"/>
        <w:numPr>
          <w:ilvl w:val="0"/>
          <w:numId w:val="17"/>
        </w:numPr>
        <w:rPr>
          <w:rFonts w:ascii="Calibri" w:eastAsia="Calibri" w:hAnsi="Calibri" w:cs="Times New Roman"/>
          <w:lang w:eastAsia="es-ES"/>
        </w:rPr>
      </w:pPr>
      <w:r>
        <w:rPr>
          <w:rFonts w:ascii="Calibri" w:eastAsia="Calibri" w:hAnsi="Calibri" w:cs="Times New Roman"/>
          <w:lang w:eastAsia="es-ES"/>
        </w:rPr>
        <w:t>Construir panel principal para Secretaría Académica.</w:t>
      </w:r>
    </w:p>
    <w:p w:rsidR="004051A9" w:rsidRDefault="004051A9" w:rsidP="003B1B7E">
      <w:pPr>
        <w:pStyle w:val="Prrafodelista"/>
        <w:numPr>
          <w:ilvl w:val="0"/>
          <w:numId w:val="17"/>
        </w:numPr>
        <w:rPr>
          <w:rFonts w:ascii="Calibri" w:eastAsia="Calibri" w:hAnsi="Calibri" w:cs="Times New Roman"/>
          <w:lang w:eastAsia="es-ES"/>
        </w:rPr>
      </w:pPr>
      <w:r>
        <w:rPr>
          <w:rFonts w:ascii="Calibri" w:eastAsia="Calibri" w:hAnsi="Calibri" w:cs="Times New Roman"/>
          <w:lang w:eastAsia="es-ES"/>
        </w:rPr>
        <w:t>Integrar Casos de Uso</w:t>
      </w:r>
      <w:r w:rsidR="0062097E">
        <w:rPr>
          <w:rFonts w:ascii="Calibri" w:eastAsia="Calibri" w:hAnsi="Calibri" w:cs="Times New Roman"/>
          <w:lang w:eastAsia="es-ES"/>
        </w:rPr>
        <w:t xml:space="preserve"> (corroborar que el sistema está integrado, que se pueden alcanzar los distintos </w:t>
      </w:r>
      <w:proofErr w:type="spellStart"/>
      <w:r w:rsidR="0062097E">
        <w:rPr>
          <w:rFonts w:ascii="Calibri" w:eastAsia="Calibri" w:hAnsi="Calibri" w:cs="Times New Roman"/>
          <w:lang w:eastAsia="es-ES"/>
        </w:rPr>
        <w:t>CUs</w:t>
      </w:r>
      <w:proofErr w:type="spellEnd"/>
      <w:r w:rsidR="0062097E">
        <w:rPr>
          <w:rFonts w:ascii="Calibri" w:eastAsia="Calibri" w:hAnsi="Calibri" w:cs="Times New Roman"/>
          <w:lang w:eastAsia="es-ES"/>
        </w:rPr>
        <w:t xml:space="preserve"> desde cualquier otro)</w:t>
      </w:r>
      <w:r>
        <w:rPr>
          <w:rFonts w:ascii="Calibri" w:eastAsia="Calibri" w:hAnsi="Calibri" w:cs="Times New Roman"/>
          <w:lang w:eastAsia="es-ES"/>
        </w:rPr>
        <w:t>.</w:t>
      </w:r>
    </w:p>
    <w:p w:rsidR="004051A9" w:rsidRDefault="004051A9" w:rsidP="003B1B7E">
      <w:pPr>
        <w:pStyle w:val="Prrafodelista"/>
        <w:numPr>
          <w:ilvl w:val="0"/>
          <w:numId w:val="17"/>
        </w:numPr>
        <w:rPr>
          <w:rFonts w:ascii="Calibri" w:eastAsia="Calibri" w:hAnsi="Calibri" w:cs="Times New Roman"/>
          <w:lang w:eastAsia="es-ES"/>
        </w:rPr>
      </w:pPr>
      <w:r>
        <w:rPr>
          <w:rFonts w:ascii="Calibri" w:eastAsia="Calibri" w:hAnsi="Calibri" w:cs="Times New Roman"/>
          <w:lang w:eastAsia="es-ES"/>
        </w:rPr>
        <w:t>Avanzar/revisar documento de Usuarios, Roles y Permisos.</w:t>
      </w:r>
    </w:p>
    <w:p w:rsidR="004A0623" w:rsidRDefault="004A0623" w:rsidP="003B1B7E">
      <w:pPr>
        <w:pStyle w:val="Prrafodelista"/>
        <w:numPr>
          <w:ilvl w:val="0"/>
          <w:numId w:val="17"/>
        </w:numPr>
        <w:rPr>
          <w:rFonts w:ascii="Calibri" w:eastAsia="Calibri" w:hAnsi="Calibri" w:cs="Times New Roman"/>
          <w:lang w:eastAsia="es-ES"/>
        </w:rPr>
      </w:pPr>
      <w:r>
        <w:rPr>
          <w:rFonts w:ascii="Calibri" w:eastAsia="Calibri" w:hAnsi="Calibri" w:cs="Times New Roman"/>
          <w:lang w:eastAsia="es-ES"/>
        </w:rPr>
        <w:t>Revisar estado de documentación.</w:t>
      </w:r>
    </w:p>
    <w:p w:rsidR="003B1B7E" w:rsidRPr="003B1B7E" w:rsidRDefault="003B1B7E" w:rsidP="003B1B7E">
      <w:pPr>
        <w:pStyle w:val="Prrafodelista"/>
        <w:ind w:firstLine="0"/>
        <w:rPr>
          <w:rFonts w:ascii="Calibri" w:eastAsia="Calibri" w:hAnsi="Calibri" w:cs="Times New Roman"/>
          <w:lang w:eastAsia="es-ES"/>
        </w:rPr>
      </w:pPr>
    </w:p>
    <w:p w:rsidR="004E34D7" w:rsidRPr="004E34D7" w:rsidRDefault="004E34D7" w:rsidP="004E34D7">
      <w:pPr>
        <w:rPr>
          <w:rFonts w:ascii="Calibri" w:eastAsia="Calibri" w:hAnsi="Calibri" w:cs="Times New Roman"/>
          <w:lang w:eastAsia="es-ES"/>
        </w:rPr>
      </w:pPr>
    </w:p>
    <w:p w:rsidR="004E34D7" w:rsidRDefault="004E34D7" w:rsidP="004E34D7">
      <w:pPr>
        <w:pStyle w:val="Prrafodelista"/>
        <w:ind w:left="1080" w:firstLine="0"/>
        <w:rPr>
          <w:rFonts w:ascii="Calibri" w:eastAsia="Calibri" w:hAnsi="Calibri" w:cs="Times New Roman"/>
          <w:lang w:eastAsia="es-ES"/>
        </w:rPr>
      </w:pPr>
    </w:p>
    <w:p w:rsidR="004E34D7" w:rsidRPr="003226A6" w:rsidRDefault="004E34D7" w:rsidP="004E34D7">
      <w:pPr>
        <w:pStyle w:val="Prrafodelista"/>
        <w:ind w:left="1080" w:firstLine="0"/>
        <w:rPr>
          <w:rFonts w:ascii="Calibri" w:eastAsia="Calibri" w:hAnsi="Calibri" w:cs="Times New Roman"/>
          <w:lang w:eastAsia="es-ES"/>
        </w:rPr>
      </w:pPr>
    </w:p>
    <w:p w:rsidR="00874F85" w:rsidRDefault="00874F85" w:rsidP="006F769E">
      <w:pPr>
        <w:pStyle w:val="PSI-Normal"/>
      </w:pPr>
    </w:p>
    <w:p w:rsidR="00874F85" w:rsidRDefault="00874F85" w:rsidP="006F769E">
      <w:pPr>
        <w:pStyle w:val="PSI-Normal"/>
      </w:pPr>
    </w:p>
    <w:p w:rsidR="0029607A" w:rsidRDefault="0029607A" w:rsidP="0062097E">
      <w:pPr>
        <w:pStyle w:val="PSI-Ttulo1"/>
      </w:pPr>
      <w:r>
        <w:br w:type="page"/>
      </w:r>
      <w:bookmarkStart w:id="10" w:name="_Toc524289898"/>
      <w:bookmarkStart w:id="11" w:name="_Toc16663625"/>
      <w:r>
        <w:lastRenderedPageBreak/>
        <w:t>Planificación</w:t>
      </w:r>
      <w:bookmarkEnd w:id="10"/>
      <w:bookmarkEnd w:id="11"/>
    </w:p>
    <w:p w:rsidR="0062097E" w:rsidRDefault="0062097E" w:rsidP="0062097E">
      <w:pPr>
        <w:pStyle w:val="PSI-Ttulo1"/>
      </w:pPr>
    </w:p>
    <w:tbl>
      <w:tblPr>
        <w:tblStyle w:val="Tablaconcuadrcula"/>
        <w:tblW w:w="9820" w:type="dxa"/>
        <w:jc w:val="center"/>
        <w:tblLayout w:type="fixed"/>
        <w:tblLook w:val="01E0" w:firstRow="1" w:lastRow="1" w:firstColumn="1" w:lastColumn="1" w:noHBand="0" w:noVBand="0"/>
      </w:tblPr>
      <w:tblGrid>
        <w:gridCol w:w="4395"/>
        <w:gridCol w:w="1788"/>
        <w:gridCol w:w="1370"/>
        <w:gridCol w:w="1134"/>
        <w:gridCol w:w="1133"/>
      </w:tblGrid>
      <w:tr w:rsidR="006F769E" w:rsidRPr="0062097E" w:rsidTr="009A3960">
        <w:trPr>
          <w:jc w:val="center"/>
        </w:trPr>
        <w:tc>
          <w:tcPr>
            <w:tcW w:w="4395" w:type="dxa"/>
            <w:shd w:val="clear" w:color="auto" w:fill="E6E6E6"/>
            <w:vAlign w:val="center"/>
          </w:tcPr>
          <w:p w:rsidR="006F769E" w:rsidRPr="0062097E" w:rsidRDefault="006F769E" w:rsidP="009A3960">
            <w:pPr>
              <w:pStyle w:val="PSI-Normal"/>
              <w:jc w:val="center"/>
              <w:rPr>
                <w:sz w:val="24"/>
                <w:szCs w:val="24"/>
              </w:rPr>
            </w:pPr>
            <w:r w:rsidRPr="0062097E">
              <w:rPr>
                <w:sz w:val="24"/>
                <w:szCs w:val="24"/>
              </w:rPr>
              <w:t>Nombre de la Tarea</w:t>
            </w:r>
          </w:p>
        </w:tc>
        <w:tc>
          <w:tcPr>
            <w:tcW w:w="1788" w:type="dxa"/>
            <w:shd w:val="clear" w:color="auto" w:fill="E6E6E6"/>
          </w:tcPr>
          <w:p w:rsidR="006F769E" w:rsidRPr="0062097E" w:rsidRDefault="006F769E" w:rsidP="009A3960">
            <w:pPr>
              <w:pStyle w:val="PSI-Normal"/>
              <w:jc w:val="center"/>
              <w:rPr>
                <w:sz w:val="24"/>
                <w:szCs w:val="24"/>
              </w:rPr>
            </w:pPr>
            <w:r w:rsidRPr="0062097E">
              <w:rPr>
                <w:sz w:val="24"/>
                <w:szCs w:val="24"/>
              </w:rPr>
              <w:t>Responsable</w:t>
            </w:r>
          </w:p>
        </w:tc>
        <w:tc>
          <w:tcPr>
            <w:tcW w:w="1370" w:type="dxa"/>
            <w:shd w:val="clear" w:color="auto" w:fill="E6E6E6"/>
          </w:tcPr>
          <w:p w:rsidR="006F769E" w:rsidRPr="0062097E" w:rsidRDefault="006F769E" w:rsidP="009A3960">
            <w:pPr>
              <w:pStyle w:val="PSI-Normal"/>
              <w:jc w:val="center"/>
              <w:rPr>
                <w:sz w:val="24"/>
                <w:szCs w:val="24"/>
              </w:rPr>
            </w:pPr>
            <w:r w:rsidRPr="0062097E">
              <w:rPr>
                <w:sz w:val="24"/>
                <w:szCs w:val="24"/>
              </w:rPr>
              <w:t>Colaboradores</w:t>
            </w:r>
          </w:p>
        </w:tc>
        <w:tc>
          <w:tcPr>
            <w:tcW w:w="1134" w:type="dxa"/>
            <w:shd w:val="clear" w:color="auto" w:fill="E6E6E6"/>
            <w:vAlign w:val="center"/>
          </w:tcPr>
          <w:p w:rsidR="006F769E" w:rsidRPr="0062097E" w:rsidRDefault="006F769E" w:rsidP="009A3960">
            <w:pPr>
              <w:pStyle w:val="PSI-Normal"/>
              <w:jc w:val="center"/>
              <w:rPr>
                <w:sz w:val="24"/>
                <w:szCs w:val="24"/>
              </w:rPr>
            </w:pPr>
            <w:r w:rsidRPr="0062097E">
              <w:rPr>
                <w:sz w:val="24"/>
                <w:szCs w:val="24"/>
              </w:rPr>
              <w:t>Inicio</w:t>
            </w:r>
          </w:p>
        </w:tc>
        <w:tc>
          <w:tcPr>
            <w:tcW w:w="1133" w:type="dxa"/>
            <w:shd w:val="clear" w:color="auto" w:fill="E6E6E6"/>
            <w:vAlign w:val="center"/>
          </w:tcPr>
          <w:p w:rsidR="006F769E" w:rsidRPr="0062097E" w:rsidRDefault="006F769E" w:rsidP="009A3960">
            <w:pPr>
              <w:pStyle w:val="PSI-Normal"/>
              <w:jc w:val="center"/>
              <w:rPr>
                <w:sz w:val="24"/>
                <w:szCs w:val="24"/>
              </w:rPr>
            </w:pPr>
            <w:r w:rsidRPr="0062097E">
              <w:rPr>
                <w:sz w:val="24"/>
                <w:szCs w:val="24"/>
              </w:rPr>
              <w:t>Fin</w:t>
            </w:r>
          </w:p>
        </w:tc>
      </w:tr>
      <w:tr w:rsidR="006F769E" w:rsidRPr="0062097E" w:rsidTr="00AA76D2">
        <w:trPr>
          <w:trHeight w:val="885"/>
          <w:jc w:val="center"/>
        </w:trPr>
        <w:tc>
          <w:tcPr>
            <w:tcW w:w="4395" w:type="dxa"/>
            <w:vAlign w:val="center"/>
          </w:tcPr>
          <w:p w:rsidR="006F769E" w:rsidRPr="0062097E" w:rsidRDefault="006F769E" w:rsidP="009A3960">
            <w:pPr>
              <w:pStyle w:val="PSI-Normal"/>
            </w:pPr>
            <w:r w:rsidRPr="0062097E">
              <w:t>Plan de Iteración</w:t>
            </w:r>
          </w:p>
        </w:tc>
        <w:tc>
          <w:tcPr>
            <w:tcW w:w="1788" w:type="dxa"/>
          </w:tcPr>
          <w:p w:rsidR="006F769E" w:rsidRPr="0062097E" w:rsidRDefault="006F769E" w:rsidP="009A3960">
            <w:pPr>
              <w:pStyle w:val="PSI-Normal"/>
            </w:pPr>
            <w:r w:rsidRPr="0062097E">
              <w:t>Fabricio González</w:t>
            </w:r>
          </w:p>
        </w:tc>
        <w:tc>
          <w:tcPr>
            <w:tcW w:w="1370" w:type="dxa"/>
          </w:tcPr>
          <w:p w:rsidR="006F769E" w:rsidRPr="0062097E" w:rsidRDefault="006F769E" w:rsidP="009A3960">
            <w:pPr>
              <w:pStyle w:val="PSI-Normal"/>
            </w:pPr>
          </w:p>
        </w:tc>
        <w:tc>
          <w:tcPr>
            <w:tcW w:w="1134" w:type="dxa"/>
            <w:vAlign w:val="center"/>
          </w:tcPr>
          <w:p w:rsidR="006F769E" w:rsidRPr="0062097E" w:rsidRDefault="00E66901" w:rsidP="009A3960">
            <w:pPr>
              <w:pStyle w:val="PSI-Normal"/>
            </w:pPr>
            <w:r w:rsidRPr="0062097E">
              <w:t>10/08/2019</w:t>
            </w:r>
          </w:p>
        </w:tc>
        <w:tc>
          <w:tcPr>
            <w:tcW w:w="1133" w:type="dxa"/>
            <w:vAlign w:val="center"/>
          </w:tcPr>
          <w:p w:rsidR="006F769E" w:rsidRPr="0062097E" w:rsidRDefault="00E66901" w:rsidP="009A3960">
            <w:pPr>
              <w:pStyle w:val="PSI-Normal"/>
            </w:pPr>
            <w:r w:rsidRPr="0062097E">
              <w:t>14/08/2019</w:t>
            </w:r>
          </w:p>
        </w:tc>
      </w:tr>
      <w:tr w:rsidR="00C10549" w:rsidRPr="0062097E" w:rsidTr="009A3960">
        <w:trPr>
          <w:jc w:val="center"/>
        </w:trPr>
        <w:tc>
          <w:tcPr>
            <w:tcW w:w="4395" w:type="dxa"/>
            <w:vAlign w:val="center"/>
          </w:tcPr>
          <w:p w:rsidR="00C10549" w:rsidRPr="0062097E" w:rsidRDefault="00E66901" w:rsidP="00E66901">
            <w:pPr>
              <w:pStyle w:val="PSI-Normal"/>
            </w:pPr>
            <w:r w:rsidRPr="0062097E">
              <w:t>Centralizar la BD con un servicio de hosting gratuito</w:t>
            </w:r>
          </w:p>
        </w:tc>
        <w:tc>
          <w:tcPr>
            <w:tcW w:w="1788" w:type="dxa"/>
          </w:tcPr>
          <w:p w:rsidR="00C10549" w:rsidRPr="0062097E" w:rsidRDefault="00E66901" w:rsidP="00C10549">
            <w:pPr>
              <w:pStyle w:val="PSI-Normal"/>
            </w:pPr>
            <w:r w:rsidRPr="0062097E">
              <w:t>Francisco Estrada</w:t>
            </w:r>
          </w:p>
        </w:tc>
        <w:tc>
          <w:tcPr>
            <w:tcW w:w="1370" w:type="dxa"/>
          </w:tcPr>
          <w:p w:rsidR="00C10549" w:rsidRPr="0062097E" w:rsidRDefault="00C10549" w:rsidP="00C10549">
            <w:pPr>
              <w:pStyle w:val="PSI-Normal"/>
            </w:pPr>
          </w:p>
        </w:tc>
        <w:tc>
          <w:tcPr>
            <w:tcW w:w="1134" w:type="dxa"/>
            <w:vAlign w:val="center"/>
          </w:tcPr>
          <w:p w:rsidR="00C10549" w:rsidRPr="0062097E" w:rsidRDefault="00E66901" w:rsidP="00E66901">
            <w:pPr>
              <w:pStyle w:val="PSI-Normal"/>
            </w:pPr>
            <w:r w:rsidRPr="0062097E">
              <w:t>13/08/2019</w:t>
            </w:r>
          </w:p>
        </w:tc>
        <w:tc>
          <w:tcPr>
            <w:tcW w:w="1133" w:type="dxa"/>
            <w:vAlign w:val="center"/>
          </w:tcPr>
          <w:p w:rsidR="00C10549" w:rsidRPr="0062097E" w:rsidRDefault="00E66901" w:rsidP="00C10549">
            <w:pPr>
              <w:pStyle w:val="PSI-Normal"/>
            </w:pPr>
            <w:r w:rsidRPr="0062097E">
              <w:t>27/08/2019</w:t>
            </w:r>
          </w:p>
        </w:tc>
      </w:tr>
      <w:tr w:rsidR="0037200C" w:rsidRPr="0062097E" w:rsidTr="009A3960">
        <w:trPr>
          <w:jc w:val="center"/>
        </w:trPr>
        <w:tc>
          <w:tcPr>
            <w:tcW w:w="4395" w:type="dxa"/>
            <w:vAlign w:val="center"/>
          </w:tcPr>
          <w:p w:rsidR="0037200C" w:rsidRPr="0062097E" w:rsidRDefault="00E66901" w:rsidP="00C10549">
            <w:pPr>
              <w:pStyle w:val="PSI-Normal"/>
            </w:pPr>
            <w:r w:rsidRPr="0062097E">
              <w:t>Estimación</w:t>
            </w:r>
          </w:p>
        </w:tc>
        <w:tc>
          <w:tcPr>
            <w:tcW w:w="1788" w:type="dxa"/>
          </w:tcPr>
          <w:p w:rsidR="0037200C" w:rsidRPr="0062097E" w:rsidRDefault="00E66901" w:rsidP="00C10549">
            <w:pPr>
              <w:pStyle w:val="PSI-Normal"/>
            </w:pPr>
            <w:r w:rsidRPr="0062097E">
              <w:t>Fabricio González</w:t>
            </w:r>
          </w:p>
        </w:tc>
        <w:tc>
          <w:tcPr>
            <w:tcW w:w="1370" w:type="dxa"/>
          </w:tcPr>
          <w:p w:rsidR="0037200C" w:rsidRPr="0062097E" w:rsidRDefault="0037200C" w:rsidP="00C10549">
            <w:pPr>
              <w:pStyle w:val="PSI-Normal"/>
            </w:pPr>
          </w:p>
        </w:tc>
        <w:tc>
          <w:tcPr>
            <w:tcW w:w="1134" w:type="dxa"/>
            <w:vAlign w:val="center"/>
          </w:tcPr>
          <w:p w:rsidR="0037200C" w:rsidRPr="0062097E" w:rsidRDefault="00E66901" w:rsidP="00C10549">
            <w:pPr>
              <w:pStyle w:val="PSI-Normal"/>
            </w:pPr>
            <w:r w:rsidRPr="0062097E">
              <w:t>14/08/2019</w:t>
            </w:r>
          </w:p>
        </w:tc>
        <w:tc>
          <w:tcPr>
            <w:tcW w:w="1133" w:type="dxa"/>
            <w:vAlign w:val="center"/>
          </w:tcPr>
          <w:p w:rsidR="0037200C" w:rsidRPr="0062097E" w:rsidRDefault="00E66901" w:rsidP="00C10549">
            <w:pPr>
              <w:pStyle w:val="PSI-Normal"/>
            </w:pPr>
            <w:r w:rsidRPr="0062097E">
              <w:t>16/08/2019</w:t>
            </w:r>
          </w:p>
        </w:tc>
      </w:tr>
      <w:tr w:rsidR="00C10549" w:rsidRPr="0062097E" w:rsidTr="009A3960">
        <w:trPr>
          <w:jc w:val="center"/>
        </w:trPr>
        <w:tc>
          <w:tcPr>
            <w:tcW w:w="4395" w:type="dxa"/>
            <w:vAlign w:val="center"/>
          </w:tcPr>
          <w:p w:rsidR="00C10549" w:rsidRPr="0062097E" w:rsidRDefault="00E66901" w:rsidP="00C10549">
            <w:pPr>
              <w:pStyle w:val="PSI-Normal"/>
            </w:pPr>
            <w:r w:rsidRPr="0062097E">
              <w:t>Aplicar formato (negrita, cursiva, viñetas) a los CU de Alta y Modificación de Programa</w:t>
            </w:r>
          </w:p>
        </w:tc>
        <w:tc>
          <w:tcPr>
            <w:tcW w:w="1788" w:type="dxa"/>
          </w:tcPr>
          <w:p w:rsidR="00C10549" w:rsidRPr="0062097E" w:rsidRDefault="00E66901" w:rsidP="00C10549">
            <w:pPr>
              <w:pStyle w:val="PSI-Normal"/>
            </w:pPr>
            <w:r w:rsidRPr="0062097E">
              <w:t>Fabricio González</w:t>
            </w:r>
          </w:p>
        </w:tc>
        <w:tc>
          <w:tcPr>
            <w:tcW w:w="1370" w:type="dxa"/>
          </w:tcPr>
          <w:p w:rsidR="00C10549" w:rsidRPr="0062097E" w:rsidRDefault="00C10549" w:rsidP="00C10549">
            <w:pPr>
              <w:pStyle w:val="PSI-Normal"/>
            </w:pPr>
          </w:p>
        </w:tc>
        <w:tc>
          <w:tcPr>
            <w:tcW w:w="1134" w:type="dxa"/>
            <w:vAlign w:val="center"/>
          </w:tcPr>
          <w:p w:rsidR="00C10549" w:rsidRPr="0062097E" w:rsidRDefault="00E66901" w:rsidP="00E66901">
            <w:pPr>
              <w:pStyle w:val="PSI-Normal"/>
            </w:pPr>
            <w:r w:rsidRPr="0062097E">
              <w:t>15/08/2019</w:t>
            </w:r>
          </w:p>
        </w:tc>
        <w:tc>
          <w:tcPr>
            <w:tcW w:w="1133" w:type="dxa"/>
            <w:vAlign w:val="center"/>
          </w:tcPr>
          <w:p w:rsidR="00C10549" w:rsidRPr="0062097E" w:rsidRDefault="00E66901" w:rsidP="00C10549">
            <w:pPr>
              <w:pStyle w:val="PSI-Normal"/>
            </w:pPr>
            <w:r w:rsidRPr="0062097E">
              <w:t>27/08/2019</w:t>
            </w:r>
          </w:p>
        </w:tc>
      </w:tr>
      <w:tr w:rsidR="00C10549" w:rsidRPr="0062097E" w:rsidTr="009A3960">
        <w:trPr>
          <w:jc w:val="center"/>
        </w:trPr>
        <w:tc>
          <w:tcPr>
            <w:tcW w:w="4395" w:type="dxa"/>
            <w:vAlign w:val="center"/>
          </w:tcPr>
          <w:p w:rsidR="00C10549" w:rsidRPr="0062097E" w:rsidRDefault="00E66901" w:rsidP="00C10549">
            <w:pPr>
              <w:rPr>
                <w:rFonts w:ascii="Calibri" w:eastAsia="Calibri" w:hAnsi="Calibri"/>
                <w:lang w:val="es-AR" w:eastAsia="es-ES"/>
              </w:rPr>
            </w:pPr>
            <w:r w:rsidRPr="0062097E">
              <w:rPr>
                <w:rFonts w:ascii="Calibri" w:eastAsia="Calibri" w:hAnsi="Calibri"/>
                <w:lang w:val="es-AR" w:eastAsia="es-ES"/>
              </w:rPr>
              <w:t>Armado de documento con consultas para SA</w:t>
            </w:r>
          </w:p>
        </w:tc>
        <w:tc>
          <w:tcPr>
            <w:tcW w:w="1788" w:type="dxa"/>
          </w:tcPr>
          <w:p w:rsidR="00C10549" w:rsidRPr="0062097E" w:rsidRDefault="00E66901" w:rsidP="00C10549">
            <w:pPr>
              <w:pStyle w:val="PSI-Normal"/>
            </w:pPr>
            <w:r w:rsidRPr="0062097E">
              <w:t>Fabricio González</w:t>
            </w:r>
          </w:p>
        </w:tc>
        <w:tc>
          <w:tcPr>
            <w:tcW w:w="1370" w:type="dxa"/>
          </w:tcPr>
          <w:p w:rsidR="00C10549" w:rsidRPr="0062097E" w:rsidRDefault="00E66901" w:rsidP="00C10549">
            <w:pPr>
              <w:pStyle w:val="PSI-Normal"/>
            </w:pPr>
            <w:r w:rsidRPr="0062097E">
              <w:t xml:space="preserve">Francisco Estrada y Nicolás </w:t>
            </w:r>
            <w:proofErr w:type="spellStart"/>
            <w:r w:rsidRPr="0062097E">
              <w:t>Sartini</w:t>
            </w:r>
            <w:proofErr w:type="spellEnd"/>
          </w:p>
        </w:tc>
        <w:tc>
          <w:tcPr>
            <w:tcW w:w="1134" w:type="dxa"/>
            <w:vAlign w:val="center"/>
          </w:tcPr>
          <w:p w:rsidR="00C10549" w:rsidRPr="0062097E" w:rsidRDefault="00E66901" w:rsidP="00C10549">
            <w:pPr>
              <w:pStyle w:val="PSI-Normal"/>
            </w:pPr>
            <w:r w:rsidRPr="0062097E">
              <w:t>13/08/2019</w:t>
            </w:r>
          </w:p>
        </w:tc>
        <w:tc>
          <w:tcPr>
            <w:tcW w:w="1133" w:type="dxa"/>
            <w:vAlign w:val="center"/>
          </w:tcPr>
          <w:p w:rsidR="00C10549" w:rsidRPr="0062097E" w:rsidRDefault="00E66901" w:rsidP="00C10549">
            <w:pPr>
              <w:pStyle w:val="PSI-Normal"/>
            </w:pPr>
            <w:r w:rsidRPr="0062097E">
              <w:t>16/08/2019</w:t>
            </w:r>
          </w:p>
        </w:tc>
      </w:tr>
      <w:tr w:rsidR="00C10549" w:rsidRPr="0062097E" w:rsidTr="009A3960">
        <w:trPr>
          <w:jc w:val="center"/>
        </w:trPr>
        <w:tc>
          <w:tcPr>
            <w:tcW w:w="4395" w:type="dxa"/>
            <w:vAlign w:val="center"/>
          </w:tcPr>
          <w:p w:rsidR="00C10549" w:rsidRPr="0062097E" w:rsidRDefault="00E66901" w:rsidP="00C10549">
            <w:pPr>
              <w:rPr>
                <w:lang w:val="es-AR"/>
              </w:rPr>
            </w:pPr>
            <w:r w:rsidRPr="0062097E">
              <w:rPr>
                <w:lang w:val="es-AR"/>
              </w:rPr>
              <w:t>Realizar consultas a SA</w:t>
            </w:r>
          </w:p>
        </w:tc>
        <w:tc>
          <w:tcPr>
            <w:tcW w:w="1788" w:type="dxa"/>
          </w:tcPr>
          <w:p w:rsidR="00C10549" w:rsidRPr="0062097E" w:rsidRDefault="00E66901" w:rsidP="00C10549">
            <w:pPr>
              <w:pStyle w:val="PSI-Normal"/>
            </w:pPr>
            <w:r w:rsidRPr="0062097E">
              <w:t xml:space="preserve">Nicolás </w:t>
            </w:r>
            <w:proofErr w:type="spellStart"/>
            <w:r w:rsidRPr="0062097E">
              <w:t>Sartini</w:t>
            </w:r>
            <w:proofErr w:type="spellEnd"/>
          </w:p>
        </w:tc>
        <w:tc>
          <w:tcPr>
            <w:tcW w:w="1370" w:type="dxa"/>
          </w:tcPr>
          <w:p w:rsidR="00C10549" w:rsidRPr="0062097E" w:rsidRDefault="00E66901" w:rsidP="00C10549">
            <w:pPr>
              <w:pStyle w:val="PSI-Normal"/>
            </w:pPr>
            <w:r w:rsidRPr="0062097E">
              <w:t>Francisco Estrada y Fabricio González</w:t>
            </w:r>
          </w:p>
        </w:tc>
        <w:tc>
          <w:tcPr>
            <w:tcW w:w="1134" w:type="dxa"/>
            <w:vAlign w:val="center"/>
          </w:tcPr>
          <w:p w:rsidR="00C10549" w:rsidRPr="0062097E" w:rsidRDefault="00E66901" w:rsidP="00C10549">
            <w:pPr>
              <w:pStyle w:val="PSI-Normal"/>
            </w:pPr>
            <w:r w:rsidRPr="0062097E">
              <w:t>21/08/2019</w:t>
            </w:r>
          </w:p>
        </w:tc>
        <w:tc>
          <w:tcPr>
            <w:tcW w:w="1133" w:type="dxa"/>
            <w:vAlign w:val="center"/>
          </w:tcPr>
          <w:p w:rsidR="00C10549" w:rsidRPr="0062097E" w:rsidRDefault="00E66901" w:rsidP="00C10549">
            <w:pPr>
              <w:pStyle w:val="PSI-Normal"/>
            </w:pPr>
            <w:r w:rsidRPr="0062097E">
              <w:t>28/08/2019</w:t>
            </w:r>
          </w:p>
        </w:tc>
      </w:tr>
      <w:tr w:rsidR="00C10549" w:rsidRPr="0062097E" w:rsidTr="009A3960">
        <w:trPr>
          <w:jc w:val="center"/>
        </w:trPr>
        <w:tc>
          <w:tcPr>
            <w:tcW w:w="4395" w:type="dxa"/>
            <w:vAlign w:val="center"/>
          </w:tcPr>
          <w:p w:rsidR="00C10549" w:rsidRPr="0062097E" w:rsidRDefault="00E66901" w:rsidP="00C10549">
            <w:pPr>
              <w:rPr>
                <w:rFonts w:ascii="Calibri" w:eastAsia="Calibri" w:hAnsi="Calibri"/>
                <w:lang w:val="es-AR" w:eastAsia="es-ES"/>
              </w:rPr>
            </w:pPr>
            <w:r w:rsidRPr="0062097E">
              <w:rPr>
                <w:rFonts w:ascii="Calibri" w:eastAsia="Calibri" w:hAnsi="Calibri"/>
                <w:lang w:val="es-AR" w:eastAsia="es-ES"/>
              </w:rPr>
              <w:t>Pruebas de regresión de CU anteriormente desarrollados</w:t>
            </w:r>
          </w:p>
        </w:tc>
        <w:tc>
          <w:tcPr>
            <w:tcW w:w="1788" w:type="dxa"/>
          </w:tcPr>
          <w:p w:rsidR="00C10549" w:rsidRPr="0062097E" w:rsidRDefault="00E66901" w:rsidP="00C10549">
            <w:pPr>
              <w:pStyle w:val="PSI-Normal"/>
            </w:pPr>
            <w:r w:rsidRPr="0062097E">
              <w:t xml:space="preserve">Nicolás </w:t>
            </w:r>
            <w:proofErr w:type="spellStart"/>
            <w:r w:rsidRPr="0062097E">
              <w:t>Sartini</w:t>
            </w:r>
            <w:proofErr w:type="spellEnd"/>
          </w:p>
        </w:tc>
        <w:tc>
          <w:tcPr>
            <w:tcW w:w="1370" w:type="dxa"/>
          </w:tcPr>
          <w:p w:rsidR="00C10549" w:rsidRPr="0062097E" w:rsidRDefault="00C10549" w:rsidP="00C10549">
            <w:pPr>
              <w:pStyle w:val="PSI-Normal"/>
            </w:pPr>
          </w:p>
        </w:tc>
        <w:tc>
          <w:tcPr>
            <w:tcW w:w="1134" w:type="dxa"/>
            <w:vAlign w:val="center"/>
          </w:tcPr>
          <w:p w:rsidR="00C10549" w:rsidRPr="0062097E" w:rsidRDefault="00E66901" w:rsidP="00C10549">
            <w:pPr>
              <w:pStyle w:val="PSI-Normal"/>
            </w:pPr>
            <w:r w:rsidRPr="0062097E">
              <w:t>15/08/2019</w:t>
            </w:r>
          </w:p>
        </w:tc>
        <w:tc>
          <w:tcPr>
            <w:tcW w:w="1133" w:type="dxa"/>
            <w:vAlign w:val="center"/>
          </w:tcPr>
          <w:p w:rsidR="00C10549" w:rsidRPr="0062097E" w:rsidRDefault="00E66901" w:rsidP="00C10549">
            <w:pPr>
              <w:pStyle w:val="PSI-Normal"/>
            </w:pPr>
            <w:r w:rsidRPr="0062097E">
              <w:t>25/08/2019</w:t>
            </w:r>
          </w:p>
        </w:tc>
      </w:tr>
      <w:tr w:rsidR="00C10549" w:rsidRPr="0062097E" w:rsidTr="009A3960">
        <w:trPr>
          <w:jc w:val="center"/>
        </w:trPr>
        <w:tc>
          <w:tcPr>
            <w:tcW w:w="4395" w:type="dxa"/>
            <w:vAlign w:val="center"/>
          </w:tcPr>
          <w:p w:rsidR="00C10549" w:rsidRPr="0062097E" w:rsidRDefault="0062097E" w:rsidP="00C10549">
            <w:pPr>
              <w:rPr>
                <w:rFonts w:ascii="Calibri" w:eastAsia="Calibri" w:hAnsi="Calibri"/>
                <w:lang w:val="es-AR" w:eastAsia="es-ES"/>
              </w:rPr>
            </w:pPr>
            <w:r w:rsidRPr="0062097E">
              <w:rPr>
                <w:rFonts w:ascii="Calibri" w:eastAsia="Calibri" w:hAnsi="Calibri"/>
                <w:lang w:val="es-AR" w:eastAsia="es-ES"/>
              </w:rPr>
              <w:t xml:space="preserve">Prueba de </w:t>
            </w:r>
            <w:r>
              <w:rPr>
                <w:rFonts w:ascii="Calibri" w:eastAsia="Calibri" w:hAnsi="Calibri"/>
                <w:lang w:val="es-AR" w:eastAsia="es-ES"/>
              </w:rPr>
              <w:t>funcionalidades desarrolladas en esta iteración</w:t>
            </w:r>
          </w:p>
        </w:tc>
        <w:tc>
          <w:tcPr>
            <w:tcW w:w="1788" w:type="dxa"/>
          </w:tcPr>
          <w:p w:rsidR="00C10549" w:rsidRPr="0062097E" w:rsidRDefault="0062097E" w:rsidP="00C10549">
            <w:pPr>
              <w:pStyle w:val="PSI-Normal"/>
            </w:pPr>
            <w:r w:rsidRPr="0062097E">
              <w:t xml:space="preserve">Nicolás </w:t>
            </w:r>
            <w:proofErr w:type="spellStart"/>
            <w:r w:rsidRPr="0062097E">
              <w:t>Sartini</w:t>
            </w:r>
            <w:proofErr w:type="spellEnd"/>
          </w:p>
        </w:tc>
        <w:tc>
          <w:tcPr>
            <w:tcW w:w="1370" w:type="dxa"/>
          </w:tcPr>
          <w:p w:rsidR="00C10549" w:rsidRPr="0062097E" w:rsidRDefault="00C10549" w:rsidP="00C10549">
            <w:pPr>
              <w:pStyle w:val="PSI-Normal"/>
            </w:pPr>
          </w:p>
        </w:tc>
        <w:tc>
          <w:tcPr>
            <w:tcW w:w="1134" w:type="dxa"/>
            <w:vAlign w:val="center"/>
          </w:tcPr>
          <w:p w:rsidR="00C10549" w:rsidRPr="0062097E" w:rsidRDefault="0062097E" w:rsidP="00C10549">
            <w:pPr>
              <w:pStyle w:val="PSI-Normal"/>
            </w:pPr>
            <w:r>
              <w:t>09/09/2019</w:t>
            </w:r>
          </w:p>
        </w:tc>
        <w:tc>
          <w:tcPr>
            <w:tcW w:w="1133" w:type="dxa"/>
            <w:vAlign w:val="center"/>
          </w:tcPr>
          <w:p w:rsidR="00C10549" w:rsidRPr="0062097E" w:rsidRDefault="0062097E" w:rsidP="00C10549">
            <w:pPr>
              <w:pStyle w:val="PSI-Normal"/>
            </w:pPr>
            <w:r>
              <w:t>14/09/2019</w:t>
            </w:r>
          </w:p>
        </w:tc>
      </w:tr>
      <w:tr w:rsidR="00C10549" w:rsidRPr="0062097E" w:rsidTr="009A3960">
        <w:trPr>
          <w:jc w:val="center"/>
        </w:trPr>
        <w:tc>
          <w:tcPr>
            <w:tcW w:w="4395" w:type="dxa"/>
            <w:vAlign w:val="center"/>
          </w:tcPr>
          <w:p w:rsidR="00C10549" w:rsidRPr="0062097E" w:rsidRDefault="0062097E" w:rsidP="00C10549">
            <w:pPr>
              <w:rPr>
                <w:rFonts w:ascii="Calibri" w:eastAsia="Calibri" w:hAnsi="Calibri"/>
                <w:lang w:val="es-AR" w:eastAsia="es-ES"/>
              </w:rPr>
            </w:pPr>
            <w:r>
              <w:rPr>
                <w:rFonts w:ascii="Calibri" w:eastAsia="Calibri" w:hAnsi="Calibri"/>
                <w:lang w:val="es-AR" w:eastAsia="es-ES"/>
              </w:rPr>
              <w:t>Revisar Gestión de Riesgos</w:t>
            </w:r>
          </w:p>
        </w:tc>
        <w:tc>
          <w:tcPr>
            <w:tcW w:w="1788" w:type="dxa"/>
          </w:tcPr>
          <w:p w:rsidR="00C10549" w:rsidRPr="0062097E" w:rsidRDefault="0062097E" w:rsidP="00C10549">
            <w:pPr>
              <w:pStyle w:val="PSI-Normal"/>
            </w:pPr>
            <w:r>
              <w:t>Francisco Estrada</w:t>
            </w:r>
          </w:p>
        </w:tc>
        <w:tc>
          <w:tcPr>
            <w:tcW w:w="1370" w:type="dxa"/>
          </w:tcPr>
          <w:p w:rsidR="00C10549" w:rsidRPr="0062097E" w:rsidRDefault="00C10549" w:rsidP="00C10549">
            <w:pPr>
              <w:pStyle w:val="PSI-Normal"/>
            </w:pPr>
          </w:p>
        </w:tc>
        <w:tc>
          <w:tcPr>
            <w:tcW w:w="1134" w:type="dxa"/>
            <w:vAlign w:val="center"/>
          </w:tcPr>
          <w:p w:rsidR="00C10549" w:rsidRPr="0062097E" w:rsidRDefault="0062097E" w:rsidP="00C10549">
            <w:pPr>
              <w:pStyle w:val="PSI-Normal"/>
            </w:pPr>
            <w:r>
              <w:t>14/08/2019</w:t>
            </w:r>
          </w:p>
        </w:tc>
        <w:tc>
          <w:tcPr>
            <w:tcW w:w="1133" w:type="dxa"/>
            <w:vAlign w:val="center"/>
          </w:tcPr>
          <w:p w:rsidR="00C10549" w:rsidRPr="0062097E" w:rsidRDefault="0062097E" w:rsidP="00C10549">
            <w:pPr>
              <w:pStyle w:val="PSI-Normal"/>
            </w:pPr>
            <w:r>
              <w:t>30/08/2019</w:t>
            </w:r>
          </w:p>
        </w:tc>
      </w:tr>
      <w:tr w:rsidR="00C10549" w:rsidRPr="0062097E" w:rsidTr="009A3960">
        <w:trPr>
          <w:jc w:val="center"/>
        </w:trPr>
        <w:tc>
          <w:tcPr>
            <w:tcW w:w="4395" w:type="dxa"/>
            <w:vAlign w:val="center"/>
          </w:tcPr>
          <w:p w:rsidR="00C10549" w:rsidRPr="0062097E" w:rsidRDefault="0062097E" w:rsidP="00C10549">
            <w:pPr>
              <w:pStyle w:val="PSI-Normal"/>
            </w:pPr>
            <w:r>
              <w:rPr>
                <w:rFonts w:ascii="Calibri" w:eastAsia="Calibri" w:hAnsi="Calibri"/>
                <w:lang w:eastAsia="es-ES"/>
              </w:rPr>
              <w:t xml:space="preserve">Corregir mensaje “Acceder a </w:t>
            </w:r>
            <w:proofErr w:type="spellStart"/>
            <w:r>
              <w:rPr>
                <w:rFonts w:ascii="Calibri" w:eastAsia="Calibri" w:hAnsi="Calibri"/>
                <w:lang w:eastAsia="es-ES"/>
              </w:rPr>
              <w:t>eRecibo</w:t>
            </w:r>
            <w:proofErr w:type="spellEnd"/>
            <w:r>
              <w:rPr>
                <w:rFonts w:ascii="Calibri" w:eastAsia="Calibri" w:hAnsi="Calibri"/>
                <w:lang w:eastAsia="es-ES"/>
              </w:rPr>
              <w:t>” del botón de Inicio de Sesión con Google</w:t>
            </w:r>
          </w:p>
        </w:tc>
        <w:tc>
          <w:tcPr>
            <w:tcW w:w="1788" w:type="dxa"/>
          </w:tcPr>
          <w:p w:rsidR="00C10549" w:rsidRPr="0062097E" w:rsidRDefault="0062097E" w:rsidP="00C10549">
            <w:pPr>
              <w:pStyle w:val="PSI-Normal"/>
            </w:pPr>
            <w:r>
              <w:t>Fabricio González</w:t>
            </w:r>
          </w:p>
        </w:tc>
        <w:tc>
          <w:tcPr>
            <w:tcW w:w="1370" w:type="dxa"/>
          </w:tcPr>
          <w:p w:rsidR="00C10549" w:rsidRPr="0062097E" w:rsidRDefault="00C10549" w:rsidP="00C10549">
            <w:pPr>
              <w:pStyle w:val="PSI-Normal"/>
            </w:pPr>
          </w:p>
        </w:tc>
        <w:tc>
          <w:tcPr>
            <w:tcW w:w="1134" w:type="dxa"/>
            <w:vAlign w:val="center"/>
          </w:tcPr>
          <w:p w:rsidR="00C10549" w:rsidRPr="0062097E" w:rsidRDefault="0062097E" w:rsidP="00C10549">
            <w:pPr>
              <w:pStyle w:val="PSI-Normal"/>
            </w:pPr>
            <w:r>
              <w:t>15/08/2019</w:t>
            </w:r>
          </w:p>
        </w:tc>
        <w:tc>
          <w:tcPr>
            <w:tcW w:w="1133" w:type="dxa"/>
            <w:vAlign w:val="center"/>
          </w:tcPr>
          <w:p w:rsidR="00C10549" w:rsidRPr="0062097E" w:rsidRDefault="0062097E" w:rsidP="00C10549">
            <w:pPr>
              <w:pStyle w:val="PSI-Normal"/>
            </w:pPr>
            <w:r>
              <w:t>20/08/2019</w:t>
            </w:r>
          </w:p>
        </w:tc>
      </w:tr>
      <w:tr w:rsidR="00C10549" w:rsidRPr="0062097E" w:rsidTr="009A3960">
        <w:trPr>
          <w:jc w:val="center"/>
        </w:trPr>
        <w:tc>
          <w:tcPr>
            <w:tcW w:w="4395" w:type="dxa"/>
            <w:vAlign w:val="center"/>
          </w:tcPr>
          <w:p w:rsidR="00C10549" w:rsidRPr="0062097E" w:rsidRDefault="00A72B63" w:rsidP="00C10549">
            <w:pPr>
              <w:pStyle w:val="PSI-Normal"/>
            </w:pPr>
            <w:r>
              <w:rPr>
                <w:rFonts w:ascii="Calibri" w:eastAsia="Calibri" w:hAnsi="Calibri"/>
                <w:lang w:eastAsia="es-ES"/>
              </w:rPr>
              <w:t>Construir panel principal para Secretaría Académica</w:t>
            </w:r>
            <w:r w:rsidR="00084A05">
              <w:rPr>
                <w:rFonts w:ascii="Calibri" w:eastAsia="Calibri" w:hAnsi="Calibri"/>
                <w:lang w:eastAsia="es-ES"/>
              </w:rPr>
              <w:t>.</w:t>
            </w:r>
          </w:p>
        </w:tc>
        <w:tc>
          <w:tcPr>
            <w:tcW w:w="1788" w:type="dxa"/>
          </w:tcPr>
          <w:p w:rsidR="00C10549" w:rsidRPr="0062097E" w:rsidRDefault="00084A05" w:rsidP="00C10549">
            <w:pPr>
              <w:pStyle w:val="PSI-Normal"/>
            </w:pPr>
            <w:r>
              <w:t>Francisco Estrada</w:t>
            </w:r>
          </w:p>
        </w:tc>
        <w:tc>
          <w:tcPr>
            <w:tcW w:w="1370" w:type="dxa"/>
          </w:tcPr>
          <w:p w:rsidR="00C10549" w:rsidRPr="0062097E" w:rsidRDefault="00084A05" w:rsidP="00C10549">
            <w:pPr>
              <w:pStyle w:val="PSI-Normal"/>
            </w:pPr>
            <w:r>
              <w:t>Fabricio González</w:t>
            </w:r>
          </w:p>
        </w:tc>
        <w:tc>
          <w:tcPr>
            <w:tcW w:w="1134" w:type="dxa"/>
            <w:vAlign w:val="center"/>
          </w:tcPr>
          <w:p w:rsidR="00C10549" w:rsidRPr="0062097E" w:rsidRDefault="00084A05" w:rsidP="00C10549">
            <w:pPr>
              <w:pStyle w:val="PSI-Normal"/>
            </w:pPr>
            <w:r>
              <w:t>15/08/2019</w:t>
            </w:r>
          </w:p>
        </w:tc>
        <w:tc>
          <w:tcPr>
            <w:tcW w:w="1133" w:type="dxa"/>
            <w:vAlign w:val="center"/>
          </w:tcPr>
          <w:p w:rsidR="00C10549" w:rsidRPr="0062097E" w:rsidRDefault="00084A05" w:rsidP="00C10549">
            <w:pPr>
              <w:pStyle w:val="PSI-Normal"/>
            </w:pPr>
            <w:r>
              <w:t>10/09/2019</w:t>
            </w:r>
          </w:p>
        </w:tc>
      </w:tr>
      <w:tr w:rsidR="00C10549" w:rsidRPr="0062097E" w:rsidTr="009A3960">
        <w:trPr>
          <w:jc w:val="center"/>
        </w:trPr>
        <w:tc>
          <w:tcPr>
            <w:tcW w:w="4395" w:type="dxa"/>
            <w:vAlign w:val="center"/>
          </w:tcPr>
          <w:p w:rsidR="00C10549" w:rsidRPr="0062097E" w:rsidRDefault="00084A05" w:rsidP="00C10549">
            <w:pPr>
              <w:pStyle w:val="PSI-Normal"/>
            </w:pPr>
            <w:r>
              <w:rPr>
                <w:rFonts w:ascii="Calibri" w:eastAsia="Calibri" w:hAnsi="Calibri"/>
                <w:lang w:eastAsia="es-ES"/>
              </w:rPr>
              <w:t>Integrar Casos de Uso.</w:t>
            </w:r>
          </w:p>
        </w:tc>
        <w:tc>
          <w:tcPr>
            <w:tcW w:w="1788" w:type="dxa"/>
          </w:tcPr>
          <w:p w:rsidR="00C10549" w:rsidRPr="0062097E" w:rsidRDefault="00084A05" w:rsidP="00C10549">
            <w:pPr>
              <w:pStyle w:val="PSI-Normal"/>
            </w:pPr>
            <w:r>
              <w:t>Fabricio González</w:t>
            </w:r>
          </w:p>
        </w:tc>
        <w:tc>
          <w:tcPr>
            <w:tcW w:w="1370" w:type="dxa"/>
          </w:tcPr>
          <w:p w:rsidR="00C10549" w:rsidRPr="0062097E" w:rsidRDefault="00084A05" w:rsidP="00C10549">
            <w:pPr>
              <w:pStyle w:val="PSI-Normal"/>
            </w:pPr>
            <w:r>
              <w:t xml:space="preserve">Francisco Estrada y Nicolás </w:t>
            </w:r>
            <w:proofErr w:type="spellStart"/>
            <w:r>
              <w:t>Sartini</w:t>
            </w:r>
            <w:proofErr w:type="spellEnd"/>
          </w:p>
        </w:tc>
        <w:tc>
          <w:tcPr>
            <w:tcW w:w="1134" w:type="dxa"/>
            <w:vAlign w:val="center"/>
          </w:tcPr>
          <w:p w:rsidR="00C10549" w:rsidRPr="0062097E" w:rsidRDefault="00084A05" w:rsidP="00C10549">
            <w:pPr>
              <w:pStyle w:val="PSI-Normal"/>
            </w:pPr>
            <w:r>
              <w:t>30/08/2019</w:t>
            </w:r>
          </w:p>
        </w:tc>
        <w:tc>
          <w:tcPr>
            <w:tcW w:w="1133" w:type="dxa"/>
            <w:vAlign w:val="center"/>
          </w:tcPr>
          <w:p w:rsidR="00C10549" w:rsidRPr="0062097E" w:rsidRDefault="00084A05" w:rsidP="00C10549">
            <w:pPr>
              <w:pStyle w:val="PSI-Normal"/>
            </w:pPr>
            <w:r>
              <w:t>14/09/2019</w:t>
            </w:r>
          </w:p>
        </w:tc>
      </w:tr>
      <w:tr w:rsidR="00C10549" w:rsidRPr="0062097E" w:rsidTr="009A3960">
        <w:trPr>
          <w:jc w:val="center"/>
        </w:trPr>
        <w:tc>
          <w:tcPr>
            <w:tcW w:w="4395" w:type="dxa"/>
            <w:vAlign w:val="center"/>
          </w:tcPr>
          <w:p w:rsidR="00C10549" w:rsidRPr="0062097E" w:rsidRDefault="00084A05" w:rsidP="00C10549">
            <w:pPr>
              <w:pStyle w:val="PSI-Normal"/>
            </w:pPr>
            <w:r>
              <w:t>Revisar estado de documentación</w:t>
            </w:r>
          </w:p>
        </w:tc>
        <w:tc>
          <w:tcPr>
            <w:tcW w:w="1788" w:type="dxa"/>
          </w:tcPr>
          <w:p w:rsidR="00C10549" w:rsidRPr="0062097E" w:rsidRDefault="00084A05" w:rsidP="00C10549">
            <w:pPr>
              <w:pStyle w:val="PSI-Normal"/>
            </w:pPr>
            <w:r>
              <w:t xml:space="preserve">Nicolás </w:t>
            </w:r>
            <w:proofErr w:type="spellStart"/>
            <w:r>
              <w:t>Sartini</w:t>
            </w:r>
            <w:proofErr w:type="spellEnd"/>
          </w:p>
        </w:tc>
        <w:tc>
          <w:tcPr>
            <w:tcW w:w="1370" w:type="dxa"/>
          </w:tcPr>
          <w:p w:rsidR="00C10549" w:rsidRPr="0062097E" w:rsidRDefault="00C10549" w:rsidP="00C10549">
            <w:pPr>
              <w:pStyle w:val="PSI-Normal"/>
            </w:pPr>
          </w:p>
        </w:tc>
        <w:tc>
          <w:tcPr>
            <w:tcW w:w="1134" w:type="dxa"/>
            <w:vAlign w:val="center"/>
          </w:tcPr>
          <w:p w:rsidR="00C10549" w:rsidRPr="0062097E" w:rsidRDefault="00084A05" w:rsidP="00C10549">
            <w:pPr>
              <w:pStyle w:val="PSI-Normal"/>
            </w:pPr>
            <w:r>
              <w:t>15/08/2019</w:t>
            </w:r>
          </w:p>
        </w:tc>
        <w:tc>
          <w:tcPr>
            <w:tcW w:w="1133" w:type="dxa"/>
            <w:vAlign w:val="center"/>
          </w:tcPr>
          <w:p w:rsidR="00C10549" w:rsidRPr="0062097E" w:rsidRDefault="00084A05" w:rsidP="00C10549">
            <w:pPr>
              <w:pStyle w:val="PSI-Normal"/>
            </w:pPr>
            <w:r>
              <w:t>10/09/2019</w:t>
            </w:r>
          </w:p>
        </w:tc>
      </w:tr>
      <w:tr w:rsidR="00C10549" w:rsidRPr="0062097E" w:rsidTr="009A3960">
        <w:trPr>
          <w:jc w:val="center"/>
        </w:trPr>
        <w:tc>
          <w:tcPr>
            <w:tcW w:w="4395" w:type="dxa"/>
            <w:vAlign w:val="center"/>
          </w:tcPr>
          <w:p w:rsidR="00C10549" w:rsidRPr="0062097E" w:rsidRDefault="00084A05" w:rsidP="00C10549">
            <w:pPr>
              <w:pStyle w:val="PSI-Normal"/>
            </w:pPr>
            <w:r>
              <w:t>Avanzar y revisar documento de Usuarios, Roles y Permisos</w:t>
            </w:r>
          </w:p>
        </w:tc>
        <w:tc>
          <w:tcPr>
            <w:tcW w:w="1788" w:type="dxa"/>
          </w:tcPr>
          <w:p w:rsidR="00C10549" w:rsidRPr="0062097E" w:rsidRDefault="00084A05" w:rsidP="00C10549">
            <w:pPr>
              <w:pStyle w:val="PSI-Normal"/>
            </w:pPr>
            <w:r>
              <w:t>Francisco Estrada</w:t>
            </w:r>
          </w:p>
        </w:tc>
        <w:tc>
          <w:tcPr>
            <w:tcW w:w="1370" w:type="dxa"/>
          </w:tcPr>
          <w:p w:rsidR="00C10549" w:rsidRPr="0062097E" w:rsidRDefault="00084A05" w:rsidP="00C10549">
            <w:pPr>
              <w:pStyle w:val="PSI-Normal"/>
            </w:pPr>
            <w:r>
              <w:t xml:space="preserve">Fabricio González y Nicolás </w:t>
            </w:r>
            <w:proofErr w:type="spellStart"/>
            <w:r>
              <w:t>Sartini</w:t>
            </w:r>
            <w:proofErr w:type="spellEnd"/>
          </w:p>
        </w:tc>
        <w:tc>
          <w:tcPr>
            <w:tcW w:w="1134" w:type="dxa"/>
            <w:vAlign w:val="center"/>
          </w:tcPr>
          <w:p w:rsidR="00C10549" w:rsidRPr="0062097E" w:rsidRDefault="00084A05" w:rsidP="00C10549">
            <w:pPr>
              <w:pStyle w:val="PSI-Normal"/>
            </w:pPr>
            <w:r>
              <w:t>25/08/2019</w:t>
            </w:r>
          </w:p>
        </w:tc>
        <w:tc>
          <w:tcPr>
            <w:tcW w:w="1133" w:type="dxa"/>
            <w:vAlign w:val="center"/>
          </w:tcPr>
          <w:p w:rsidR="00C10549" w:rsidRPr="0062097E" w:rsidRDefault="00084A05" w:rsidP="00C10549">
            <w:pPr>
              <w:pStyle w:val="PSI-Normal"/>
            </w:pPr>
            <w:r>
              <w:t>14/09/2019</w:t>
            </w:r>
          </w:p>
        </w:tc>
      </w:tr>
    </w:tbl>
    <w:p w:rsidR="006F769E" w:rsidRPr="0062097E" w:rsidRDefault="006F769E" w:rsidP="0029607A">
      <w:pPr>
        <w:pStyle w:val="PSI-Normal"/>
      </w:pPr>
      <w:r w:rsidRPr="0062097E">
        <w:t xml:space="preserve">En caso de que algún integrante del VASPA </w:t>
      </w:r>
      <w:proofErr w:type="spellStart"/>
      <w:r w:rsidRPr="0062097E">
        <w:t>Team</w:t>
      </w:r>
      <w:proofErr w:type="spellEnd"/>
      <w:r w:rsidRPr="0062097E">
        <w:t xml:space="preserve"> finalice antes de lo planificado con sus tareas, colaborará con los otros integrantes o revisará documentación antigua incompleta</w:t>
      </w:r>
    </w:p>
    <w:p w:rsidR="00802CF2" w:rsidRDefault="005018B6" w:rsidP="00802CF2">
      <w:pPr>
        <w:pStyle w:val="PSI-Normal"/>
      </w:pPr>
      <w:r>
        <w:t>14</w:t>
      </w:r>
      <w:r w:rsidR="00AA76D2">
        <w:t>/09</w:t>
      </w:r>
      <w:r w:rsidR="00802CF2">
        <w:t>/2019</w:t>
      </w:r>
      <w:r w:rsidR="00FC722D">
        <w:t xml:space="preserve"> Fin de la </w:t>
      </w:r>
      <w:r w:rsidR="00AA76D2">
        <w:t>sexta</w:t>
      </w:r>
      <w:r w:rsidR="0029607A">
        <w:t xml:space="preserve"> iteración de la fase de </w:t>
      </w:r>
      <w:r w:rsidR="00FC722D">
        <w:t>Construcción</w:t>
      </w:r>
      <w:r w:rsidR="0029607A">
        <w:t>.</w:t>
      </w:r>
    </w:p>
    <w:p w:rsidR="00802CF2" w:rsidRDefault="00802CF2">
      <w:pPr>
        <w:rPr>
          <w:lang w:val="es-AR"/>
        </w:rPr>
      </w:pPr>
      <w:r>
        <w:br w:type="page"/>
      </w:r>
    </w:p>
    <w:p w:rsidR="00F70F4F" w:rsidRDefault="00F70F4F" w:rsidP="00F70F4F">
      <w:pPr>
        <w:pStyle w:val="PSI-Ttulo1"/>
      </w:pPr>
    </w:p>
    <w:p w:rsidR="00E511E0" w:rsidRDefault="00E511E0" w:rsidP="00E511E0">
      <w:pPr>
        <w:pStyle w:val="PSI-Ttulo1"/>
      </w:pPr>
      <w:bookmarkStart w:id="12" w:name="_Toc16663626"/>
      <w:r>
        <w:t>Recursos</w:t>
      </w:r>
      <w:bookmarkEnd w:id="12"/>
    </w:p>
    <w:p w:rsidR="008E1F84" w:rsidRDefault="008E1F84" w:rsidP="008E1F84">
      <w:pPr>
        <w:pStyle w:val="PSI-Normal"/>
      </w:pPr>
      <w:r>
        <w:t>Humanos:</w:t>
      </w:r>
    </w:p>
    <w:p w:rsidR="008E1F84" w:rsidRDefault="008E1F84" w:rsidP="008E1F84">
      <w:pPr>
        <w:pStyle w:val="PSI-Normal"/>
      </w:pPr>
      <w:r>
        <w:t>Tres Desarrolladores con niveles similares de experiencia, conocimiento del paradigma de programación (Orientado a Objetos).</w:t>
      </w:r>
    </w:p>
    <w:p w:rsidR="008E1F84" w:rsidRDefault="008E1F84" w:rsidP="008E1F84">
      <w:pPr>
        <w:pStyle w:val="PSI-Normal"/>
      </w:pPr>
      <w:r>
        <w:t>Computacionales:</w:t>
      </w:r>
    </w:p>
    <w:p w:rsidR="002129C9" w:rsidRDefault="008E1F84" w:rsidP="008E1F84">
      <w:pPr>
        <w:pStyle w:val="PSI-Normal"/>
      </w:pPr>
      <w:r>
        <w:t xml:space="preserve">Los tres integrantes de VASPA </w:t>
      </w:r>
      <w:proofErr w:type="spellStart"/>
      <w:r>
        <w:t>Team</w:t>
      </w:r>
      <w:proofErr w:type="spellEnd"/>
      <w:r>
        <w:t xml:space="preserve"> tienen computadoras con acceso a internet y capacidades de hardware suficientes para soportar la programación y el procesamiento del proyecto.</w:t>
      </w:r>
    </w:p>
    <w:p w:rsidR="008E1F84" w:rsidRDefault="008E1F84" w:rsidP="008E1F84">
      <w:pPr>
        <w:pStyle w:val="PSI-Normal"/>
      </w:pPr>
    </w:p>
    <w:p w:rsidR="00DD1DA2" w:rsidRDefault="00DD1DA2" w:rsidP="005B5AEE">
      <w:pPr>
        <w:pStyle w:val="PSI-Ttulo1"/>
      </w:pPr>
      <w:bookmarkStart w:id="13" w:name="_Toc16663627"/>
      <w:r>
        <w:t>Evaluación</w:t>
      </w:r>
      <w:r w:rsidR="00E511E0">
        <w:t xml:space="preserve"> </w:t>
      </w:r>
      <w:r w:rsidR="00802CF2">
        <w:t>15</w:t>
      </w:r>
      <w:r w:rsidR="00984D43">
        <w:t>/</w:t>
      </w:r>
      <w:r w:rsidR="00AA76D2">
        <w:t>09</w:t>
      </w:r>
      <w:bookmarkEnd w:id="13"/>
    </w:p>
    <w:p w:rsidR="00DD1DA2" w:rsidRDefault="00DD1DA2" w:rsidP="005B5AEE">
      <w:pPr>
        <w:pStyle w:val="PSI-Ttulo1"/>
      </w:pPr>
      <w:bookmarkStart w:id="14" w:name="_Toc16663628"/>
      <w:r>
        <w:t>Conclusión</w:t>
      </w:r>
      <w:bookmarkEnd w:id="14"/>
    </w:p>
    <w:p w:rsidR="00DD0CCF" w:rsidRDefault="003A2F1A" w:rsidP="00DD0CCF">
      <w:pPr>
        <w:pStyle w:val="PSI-Normal"/>
      </w:pPr>
      <w:r>
        <w:t xml:space="preserve">La evaluación de la iteración se hace el día 13/09 ya que las tareas que no se han cumplido, no podrán cumplirse porque no dependen del VASPA </w:t>
      </w:r>
      <w:proofErr w:type="spellStart"/>
      <w:r>
        <w:t>Team</w:t>
      </w:r>
      <w:proofErr w:type="spellEnd"/>
      <w:r>
        <w:t>.</w:t>
      </w:r>
    </w:p>
    <w:p w:rsidR="003A2F1A" w:rsidRDefault="003A2F1A" w:rsidP="003A2F1A">
      <w:pPr>
        <w:pStyle w:val="PSI-Normal"/>
      </w:pPr>
      <w:r>
        <w:t>En general, la iteración se puede considerar aprobada. Se han hecho las pruebas, desarrollos y avances esperados.</w:t>
      </w:r>
    </w:p>
    <w:p w:rsidR="003A2F1A" w:rsidRDefault="003A2F1A" w:rsidP="003A2F1A">
      <w:pPr>
        <w:pStyle w:val="PSI-Normal"/>
      </w:pPr>
      <w:r>
        <w:t>Los inconvenientes ocurridos fueron:</w:t>
      </w:r>
    </w:p>
    <w:p w:rsidR="003A2F1A" w:rsidRDefault="003A2F1A" w:rsidP="003A2F1A">
      <w:pPr>
        <w:pStyle w:val="PSI-Normal"/>
        <w:numPr>
          <w:ilvl w:val="0"/>
          <w:numId w:val="20"/>
        </w:numPr>
      </w:pPr>
      <w:r>
        <w:t xml:space="preserve">En el inicio de la iteración, se armó el documento de consultas a Secretaría Académica y se envió a Delfina </w:t>
      </w:r>
      <w:r w:rsidRPr="003A2F1A">
        <w:t>Schmidt</w:t>
      </w:r>
      <w:r w:rsidR="00A747D8">
        <w:t>. Lamentablemente, ella no pudo resolver todas las dudas y la Secretaria Académica Marta Reinoso se encontraba de carpeta médica.</w:t>
      </w:r>
    </w:p>
    <w:p w:rsidR="00A747D8" w:rsidRDefault="00A747D8" w:rsidP="003A2F1A">
      <w:pPr>
        <w:pStyle w:val="PSI-Normal"/>
        <w:numPr>
          <w:ilvl w:val="0"/>
          <w:numId w:val="20"/>
        </w:numPr>
      </w:pPr>
      <w:r>
        <w:t>Se c</w:t>
      </w:r>
      <w:r w:rsidRPr="0062097E">
        <w:t>entraliz</w:t>
      </w:r>
      <w:r>
        <w:t>ó</w:t>
      </w:r>
      <w:r w:rsidRPr="0062097E">
        <w:t xml:space="preserve"> la BD con un servicio de hosting gratuito</w:t>
      </w:r>
      <w:r>
        <w:t>, pero el rendimiento de las consultas disminuyó muchísimo. Por lo que se plantea seguir trabajando de forma local por el momento y quizás hacer esta centralización en etapas más avanzadas del desarrollo.</w:t>
      </w:r>
    </w:p>
    <w:p w:rsidR="00A747D8" w:rsidRDefault="00A747D8" w:rsidP="003A2F1A">
      <w:pPr>
        <w:pStyle w:val="PSI-Normal"/>
        <w:numPr>
          <w:ilvl w:val="0"/>
          <w:numId w:val="20"/>
        </w:numPr>
      </w:pPr>
      <w:r>
        <w:t>La integración de la pantalla principal y el resto de los CU se realizará en la próxima etapa. Cuando se tenga la aprobación del diseño de dicha pantalla por parte de Secretaría Académica.</w:t>
      </w:r>
    </w:p>
    <w:p w:rsidR="00BE6D11" w:rsidRDefault="00BE6D11" w:rsidP="003A2F1A">
      <w:pPr>
        <w:pStyle w:val="PSI-Normal"/>
        <w:numPr>
          <w:ilvl w:val="0"/>
          <w:numId w:val="20"/>
        </w:numPr>
      </w:pPr>
      <w:r>
        <w:t>Dado que no se pudieron llevar a cabo los cambios o las definiciones que se esperaban realizar tras la consulta con Secretaría Académica, se avanzó en otras cuestiones tales como:</w:t>
      </w:r>
    </w:p>
    <w:p w:rsidR="00BE6D11" w:rsidRDefault="00BE6D11" w:rsidP="00BE6D11">
      <w:pPr>
        <w:pStyle w:val="PSI-Normal"/>
        <w:numPr>
          <w:ilvl w:val="1"/>
          <w:numId w:val="20"/>
        </w:numPr>
      </w:pPr>
      <w:r>
        <w:t>CU Gestionar Bibliografía (Fabricio González).</w:t>
      </w:r>
    </w:p>
    <w:p w:rsidR="00A747D8" w:rsidRDefault="00BE6D11" w:rsidP="00BE6D11">
      <w:pPr>
        <w:pStyle w:val="PSI-Normal"/>
        <w:numPr>
          <w:ilvl w:val="1"/>
          <w:numId w:val="20"/>
        </w:numPr>
      </w:pPr>
      <w:r>
        <w:t>Análisis y correcciones a la Base de Datos (Francisco Estrada).</w:t>
      </w:r>
    </w:p>
    <w:p w:rsidR="00BE6D11" w:rsidRDefault="00BE6D11" w:rsidP="00BE6D11">
      <w:pPr>
        <w:pStyle w:val="PSI-Normal"/>
        <w:numPr>
          <w:ilvl w:val="1"/>
          <w:numId w:val="20"/>
        </w:numPr>
      </w:pPr>
      <w:r>
        <w:t>Control detallado de documentación (Nicolás Sartini).</w:t>
      </w:r>
      <w:bookmarkStart w:id="15" w:name="_GoBack"/>
      <w:bookmarkEnd w:id="15"/>
    </w:p>
    <w:sectPr w:rsidR="00BE6D11" w:rsidSect="0092483A">
      <w:headerReference w:type="even" r:id="rId11"/>
      <w:headerReference w:type="default" r:id="rId12"/>
      <w:footerReference w:type="even" r:id="rId13"/>
      <w:footerReference w:type="default" r:id="rId14"/>
      <w:headerReference w:type="first" r:id="rId15"/>
      <w:footerReference w:type="first" r:id="rId16"/>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226C" w:rsidRDefault="007D226C" w:rsidP="00C94FBE">
      <w:pPr>
        <w:spacing w:before="0" w:line="240" w:lineRule="auto"/>
      </w:pPr>
      <w:r>
        <w:separator/>
      </w:r>
    </w:p>
    <w:p w:rsidR="007D226C" w:rsidRDefault="007D226C"/>
  </w:endnote>
  <w:endnote w:type="continuationSeparator" w:id="0">
    <w:p w:rsidR="007D226C" w:rsidRDefault="007D226C" w:rsidP="00C94FBE">
      <w:pPr>
        <w:spacing w:before="0" w:line="240" w:lineRule="auto"/>
      </w:pPr>
      <w:r>
        <w:continuationSeparator/>
      </w:r>
    </w:p>
    <w:p w:rsidR="007D226C" w:rsidRDefault="007D22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6C8" w:rsidRDefault="003F66C8">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6C8" w:rsidRDefault="007D226C"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EndPr/>
      <w:sdtContent>
        <w:r w:rsidR="003F66C8">
          <w:rPr>
            <w:lang w:val="es-AR"/>
          </w:rPr>
          <w:t xml:space="preserve">VASPA </w:t>
        </w:r>
        <w:proofErr w:type="spellStart"/>
        <w:r w:rsidR="003F66C8">
          <w:rPr>
            <w:lang w:val="es-AR"/>
          </w:rPr>
          <w:t>Team</w:t>
        </w:r>
        <w:proofErr w:type="spellEnd"/>
      </w:sdtContent>
    </w:sdt>
    <w:r>
      <w:rPr>
        <w:noProof/>
        <w:lang w:eastAsia="es-ES"/>
      </w:rPr>
      <w:pict>
        <v:group id="Group 27" o:spid="_x0000_s2051" style="position:absolute;left:0;text-align:left;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" o:allowincell="f">
          <v:shapetype id="_x0000_t32" coordsize="21600,21600" o:spt="32" o:oned="t" path="m,l21600,21600e" filled="f">
            <v:path arrowok="t" fillok="f" o:connecttype="none"/>
            <o:lock v:ext="edit" shapetype="t"/>
          </v:shapetype>
          <v:shape id="AutoShape 28" o:spid="_x0000_s2053"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" strokecolor="#31849b [2408]"/>
          <v:rect id="Rectangle 29" o:spid="_x0000_s2052"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" filled="f" stroked="f"/>
          <w10:wrap anchorx="page" anchory="page"/>
        </v:group>
      </w:pict>
    </w:r>
    <w:r>
      <w:rPr>
        <w:noProof/>
        <w:lang w:eastAsia="es-ES"/>
      </w:rPr>
      <w:pict>
        <v:rect id="Rectangle 26" o:spid="_x0000_s2050" style="position:absolute;left:0;text-align:left;margin-left:0;margin-top:0;width:7.15pt;height:62.45pt;z-index:251675648;visibility:visible;mso-height-percent:900;mso-position-horizontal:center;mso-position-horizontal-relative:lef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" fillcolor="#4bacc6 [3208]" strokecolor="#205867 [1608]">
          <w10:wrap anchorx="margin" anchory="page"/>
        </v:rect>
      </w:pict>
    </w:r>
    <w:sdt>
      <w:sdtPr>
        <w:id w:val="3709536"/>
        <w:docPartObj>
          <w:docPartGallery w:val="Page Numbers (Top of Page)"/>
          <w:docPartUnique/>
        </w:docPartObj>
      </w:sdtPr>
      <w:sdtEndPr/>
      <w:sdtContent>
        <w:r w:rsidR="003F66C8">
          <w:tab/>
        </w:r>
        <w:r w:rsidR="003F66C8">
          <w:tab/>
        </w:r>
        <w:r w:rsidR="003F66C8">
          <w:tab/>
        </w:r>
        <w:r w:rsidR="003F66C8">
          <w:tab/>
        </w:r>
        <w:r w:rsidR="003F66C8">
          <w:tab/>
        </w:r>
        <w:r w:rsidR="003F66C8" w:rsidRPr="00DD5A70">
          <w:rPr>
            <w:rFonts w:asciiTheme="majorHAnsi" w:hAnsiTheme="majorHAnsi" w:cstheme="majorHAnsi"/>
          </w:rPr>
          <w:t xml:space="preserve">Página </w:t>
        </w:r>
        <w:r w:rsidR="003F66C8" w:rsidRPr="00DD5A70">
          <w:rPr>
            <w:rFonts w:asciiTheme="majorHAnsi" w:hAnsiTheme="majorHAnsi" w:cstheme="majorHAnsi"/>
          </w:rPr>
          <w:fldChar w:fldCharType="begin"/>
        </w:r>
        <w:r w:rsidR="003F66C8" w:rsidRPr="00DD5A70">
          <w:rPr>
            <w:rFonts w:asciiTheme="majorHAnsi" w:hAnsiTheme="majorHAnsi" w:cstheme="majorHAnsi"/>
          </w:rPr>
          <w:instrText xml:space="preserve"> PAGE </w:instrText>
        </w:r>
        <w:r w:rsidR="003F66C8" w:rsidRPr="00DD5A70">
          <w:rPr>
            <w:rFonts w:asciiTheme="majorHAnsi" w:hAnsiTheme="majorHAnsi" w:cstheme="majorHAnsi"/>
          </w:rPr>
          <w:fldChar w:fldCharType="separate"/>
        </w:r>
        <w:r w:rsidR="00BE6D11">
          <w:rPr>
            <w:rFonts w:asciiTheme="majorHAnsi" w:hAnsiTheme="majorHAnsi" w:cstheme="majorHAnsi"/>
            <w:noProof/>
          </w:rPr>
          <w:t>5</w:t>
        </w:r>
        <w:r w:rsidR="003F66C8" w:rsidRPr="00DD5A70">
          <w:rPr>
            <w:rFonts w:asciiTheme="majorHAnsi" w:hAnsiTheme="majorHAnsi" w:cstheme="majorHAnsi"/>
          </w:rPr>
          <w:fldChar w:fldCharType="end"/>
        </w:r>
        <w:r w:rsidR="003F66C8" w:rsidRPr="00DD5A70">
          <w:rPr>
            <w:rFonts w:asciiTheme="majorHAnsi" w:hAnsiTheme="majorHAnsi" w:cstheme="majorHAnsi"/>
          </w:rPr>
          <w:t xml:space="preserve"> de </w:t>
        </w:r>
        <w:r w:rsidR="003F66C8" w:rsidRPr="00DD5A70">
          <w:rPr>
            <w:rFonts w:asciiTheme="majorHAnsi" w:hAnsiTheme="majorHAnsi" w:cstheme="majorHAnsi"/>
          </w:rPr>
          <w:fldChar w:fldCharType="begin"/>
        </w:r>
        <w:r w:rsidR="003F66C8" w:rsidRPr="00DD5A70">
          <w:rPr>
            <w:rFonts w:asciiTheme="majorHAnsi" w:hAnsiTheme="majorHAnsi" w:cstheme="majorHAnsi"/>
          </w:rPr>
          <w:instrText xml:space="preserve"> NUMPAGES  </w:instrText>
        </w:r>
        <w:r w:rsidR="003F66C8" w:rsidRPr="00DD5A70">
          <w:rPr>
            <w:rFonts w:asciiTheme="majorHAnsi" w:hAnsiTheme="majorHAnsi" w:cstheme="majorHAnsi"/>
          </w:rPr>
          <w:fldChar w:fldCharType="separate"/>
        </w:r>
        <w:r w:rsidR="00BE6D11">
          <w:rPr>
            <w:rFonts w:asciiTheme="majorHAnsi" w:hAnsiTheme="majorHAnsi" w:cstheme="majorHAnsi"/>
            <w:noProof/>
          </w:rPr>
          <w:t>6</w:t>
        </w:r>
        <w:r w:rsidR="003F66C8" w:rsidRPr="00DD5A70">
          <w:rPr>
            <w:rFonts w:asciiTheme="majorHAnsi" w:hAnsiTheme="majorHAnsi" w:cstheme="majorHAnsi"/>
          </w:rPr>
          <w:fldChar w:fldCharType="end"/>
        </w:r>
      </w:sdtContent>
    </w:sdt>
    <w:r>
      <w:rPr>
        <w:noProof/>
        <w:lang w:eastAsia="zh-TW"/>
      </w:rPr>
      <w:pict>
        <v:rect id="Rectangle 11" o:spid="_x0000_s2049" style="position:absolute;left:0;text-align:left;margin-left:0;margin-top:0;width:7.15pt;height:62.45pt;z-index:251670528;visibility:visible;mso-height-percent:900;mso-position-horizontal:center;mso-position-horizontal-relative:righ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CLxOQIAALA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" fillcolor="#4bacc6 [3208]" strokecolor="#205867 [1608]">
          <w10:wrap anchorx="margin"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EndPr/>
    <w:sdtContent>
      <w:p w:rsidR="003F66C8" w:rsidRDefault="003F66C8" w:rsidP="0092483A">
        <w:pPr>
          <w:tabs>
            <w:tab w:val="center" w:pos="4252"/>
          </w:tabs>
          <w:spacing w:before="0"/>
        </w:pPr>
        <w:r>
          <w:t>Fabricio W. González</w: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6C8" w:rsidRDefault="003F66C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226C" w:rsidRDefault="007D226C" w:rsidP="00C94FBE">
      <w:pPr>
        <w:spacing w:before="0" w:line="240" w:lineRule="auto"/>
      </w:pPr>
      <w:r>
        <w:separator/>
      </w:r>
    </w:p>
    <w:p w:rsidR="007D226C" w:rsidRDefault="007D226C"/>
  </w:footnote>
  <w:footnote w:type="continuationSeparator" w:id="0">
    <w:p w:rsidR="007D226C" w:rsidRDefault="007D226C" w:rsidP="00C94FBE">
      <w:pPr>
        <w:spacing w:before="0" w:line="240" w:lineRule="auto"/>
      </w:pPr>
      <w:r>
        <w:continuationSeparator/>
      </w:r>
    </w:p>
    <w:p w:rsidR="007D226C" w:rsidRDefault="007D226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6C8" w:rsidRDefault="003F66C8">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6C8" w:rsidRDefault="003F66C8">
    <w:pPr>
      <w:pStyle w:val="Encabezado"/>
      <w:rPr>
        <w:rFonts w:asciiTheme="majorHAnsi" w:eastAsiaTheme="majorEastAsia" w:hAnsiTheme="majorHAnsi" w:cstheme="majorBidi"/>
      </w:rPr>
    </w:pPr>
    <w:r>
      <w:rPr>
        <w:rFonts w:asciiTheme="majorHAnsi" w:eastAsiaTheme="majorEastAsia" w:hAnsiTheme="majorHAnsi" w:cstheme="majorBidi"/>
        <w:noProof/>
        <w:szCs w:val="36"/>
        <w:lang w:val="es-AR" w:eastAsia="es-AR"/>
      </w:rPr>
      <w:drawing>
        <wp:anchor distT="0" distB="0" distL="114300" distR="114300" simplePos="0" relativeHeight="251662336" behindDoc="0" locked="0" layoutInCell="1" allowOverlap="1" wp14:anchorId="23BAA8E4" wp14:editId="4AEDEC13">
          <wp:simplePos x="0" y="0"/>
          <wp:positionH relativeFrom="margin">
            <wp:posOffset>5234940</wp:posOffset>
          </wp:positionH>
          <wp:positionV relativeFrom="margin">
            <wp:posOffset>-860425</wp:posOffset>
          </wp:positionV>
          <wp:extent cx="669290" cy="669290"/>
          <wp:effectExtent l="0" t="0" r="0" b="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extLst>
                      <a:ext uri="{28A0092B-C50C-407E-A947-70E740481C1C}">
                        <a14:useLocalDpi xmlns:a14="http://schemas.microsoft.com/office/drawing/2010/main" val="0"/>
                      </a:ext>
                    </a:extLst>
                  </a:blip>
                  <a:stretch>
                    <a:fillRect/>
                  </a:stretch>
                </pic:blipFill>
                <pic:spPr>
                  <a:xfrm>
                    <a:off x="0" y="0"/>
                    <a:ext cx="669290" cy="669290"/>
                  </a:xfrm>
                  <a:prstGeom prst="rect">
                    <a:avLst/>
                  </a:prstGeom>
                </pic:spPr>
              </pic:pic>
            </a:graphicData>
          </a:graphic>
        </wp:anchor>
      </w:drawing>
    </w:r>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eastAsiaTheme="majorEastAsia" w:hAnsiTheme="majorHAnsi" w:cstheme="majorBidi"/>
            <w:lang w:val="es-AR"/>
          </w:rPr>
          <w:t>Plan de Iteración</w:t>
        </w:r>
      </w:sdtContent>
    </w:sdt>
    <w:r>
      <w:rPr>
        <w:rFonts w:asciiTheme="majorHAnsi" w:eastAsiaTheme="majorEastAsia" w:hAnsiTheme="majorHAnsi" w:cstheme="majorBidi"/>
      </w:rPr>
      <w:t xml:space="preserve">, </w:t>
    </w:r>
    <w:sdt>
      <w:sdtPr>
        <w:rPr>
          <w:rFonts w:asciiTheme="majorHAnsi" w:eastAsiaTheme="majorEastAsia" w:hAnsiTheme="majorHAnsi" w:cstheme="majorBidi"/>
        </w:rPr>
        <w:alias w:val="Categoría"/>
        <w:id w:val="17011854"/>
        <w:dataBinding w:prefixMappings="xmlns:ns0='http://purl.org/dc/elements/1.1/' xmlns:ns1='http://schemas.openxmlformats.org/package/2006/metadata/core-properties' " w:xpath="/ns1:coreProperties[1]/ns1:category[1]" w:storeItemID="{6C3C8BC8-F283-45AE-878A-BAB7291924A1}"/>
        <w:text/>
      </w:sdtPr>
      <w:sdtEndPr/>
      <w:sdtContent>
        <w:r w:rsidR="00514067">
          <w:rPr>
            <w:rFonts w:asciiTheme="majorHAnsi" w:eastAsiaTheme="majorEastAsia" w:hAnsiTheme="majorHAnsi" w:cstheme="majorBidi"/>
          </w:rPr>
          <w:t>Fase Construcción, Iteración 6</w:t>
        </w:r>
      </w:sdtContent>
    </w:sdt>
  </w:p>
  <w:p w:rsidR="003F66C8" w:rsidRPr="000F4F97" w:rsidRDefault="003F66C8"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60288" behindDoc="0" locked="0" layoutInCell="1" allowOverlap="1" wp14:anchorId="2486660D" wp14:editId="5305CFB2">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7D226C">
      <w:rPr>
        <w:rFonts w:asciiTheme="majorHAnsi" w:eastAsiaTheme="majorEastAsia" w:hAnsiTheme="majorHAnsi" w:cstheme="majorBidi"/>
        <w:noProof/>
        <w:szCs w:val="36"/>
        <w:lang w:eastAsia="es-ES"/>
      </w:rPr>
      <w:pict>
        <v:rect id="Rectangle 41" o:spid="_x0000_s2058" style="position:absolute;margin-left:38.9pt;margin-top:0;width:7.15pt;height:62.15pt;z-index:251680768;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9/OQIAALE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" fillcolor="#4bacc6 [3208]" strokecolor="#205867 [1608]">
          <w10:wrap anchorx="margin" anchory="page"/>
        </v:rect>
      </w:pict>
    </w:r>
    <w:r w:rsidR="007D226C">
      <w:rPr>
        <w:rFonts w:asciiTheme="majorHAnsi" w:eastAsiaTheme="majorEastAsia" w:hAnsiTheme="majorHAnsi" w:cstheme="majorBidi"/>
        <w:noProof/>
        <w:szCs w:val="36"/>
        <w:lang w:eastAsia="es-ES"/>
      </w:rPr>
      <w:pict>
        <v:rect id="Rectangle 34" o:spid="_x0000_s2057" style="position:absolute;margin-left:549.2pt;margin-top:0;width:7.15pt;height:62.2pt;z-index:251678720;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" fillcolor="#4bacc6 [3208]" strokecolor="#205867 [1608]">
          <w10:wrap anchorx="margin" anchory="page"/>
        </v:rect>
      </w:pict>
    </w:r>
    <w:r w:rsidR="007D226C">
      <w:rPr>
        <w:rFonts w:asciiTheme="majorHAnsi" w:eastAsiaTheme="majorEastAsia" w:hAnsiTheme="majorHAnsi" w:cstheme="majorBidi"/>
        <w:noProof/>
        <w:szCs w:val="36"/>
        <w:lang w:eastAsia="es-ES"/>
      </w:rPr>
      <w:pict>
        <v:group id="Group 35" o:spid="_x0000_s2054"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">
          <v:shapetype id="_x0000_t32" coordsize="21600,21600" o:spt="32" o:oned="t" path="m,l21600,21600e" filled="f">
            <v:path arrowok="t" fillok="f" o:connecttype="none"/>
            <o:lock v:ext="edit" shapetype="t"/>
          </v:shapetype>
          <v:shape id="AutoShape 36" o:spid="_x0000_s2056"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" strokecolor="#31849b [2408]"/>
          <v:rect id="Rectangle 37" o:spid="_x0000_s2055"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Pr>
            <w:rFonts w:asciiTheme="majorHAnsi" w:eastAsiaTheme="majorEastAsia" w:hAnsiTheme="majorHAnsi" w:cstheme="majorBidi"/>
            <w:szCs w:val="36"/>
          </w:rPr>
          <w:t>Sistema VASPA</w:t>
        </w:r>
      </w:sdtContent>
    </w:sdt>
    <w:r>
      <w:rPr>
        <w:rFonts w:asciiTheme="majorHAnsi" w:eastAsiaTheme="majorEastAsia" w:hAnsiTheme="majorHAnsi" w:cstheme="majorBidi"/>
        <w:szCs w:val="36"/>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6C8" w:rsidRDefault="003F66C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15625CE"/>
    <w:multiLevelType w:val="hybridMultilevel"/>
    <w:tmpl w:val="F8FA33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15:restartNumberingAfterBreak="0">
    <w:nsid w:val="37102CFE"/>
    <w:multiLevelType w:val="hybridMultilevel"/>
    <w:tmpl w:val="B004125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37BA1B12"/>
    <w:multiLevelType w:val="hybridMultilevel"/>
    <w:tmpl w:val="6CE02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AB902B0"/>
    <w:multiLevelType w:val="hybridMultilevel"/>
    <w:tmpl w:val="968E3A4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41286B35"/>
    <w:multiLevelType w:val="hybridMultilevel"/>
    <w:tmpl w:val="30E655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4" w15:restartNumberingAfterBreak="0">
    <w:nsid w:val="6A691ECC"/>
    <w:multiLevelType w:val="hybridMultilevel"/>
    <w:tmpl w:val="3E9C326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EAE4F16"/>
    <w:multiLevelType w:val="hybridMultilevel"/>
    <w:tmpl w:val="641285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7"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11"/>
  </w:num>
  <w:num w:numId="3">
    <w:abstractNumId w:val="11"/>
  </w:num>
  <w:num w:numId="4">
    <w:abstractNumId w:val="11"/>
  </w:num>
  <w:num w:numId="5">
    <w:abstractNumId w:val="1"/>
  </w:num>
  <w:num w:numId="6">
    <w:abstractNumId w:val="2"/>
  </w:num>
  <w:num w:numId="7">
    <w:abstractNumId w:val="3"/>
  </w:num>
  <w:num w:numId="8">
    <w:abstractNumId w:val="0"/>
  </w:num>
  <w:num w:numId="9">
    <w:abstractNumId w:val="16"/>
  </w:num>
  <w:num w:numId="10">
    <w:abstractNumId w:val="17"/>
  </w:num>
  <w:num w:numId="11">
    <w:abstractNumId w:val="4"/>
  </w:num>
  <w:num w:numId="12">
    <w:abstractNumId w:val="13"/>
  </w:num>
  <w:num w:numId="13">
    <w:abstractNumId w:val="12"/>
  </w:num>
  <w:num w:numId="14">
    <w:abstractNumId w:val="10"/>
  </w:num>
  <w:num w:numId="15">
    <w:abstractNumId w:val="5"/>
  </w:num>
  <w:num w:numId="16">
    <w:abstractNumId w:val="15"/>
  </w:num>
  <w:num w:numId="17">
    <w:abstractNumId w:val="14"/>
  </w:num>
  <w:num w:numId="18">
    <w:abstractNumId w:val="7"/>
  </w:num>
  <w:num w:numId="19">
    <w:abstractNumId w:val="8"/>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9">
      <o:colormru v:ext="edit" colors="#4bacc6"/>
    </o:shapedefaults>
    <o:shapelayout v:ext="edit">
      <o:idmap v:ext="edit" data="2"/>
      <o:rules v:ext="edit">
        <o:r id="V:Rule1" type="connector" idref="#AutoShape 36"/>
        <o:r id="V:Rule2" type="connector" idref="#AutoShape 28"/>
      </o:rules>
    </o:shapelayout>
  </w:hdrShapeDefaults>
  <w:footnotePr>
    <w:footnote w:id="-1"/>
    <w:footnote w:id="0"/>
  </w:footnotePr>
  <w:endnotePr>
    <w:endnote w:id="-1"/>
    <w:endnote w:id="0"/>
  </w:endnotePr>
  <w:compat>
    <w:compatSetting w:name="compatibilityMode" w:uri="http://schemas.microsoft.com/office/word" w:val="12"/>
  </w:compat>
  <w:rsids>
    <w:rsidRoot w:val="001927B5"/>
    <w:rsid w:val="00011BED"/>
    <w:rsid w:val="00017EFE"/>
    <w:rsid w:val="00025E12"/>
    <w:rsid w:val="00045F1A"/>
    <w:rsid w:val="00063479"/>
    <w:rsid w:val="00072734"/>
    <w:rsid w:val="00084A05"/>
    <w:rsid w:val="00087F53"/>
    <w:rsid w:val="00092BC0"/>
    <w:rsid w:val="0009694F"/>
    <w:rsid w:val="000A0FE7"/>
    <w:rsid w:val="000C4C42"/>
    <w:rsid w:val="000C4E31"/>
    <w:rsid w:val="000D4C6E"/>
    <w:rsid w:val="000D4FF8"/>
    <w:rsid w:val="000D59B9"/>
    <w:rsid w:val="000E4985"/>
    <w:rsid w:val="000F1888"/>
    <w:rsid w:val="000F4F97"/>
    <w:rsid w:val="000F79DF"/>
    <w:rsid w:val="001023B2"/>
    <w:rsid w:val="0010416D"/>
    <w:rsid w:val="00110F74"/>
    <w:rsid w:val="001163FF"/>
    <w:rsid w:val="0012205F"/>
    <w:rsid w:val="001410A7"/>
    <w:rsid w:val="00144AE4"/>
    <w:rsid w:val="00150702"/>
    <w:rsid w:val="00183953"/>
    <w:rsid w:val="00185A46"/>
    <w:rsid w:val="00191198"/>
    <w:rsid w:val="001927B5"/>
    <w:rsid w:val="001950C8"/>
    <w:rsid w:val="001A2EE6"/>
    <w:rsid w:val="001A52F3"/>
    <w:rsid w:val="001C6104"/>
    <w:rsid w:val="001C799E"/>
    <w:rsid w:val="001F1F70"/>
    <w:rsid w:val="001F5F92"/>
    <w:rsid w:val="00203674"/>
    <w:rsid w:val="0020621B"/>
    <w:rsid w:val="002129C9"/>
    <w:rsid w:val="00217A70"/>
    <w:rsid w:val="00224B75"/>
    <w:rsid w:val="0022524A"/>
    <w:rsid w:val="00233DF9"/>
    <w:rsid w:val="00245562"/>
    <w:rsid w:val="00257B73"/>
    <w:rsid w:val="00266C42"/>
    <w:rsid w:val="002731FC"/>
    <w:rsid w:val="00273230"/>
    <w:rsid w:val="00276DC8"/>
    <w:rsid w:val="00295CA9"/>
    <w:rsid w:val="0029607A"/>
    <w:rsid w:val="002A2AF3"/>
    <w:rsid w:val="002A2D94"/>
    <w:rsid w:val="002A41AA"/>
    <w:rsid w:val="002B506A"/>
    <w:rsid w:val="002B5AF9"/>
    <w:rsid w:val="002C00B6"/>
    <w:rsid w:val="002D0CCB"/>
    <w:rsid w:val="002D104A"/>
    <w:rsid w:val="002E07A1"/>
    <w:rsid w:val="002E0AB6"/>
    <w:rsid w:val="002E471A"/>
    <w:rsid w:val="002E7874"/>
    <w:rsid w:val="002F1461"/>
    <w:rsid w:val="003130E3"/>
    <w:rsid w:val="003149A1"/>
    <w:rsid w:val="0031554E"/>
    <w:rsid w:val="003163C6"/>
    <w:rsid w:val="00344258"/>
    <w:rsid w:val="00346864"/>
    <w:rsid w:val="00350E39"/>
    <w:rsid w:val="003560F2"/>
    <w:rsid w:val="00363FD1"/>
    <w:rsid w:val="0037200C"/>
    <w:rsid w:val="0037259E"/>
    <w:rsid w:val="00383F39"/>
    <w:rsid w:val="00397566"/>
    <w:rsid w:val="003A2F1A"/>
    <w:rsid w:val="003A59B3"/>
    <w:rsid w:val="003B1B7E"/>
    <w:rsid w:val="003B7F1F"/>
    <w:rsid w:val="003C1F09"/>
    <w:rsid w:val="003C3F11"/>
    <w:rsid w:val="003C54B1"/>
    <w:rsid w:val="003D2C86"/>
    <w:rsid w:val="003D4F94"/>
    <w:rsid w:val="003E12FE"/>
    <w:rsid w:val="003E55DB"/>
    <w:rsid w:val="003F66C8"/>
    <w:rsid w:val="0040066E"/>
    <w:rsid w:val="004051A9"/>
    <w:rsid w:val="00416240"/>
    <w:rsid w:val="00450890"/>
    <w:rsid w:val="004525FF"/>
    <w:rsid w:val="004807AF"/>
    <w:rsid w:val="0049000B"/>
    <w:rsid w:val="004936D2"/>
    <w:rsid w:val="004A0623"/>
    <w:rsid w:val="004A54C8"/>
    <w:rsid w:val="004C5D7E"/>
    <w:rsid w:val="004C7846"/>
    <w:rsid w:val="004D45CD"/>
    <w:rsid w:val="004D5185"/>
    <w:rsid w:val="004E34D7"/>
    <w:rsid w:val="004E3E27"/>
    <w:rsid w:val="004E4935"/>
    <w:rsid w:val="004F4D25"/>
    <w:rsid w:val="005017FA"/>
    <w:rsid w:val="005018B6"/>
    <w:rsid w:val="005046A5"/>
    <w:rsid w:val="00504A67"/>
    <w:rsid w:val="00511C88"/>
    <w:rsid w:val="00511D9A"/>
    <w:rsid w:val="00514067"/>
    <w:rsid w:val="00515617"/>
    <w:rsid w:val="00526449"/>
    <w:rsid w:val="00564033"/>
    <w:rsid w:val="00570F4F"/>
    <w:rsid w:val="00581B3D"/>
    <w:rsid w:val="005857BB"/>
    <w:rsid w:val="0059596F"/>
    <w:rsid w:val="00597A23"/>
    <w:rsid w:val="005A0664"/>
    <w:rsid w:val="005A52A2"/>
    <w:rsid w:val="005A6E88"/>
    <w:rsid w:val="005B5AEE"/>
    <w:rsid w:val="005B6373"/>
    <w:rsid w:val="005C1B07"/>
    <w:rsid w:val="005C5093"/>
    <w:rsid w:val="005C6011"/>
    <w:rsid w:val="005E76A4"/>
    <w:rsid w:val="005F133C"/>
    <w:rsid w:val="005F5429"/>
    <w:rsid w:val="005F60BA"/>
    <w:rsid w:val="006000A0"/>
    <w:rsid w:val="006113B3"/>
    <w:rsid w:val="006124BF"/>
    <w:rsid w:val="006146E0"/>
    <w:rsid w:val="00616A6E"/>
    <w:rsid w:val="006177BF"/>
    <w:rsid w:val="0062097E"/>
    <w:rsid w:val="006315F7"/>
    <w:rsid w:val="0064538E"/>
    <w:rsid w:val="00653C38"/>
    <w:rsid w:val="00663A9B"/>
    <w:rsid w:val="00680710"/>
    <w:rsid w:val="006919D5"/>
    <w:rsid w:val="0069686D"/>
    <w:rsid w:val="006A0765"/>
    <w:rsid w:val="006A2495"/>
    <w:rsid w:val="006B3371"/>
    <w:rsid w:val="006E68A0"/>
    <w:rsid w:val="006E6E16"/>
    <w:rsid w:val="006F769E"/>
    <w:rsid w:val="0070494E"/>
    <w:rsid w:val="00705C02"/>
    <w:rsid w:val="00710BA6"/>
    <w:rsid w:val="00711DF8"/>
    <w:rsid w:val="00723926"/>
    <w:rsid w:val="0073726B"/>
    <w:rsid w:val="00740712"/>
    <w:rsid w:val="007414CF"/>
    <w:rsid w:val="007447BE"/>
    <w:rsid w:val="007608DB"/>
    <w:rsid w:val="00771C21"/>
    <w:rsid w:val="00776458"/>
    <w:rsid w:val="00782DC0"/>
    <w:rsid w:val="007844E6"/>
    <w:rsid w:val="0079204E"/>
    <w:rsid w:val="007A33C6"/>
    <w:rsid w:val="007B151B"/>
    <w:rsid w:val="007B2E53"/>
    <w:rsid w:val="007C344D"/>
    <w:rsid w:val="007C742C"/>
    <w:rsid w:val="007D0CEE"/>
    <w:rsid w:val="007D226C"/>
    <w:rsid w:val="007D441E"/>
    <w:rsid w:val="007D7477"/>
    <w:rsid w:val="007E66A5"/>
    <w:rsid w:val="007F38C0"/>
    <w:rsid w:val="00801130"/>
    <w:rsid w:val="00802CF2"/>
    <w:rsid w:val="00811BF1"/>
    <w:rsid w:val="00816B5F"/>
    <w:rsid w:val="00817955"/>
    <w:rsid w:val="00822C20"/>
    <w:rsid w:val="00842297"/>
    <w:rsid w:val="00843018"/>
    <w:rsid w:val="00845DB4"/>
    <w:rsid w:val="008539BD"/>
    <w:rsid w:val="00861B8F"/>
    <w:rsid w:val="008652EE"/>
    <w:rsid w:val="00866124"/>
    <w:rsid w:val="00866435"/>
    <w:rsid w:val="00867DE9"/>
    <w:rsid w:val="00870574"/>
    <w:rsid w:val="00874F85"/>
    <w:rsid w:val="0088129A"/>
    <w:rsid w:val="00885BB2"/>
    <w:rsid w:val="008860FE"/>
    <w:rsid w:val="00886B4C"/>
    <w:rsid w:val="008970F4"/>
    <w:rsid w:val="008A29D7"/>
    <w:rsid w:val="008B06C3"/>
    <w:rsid w:val="008B1983"/>
    <w:rsid w:val="008B3B0F"/>
    <w:rsid w:val="008C36AB"/>
    <w:rsid w:val="008C36EF"/>
    <w:rsid w:val="008E1F84"/>
    <w:rsid w:val="008E48FB"/>
    <w:rsid w:val="00904CB6"/>
    <w:rsid w:val="0092483A"/>
    <w:rsid w:val="00942049"/>
    <w:rsid w:val="0096683E"/>
    <w:rsid w:val="00966BC7"/>
    <w:rsid w:val="00971208"/>
    <w:rsid w:val="009838D1"/>
    <w:rsid w:val="00984D43"/>
    <w:rsid w:val="009A0F13"/>
    <w:rsid w:val="009A3173"/>
    <w:rsid w:val="009B3B8D"/>
    <w:rsid w:val="009D1916"/>
    <w:rsid w:val="009E25EF"/>
    <w:rsid w:val="009E4DA8"/>
    <w:rsid w:val="009F4449"/>
    <w:rsid w:val="00A0436A"/>
    <w:rsid w:val="00A12B5B"/>
    <w:rsid w:val="00A13D66"/>
    <w:rsid w:val="00A13DBA"/>
    <w:rsid w:val="00A14B0C"/>
    <w:rsid w:val="00A23B15"/>
    <w:rsid w:val="00A2496D"/>
    <w:rsid w:val="00A2757B"/>
    <w:rsid w:val="00A45630"/>
    <w:rsid w:val="00A50ABB"/>
    <w:rsid w:val="00A670E3"/>
    <w:rsid w:val="00A72B63"/>
    <w:rsid w:val="00A747D8"/>
    <w:rsid w:val="00A7580A"/>
    <w:rsid w:val="00A76095"/>
    <w:rsid w:val="00A77EC6"/>
    <w:rsid w:val="00A8097A"/>
    <w:rsid w:val="00AA2D66"/>
    <w:rsid w:val="00AA76D2"/>
    <w:rsid w:val="00AB2557"/>
    <w:rsid w:val="00AB7837"/>
    <w:rsid w:val="00AC7AA9"/>
    <w:rsid w:val="00AE0C53"/>
    <w:rsid w:val="00AF6C07"/>
    <w:rsid w:val="00AF7E91"/>
    <w:rsid w:val="00B00F4F"/>
    <w:rsid w:val="00B01480"/>
    <w:rsid w:val="00B0695A"/>
    <w:rsid w:val="00B071F2"/>
    <w:rsid w:val="00B138FE"/>
    <w:rsid w:val="00B144C2"/>
    <w:rsid w:val="00B20663"/>
    <w:rsid w:val="00B21F60"/>
    <w:rsid w:val="00B2323F"/>
    <w:rsid w:val="00B251C8"/>
    <w:rsid w:val="00B32896"/>
    <w:rsid w:val="00B36B62"/>
    <w:rsid w:val="00B57039"/>
    <w:rsid w:val="00B77F48"/>
    <w:rsid w:val="00B90C79"/>
    <w:rsid w:val="00B963D1"/>
    <w:rsid w:val="00BA699A"/>
    <w:rsid w:val="00BB23C2"/>
    <w:rsid w:val="00BB4A41"/>
    <w:rsid w:val="00BB6AAE"/>
    <w:rsid w:val="00BB7855"/>
    <w:rsid w:val="00BC5404"/>
    <w:rsid w:val="00BD282C"/>
    <w:rsid w:val="00BE6D11"/>
    <w:rsid w:val="00BF38AA"/>
    <w:rsid w:val="00C05700"/>
    <w:rsid w:val="00C10549"/>
    <w:rsid w:val="00C20427"/>
    <w:rsid w:val="00C222A0"/>
    <w:rsid w:val="00C23F8C"/>
    <w:rsid w:val="00C24CDC"/>
    <w:rsid w:val="00C26C78"/>
    <w:rsid w:val="00C42873"/>
    <w:rsid w:val="00C42D53"/>
    <w:rsid w:val="00C5135E"/>
    <w:rsid w:val="00C67EBC"/>
    <w:rsid w:val="00C7670E"/>
    <w:rsid w:val="00C80BE7"/>
    <w:rsid w:val="00C872BB"/>
    <w:rsid w:val="00C94386"/>
    <w:rsid w:val="00C94FBE"/>
    <w:rsid w:val="00C95BEB"/>
    <w:rsid w:val="00C97238"/>
    <w:rsid w:val="00CA7DDE"/>
    <w:rsid w:val="00CB2CC9"/>
    <w:rsid w:val="00CB4223"/>
    <w:rsid w:val="00CD323E"/>
    <w:rsid w:val="00CD7279"/>
    <w:rsid w:val="00CE0252"/>
    <w:rsid w:val="00CE0C6E"/>
    <w:rsid w:val="00CE7C8F"/>
    <w:rsid w:val="00CE7F5B"/>
    <w:rsid w:val="00CF4676"/>
    <w:rsid w:val="00D01B23"/>
    <w:rsid w:val="00D02FE6"/>
    <w:rsid w:val="00D06E99"/>
    <w:rsid w:val="00D15FB2"/>
    <w:rsid w:val="00D255E1"/>
    <w:rsid w:val="00D361FF"/>
    <w:rsid w:val="00D43DBD"/>
    <w:rsid w:val="00D47AA2"/>
    <w:rsid w:val="00D649B2"/>
    <w:rsid w:val="00D66567"/>
    <w:rsid w:val="00D671E4"/>
    <w:rsid w:val="00D70C0C"/>
    <w:rsid w:val="00D75334"/>
    <w:rsid w:val="00D80E83"/>
    <w:rsid w:val="00DA284A"/>
    <w:rsid w:val="00DC0DF7"/>
    <w:rsid w:val="00DC6746"/>
    <w:rsid w:val="00DD0159"/>
    <w:rsid w:val="00DD0CCF"/>
    <w:rsid w:val="00DD1DA2"/>
    <w:rsid w:val="00DD5A70"/>
    <w:rsid w:val="00E01FEC"/>
    <w:rsid w:val="00E037C9"/>
    <w:rsid w:val="00E33B19"/>
    <w:rsid w:val="00E34178"/>
    <w:rsid w:val="00E36A01"/>
    <w:rsid w:val="00E4116A"/>
    <w:rsid w:val="00E41820"/>
    <w:rsid w:val="00E41E7A"/>
    <w:rsid w:val="00E438FE"/>
    <w:rsid w:val="00E511E0"/>
    <w:rsid w:val="00E5392A"/>
    <w:rsid w:val="00E66901"/>
    <w:rsid w:val="00E67DB5"/>
    <w:rsid w:val="00E75A27"/>
    <w:rsid w:val="00E7708C"/>
    <w:rsid w:val="00E8096E"/>
    <w:rsid w:val="00E84E25"/>
    <w:rsid w:val="00E93312"/>
    <w:rsid w:val="00EA7D8C"/>
    <w:rsid w:val="00EB1A66"/>
    <w:rsid w:val="00ED569E"/>
    <w:rsid w:val="00EE0084"/>
    <w:rsid w:val="00EF7C69"/>
    <w:rsid w:val="00F045A2"/>
    <w:rsid w:val="00F163F8"/>
    <w:rsid w:val="00F346AF"/>
    <w:rsid w:val="00F36808"/>
    <w:rsid w:val="00F438B1"/>
    <w:rsid w:val="00F54DA6"/>
    <w:rsid w:val="00F57A0C"/>
    <w:rsid w:val="00F6748E"/>
    <w:rsid w:val="00F70F4F"/>
    <w:rsid w:val="00F771E5"/>
    <w:rsid w:val="00F813E9"/>
    <w:rsid w:val="00F815F5"/>
    <w:rsid w:val="00F926BE"/>
    <w:rsid w:val="00F94AD4"/>
    <w:rsid w:val="00FA3278"/>
    <w:rsid w:val="00FB7068"/>
    <w:rsid w:val="00FC4195"/>
    <w:rsid w:val="00FC722D"/>
    <w:rsid w:val="00FD1AB2"/>
    <w:rsid w:val="00FD67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9">
      <o:colormru v:ext="edit" colors="#4bacc6"/>
    </o:shapedefaults>
    <o:shapelayout v:ext="edit">
      <o:idmap v:ext="edit" data="1"/>
    </o:shapelayout>
  </w:shapeDefaults>
  <w:decimalSymbol w:val=","/>
  <w:listSeparator w:val=";"/>
  <w15:docId w15:val="{90284239-C9ED-44A1-8395-1B5A49D67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4E34D7"/>
    <w:pPr>
      <w:ind w:left="720" w:firstLine="0"/>
    </w:p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rsid w:val="00F70F4F"/>
    <w:pPr>
      <w:widowControl w:val="0"/>
      <w:suppressAutoHyphens/>
      <w:spacing w:before="0" w:line="240" w:lineRule="atLeast"/>
      <w:ind w:left="0" w:firstLine="0"/>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74F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0155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Analista%20de%20Sistemas\3er%20a&#241;o\Laboratorio%20de%20Desarrollo%20de%20Software\Documentacion\Plantilla%20Plan%20de%20Iter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563FBA-4C34-4FFE-A8CC-8561EF84C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Iteracion.dotx</Template>
  <TotalTime>386</TotalTime>
  <Pages>6</Pages>
  <Words>875</Words>
  <Characters>4817</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Plan de Iteración</vt:lpstr>
    </vt:vector>
  </TitlesOfParts>
  <Company>VASPA Team</Company>
  <LinksUpToDate>false</LinksUpToDate>
  <CharactersWithSpaces>5681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Iteración</dc:title>
  <dc:subject>Sistema VASPA</dc:subject>
  <dc:creator>Fabricio W. González</dc:creator>
  <cp:lastModifiedBy>Gonzalez Fabricio</cp:lastModifiedBy>
  <cp:revision>82</cp:revision>
  <dcterms:created xsi:type="dcterms:W3CDTF">2018-08-31T03:34:00Z</dcterms:created>
  <dcterms:modified xsi:type="dcterms:W3CDTF">2019-09-13T14:54:00Z</dcterms:modified>
  <cp:category>Fase Construcción, Iteración 6</cp:category>
</cp:coreProperties>
</file>