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00D2D">
          <w:pPr>
            <w:pStyle w:val="Sinespaciado"/>
            <w:rPr>
              <w:rFonts w:asciiTheme="majorHAnsi" w:eastAsiaTheme="majorEastAsia" w:hAnsiTheme="majorHAnsi" w:cstheme="majorBidi"/>
              <w:sz w:val="72"/>
              <w:szCs w:val="72"/>
            </w:rPr>
          </w:pPr>
          <w:r w:rsidRPr="00700D2D">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00D2D">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00D2D">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00D2D">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42A85">
                <w:rPr>
                  <w:rFonts w:asciiTheme="majorHAnsi" w:eastAsiaTheme="majorEastAsia" w:hAnsiTheme="majorHAnsi" w:cstheme="majorBidi"/>
                  <w:sz w:val="72"/>
                  <w:szCs w:val="72"/>
                </w:rPr>
                <w:t>Generar Informe Gerencial</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700D2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700D2D"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700D2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700D2D">
          <w:pPr>
            <w:pStyle w:val="TDC1"/>
            <w:rPr>
              <w:rFonts w:eastAsiaTheme="minorEastAsia"/>
              <w:b w:val="0"/>
              <w:bCs w:val="0"/>
              <w:noProof/>
              <w:sz w:val="22"/>
              <w:szCs w:val="22"/>
              <w:lang w:eastAsia="es-ES"/>
            </w:rPr>
          </w:pPr>
          <w:r w:rsidRPr="00700D2D">
            <w:fldChar w:fldCharType="begin"/>
          </w:r>
          <w:r w:rsidR="000F79DF">
            <w:instrText xml:space="preserve"> TOC \o "1-3" \h \z \u </w:instrText>
          </w:r>
          <w:r w:rsidRPr="00700D2D">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0D2D">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0D2D">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0D2D">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0D2D">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0D2D">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0D2D">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0D2D">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0D2D">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0D2D">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00D2D">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700D2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42A85" w:rsidP="009A3173">
          <w:pPr>
            <w:pStyle w:val="PSI-Ttulo"/>
          </w:pPr>
          <w:r>
            <w:rPr>
              <w:lang w:val="es-AR"/>
            </w:rPr>
            <w:t>Caso de Uso [Generar Informe Gerencial]</w:t>
          </w:r>
        </w:p>
      </w:sdtContent>
    </w:sdt>
    <w:p w:rsidR="00F532CF" w:rsidRDefault="00F532CF" w:rsidP="0028105B">
      <w:pPr>
        <w:pStyle w:val="PSI-Ttulo1"/>
      </w:pPr>
      <w:bookmarkStart w:id="0" w:name="_Toc228206475"/>
      <w:bookmarkStart w:id="1" w:name="_Toc234686580"/>
      <w:bookmarkStart w:id="2" w:name="_Toc257615429"/>
      <w:r>
        <w:t>Descripción</w:t>
      </w:r>
      <w:bookmarkEnd w:id="0"/>
      <w:bookmarkEnd w:id="1"/>
      <w:bookmarkEnd w:id="2"/>
    </w:p>
    <w:p w:rsidR="009707E8" w:rsidRDefault="009707E8" w:rsidP="009707E8">
      <w:pPr>
        <w:pStyle w:val="PSI-Normal"/>
        <w:ind w:left="360" w:firstLine="0"/>
      </w:pPr>
      <w:r>
        <w:t>Permitir a los empleados de Secretaría Académica generar un informe gerencial mediante un listado de las asignaturas, en base a una carrera seleccionada, en las cuales no se presentaron los programas de acuerdo a un año específico.</w:t>
      </w:r>
    </w:p>
    <w:p w:rsidR="009707E8" w:rsidRPr="0080049E" w:rsidRDefault="009707E8" w:rsidP="009707E8">
      <w:pPr>
        <w:pStyle w:val="PSI-Normal"/>
        <w:ind w:left="360" w:firstLine="0"/>
      </w:pPr>
      <w:r>
        <w:t xml:space="preserve">Permitir a los empleados de Secretaría Académica generar un informe gerencial mediante un listado de los profesores con sus respectivas asignaturas, en base a una carrera seleccionada, en las cuales no se presentaron los programas de acuerdo a un año específico.  </w:t>
      </w:r>
    </w:p>
    <w:p w:rsidR="00F532CF" w:rsidRPr="005F659C" w:rsidRDefault="00F532CF" w:rsidP="00F532CF">
      <w:pPr>
        <w:ind w:left="720"/>
        <w:rPr>
          <w:lang w:val="es-AR"/>
        </w:rPr>
      </w:pPr>
    </w:p>
    <w:p w:rsidR="00F532CF" w:rsidRPr="00B729DA" w:rsidRDefault="00F532CF" w:rsidP="0028105B">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5F659C" w:rsidP="005F659C">
      <w:pPr>
        <w:pStyle w:val="PSI-Normal"/>
      </w:pPr>
      <w:r>
        <w:t>Empleado Secretaria Académica</w:t>
      </w:r>
    </w:p>
    <w:p w:rsidR="00F532CF" w:rsidRDefault="00F532CF" w:rsidP="0028105B">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5F659C" w:rsidP="005F659C">
      <w:pPr>
        <w:pStyle w:val="PSI-Normal"/>
      </w:pPr>
      <w:r>
        <w:t>Haber ingresado al sistema</w:t>
      </w:r>
    </w:p>
    <w:p w:rsidR="00F532CF" w:rsidRDefault="00F532CF" w:rsidP="0028105B">
      <w:pPr>
        <w:pStyle w:val="PSI-Ttulo1"/>
      </w:pPr>
      <w:bookmarkStart w:id="9" w:name="_Toc228206478"/>
      <w:bookmarkStart w:id="10" w:name="_Toc234686583"/>
      <w:bookmarkStart w:id="11" w:name="_Toc257615432"/>
      <w:r>
        <w:t>Flujo de Eventos Normal</w:t>
      </w:r>
      <w:bookmarkEnd w:id="9"/>
      <w:bookmarkEnd w:id="10"/>
      <w:bookmarkEnd w:id="11"/>
    </w:p>
    <w:p w:rsidR="0028105B" w:rsidRDefault="005F659C" w:rsidP="005F659C">
      <w:pPr>
        <w:pStyle w:val="PSI-Normal"/>
        <w:numPr>
          <w:ilvl w:val="0"/>
          <w:numId w:val="13"/>
        </w:numPr>
        <w:spacing w:before="0" w:line="240" w:lineRule="auto"/>
        <w:rPr>
          <w:lang w:val="es-ES"/>
        </w:rPr>
      </w:pPr>
      <w:r w:rsidRPr="001220E3">
        <w:rPr>
          <w:lang w:val="es-ES"/>
        </w:rPr>
        <w:t xml:space="preserve">El </w:t>
      </w:r>
      <w:r w:rsidR="009E1FCD">
        <w:rPr>
          <w:lang w:val="es-ES"/>
        </w:rPr>
        <w:t>sistema ........................................................</w:t>
      </w:r>
    </w:p>
    <w:p w:rsidR="00166CC5" w:rsidRPr="005F659C" w:rsidRDefault="00166CC5" w:rsidP="00166CC5">
      <w:pPr>
        <w:pStyle w:val="PSI-Normal"/>
        <w:spacing w:before="0" w:line="240" w:lineRule="auto"/>
        <w:ind w:left="720" w:firstLine="0"/>
        <w:rPr>
          <w:lang w:val="es-ES"/>
        </w:rPr>
      </w:pPr>
      <w:bookmarkStart w:id="12" w:name="_GoBack"/>
      <w:bookmarkEnd w:id="12"/>
    </w:p>
    <w:p w:rsidR="00F532CF" w:rsidRDefault="00F532CF" w:rsidP="0028105B">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28105B">
      <w:pPr>
        <w:pStyle w:val="PSI-Ttulo1"/>
      </w:pPr>
      <w:bookmarkStart w:id="16" w:name="_Toc228206480"/>
      <w:bookmarkStart w:id="17" w:name="_Toc234686585"/>
      <w:bookmarkStart w:id="18" w:name="_Toc257615434"/>
      <w:r>
        <w:t>Flujo de Eventos Alternativo</w:t>
      </w:r>
      <w:bookmarkEnd w:id="16"/>
      <w:bookmarkEnd w:id="17"/>
      <w:bookmarkEnd w:id="18"/>
      <w:r w:rsidR="0028105B">
        <w:t xml:space="preserve"> </w:t>
      </w:r>
    </w:p>
    <w:p w:rsidR="0028105B" w:rsidRPr="0028105B" w:rsidRDefault="0028105B" w:rsidP="0028105B">
      <w:pPr>
        <w:pStyle w:val="PSI-Normal"/>
        <w:rPr>
          <w:u w:val="single"/>
        </w:rPr>
      </w:pPr>
      <w:r>
        <w:rPr>
          <w:u w:val="single"/>
        </w:rPr>
        <w:t>Flujo alternativo</w:t>
      </w:r>
      <w:r w:rsidRPr="005F659C">
        <w:rPr>
          <w:u w:val="single"/>
        </w:rPr>
        <w:t xml:space="preserve"> 1: </w:t>
      </w:r>
    </w:p>
    <w:p w:rsidR="0028105B" w:rsidRPr="001220E3" w:rsidRDefault="0028105B" w:rsidP="0028105B">
      <w:pPr>
        <w:pStyle w:val="PSI-Normal"/>
        <w:numPr>
          <w:ilvl w:val="0"/>
          <w:numId w:val="14"/>
        </w:numPr>
        <w:spacing w:before="0" w:line="240" w:lineRule="auto"/>
        <w:rPr>
          <w:lang w:val="es-ES"/>
        </w:rPr>
      </w:pPr>
      <w:r>
        <w:rPr>
          <w:lang w:val="es-ES"/>
        </w:rPr>
        <w:t xml:space="preserve">El </w:t>
      </w:r>
      <w:r w:rsidRPr="001220E3">
        <w:rPr>
          <w:lang w:val="es-ES"/>
        </w:rPr>
        <w:t>empleado de SA selecciona una carrera.</w:t>
      </w:r>
    </w:p>
    <w:p w:rsidR="0028105B" w:rsidRDefault="0028105B" w:rsidP="0028105B">
      <w:pPr>
        <w:pStyle w:val="PSI-Normal"/>
        <w:numPr>
          <w:ilvl w:val="0"/>
          <w:numId w:val="14"/>
        </w:numPr>
        <w:spacing w:before="0" w:line="240" w:lineRule="auto"/>
        <w:rPr>
          <w:lang w:val="es-ES"/>
        </w:rPr>
      </w:pPr>
      <w:r w:rsidRPr="001220E3">
        <w:rPr>
          <w:lang w:val="es-ES"/>
        </w:rPr>
        <w:t>El empleado de SA ingresa un año y presiona el botón "Obtener Asignaturas".</w:t>
      </w:r>
    </w:p>
    <w:p w:rsidR="0028105B" w:rsidRDefault="0028105B" w:rsidP="0028105B">
      <w:pPr>
        <w:pStyle w:val="PSI-Normal"/>
        <w:numPr>
          <w:ilvl w:val="0"/>
          <w:numId w:val="14"/>
        </w:numPr>
        <w:spacing w:before="0" w:line="240" w:lineRule="auto"/>
        <w:rPr>
          <w:lang w:val="es-ES"/>
        </w:rPr>
      </w:pPr>
      <w:r w:rsidRPr="001220E3">
        <w:rPr>
          <w:lang w:val="es-ES"/>
        </w:rPr>
        <w:t>El sistema muestra un listado con información relevante (código de asignatura, asignatura, año, cuatrimestre, docente responsable) de todas las asignaturas de acuerdo a la carrera seleccionada y al año especificado.</w:t>
      </w:r>
    </w:p>
    <w:p w:rsidR="0028105B" w:rsidRDefault="0028105B" w:rsidP="0028105B">
      <w:pPr>
        <w:pStyle w:val="PSI-Ttulo1"/>
      </w:pPr>
    </w:p>
    <w:p w:rsidR="005F659C" w:rsidRPr="005F659C" w:rsidRDefault="005F659C" w:rsidP="005F659C">
      <w:pPr>
        <w:pStyle w:val="PSI-Normal"/>
        <w:rPr>
          <w:u w:val="single"/>
        </w:rPr>
      </w:pPr>
      <w:r w:rsidRPr="005F659C">
        <w:rPr>
          <w:u w:val="single"/>
        </w:rPr>
        <w:t xml:space="preserve">Excepción 1: </w:t>
      </w:r>
    </w:p>
    <w:p w:rsidR="005F659C" w:rsidRDefault="005F659C" w:rsidP="005F659C">
      <w:pPr>
        <w:pStyle w:val="PSI-Normal"/>
      </w:pPr>
      <w:r>
        <w:t>El empleado de Secretaría Académica cancele la operación.</w:t>
      </w:r>
    </w:p>
    <w:p w:rsidR="007C39B1" w:rsidRPr="002E175C" w:rsidRDefault="00F532CF" w:rsidP="00F532CF">
      <w:pPr>
        <w:pStyle w:val="PSI-Comentario"/>
      </w:pPr>
      <w:r>
        <w:lastRenderedPageBreak/>
        <w:br/>
      </w:r>
    </w:p>
    <w:p w:rsidR="00F9473E" w:rsidRDefault="00F532CF" w:rsidP="00784E42">
      <w:pPr>
        <w:pStyle w:val="PSI-Ttulo1"/>
      </w:pPr>
      <w:bookmarkStart w:id="19" w:name="_Toc228206481"/>
      <w:bookmarkStart w:id="20" w:name="_Toc234686586"/>
      <w:bookmarkStart w:id="21" w:name="_Toc257615435"/>
      <w:r>
        <w:t>Diagramas Asociados</w:t>
      </w:r>
      <w:bookmarkEnd w:id="19"/>
      <w:bookmarkEnd w:id="20"/>
      <w:bookmarkEnd w:id="21"/>
    </w:p>
    <w:p w:rsidR="00F532CF" w:rsidRDefault="007C39B1" w:rsidP="007C39B1">
      <w:pPr>
        <w:pStyle w:val="PSI-Ttulo2"/>
      </w:pPr>
      <w:bookmarkStart w:id="22" w:name="_Toc257615436"/>
      <w:r>
        <w:t>Diagrama de Casos de Uso</w:t>
      </w:r>
      <w:bookmarkEnd w:id="22"/>
    </w:p>
    <w:p w:rsidR="0098045E" w:rsidRPr="002E175C" w:rsidRDefault="0098045E" w:rsidP="0098045E">
      <w:pPr>
        <w:pStyle w:val="PSI-Comentario"/>
        <w:jc w:val="center"/>
      </w:pPr>
    </w:p>
    <w:p w:rsidR="007C39B1" w:rsidRDefault="00940F1E" w:rsidP="007C39B1">
      <w:pPr>
        <w:pStyle w:val="PSI-Comentario"/>
        <w:jc w:val="center"/>
      </w:pPr>
      <w:r>
        <w:rPr>
          <w:noProof/>
          <w:lang w:eastAsia="es-AR"/>
        </w:rPr>
        <w:drawing>
          <wp:inline distT="0" distB="0" distL="0" distR="0">
            <wp:extent cx="4848225" cy="1419225"/>
            <wp:effectExtent l="19050" t="0" r="9525" b="0"/>
            <wp:docPr id="1" name="Imagen 1" descr="C:\xampp\htdocs\vaspa\Elaboración\Diagramas de CU individuales\Diagrama de Casos de Uso - Generar Informe Geren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nerar Informe Gerencial.jpg"/>
                    <pic:cNvPicPr>
                      <a:picLocks noChangeAspect="1" noChangeArrowheads="1"/>
                    </pic:cNvPicPr>
                  </pic:nvPicPr>
                  <pic:blipFill>
                    <a:blip r:embed="rId11" cstate="print"/>
                    <a:srcRect/>
                    <a:stretch>
                      <a:fillRect/>
                    </a:stretch>
                  </pic:blipFill>
                  <pic:spPr bwMode="auto">
                    <a:xfrm>
                      <a:off x="0" y="0"/>
                      <a:ext cx="484822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28105B">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F48" w:rsidRDefault="00F12F48" w:rsidP="00C94FBE">
      <w:pPr>
        <w:spacing w:before="0" w:line="240" w:lineRule="auto"/>
      </w:pPr>
      <w:r>
        <w:separator/>
      </w:r>
    </w:p>
    <w:p w:rsidR="00F12F48" w:rsidRDefault="00F12F48"/>
  </w:endnote>
  <w:endnote w:type="continuationSeparator" w:id="0">
    <w:p w:rsidR="00F12F48" w:rsidRDefault="00F12F48" w:rsidP="00C94FBE">
      <w:pPr>
        <w:spacing w:before="0" w:line="240" w:lineRule="auto"/>
      </w:pPr>
      <w:r>
        <w:continuationSeparator/>
      </w:r>
    </w:p>
    <w:p w:rsidR="00F12F48" w:rsidRDefault="00F12F4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700D2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700D2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700D2D">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40F1E">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40F1E">
          <w:rPr>
            <w:rFonts w:asciiTheme="majorHAnsi" w:hAnsiTheme="majorHAnsi" w:cstheme="majorHAnsi"/>
            <w:noProof/>
          </w:rPr>
          <w:t>5</w:t>
        </w:r>
        <w:r w:rsidRPr="00DD5A70">
          <w:rPr>
            <w:rFonts w:asciiTheme="majorHAnsi" w:hAnsiTheme="majorHAnsi" w:cstheme="majorHAnsi"/>
          </w:rPr>
          <w:fldChar w:fldCharType="end"/>
        </w:r>
      </w:sdtContent>
    </w:sdt>
    <w:r w:rsidRPr="00700D2D">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F48" w:rsidRDefault="00F12F48" w:rsidP="00C94FBE">
      <w:pPr>
        <w:spacing w:before="0" w:line="240" w:lineRule="auto"/>
      </w:pPr>
      <w:r>
        <w:separator/>
      </w:r>
    </w:p>
    <w:p w:rsidR="00F12F48" w:rsidRDefault="00F12F48"/>
  </w:footnote>
  <w:footnote w:type="continuationSeparator" w:id="0">
    <w:p w:rsidR="00F12F48" w:rsidRDefault="00F12F48" w:rsidP="00C94FBE">
      <w:pPr>
        <w:spacing w:before="0" w:line="240" w:lineRule="auto"/>
      </w:pPr>
      <w:r>
        <w:continuationSeparator/>
      </w:r>
    </w:p>
    <w:p w:rsidR="00F12F48" w:rsidRDefault="00F12F4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42A85">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[Generar Informe Gerencial]</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00D2D" w:rsidRPr="00700D2D">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700D2D" w:rsidRPr="00700D2D">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700D2D" w:rsidRPr="00700D2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86C392C"/>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27937"/>
    <w:multiLevelType w:val="hybridMultilevel"/>
    <w:tmpl w:val="F07662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A5D6007"/>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9"/>
  </w:num>
  <w:num w:numId="13">
    <w:abstractNumId w:val="4"/>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66CC5"/>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8105B"/>
    <w:rsid w:val="00283815"/>
    <w:rsid w:val="00295CA9"/>
    <w:rsid w:val="002A41AA"/>
    <w:rsid w:val="002B506A"/>
    <w:rsid w:val="002B5AF9"/>
    <w:rsid w:val="002D0CCB"/>
    <w:rsid w:val="002E0AB6"/>
    <w:rsid w:val="002E7874"/>
    <w:rsid w:val="002F1461"/>
    <w:rsid w:val="003130E3"/>
    <w:rsid w:val="00313D10"/>
    <w:rsid w:val="003149A1"/>
    <w:rsid w:val="003163C6"/>
    <w:rsid w:val="003417C2"/>
    <w:rsid w:val="00344258"/>
    <w:rsid w:val="00346864"/>
    <w:rsid w:val="0034690E"/>
    <w:rsid w:val="00350E39"/>
    <w:rsid w:val="003560F2"/>
    <w:rsid w:val="00363FD1"/>
    <w:rsid w:val="003841FD"/>
    <w:rsid w:val="00397566"/>
    <w:rsid w:val="003B7F1F"/>
    <w:rsid w:val="003C54B1"/>
    <w:rsid w:val="003E12FE"/>
    <w:rsid w:val="003F3EE5"/>
    <w:rsid w:val="003F6186"/>
    <w:rsid w:val="0040066E"/>
    <w:rsid w:val="00405126"/>
    <w:rsid w:val="004525FF"/>
    <w:rsid w:val="004807AF"/>
    <w:rsid w:val="00484632"/>
    <w:rsid w:val="00484C92"/>
    <w:rsid w:val="004A54C8"/>
    <w:rsid w:val="004C5D7E"/>
    <w:rsid w:val="004D45CD"/>
    <w:rsid w:val="004D5185"/>
    <w:rsid w:val="004E4935"/>
    <w:rsid w:val="004F4D25"/>
    <w:rsid w:val="005017FA"/>
    <w:rsid w:val="005046A5"/>
    <w:rsid w:val="00504A67"/>
    <w:rsid w:val="005077E6"/>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5F659C"/>
    <w:rsid w:val="006124BF"/>
    <w:rsid w:val="00616A6E"/>
    <w:rsid w:val="006177BF"/>
    <w:rsid w:val="00642A85"/>
    <w:rsid w:val="00652096"/>
    <w:rsid w:val="00653C38"/>
    <w:rsid w:val="00680461"/>
    <w:rsid w:val="006919D5"/>
    <w:rsid w:val="006A2495"/>
    <w:rsid w:val="006B3371"/>
    <w:rsid w:val="006D0E55"/>
    <w:rsid w:val="006E3853"/>
    <w:rsid w:val="006F3234"/>
    <w:rsid w:val="00700D2D"/>
    <w:rsid w:val="0070494E"/>
    <w:rsid w:val="00705C02"/>
    <w:rsid w:val="00710BA6"/>
    <w:rsid w:val="00711DF8"/>
    <w:rsid w:val="007447BE"/>
    <w:rsid w:val="00784E42"/>
    <w:rsid w:val="007A33C6"/>
    <w:rsid w:val="007B151B"/>
    <w:rsid w:val="007B2E53"/>
    <w:rsid w:val="007C39B1"/>
    <w:rsid w:val="007C742C"/>
    <w:rsid w:val="007D7477"/>
    <w:rsid w:val="007E65AD"/>
    <w:rsid w:val="007E66A5"/>
    <w:rsid w:val="007F38C0"/>
    <w:rsid w:val="00801130"/>
    <w:rsid w:val="00801462"/>
    <w:rsid w:val="00816B5F"/>
    <w:rsid w:val="00817955"/>
    <w:rsid w:val="00822C20"/>
    <w:rsid w:val="00824482"/>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0F1E"/>
    <w:rsid w:val="00942049"/>
    <w:rsid w:val="0096683E"/>
    <w:rsid w:val="009707E8"/>
    <w:rsid w:val="0098045E"/>
    <w:rsid w:val="009A3173"/>
    <w:rsid w:val="009E1441"/>
    <w:rsid w:val="009E1FCD"/>
    <w:rsid w:val="009E25EF"/>
    <w:rsid w:val="009E4DA8"/>
    <w:rsid w:val="009F4425"/>
    <w:rsid w:val="009F4449"/>
    <w:rsid w:val="00A0436A"/>
    <w:rsid w:val="00A12B5B"/>
    <w:rsid w:val="00A13DBA"/>
    <w:rsid w:val="00A2496D"/>
    <w:rsid w:val="00A2757B"/>
    <w:rsid w:val="00A45630"/>
    <w:rsid w:val="00A50ABB"/>
    <w:rsid w:val="00A5405F"/>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175A"/>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CF69FA"/>
    <w:rsid w:val="00D01B23"/>
    <w:rsid w:val="00D06E99"/>
    <w:rsid w:val="00D15FB2"/>
    <w:rsid w:val="00D2105A"/>
    <w:rsid w:val="00D255E1"/>
    <w:rsid w:val="00D50BD1"/>
    <w:rsid w:val="00D60BCA"/>
    <w:rsid w:val="00D649B2"/>
    <w:rsid w:val="00D80E83"/>
    <w:rsid w:val="00DA08B9"/>
    <w:rsid w:val="00DA284A"/>
    <w:rsid w:val="00DD0159"/>
    <w:rsid w:val="00DD5A70"/>
    <w:rsid w:val="00E01FEC"/>
    <w:rsid w:val="00E037C9"/>
    <w:rsid w:val="00E046A1"/>
    <w:rsid w:val="00E05825"/>
    <w:rsid w:val="00E23087"/>
    <w:rsid w:val="00E278C4"/>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2F48"/>
    <w:rsid w:val="00F1417F"/>
    <w:rsid w:val="00F163F8"/>
    <w:rsid w:val="00F16411"/>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8105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36734128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FE2D6-3022-4C63-9464-F99A7EA6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36</TotalTime>
  <Pages>5</Pages>
  <Words>420</Words>
  <Characters>2315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Caso de Uso [Generar Informe Gerencial]</vt:lpstr>
    </vt:vector>
  </TitlesOfParts>
  <Company>VASPA Team</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[Generar Informe Gerencial]</dc:title>
  <dc:subject>Sistema VASPA</dc:subject>
  <dc:creator>Nicolás Sartini</dc:creator>
  <cp:lastModifiedBy>Usuario</cp:lastModifiedBy>
  <cp:revision>15</cp:revision>
  <dcterms:created xsi:type="dcterms:W3CDTF">2018-10-03T14:06:00Z</dcterms:created>
  <dcterms:modified xsi:type="dcterms:W3CDTF">2020-02-04T20:00:00Z</dcterms:modified>
</cp:coreProperties>
</file>