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E2DE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21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EE8B8D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A28178F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9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FCC6E6E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D73CE3E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A7799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Seguimiento de Riesgos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4E2DEB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A171DB" w:rsidRDefault="004E2DEB">
              <w:pPr>
                <w:pStyle w:val="Sinespaciado"/>
                <w:rPr>
                  <w:rFonts w:asciiTheme="majorHAnsi" w:hAnsiTheme="majorHAnsi"/>
                </w:rPr>
              </w:pPr>
              <w:r w:rsidRPr="00A171DB">
                <w:rPr>
                  <w:rFonts w:asciiTheme="majorHAnsi" w:hAnsiTheme="majorHAnsi"/>
                  <w:lang w:val="es-AR"/>
                </w:rPr>
                <w:t>Francisco G. Estrada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4E2DEB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7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886" w:rsidRDefault="000A2886" w:rsidP="000A2886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  <w:r w:rsidRPr="0028637B">
                                  <w:t>Este documento incluye una lista de riesgos conocidos</w:t>
                                </w:r>
                                <w:r w:rsidR="00933647">
                                  <w:t xml:space="preserve"> </w:t>
                                </w:r>
                                <w:r w:rsidRPr="0028637B">
                                  <w:t>y vigentes en el proyecto, con accione</w:t>
                                </w:r>
                                <w:r w:rsidR="00933647">
                                  <w:t xml:space="preserve">s específicas de contingencia o  </w:t>
                                </w:r>
                                <w:r w:rsidRPr="0028637B">
                                  <w:t xml:space="preserve"> mitigación. </w:t>
                                </w:r>
                                <w:r w:rsidR="00933647">
                                  <w:t>También se llevará</w:t>
                                </w:r>
                                <w:r>
                                  <w:t xml:space="preserve"> a cabo un seguimiento de cada riesgo para tener registro de las acciones tomadas para cada uno. </w:t>
                                </w:r>
                              </w:p>
                              <w:p w:rsidR="00FD6695" w:rsidRDefault="00FD6695" w:rsidP="00D43375">
                                <w:pPr>
                                  <w:pStyle w:val="PSI-DescripcindelDocumentos"/>
                                  <w:ind w:left="0" w:firstLine="0"/>
                                  <w:jc w:val="both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0A2886" w:rsidRDefault="000A2886" w:rsidP="000A2886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  <w:r w:rsidRPr="0028637B">
                            <w:t>Este documento incluye una lista de riesgos conocidos</w:t>
                          </w:r>
                          <w:r w:rsidR="00933647">
                            <w:t xml:space="preserve"> </w:t>
                          </w:r>
                          <w:r w:rsidRPr="0028637B">
                            <w:t>y vigentes en el proyecto, con accione</w:t>
                          </w:r>
                          <w:r w:rsidR="00933647">
                            <w:t xml:space="preserve">s específicas de contingencia o  </w:t>
                          </w:r>
                          <w:r w:rsidRPr="0028637B">
                            <w:t xml:space="preserve"> mitigación. </w:t>
                          </w:r>
                          <w:r w:rsidR="00933647">
                            <w:t>También se llevará</w:t>
                          </w:r>
                          <w:r>
                            <w:t xml:space="preserve"> a cabo un seguimiento de cada riesgo para tener registro de las acciones tomadas para cada uno. </w:t>
                          </w:r>
                        </w:p>
                        <w:p w:rsidR="00FD6695" w:rsidRDefault="00FD6695" w:rsidP="00D43375">
                          <w:pPr>
                            <w:pStyle w:val="PSI-DescripcindelDocumentos"/>
                            <w:ind w:left="0" w:firstLine="0"/>
                            <w:jc w:val="both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8B3B0F" w:rsidRDefault="00670E9F" w:rsidP="00FE77A4">
          <w:pPr>
            <w:pStyle w:val="PSI-Comentario"/>
          </w:pPr>
          <w:r w:rsidRPr="008B3B0F">
            <w:t xml:space="preserve"> </w:t>
          </w:r>
          <w:r w:rsidR="004E2DEB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C5678E9" wp14:editId="3C694CC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2D587EB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:rsidR="00D06E99" w:rsidRDefault="004331FB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A42E7B" w:rsidRDefault="00CD5E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528275137" w:history="1">
            <w:r w:rsidR="00A42E7B" w:rsidRPr="00375104">
              <w:rPr>
                <w:rStyle w:val="Hipervnculo"/>
                <w:noProof/>
              </w:rPr>
              <w:t>Leyenda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_Toc528275137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4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4331F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8275138" w:history="1">
            <w:r w:rsidR="00A42E7B" w:rsidRPr="00375104">
              <w:rPr>
                <w:rStyle w:val="Hipervnculo"/>
                <w:noProof/>
              </w:rPr>
              <w:t>&lt;Referencia RK003&gt;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_Toc528275138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4331F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39" w:history="1">
            <w:r w:rsidR="00A42E7B" w:rsidRPr="00375104">
              <w:rPr>
                <w:rStyle w:val="Hipervnculo"/>
                <w:noProof/>
              </w:rPr>
              <w:t>Identificación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_Toc528275139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4331F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0" w:history="1">
            <w:r w:rsidR="00A42E7B" w:rsidRPr="00375104">
              <w:rPr>
                <w:rStyle w:val="Hipervnculo"/>
                <w:noProof/>
              </w:rPr>
              <w:t>Análisis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_Toc528275140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4331F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1" w:history="1">
            <w:r w:rsidR="00A42E7B" w:rsidRPr="00375104">
              <w:rPr>
                <w:rStyle w:val="Hipervnculo"/>
                <w:noProof/>
              </w:rPr>
              <w:t>Plan de Riesgos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_Toc528275141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A42E7B" w:rsidRDefault="004331FB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8275142" w:history="1">
            <w:r w:rsidR="00A42E7B" w:rsidRPr="00375104">
              <w:rPr>
                <w:rStyle w:val="Hipervnculo"/>
                <w:noProof/>
              </w:rPr>
              <w:t>Seguimiento</w:t>
            </w:r>
            <w:r w:rsidR="00A42E7B">
              <w:rPr>
                <w:noProof/>
                <w:webHidden/>
              </w:rPr>
              <w:tab/>
            </w:r>
            <w:r w:rsidR="00A42E7B">
              <w:rPr>
                <w:noProof/>
                <w:webHidden/>
              </w:rPr>
              <w:fldChar w:fldCharType="begin"/>
            </w:r>
            <w:r w:rsidR="00A42E7B">
              <w:rPr>
                <w:noProof/>
                <w:webHidden/>
              </w:rPr>
              <w:instrText xml:space="preserve"> PAGEREF _Toc528275142 \h </w:instrText>
            </w:r>
            <w:r w:rsidR="00A42E7B">
              <w:rPr>
                <w:noProof/>
                <w:webHidden/>
              </w:rPr>
            </w:r>
            <w:r w:rsidR="00A42E7B">
              <w:rPr>
                <w:noProof/>
                <w:webHidden/>
              </w:rPr>
              <w:fldChar w:fldCharType="separate"/>
            </w:r>
            <w:r w:rsidR="00A42E7B">
              <w:rPr>
                <w:noProof/>
                <w:webHidden/>
              </w:rPr>
              <w:t>5</w:t>
            </w:r>
            <w:r w:rsidR="00A42E7B">
              <w:rPr>
                <w:noProof/>
                <w:webHidden/>
              </w:rPr>
              <w:fldChar w:fldCharType="end"/>
            </w:r>
          </w:hyperlink>
        </w:p>
        <w:p w:rsidR="000F79DF" w:rsidRDefault="00CD5E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A77992" w:rsidP="009A3173">
          <w:pPr>
            <w:pStyle w:val="PSI-Ttulo"/>
          </w:pPr>
          <w:r>
            <w:rPr>
              <w:lang w:val="es-AR"/>
            </w:rPr>
            <w:t>Seguimiento de Riesgos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0" w:name="_Toc528275137"/>
      <w:r>
        <w:t>Leyenda</w:t>
      </w:r>
      <w:bookmarkEnd w:id="0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2676"/>
        <w:gridCol w:w="5461"/>
      </w:tblGrid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Número de Referencia único para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287695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287695" w:rsidRPr="00670E9F" w:rsidRDefault="00287695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Etapa</w:t>
            </w:r>
          </w:p>
        </w:tc>
        <w:tc>
          <w:tcPr>
            <w:tcW w:w="5635" w:type="dxa"/>
            <w:vAlign w:val="center"/>
          </w:tcPr>
          <w:p w:rsidR="00287695" w:rsidRPr="00D43375" w:rsidRDefault="00D43375" w:rsidP="00D43375">
            <w:pPr>
              <w:pStyle w:val="PSI-Comentario"/>
            </w:pPr>
            <w:r>
              <w:t>[</w:t>
            </w:r>
            <w:r w:rsidR="00287695" w:rsidRPr="00D43375">
              <w:t>Etapa del desarrollo donde fue identificado el riesgo (Fase e Iteración).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Categoría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Grupo de Riesgos al que pertenece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670E9F" w:rsidRPr="00D43375" w:rsidRDefault="00670E9F" w:rsidP="00D43375">
            <w:pPr>
              <w:pStyle w:val="PSI-Comentario"/>
            </w:pP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Impacto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Rating de Impacto (1 a 5, donde 5 = más alto impacto)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Probabilidad (%) de que el riesgo ocurra de no tomarse ninguna acción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Impacto x Probabilidad x 100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Causas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Explicación del por qué existe el riesgo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Síntomas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Inconvenientes que ocasiona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Estrategia específica para el riesgo (Reducción, Eliminación, Contingencia)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Personas específicas responsables de definir la estrategia y el plan</w:t>
            </w:r>
            <w:r>
              <w:t>]</w:t>
            </w:r>
          </w:p>
        </w:tc>
      </w:tr>
      <w:tr w:rsidR="00670E9F" w:rsidTr="00D43375">
        <w:tc>
          <w:tcPr>
            <w:tcW w:w="2728" w:type="dxa"/>
            <w:shd w:val="clear" w:color="auto" w:fill="8DB3E2" w:themeFill="text2" w:themeFillTint="66"/>
            <w:vAlign w:val="center"/>
          </w:tcPr>
          <w:p w:rsidR="00670E9F" w:rsidRPr="00670E9F" w:rsidRDefault="00670E9F" w:rsidP="00D43375">
            <w:pPr>
              <w:pStyle w:val="PSI-Normal"/>
              <w:jc w:val="left"/>
              <w:rPr>
                <w:b/>
                <w:color w:val="FFFFFF" w:themeColor="background1"/>
              </w:rPr>
            </w:pPr>
            <w:r w:rsidRPr="00670E9F">
              <w:rPr>
                <w:b/>
                <w:color w:val="FFFFFF" w:themeColor="background1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670E9F" w:rsidRPr="00D43375" w:rsidRDefault="00D43375" w:rsidP="00D43375">
            <w:pPr>
              <w:pStyle w:val="PSI-Comentario"/>
            </w:pPr>
            <w:r>
              <w:t>[</w:t>
            </w:r>
            <w:r w:rsidR="00670E9F" w:rsidRPr="00D43375">
              <w:t>Acciones Específicas que se llevarán a cabo para implantar la</w:t>
            </w:r>
            <w:r w:rsidR="00287695" w:rsidRPr="00D43375">
              <w:t xml:space="preserve"> estrategia seleccionada.</w:t>
            </w:r>
            <w:r>
              <w:t>]</w:t>
            </w:r>
          </w:p>
        </w:tc>
      </w:tr>
    </w:tbl>
    <w:p w:rsidR="00670E9F" w:rsidRDefault="00670E9F" w:rsidP="00670E9F">
      <w:pPr>
        <w:pStyle w:val="PSI-Normal"/>
      </w:pPr>
    </w:p>
    <w:p w:rsidR="00287695" w:rsidRDefault="002876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441FF1" w:rsidRDefault="00FE77A4" w:rsidP="005B5AEE">
      <w:pPr>
        <w:pStyle w:val="PSI-Ttulo1"/>
      </w:pPr>
      <w:bookmarkStart w:id="1" w:name="_Toc528275138"/>
      <w:r>
        <w:lastRenderedPageBreak/>
        <w:t>&lt;Referencia RK003</w:t>
      </w:r>
      <w:r w:rsidR="00441FF1">
        <w:t>&gt;</w:t>
      </w:r>
      <w:bookmarkEnd w:id="1"/>
    </w:p>
    <w:p w:rsidR="00441FF1" w:rsidRDefault="00441FF1" w:rsidP="00441FF1">
      <w:pPr>
        <w:pStyle w:val="PSI-Ttulo2"/>
      </w:pPr>
      <w:bookmarkStart w:id="2" w:name="_Toc528275139"/>
      <w:r>
        <w:t>Identificación</w:t>
      </w:r>
      <w:bookmarkEnd w:id="2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287695" w:rsidRPr="00670E9F" w:rsidTr="00FE77A4">
        <w:trPr>
          <w:trHeight w:val="335"/>
        </w:trPr>
        <w:tc>
          <w:tcPr>
            <w:tcW w:w="3094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Número de Referencia</w:t>
            </w:r>
          </w:p>
        </w:tc>
        <w:tc>
          <w:tcPr>
            <w:tcW w:w="2734" w:type="dxa"/>
            <w:gridSpan w:val="3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Fecha de Identificación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287695" w:rsidRPr="00670E9F" w:rsidRDefault="00287695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FE77A4" w:rsidRPr="00670E9F" w:rsidTr="00FE77A4">
        <w:trPr>
          <w:trHeight w:val="335"/>
        </w:trPr>
        <w:tc>
          <w:tcPr>
            <w:tcW w:w="3094" w:type="dxa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RK003</w:t>
            </w:r>
          </w:p>
        </w:tc>
        <w:tc>
          <w:tcPr>
            <w:tcW w:w="2734" w:type="dxa"/>
            <w:gridSpan w:val="3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15/09/18</w:t>
            </w:r>
          </w:p>
        </w:tc>
        <w:tc>
          <w:tcPr>
            <w:tcW w:w="2700" w:type="dxa"/>
            <w:shd w:val="clear" w:color="auto" w:fill="auto"/>
          </w:tcPr>
          <w:p w:rsidR="00FE77A4" w:rsidRPr="001C4D7C" w:rsidRDefault="00FE77A4" w:rsidP="00FE77A4">
            <w:pPr>
              <w:pStyle w:val="PSI-Normal"/>
            </w:pPr>
            <w:r>
              <w:t>Fase Elaboración – Iteración 1</w:t>
            </w:r>
          </w:p>
        </w:tc>
      </w:tr>
      <w:tr w:rsidR="00E52496" w:rsidRPr="00670E9F" w:rsidTr="00FE77A4">
        <w:tc>
          <w:tcPr>
            <w:tcW w:w="4467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Nombre del Riesgo</w:t>
            </w:r>
          </w:p>
        </w:tc>
        <w:tc>
          <w:tcPr>
            <w:tcW w:w="4061" w:type="dxa"/>
            <w:gridSpan w:val="2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Categoría</w:t>
            </w:r>
          </w:p>
        </w:tc>
      </w:tr>
      <w:tr w:rsidR="00FE77A4" w:rsidTr="00FE77A4">
        <w:tc>
          <w:tcPr>
            <w:tcW w:w="4467" w:type="dxa"/>
            <w:gridSpan w:val="3"/>
          </w:tcPr>
          <w:p w:rsidR="00FE77A4" w:rsidRDefault="00FE77A4" w:rsidP="00FE77A4">
            <w:pPr>
              <w:pStyle w:val="PSI-Normal"/>
            </w:pPr>
            <w:r>
              <w:t>El proceso de firmas de los programas de asignaturas no esté definido por completo.</w:t>
            </w:r>
          </w:p>
        </w:tc>
        <w:tc>
          <w:tcPr>
            <w:tcW w:w="4061" w:type="dxa"/>
            <w:gridSpan w:val="2"/>
          </w:tcPr>
          <w:p w:rsidR="00FE77A4" w:rsidRDefault="00FE77A4" w:rsidP="00FE77A4">
            <w:pPr>
              <w:pStyle w:val="PSI-Normal"/>
            </w:pPr>
            <w:r>
              <w:t>Definición del Cliente</w:t>
            </w:r>
          </w:p>
        </w:tc>
      </w:tr>
      <w:tr w:rsidR="00E52496" w:rsidRPr="00670E9F" w:rsidTr="00FE77A4">
        <w:tc>
          <w:tcPr>
            <w:tcW w:w="8528" w:type="dxa"/>
            <w:gridSpan w:val="5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Descripción</w:t>
            </w:r>
          </w:p>
        </w:tc>
      </w:tr>
      <w:tr w:rsidR="00E52496" w:rsidTr="00FE77A4">
        <w:tc>
          <w:tcPr>
            <w:tcW w:w="8528" w:type="dxa"/>
            <w:gridSpan w:val="5"/>
          </w:tcPr>
          <w:p w:rsidR="00E52496" w:rsidRDefault="00FE77A4" w:rsidP="00FE77A4">
            <w:pPr>
              <w:pStyle w:val="PSI-Normal"/>
            </w:pPr>
            <w:r>
              <w:t>Este riesgo se origina a partir de que no existe un proceso establecido y definido cuando el programa debe ser firmado por las autoridades correspondientes (docente, Secretaria Académica, Jefe de Departamento).</w:t>
            </w:r>
          </w:p>
        </w:tc>
      </w:tr>
      <w:tr w:rsidR="00EB16E9" w:rsidTr="00FE77A4">
        <w:tc>
          <w:tcPr>
            <w:tcW w:w="4276" w:type="dxa"/>
            <w:gridSpan w:val="2"/>
            <w:shd w:val="clear" w:color="auto" w:fill="8DB3E2" w:themeFill="text2" w:themeFillTint="66"/>
          </w:tcPr>
          <w:p w:rsidR="00EB16E9" w:rsidRPr="00670E9F" w:rsidRDefault="00EB16E9" w:rsidP="00A25025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Estado del Riesgo (Activo, </w:t>
            </w:r>
            <w:r w:rsidR="00617909">
              <w:rPr>
                <w:color w:val="FFFFFF" w:themeColor="background1"/>
              </w:rPr>
              <w:t>Cerrado)</w:t>
            </w:r>
          </w:p>
        </w:tc>
        <w:tc>
          <w:tcPr>
            <w:tcW w:w="4252" w:type="dxa"/>
            <w:gridSpan w:val="3"/>
          </w:tcPr>
          <w:p w:rsidR="00EB16E9" w:rsidRDefault="00FE77A4" w:rsidP="00A25025">
            <w:pPr>
              <w:pStyle w:val="PSI-Normal"/>
            </w:pPr>
            <w:r>
              <w:t>Activo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3" w:name="_Toc528275140"/>
      <w:r>
        <w:t>Análisis</w:t>
      </w:r>
      <w:bookmarkEnd w:id="3"/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E52496" w:rsidRPr="00670E9F" w:rsidTr="00FE77A4">
        <w:tc>
          <w:tcPr>
            <w:tcW w:w="3087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Impacto</w:t>
            </w:r>
          </w:p>
        </w:tc>
        <w:tc>
          <w:tcPr>
            <w:tcW w:w="2756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Probabilidad</w:t>
            </w:r>
          </w:p>
        </w:tc>
        <w:tc>
          <w:tcPr>
            <w:tcW w:w="2685" w:type="dxa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Factor</w:t>
            </w:r>
          </w:p>
        </w:tc>
      </w:tr>
      <w:tr w:rsidR="00FE77A4" w:rsidTr="00FE77A4">
        <w:tc>
          <w:tcPr>
            <w:tcW w:w="3087" w:type="dxa"/>
          </w:tcPr>
          <w:p w:rsidR="00FE77A4" w:rsidRDefault="00FE77A4" w:rsidP="00FE77A4">
            <w:pPr>
              <w:pStyle w:val="PSI-Normal"/>
            </w:pPr>
            <w:r>
              <w:t>5</w:t>
            </w:r>
          </w:p>
        </w:tc>
        <w:tc>
          <w:tcPr>
            <w:tcW w:w="2756" w:type="dxa"/>
          </w:tcPr>
          <w:p w:rsidR="00FE77A4" w:rsidRDefault="00FE77A4" w:rsidP="00FE77A4">
            <w:pPr>
              <w:pStyle w:val="PSI-Normal"/>
            </w:pPr>
            <w:r>
              <w:t>60%</w:t>
            </w:r>
          </w:p>
        </w:tc>
        <w:tc>
          <w:tcPr>
            <w:tcW w:w="2685" w:type="dxa"/>
          </w:tcPr>
          <w:p w:rsidR="00FE77A4" w:rsidRDefault="00FE77A4" w:rsidP="00FE77A4">
            <w:pPr>
              <w:pStyle w:val="PSI-Normal"/>
            </w:pPr>
            <w:r>
              <w:t>300</w:t>
            </w:r>
          </w:p>
        </w:tc>
      </w:tr>
      <w:tr w:rsidR="00E52496" w:rsidRPr="00670E9F" w:rsidTr="00FE77A4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Causas</w:t>
            </w:r>
          </w:p>
        </w:tc>
      </w:tr>
      <w:tr w:rsidR="00E52496" w:rsidTr="00FE77A4">
        <w:tc>
          <w:tcPr>
            <w:tcW w:w="8528" w:type="dxa"/>
            <w:gridSpan w:val="3"/>
          </w:tcPr>
          <w:p w:rsidR="00E52496" w:rsidRDefault="00FE77A4" w:rsidP="00631423">
            <w:pPr>
              <w:pStyle w:val="PSI-Normal"/>
            </w:pPr>
            <w:r>
              <w:t>Este riesgo existe porque no hay una reglamentación para el proceso de firmas de los programas de asignaturas y aun todavía no se definió por</w:t>
            </w:r>
            <w:r w:rsidR="00631423">
              <w:t xml:space="preserve"> completo cómo será el proceso.</w:t>
            </w:r>
          </w:p>
        </w:tc>
      </w:tr>
      <w:tr w:rsidR="00E52496" w:rsidRPr="00670E9F" w:rsidTr="00FE77A4">
        <w:tc>
          <w:tcPr>
            <w:tcW w:w="8528" w:type="dxa"/>
            <w:gridSpan w:val="3"/>
            <w:shd w:val="clear" w:color="auto" w:fill="8DB3E2" w:themeFill="text2" w:themeFillTint="66"/>
          </w:tcPr>
          <w:p w:rsidR="00E52496" w:rsidRPr="00670E9F" w:rsidRDefault="00E52496" w:rsidP="00670E9F">
            <w:pPr>
              <w:pStyle w:val="PSI-Normal"/>
              <w:rPr>
                <w:color w:val="FFFFFF" w:themeColor="background1"/>
              </w:rPr>
            </w:pPr>
            <w:r w:rsidRPr="00670E9F">
              <w:rPr>
                <w:color w:val="FFFFFF" w:themeColor="background1"/>
              </w:rPr>
              <w:t>Síntomas</w:t>
            </w:r>
          </w:p>
        </w:tc>
      </w:tr>
      <w:tr w:rsidR="00E52496" w:rsidTr="00FE77A4">
        <w:tc>
          <w:tcPr>
            <w:tcW w:w="8528" w:type="dxa"/>
            <w:gridSpan w:val="3"/>
          </w:tcPr>
          <w:p w:rsidR="00E52496" w:rsidRDefault="00631423" w:rsidP="00670E9F">
            <w:pPr>
              <w:pStyle w:val="PSI-Normal"/>
            </w:pPr>
            <w:r>
              <w:t>Entre los inconveniente se destaca que al no estar definido este circuito puede complicar el avance del desarrollo del sistema.</w:t>
            </w:r>
          </w:p>
        </w:tc>
      </w:tr>
    </w:tbl>
    <w:p w:rsidR="00E52496" w:rsidRDefault="00E52496" w:rsidP="00670E9F">
      <w:pPr>
        <w:pStyle w:val="PSI-Normal"/>
      </w:pPr>
    </w:p>
    <w:p w:rsidR="00441FF1" w:rsidRDefault="00441FF1" w:rsidP="00E52496">
      <w:pPr>
        <w:pStyle w:val="PSI-Ttulo2"/>
      </w:pPr>
      <w:bookmarkStart w:id="4" w:name="_Toc528275141"/>
      <w:r>
        <w:t>Plan de Riesgos</w:t>
      </w:r>
      <w:bookmarkEnd w:id="4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CD2020" w:rsidRPr="00287695" w:rsidTr="00CD2020">
        <w:tc>
          <w:tcPr>
            <w:tcW w:w="2660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Estrategia de Respuesta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Responsable</w:t>
            </w:r>
          </w:p>
        </w:tc>
        <w:tc>
          <w:tcPr>
            <w:tcW w:w="2693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 w:rsidRPr="00287695">
              <w:rPr>
                <w:color w:val="FFFFFF" w:themeColor="background1"/>
              </w:rPr>
              <w:t>Respuesta al Riesgo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:rsidR="00CD2020" w:rsidRPr="00287695" w:rsidRDefault="00CD2020" w:rsidP="00670E9F">
            <w:pPr>
              <w:pStyle w:val="PSI-Normal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Etapa</w:t>
            </w:r>
          </w:p>
        </w:tc>
      </w:tr>
      <w:tr w:rsidR="00CD2020" w:rsidTr="00CD2020">
        <w:tc>
          <w:tcPr>
            <w:tcW w:w="2660" w:type="dxa"/>
          </w:tcPr>
          <w:p w:rsidR="00CD2020" w:rsidRDefault="003341A7" w:rsidP="00C709BC">
            <w:pPr>
              <w:pStyle w:val="PSI-Normal"/>
            </w:pPr>
            <w:r>
              <w:t>Eliminación</w:t>
            </w:r>
          </w:p>
        </w:tc>
        <w:tc>
          <w:tcPr>
            <w:tcW w:w="1701" w:type="dxa"/>
          </w:tcPr>
          <w:p w:rsidR="007E503C" w:rsidRDefault="007E503C" w:rsidP="007E503C">
            <w:pPr>
              <w:pStyle w:val="PSI-Normal"/>
            </w:pPr>
            <w:r>
              <w:t xml:space="preserve">Fabricio  González, </w:t>
            </w:r>
          </w:p>
          <w:p w:rsidR="007E503C" w:rsidRDefault="007E503C" w:rsidP="007E503C">
            <w:pPr>
              <w:pStyle w:val="PSI-Normal"/>
            </w:pPr>
            <w:r>
              <w:t xml:space="preserve">Nicolás </w:t>
            </w:r>
            <w:proofErr w:type="spellStart"/>
            <w:r>
              <w:t>Sartini</w:t>
            </w:r>
            <w:proofErr w:type="spellEnd"/>
            <w:r>
              <w:t>,</w:t>
            </w:r>
          </w:p>
          <w:p w:rsidR="00CD2020" w:rsidRDefault="007E503C" w:rsidP="007E503C">
            <w:pPr>
              <w:pStyle w:val="PSI-Normal"/>
            </w:pPr>
            <w:r>
              <w:t>Francisco Estrada</w:t>
            </w:r>
          </w:p>
        </w:tc>
        <w:tc>
          <w:tcPr>
            <w:tcW w:w="2693" w:type="dxa"/>
            <w:shd w:val="clear" w:color="auto" w:fill="auto"/>
          </w:tcPr>
          <w:p w:rsidR="00CD2020" w:rsidRPr="00FE77A4" w:rsidRDefault="003341A7" w:rsidP="003341A7">
            <w:pPr>
              <w:ind w:left="0" w:firstLine="0"/>
              <w:rPr>
                <w:lang w:val="es-AR"/>
              </w:rPr>
            </w:pPr>
            <w:r>
              <w:t>Definir un proceso de firmas y acordar reuniones con el cliente con el objetivo de pr</w:t>
            </w:r>
            <w:r w:rsidR="0060787B">
              <w:t>esentarle dicha propuesta y</w:t>
            </w:r>
            <w:r>
              <w:t xml:space="preserve"> así poder definir el circuito de firmas de los programas de asignaturas.</w:t>
            </w:r>
          </w:p>
        </w:tc>
        <w:tc>
          <w:tcPr>
            <w:tcW w:w="1701" w:type="dxa"/>
            <w:shd w:val="clear" w:color="auto" w:fill="auto"/>
          </w:tcPr>
          <w:p w:rsidR="00CD2020" w:rsidRDefault="0060787B" w:rsidP="00670E9F">
            <w:pPr>
              <w:pStyle w:val="PSI-Normal"/>
            </w:pPr>
            <w:r>
              <w:t>Elaboración / iteración 1</w:t>
            </w:r>
          </w:p>
        </w:tc>
      </w:tr>
      <w:tr w:rsidR="00CD2020" w:rsidTr="00CD2020">
        <w:tc>
          <w:tcPr>
            <w:tcW w:w="2660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:rsidR="00CD2020" w:rsidRDefault="00CD2020" w:rsidP="00670E9F">
            <w:pPr>
              <w:pStyle w:val="PSI-Normal"/>
            </w:pPr>
          </w:p>
        </w:tc>
      </w:tr>
    </w:tbl>
    <w:p w:rsidR="00441FF1" w:rsidRDefault="00441FF1" w:rsidP="00670E9F">
      <w:pPr>
        <w:pStyle w:val="PSI-Normal"/>
      </w:pPr>
    </w:p>
    <w:p w:rsidR="00CD2020" w:rsidRDefault="00CD2020" w:rsidP="00CD2020">
      <w:pPr>
        <w:pStyle w:val="PSI-Ttulo2"/>
      </w:pPr>
      <w:bookmarkStart w:id="5" w:name="_Toc528275142"/>
      <w:r>
        <w:t>Seguimiento</w:t>
      </w:r>
      <w:bookmarkEnd w:id="5"/>
    </w:p>
    <w:tbl>
      <w:tblPr>
        <w:tblStyle w:val="Tablaconcuadrcula"/>
        <w:tblW w:w="8755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CD2020" w:rsidTr="00CD2020"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Fecha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Etapa</w:t>
            </w:r>
          </w:p>
        </w:tc>
        <w:tc>
          <w:tcPr>
            <w:tcW w:w="2161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Comentario</w:t>
            </w:r>
          </w:p>
        </w:tc>
        <w:tc>
          <w:tcPr>
            <w:tcW w:w="2272" w:type="dxa"/>
            <w:shd w:val="clear" w:color="auto" w:fill="8DB3E2" w:themeFill="text2" w:themeFillTint="66"/>
          </w:tcPr>
          <w:p w:rsidR="00CD2020" w:rsidRPr="00CD2020" w:rsidRDefault="00CD2020" w:rsidP="00670E9F">
            <w:pPr>
              <w:pStyle w:val="PSI-Normal"/>
              <w:rPr>
                <w:color w:val="FFFFFF" w:themeColor="background1"/>
              </w:rPr>
            </w:pPr>
            <w:r w:rsidRPr="00CD2020">
              <w:rPr>
                <w:color w:val="FFFFFF" w:themeColor="background1"/>
              </w:rPr>
              <w:t>Responsable</w:t>
            </w:r>
          </w:p>
        </w:tc>
      </w:tr>
      <w:tr w:rsidR="0060787B" w:rsidTr="00CD2020">
        <w:tc>
          <w:tcPr>
            <w:tcW w:w="2161" w:type="dxa"/>
          </w:tcPr>
          <w:p w:rsidR="0060787B" w:rsidRDefault="0060787B" w:rsidP="00670E9F">
            <w:pPr>
              <w:pStyle w:val="PSI-Normal"/>
            </w:pPr>
            <w:r>
              <w:t>2</w:t>
            </w:r>
            <w:r w:rsidR="007C359C">
              <w:t>5</w:t>
            </w:r>
            <w:r>
              <w:t>/09/18</w:t>
            </w:r>
          </w:p>
        </w:tc>
        <w:tc>
          <w:tcPr>
            <w:tcW w:w="2161" w:type="dxa"/>
          </w:tcPr>
          <w:p w:rsidR="0060787B" w:rsidRDefault="0060787B" w:rsidP="00670E9F">
            <w:pPr>
              <w:pStyle w:val="PSI-Normal"/>
            </w:pPr>
            <w:r>
              <w:t>Elaboración</w:t>
            </w:r>
            <w:r w:rsidR="007C359C">
              <w:t xml:space="preserve"> / iteración 2</w:t>
            </w:r>
          </w:p>
        </w:tc>
        <w:tc>
          <w:tcPr>
            <w:tcW w:w="2161" w:type="dxa"/>
          </w:tcPr>
          <w:p w:rsidR="0060787B" w:rsidRDefault="007C359C" w:rsidP="00D62794">
            <w:pPr>
              <w:pStyle w:val="PSI-Normal"/>
            </w:pPr>
            <w:r>
              <w:t>Se elaboró una propuesta para el proceso de firmas de los programas</w:t>
            </w:r>
          </w:p>
        </w:tc>
        <w:tc>
          <w:tcPr>
            <w:tcW w:w="2272" w:type="dxa"/>
          </w:tcPr>
          <w:p w:rsidR="0060787B" w:rsidRDefault="007C359C" w:rsidP="00670E9F">
            <w:pPr>
              <w:pStyle w:val="PSI-Normal"/>
            </w:pPr>
            <w:r>
              <w:t>Francisco Estrada</w:t>
            </w:r>
          </w:p>
        </w:tc>
      </w:tr>
      <w:tr w:rsidR="007C359C" w:rsidTr="00CD2020">
        <w:tc>
          <w:tcPr>
            <w:tcW w:w="2161" w:type="dxa"/>
          </w:tcPr>
          <w:p w:rsidR="007C359C" w:rsidRDefault="007C359C" w:rsidP="00670E9F">
            <w:pPr>
              <w:pStyle w:val="PSI-Normal"/>
            </w:pPr>
            <w:r>
              <w:lastRenderedPageBreak/>
              <w:t>28/09/18</w:t>
            </w:r>
          </w:p>
        </w:tc>
        <w:tc>
          <w:tcPr>
            <w:tcW w:w="2161" w:type="dxa"/>
          </w:tcPr>
          <w:p w:rsidR="007C359C" w:rsidRDefault="007C359C" w:rsidP="00670E9F">
            <w:pPr>
              <w:pStyle w:val="PSI-Normal"/>
            </w:pPr>
            <w:r>
              <w:t>Elaboración / iteración 2</w:t>
            </w:r>
          </w:p>
        </w:tc>
        <w:tc>
          <w:tcPr>
            <w:tcW w:w="2161" w:type="dxa"/>
          </w:tcPr>
          <w:p w:rsidR="007C359C" w:rsidRDefault="007C359C" w:rsidP="007C359C">
            <w:pPr>
              <w:pStyle w:val="PSI-Normal"/>
            </w:pPr>
            <w:r>
              <w:t>Se presentó la propuesta mediante un diagrama de flujo a los profesores, los cuales dieron el visto bueno, pero que había que refinar algunas cuestiones.</w:t>
            </w:r>
          </w:p>
        </w:tc>
        <w:tc>
          <w:tcPr>
            <w:tcW w:w="2272" w:type="dxa"/>
          </w:tcPr>
          <w:p w:rsidR="007C359C" w:rsidRDefault="007C359C" w:rsidP="00670E9F">
            <w:pPr>
              <w:pStyle w:val="PSI-Normal"/>
            </w:pPr>
            <w:r>
              <w:t>Francisco Estrada</w:t>
            </w:r>
            <w:bookmarkStart w:id="6" w:name="_GoBack"/>
            <w:bookmarkEnd w:id="6"/>
          </w:p>
        </w:tc>
      </w:tr>
      <w:tr w:rsidR="00CD2020" w:rsidTr="00CD2020">
        <w:tc>
          <w:tcPr>
            <w:tcW w:w="2161" w:type="dxa"/>
          </w:tcPr>
          <w:p w:rsidR="00CD2020" w:rsidRDefault="00770216" w:rsidP="00670E9F">
            <w:pPr>
              <w:pStyle w:val="PSI-Normal"/>
            </w:pPr>
            <w:r>
              <w:t>13/10/18</w:t>
            </w:r>
          </w:p>
        </w:tc>
        <w:tc>
          <w:tcPr>
            <w:tcW w:w="2161" w:type="dxa"/>
          </w:tcPr>
          <w:p w:rsidR="00CD2020" w:rsidRDefault="00CD4250" w:rsidP="00670E9F">
            <w:pPr>
              <w:pStyle w:val="PSI-Normal"/>
            </w:pPr>
            <w:r>
              <w:t>Elaboración / iteración 3</w:t>
            </w:r>
          </w:p>
        </w:tc>
        <w:tc>
          <w:tcPr>
            <w:tcW w:w="2161" w:type="dxa"/>
          </w:tcPr>
          <w:p w:rsidR="00CD2020" w:rsidRDefault="00D62794" w:rsidP="007C359C">
            <w:pPr>
              <w:pStyle w:val="PSI-Normal"/>
            </w:pPr>
            <w:r>
              <w:t xml:space="preserve">Se </w:t>
            </w:r>
            <w:r w:rsidR="00254A5E">
              <w:t>llevó</w:t>
            </w:r>
            <w:r>
              <w:t xml:space="preserve"> a cabo una segunda reunión con </w:t>
            </w:r>
            <w:r w:rsidR="00254A5E">
              <w:t>el cliente</w:t>
            </w:r>
            <w:r>
              <w:t xml:space="preserve"> para terminar de definir ciertas cuestiones</w:t>
            </w:r>
            <w:r w:rsidR="007C359C">
              <w:t xml:space="preserve"> del proceso de firmas. </w:t>
            </w:r>
          </w:p>
        </w:tc>
        <w:tc>
          <w:tcPr>
            <w:tcW w:w="2272" w:type="dxa"/>
          </w:tcPr>
          <w:p w:rsidR="00CD2020" w:rsidRDefault="00CD4250" w:rsidP="00670E9F">
            <w:pPr>
              <w:pStyle w:val="PSI-Normal"/>
            </w:pPr>
            <w:r>
              <w:t>Francisco Estrada</w:t>
            </w:r>
          </w:p>
        </w:tc>
      </w:tr>
    </w:tbl>
    <w:p w:rsidR="00CD2020" w:rsidRDefault="00CD2020" w:rsidP="00670E9F">
      <w:pPr>
        <w:pStyle w:val="PSI-Normal"/>
      </w:pPr>
    </w:p>
    <w:sectPr w:rsidR="00CD2020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31FB" w:rsidRDefault="004331FB" w:rsidP="00C94FBE">
      <w:pPr>
        <w:spacing w:before="0" w:line="240" w:lineRule="auto"/>
      </w:pPr>
      <w:r>
        <w:separator/>
      </w:r>
    </w:p>
    <w:p w:rsidR="004331FB" w:rsidRDefault="004331FB"/>
  </w:endnote>
  <w:endnote w:type="continuationSeparator" w:id="0">
    <w:p w:rsidR="004331FB" w:rsidRDefault="004331FB" w:rsidP="00C94FBE">
      <w:pPr>
        <w:spacing w:before="0" w:line="240" w:lineRule="auto"/>
      </w:pPr>
      <w:r>
        <w:continuationSeparator/>
      </w:r>
    </w:p>
    <w:p w:rsidR="004331FB" w:rsidRDefault="004331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695" w:rsidRDefault="004331FB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E2DEB">
          <w:rPr>
            <w:lang w:val="es-AR"/>
          </w:rPr>
          <w:t>VASPA Team</w:t>
        </w:r>
      </w:sdtContent>
    </w:sdt>
    <w:r w:rsidR="004E2DEB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8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0F198A6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3w7sAAADaAAAADwAAAGRycy9kb3ducmV2LnhtbERPSwrCMBDdC94hjOBOU0VEqqmIKIgL&#10;Qa37oRn7sZmUJmq9vVkILh/vv1p3phYval1pWcFkHIEgzqwuOVeQXvejBQjnkTXWlknBhxysk35v&#10;hbG2bz7T6+JzEULYxaig8L6JpXRZQQbd2DbEgbvb1qAPsM2lbvEdwk0tp1E0lwZLDg0FNrQtKHtc&#10;nkbBrarsbqJPs2z30fJcLo4mPaJSw0G3WYLw1Pm/+Oc+aAVha7gSboBMv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/QLfDuwAAANoAAAAPAAAAAAAAAAAAAAAAAKECAABk&#10;cnMvZG93bnJldi54bWxQSwUGAAAAAAQABAD5AAAAiQMAAAAA&#10;" strokecolor="#31849b [2408]"/>
              <v:rect id="Rectangle 29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XvGMQA&#10;AADaAAAADwAAAGRycy9kb3ducmV2LnhtbESPQWvCQBSE74L/YXlCL6Kb9iA2ZiMiSEMpiLH1/Mi+&#10;JqHZtzG7TdJ/7wpCj8PMfMMk29E0oqfO1ZYVPC8jEMSF1TWXCj7Ph8UahPPIGhvLpOCPHGzT6STB&#10;WNuBT9TnvhQBwi5GBZX3bSylKyoy6Ja2JQ7et+0M+iC7UuoOhwA3jXyJopU0WHNYqLClfUXFT/5r&#10;FAzFsb+cP97kcX7JLF+z6z7/elfqaTbuNiA8jf4//GhnWsEr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l7xjEAAAA2g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D2A25D7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>
          <w:tab/>
        </w:r>
        <w:r w:rsidR="00FD6695" w:rsidRPr="00DD5A70">
          <w:rPr>
            <w:rFonts w:asciiTheme="majorHAnsi" w:hAnsiTheme="majorHAnsi" w:cstheme="majorHAnsi"/>
          </w:rPr>
          <w:t xml:space="preserve">Página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PAGE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7C359C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  <w:r w:rsidR="00FD6695" w:rsidRPr="00DD5A70">
          <w:rPr>
            <w:rFonts w:asciiTheme="majorHAnsi" w:hAnsiTheme="majorHAnsi" w:cstheme="majorHAnsi"/>
          </w:rPr>
          <w:t xml:space="preserve"> de </w:t>
        </w:r>
        <w:r w:rsidR="00CD5E00" w:rsidRPr="00DD5A70">
          <w:rPr>
            <w:rFonts w:asciiTheme="majorHAnsi" w:hAnsiTheme="majorHAnsi" w:cstheme="majorHAnsi"/>
          </w:rPr>
          <w:fldChar w:fldCharType="begin"/>
        </w:r>
        <w:r w:rsidR="00FD6695" w:rsidRPr="00DD5A70">
          <w:rPr>
            <w:rFonts w:asciiTheme="majorHAnsi" w:hAnsiTheme="majorHAnsi" w:cstheme="majorHAnsi"/>
          </w:rPr>
          <w:instrText xml:space="preserve"> NUMPAGES  </w:instrText>
        </w:r>
        <w:r w:rsidR="00CD5E00" w:rsidRPr="00DD5A70">
          <w:rPr>
            <w:rFonts w:asciiTheme="majorHAnsi" w:hAnsiTheme="majorHAnsi" w:cstheme="majorHAnsi"/>
          </w:rPr>
          <w:fldChar w:fldCharType="separate"/>
        </w:r>
        <w:r w:rsidR="007C359C">
          <w:rPr>
            <w:rFonts w:asciiTheme="majorHAnsi" w:hAnsiTheme="majorHAnsi" w:cstheme="majorHAnsi"/>
            <w:noProof/>
          </w:rPr>
          <w:t>6</w:t>
        </w:r>
        <w:r w:rsidR="00CD5E00" w:rsidRPr="00DD5A70">
          <w:rPr>
            <w:rFonts w:asciiTheme="majorHAnsi" w:hAnsiTheme="majorHAnsi" w:cstheme="majorHAnsi"/>
          </w:rPr>
          <w:fldChar w:fldCharType="end"/>
        </w:r>
      </w:sdtContent>
    </w:sdt>
    <w:r w:rsidR="004E2DE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5FA1A0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D6695" w:rsidRDefault="004E2DEB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Francisco G. Estrada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31FB" w:rsidRDefault="004331FB" w:rsidP="00C94FBE">
      <w:pPr>
        <w:spacing w:before="0" w:line="240" w:lineRule="auto"/>
      </w:pPr>
      <w:r>
        <w:separator/>
      </w:r>
    </w:p>
    <w:p w:rsidR="004331FB" w:rsidRDefault="004331FB"/>
  </w:footnote>
  <w:footnote w:type="continuationSeparator" w:id="0">
    <w:p w:rsidR="004331FB" w:rsidRDefault="004331FB" w:rsidP="00C94FBE">
      <w:pPr>
        <w:spacing w:before="0" w:line="240" w:lineRule="auto"/>
      </w:pPr>
      <w:r>
        <w:continuationSeparator/>
      </w:r>
    </w:p>
    <w:p w:rsidR="004331FB" w:rsidRDefault="004331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D6695" w:rsidRDefault="00A7799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Seguimiento de Riesgos</w:t>
        </w:r>
      </w:p>
    </w:sdtContent>
  </w:sdt>
  <w:p w:rsidR="00FD6695" w:rsidRPr="000F4F97" w:rsidRDefault="00FD669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 wp14:anchorId="4A3003C6" wp14:editId="2F0DB1FA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B717EA4" wp14:editId="0C14239C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47D7720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4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9F0778A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    <w10:wrap anchorx="margin" anchory="page"/>
            </v:rect>
          </w:pict>
        </mc:Fallback>
      </mc:AlternateContent>
    </w:r>
    <w:r w:rsidR="004E2DEB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3DF9FA7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bKs7wAAADbAAAADwAAAGRycy9kb3ducmV2LnhtbERPzQrCMAy+C75DieBNu4mITKuIKIgH&#10;QZ33sMZtuqZjrTrf3gqCt3x8v5kvW1OJJzWutKwgHkYgiDOrS84VpOftYArCeWSNlWVS8CYHy0W3&#10;M8dE2xcf6XnyuQgh7BJUUHhfJ1K6rCCDbmhr4sBdbWPQB9jkUjf4CuGmkqMomkiDJYeGAmtaF5Td&#10;Tw+j4HK72U2sD+Ns89byWE73Jt2jUv1eu5qB8NT6v/jn3ukwP4bvL+EAufg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YbKs7wAAADbAAAADwAAAAAAAAAAAAAAAAChAgAA&#10;ZHJzL2Rvd25yZXYueG1sUEsFBgAAAAAEAAQA+QAAAIoDAAAAAA==&#10;" strokecolor="#31849b [2408]"/>
              <v:rect id="Rectangle 3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E2DEB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1DB" w:rsidRDefault="00A171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EB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605C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54A5E"/>
    <w:rsid w:val="00266C42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341A7"/>
    <w:rsid w:val="00343A16"/>
    <w:rsid w:val="00344258"/>
    <w:rsid w:val="00346864"/>
    <w:rsid w:val="00350E39"/>
    <w:rsid w:val="003560F2"/>
    <w:rsid w:val="00363FD1"/>
    <w:rsid w:val="00397566"/>
    <w:rsid w:val="003B7F1F"/>
    <w:rsid w:val="003C2D2C"/>
    <w:rsid w:val="003C54B1"/>
    <w:rsid w:val="003E12FE"/>
    <w:rsid w:val="0040066E"/>
    <w:rsid w:val="004331FB"/>
    <w:rsid w:val="00441FF1"/>
    <w:rsid w:val="004525FF"/>
    <w:rsid w:val="004807AF"/>
    <w:rsid w:val="004A54C8"/>
    <w:rsid w:val="004C5D7E"/>
    <w:rsid w:val="004D45CD"/>
    <w:rsid w:val="004D5185"/>
    <w:rsid w:val="004E2DEB"/>
    <w:rsid w:val="004E4935"/>
    <w:rsid w:val="004F4D25"/>
    <w:rsid w:val="005017FA"/>
    <w:rsid w:val="005046A5"/>
    <w:rsid w:val="00504A67"/>
    <w:rsid w:val="00511D9A"/>
    <w:rsid w:val="00515118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0787B"/>
    <w:rsid w:val="006124BF"/>
    <w:rsid w:val="00616A6E"/>
    <w:rsid w:val="006177BF"/>
    <w:rsid w:val="00617909"/>
    <w:rsid w:val="00631423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447BE"/>
    <w:rsid w:val="00770216"/>
    <w:rsid w:val="007A33C6"/>
    <w:rsid w:val="007B151B"/>
    <w:rsid w:val="007B2E53"/>
    <w:rsid w:val="007C359C"/>
    <w:rsid w:val="007C742C"/>
    <w:rsid w:val="007D7477"/>
    <w:rsid w:val="007E02FD"/>
    <w:rsid w:val="007E503C"/>
    <w:rsid w:val="007E66A5"/>
    <w:rsid w:val="007F052C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33647"/>
    <w:rsid w:val="00942049"/>
    <w:rsid w:val="0096683E"/>
    <w:rsid w:val="00972E10"/>
    <w:rsid w:val="009A3173"/>
    <w:rsid w:val="009E25EF"/>
    <w:rsid w:val="009E4019"/>
    <w:rsid w:val="009E4DA8"/>
    <w:rsid w:val="009F4449"/>
    <w:rsid w:val="00A0436A"/>
    <w:rsid w:val="00A12B5B"/>
    <w:rsid w:val="00A13DBA"/>
    <w:rsid w:val="00A171DB"/>
    <w:rsid w:val="00A2496D"/>
    <w:rsid w:val="00A2757B"/>
    <w:rsid w:val="00A27B42"/>
    <w:rsid w:val="00A42E7B"/>
    <w:rsid w:val="00A45630"/>
    <w:rsid w:val="00A50ABB"/>
    <w:rsid w:val="00A57AF9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09BC"/>
    <w:rsid w:val="00C7670E"/>
    <w:rsid w:val="00C872BB"/>
    <w:rsid w:val="00C94FBE"/>
    <w:rsid w:val="00C97238"/>
    <w:rsid w:val="00CB188E"/>
    <w:rsid w:val="00CB2CC9"/>
    <w:rsid w:val="00CD2020"/>
    <w:rsid w:val="00CD323E"/>
    <w:rsid w:val="00CD4250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2794"/>
    <w:rsid w:val="00D649B2"/>
    <w:rsid w:val="00D77A91"/>
    <w:rsid w:val="00D80E83"/>
    <w:rsid w:val="00DA284A"/>
    <w:rsid w:val="00DA3E53"/>
    <w:rsid w:val="00DB2235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  <w:rsid w:val="00FE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5:docId w15:val="{5E1677C9-51D8-43AF-AB17-E3E51E6E6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co\Desktop\Laboratorio%20de%20Desarrollo%20de%20Software\Gerente%20de%20Calidad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50B808-23A7-472C-AD65-940AF3B2B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Riesgos.dotx</Template>
  <TotalTime>79</TotalTime>
  <Pages>6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VASPA Team</Company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Sistema VASPA</dc:subject>
  <dc:creator>Francisco G. Estrada</dc:creator>
  <cp:keywords/>
  <dc:description/>
  <cp:lastModifiedBy>Francisco Estrada</cp:lastModifiedBy>
  <cp:revision>10</cp:revision>
  <dcterms:created xsi:type="dcterms:W3CDTF">2018-08-31T03:46:00Z</dcterms:created>
  <dcterms:modified xsi:type="dcterms:W3CDTF">2018-10-26T11:57:00Z</dcterms:modified>
</cp:coreProperties>
</file>