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9652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96524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96524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96524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96524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9E33D3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796524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6D0C40" w:rsidRDefault="006D0C40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6D0C40" w:rsidRPr="00A4002B" w:rsidRDefault="006D0C40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6D0C40" w:rsidRPr="00A4002B" w:rsidRDefault="006D0C40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6D0C40" w:rsidRPr="00A4002B" w:rsidRDefault="006D0C40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6D0C40" w:rsidRDefault="006D0C40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796524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D39C7" w:rsidRDefault="0079652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96524">
            <w:fldChar w:fldCharType="begin"/>
          </w:r>
          <w:r w:rsidR="000F79DF">
            <w:instrText xml:space="preserve"> TOC \o "1-3" \h \z \u </w:instrText>
          </w:r>
          <w:r w:rsidRPr="00796524">
            <w:fldChar w:fldCharType="separate"/>
          </w:r>
          <w:hyperlink w:anchor="_Toc528314604" w:history="1">
            <w:r w:rsidR="002D39C7" w:rsidRPr="005B7D97">
              <w:rPr>
                <w:rStyle w:val="Hipervnculo"/>
                <w:noProof/>
              </w:rPr>
              <w:t>Introducción</w:t>
            </w:r>
            <w:r w:rsidR="002D39C7">
              <w:rPr>
                <w:noProof/>
                <w:webHidden/>
              </w:rPr>
              <w:tab/>
            </w:r>
            <w:r w:rsidR="002D39C7">
              <w:rPr>
                <w:noProof/>
                <w:webHidden/>
              </w:rPr>
              <w:fldChar w:fldCharType="begin"/>
            </w:r>
            <w:r w:rsidR="002D39C7">
              <w:rPr>
                <w:noProof/>
                <w:webHidden/>
              </w:rPr>
              <w:instrText xml:space="preserve"> PAGEREF _Toc528314604 \h </w:instrText>
            </w:r>
            <w:r w:rsidR="002D39C7">
              <w:rPr>
                <w:noProof/>
                <w:webHidden/>
              </w:rPr>
            </w:r>
            <w:r w:rsidR="002D39C7">
              <w:rPr>
                <w:noProof/>
                <w:webHidden/>
              </w:rPr>
              <w:fldChar w:fldCharType="separate"/>
            </w:r>
            <w:r w:rsidR="002D39C7">
              <w:rPr>
                <w:noProof/>
                <w:webHidden/>
              </w:rPr>
              <w:t>4</w:t>
            </w:r>
            <w:r w:rsidR="002D39C7"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05" w:history="1">
            <w:r w:rsidRPr="005B7D9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06" w:history="1">
            <w:r w:rsidRPr="005B7D9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314607" w:history="1">
            <w:r w:rsidRPr="005B7D9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314608" w:history="1">
            <w:r w:rsidRPr="005B7D97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09" w:history="1">
            <w:r w:rsidRPr="005B7D97">
              <w:rPr>
                <w:rStyle w:val="Hipervnculo"/>
                <w:noProof/>
              </w:rPr>
              <w:t>Modelo de Datos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0" w:history="1">
            <w:r w:rsidRPr="005B7D97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314611" w:history="1">
            <w:r w:rsidRPr="005B7D97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2" w:history="1">
            <w:r w:rsidRPr="005B7D97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3" w:history="1">
            <w:r w:rsidRPr="005B7D97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4" w:history="1">
            <w:r w:rsidRPr="005B7D97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5" w:history="1">
            <w:r w:rsidRPr="005B7D97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6" w:history="1">
            <w:r w:rsidRPr="005B7D97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7" w:history="1">
            <w:r w:rsidRPr="005B7D97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8" w:history="1">
            <w:r w:rsidRPr="005B7D97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19" w:history="1">
            <w:r w:rsidRPr="005B7D97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314620" w:history="1">
            <w:r w:rsidRPr="005B7D97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1" w:history="1">
            <w:r w:rsidRPr="005B7D97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2" w:history="1">
            <w:r w:rsidRPr="005B7D97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3" w:history="1">
            <w:r w:rsidRPr="005B7D97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4" w:history="1">
            <w:r w:rsidRPr="005B7D97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5" w:history="1">
            <w:r w:rsidRPr="005B7D97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6" w:history="1">
            <w:r w:rsidRPr="005B7D97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7" w:history="1">
            <w:r w:rsidRPr="005B7D97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8" w:history="1">
            <w:r w:rsidRPr="005B7D97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29" w:history="1">
            <w:r w:rsidRPr="005B7D97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0" w:history="1">
            <w:r w:rsidRPr="005B7D97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1" w:history="1">
            <w:r w:rsidRPr="005B7D97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2" w:history="1">
            <w:r w:rsidRPr="005B7D97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3" w:history="1">
            <w:r w:rsidRPr="005B7D97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9C7" w:rsidRDefault="002D39C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314634" w:history="1">
            <w:r w:rsidRPr="005B7D97">
              <w:rPr>
                <w:rStyle w:val="Hipervnculo"/>
                <w:noProof/>
              </w:rPr>
              <w:t>Especificación de la Distribución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796524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A12588" w:rsidRPr="00A4002B" w:rsidRDefault="002D57DA" w:rsidP="00A12588">
      <w:pPr>
        <w:pStyle w:val="PSI-Ttulo1"/>
      </w:pPr>
      <w:bookmarkStart w:id="0" w:name="_Toc528314604"/>
      <w:r>
        <w:t>Introducción</w:t>
      </w:r>
      <w:bookmarkEnd w:id="0"/>
    </w:p>
    <w:p w:rsidR="002D57DA" w:rsidRDefault="003E74FD" w:rsidP="003E74FD">
      <w:pPr>
        <w:pStyle w:val="PSI-Ttulo2"/>
      </w:pPr>
      <w:bookmarkStart w:id="1" w:name="_Toc528314605"/>
      <w:r>
        <w:t>Propósito</w:t>
      </w:r>
      <w:bookmarkEnd w:id="1"/>
    </w:p>
    <w:p w:rsidR="00A12588" w:rsidRDefault="00A12588" w:rsidP="00A12588">
      <w:pPr>
        <w:pStyle w:val="PSI-Normal"/>
      </w:pPr>
      <w:r>
        <w:t>El documento Modelo de Datos es utilizado con el fin de representar un modelo, el cual, es un conjunto de herramientas conceptuales para describir datos, sus relaciones, su significado y sus restricciones de consistencia. Abarca</w:t>
      </w:r>
      <w:r w:rsidRPr="00A4002B">
        <w:t xml:space="preserve"> el proceso de analizar los aspectos de interés para una organización y la relación que tienen unos con otros.</w:t>
      </w:r>
      <w:r>
        <w:t xml:space="preserve"> </w:t>
      </w:r>
      <w:r w:rsidRPr="00A4002B">
        <w:t>Resulta en el descubrimiento y documentación de los recursos de datos del negocio.</w:t>
      </w:r>
    </w:p>
    <w:p w:rsidR="00DA1CEB" w:rsidRDefault="00DA1CEB" w:rsidP="00A12588">
      <w:pPr>
        <w:pStyle w:val="PSI-Normal"/>
      </w:pPr>
      <w:r>
        <w:t xml:space="preserve">El modelo de datos tiene las siguientes metas: 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>Registrar los requerimientos de datos de un proceso de negocio.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 xml:space="preserve">Permite observar: </w:t>
      </w:r>
    </w:p>
    <w:p w:rsidR="00A12588" w:rsidRDefault="00DA1CEB" w:rsidP="00A12588">
      <w:pPr>
        <w:pStyle w:val="PSI-Normal"/>
        <w:numPr>
          <w:ilvl w:val="1"/>
          <w:numId w:val="35"/>
        </w:numPr>
      </w:pPr>
      <w:r w:rsidRPr="00DA1CEB">
        <w:t>Patrones de datos</w:t>
      </w:r>
    </w:p>
    <w:p w:rsidR="00DA1CEB" w:rsidRDefault="00DA1CEB" w:rsidP="00A12588">
      <w:pPr>
        <w:pStyle w:val="PSI-Normal"/>
        <w:numPr>
          <w:ilvl w:val="1"/>
          <w:numId w:val="35"/>
        </w:numPr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528314606"/>
      <w:r>
        <w:t>Alcance</w:t>
      </w:r>
      <w:bookmarkEnd w:id="2"/>
    </w:p>
    <w:p w:rsidR="00940C42" w:rsidRDefault="00430A2D" w:rsidP="00430A2D">
      <w:pPr>
        <w:pStyle w:val="PSI-Normal"/>
      </w:pPr>
      <w:r>
        <w:t xml:space="preserve">Se plantea representar mediante las distintas herramientas conceptuales (MER/ DER, Modelo Relacional) cómo será la conformación de la base de datos de nuestro sistema. Habiendo realizado previamente el análisis de los requerimientos de datos, describiéndolos y detallando cada uno de ellos, como así también sus interrelaciones,  para luego realizar su representación en los diagramas anteriormente mencionados y posteriormente, refinar el modelo lógico mediante la aplicación de las técnicas de modelado (normalización).  </w:t>
      </w:r>
    </w:p>
    <w:p w:rsidR="002D57DA" w:rsidRDefault="002D57DA" w:rsidP="003E74FD">
      <w:pPr>
        <w:pStyle w:val="PSI-Ttulo1"/>
      </w:pPr>
      <w:bookmarkStart w:id="3" w:name="_Toc528314607"/>
      <w:r>
        <w:t>Referencias</w:t>
      </w:r>
      <w:bookmarkEnd w:id="3"/>
    </w:p>
    <w:p w:rsidR="002D57DA" w:rsidRDefault="002D57DA" w:rsidP="00536A3D">
      <w:pPr>
        <w:pStyle w:val="PSI-Comentario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4" w:name="_Toc528314608"/>
      <w:r w:rsidRPr="00C00A70">
        <w:lastRenderedPageBreak/>
        <w:t>Diseño de Datos</w:t>
      </w:r>
      <w:bookmarkEnd w:id="4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2D57DA" w:rsidRPr="000C5A1B" w:rsidRDefault="002D57DA" w:rsidP="00F23068">
      <w:pPr>
        <w:pStyle w:val="PSI-Ttulo2"/>
      </w:pPr>
      <w:bookmarkStart w:id="5" w:name="_Toc528314609"/>
      <w:r w:rsidRPr="000C5A1B">
        <w:t>Modelo de Datos General</w:t>
      </w:r>
      <w:bookmarkEnd w:id="5"/>
    </w:p>
    <w:p w:rsidR="002D57DA" w:rsidRPr="000C5A1B" w:rsidRDefault="002D57DA" w:rsidP="00536A3D">
      <w:pPr>
        <w:pStyle w:val="PSI-Comentario"/>
      </w:pPr>
      <w:r w:rsidRPr="000C5A1B">
        <w:t>[En esta sección se realiza el diseño de datos que no pertenecen al Núcleo pero que son relevantes para la arquitectura del sistema.</w:t>
      </w:r>
    </w:p>
    <w:p w:rsidR="002D57DA" w:rsidRPr="000C5A1B" w:rsidRDefault="002D57DA" w:rsidP="00536A3D">
      <w:pPr>
        <w:pStyle w:val="PSI-Comentario"/>
      </w:pPr>
      <w:r w:rsidRPr="000C5A1B">
        <w:t>Se identifican las principales entidades de datos y los datos por los que están compuestas a partir de la especificación de requerimientos.</w:t>
      </w:r>
    </w:p>
    <w:p w:rsidR="002D57DA" w:rsidRDefault="002D57DA" w:rsidP="00536A3D">
      <w:pPr>
        <w:pStyle w:val="PSI-Comentario"/>
      </w:pPr>
      <w:r w:rsidRPr="000C5A1B">
        <w:t xml:space="preserve">Además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6" w:name="_Toc528314610"/>
      <w:r>
        <w:t>Modelo Entidad-Relación</w:t>
      </w:r>
      <w:bookmarkEnd w:id="6"/>
      <w:r>
        <w:t xml:space="preserve"> </w:t>
      </w:r>
    </w:p>
    <w:p w:rsidR="00551C63" w:rsidRDefault="00551C63" w:rsidP="00551C63">
      <w:pPr>
        <w:pStyle w:val="Ttulo3"/>
      </w:pPr>
      <w:bookmarkStart w:id="7" w:name="_Toc528314611"/>
      <w:r>
        <w:t>Definición</w:t>
      </w:r>
      <w:bookmarkEnd w:id="7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proofErr w:type="spellStart"/>
      <w:r w:rsidRPr="00540347">
        <w:t>Cardinalidad</w:t>
      </w:r>
      <w:proofErr w:type="spellEnd"/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551C63" w:rsidRDefault="00551C63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8" w:name="_Toc528314612"/>
      <w:r>
        <w:lastRenderedPageBreak/>
        <w:t xml:space="preserve">Descripción de Entidades </w:t>
      </w:r>
      <w:r w:rsidR="000279E1">
        <w:t>y Atributos</w:t>
      </w:r>
      <w:bookmarkEnd w:id="8"/>
    </w:p>
    <w:p w:rsidR="001C6DD1" w:rsidRDefault="001C6DD1" w:rsidP="001C6DD1">
      <w:pPr>
        <w:pStyle w:val="PSI-Ttulo2"/>
      </w:pPr>
    </w:p>
    <w:p w:rsidR="00242FD9" w:rsidRDefault="00242FD9" w:rsidP="001C6DD1">
      <w:pPr>
        <w:pStyle w:val="PSI-Ttulo2"/>
      </w:pPr>
      <w:bookmarkStart w:id="9" w:name="_Toc528314613"/>
      <w:r>
        <w:t>Entidad Nº 1: Profesor.</w:t>
      </w:r>
      <w:bookmarkEnd w:id="9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proofErr w:type="spellStart"/>
      <w:r>
        <w:t>dni</w:t>
      </w:r>
      <w:proofErr w:type="spellEnd"/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cargo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0" w:name="_Toc528314614"/>
      <w:r>
        <w:t>Entidad Nº 2: Departamento</w:t>
      </w:r>
      <w:r w:rsidR="003E4933">
        <w:t>.</w:t>
      </w:r>
      <w:bookmarkEnd w:id="10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1" w:name="_Toc528314615"/>
      <w:r>
        <w:t>Entidad Nº 3: Carrera</w:t>
      </w:r>
      <w:r w:rsidR="003E4933">
        <w:t>.</w:t>
      </w:r>
      <w:bookmarkEnd w:id="11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proofErr w:type="spellStart"/>
      <w:r>
        <w:t>codCarrera</w:t>
      </w:r>
      <w:proofErr w:type="spellEnd"/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1C6DD1">
      <w:pPr>
        <w:pStyle w:val="PSI-Ttulo2"/>
      </w:pPr>
      <w:bookmarkStart w:id="12" w:name="_Toc528314616"/>
      <w:r>
        <w:t xml:space="preserve">Entidad Nº 4: </w:t>
      </w:r>
      <w:r w:rsidR="00420313">
        <w:t>Plan</w:t>
      </w:r>
      <w:r w:rsidR="003E4933">
        <w:t>.</w:t>
      </w:r>
      <w:bookmarkEnd w:id="12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proofErr w:type="spellStart"/>
      <w:r>
        <w:t>codPlan</w:t>
      </w:r>
      <w:proofErr w:type="spellEnd"/>
    </w:p>
    <w:p w:rsidR="00420313" w:rsidRDefault="00420313" w:rsidP="001C6DD1">
      <w:pPr>
        <w:pStyle w:val="PSI-Normal"/>
        <w:numPr>
          <w:ilvl w:val="0"/>
          <w:numId w:val="28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Ttulo2"/>
      </w:pPr>
      <w:bookmarkStart w:id="13" w:name="_Toc528314617"/>
      <w:r>
        <w:lastRenderedPageBreak/>
        <w:t>Entidad Nº 5: Asignatura</w:t>
      </w:r>
      <w:r w:rsidR="003E4933">
        <w:t>.</w:t>
      </w:r>
      <w:bookmarkEnd w:id="13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proofErr w:type="spellStart"/>
      <w:r>
        <w:t>codAsignatura</w:t>
      </w:r>
      <w:proofErr w:type="spellEnd"/>
    </w:p>
    <w:p w:rsidR="00420313" w:rsidRDefault="00420313" w:rsidP="001C6DD1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r>
        <w:t>departamento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proofErr w:type="spellStart"/>
      <w:r>
        <w:t>contenidosMinimos</w:t>
      </w:r>
      <w:proofErr w:type="spellEnd"/>
    </w:p>
    <w:p w:rsidR="00420313" w:rsidRDefault="00420313" w:rsidP="001C6DD1">
      <w:pPr>
        <w:pStyle w:val="PSI-Normal"/>
      </w:pPr>
    </w:p>
    <w:p w:rsidR="00420313" w:rsidRDefault="00420313" w:rsidP="001C6DD1">
      <w:pPr>
        <w:pStyle w:val="PSI-Ttulo2"/>
      </w:pPr>
      <w:bookmarkStart w:id="14" w:name="_Toc528314618"/>
      <w:r>
        <w:t>Entidad Nº 6: Programa</w:t>
      </w:r>
      <w:r w:rsidR="003E4933">
        <w:t>.</w:t>
      </w:r>
      <w:bookmarkEnd w:id="14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anioCarrera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horasTeoria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horasPractica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horasOtros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regimenCursada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observacionesHoras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observacionesCursada</w:t>
      </w:r>
      <w:proofErr w:type="spellEnd"/>
    </w:p>
    <w:p w:rsidR="00420313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docentesTeoria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docentesPractica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fundamentacion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objetivosGenerales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organizacionContenidos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criteriosEvaluacion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lastRenderedPageBreak/>
        <w:t>metodologiaSatep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metodologiaLibre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aprobacionLibre</w:t>
      </w:r>
      <w:proofErr w:type="spellEnd"/>
    </w:p>
    <w:p w:rsidR="001C7FC4" w:rsidRDefault="001C6DD1" w:rsidP="001C7FC4">
      <w:pPr>
        <w:pStyle w:val="PSI-Normal"/>
        <w:numPr>
          <w:ilvl w:val="0"/>
          <w:numId w:val="30"/>
        </w:numPr>
      </w:pPr>
      <w:proofErr w:type="spellStart"/>
      <w:r>
        <w:t>ubicacion</w:t>
      </w:r>
      <w:proofErr w:type="spellEnd"/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1C7FC4">
      <w:pPr>
        <w:pStyle w:val="PSI-Ttulo2"/>
      </w:pPr>
      <w:bookmarkStart w:id="15" w:name="_Toc528314619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15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16" w:name="_Toc528314620"/>
      <w:r>
        <w:t>Llaves</w:t>
      </w:r>
      <w:bookmarkEnd w:id="16"/>
      <w:r>
        <w:t xml:space="preserve"> </w:t>
      </w:r>
    </w:p>
    <w:p w:rsidR="003E4933" w:rsidRDefault="003E4933" w:rsidP="003E4933">
      <w:pPr>
        <w:pStyle w:val="PSI-Ttulo2"/>
      </w:pPr>
      <w:bookmarkStart w:id="17" w:name="_Toc528314621"/>
      <w:r>
        <w:t>Entidad Nº 1: Profesor.</w:t>
      </w:r>
      <w:bookmarkEnd w:id="17"/>
    </w:p>
    <w:p w:rsidR="003E4933" w:rsidRDefault="003E4933" w:rsidP="003E4933">
      <w:pPr>
        <w:pStyle w:val="PSI-Normal"/>
        <w:rPr>
          <w:lang w:val="en-US"/>
        </w:rPr>
      </w:pPr>
      <w:r w:rsidRPr="003E4933">
        <w:rPr>
          <w:lang w:val="en-US"/>
        </w:rPr>
        <w:t xml:space="preserve">Clave </w:t>
      </w:r>
      <w:proofErr w:type="spellStart"/>
      <w:r w:rsidRPr="003E4933">
        <w:rPr>
          <w:lang w:val="en-US"/>
        </w:rPr>
        <w:t>Primaria</w:t>
      </w:r>
      <w:proofErr w:type="spellEnd"/>
      <w:r w:rsidRPr="003E4933">
        <w:rPr>
          <w:lang w:val="en-US"/>
        </w:rPr>
        <w:t xml:space="preserve"> (Primary Key):  i</w:t>
      </w:r>
      <w:r>
        <w:rPr>
          <w:lang w:val="en-US"/>
        </w:rPr>
        <w:t xml:space="preserve">d. </w:t>
      </w:r>
    </w:p>
    <w:p w:rsidR="00696EA0" w:rsidRPr="003E4933" w:rsidRDefault="00696EA0" w:rsidP="003E4933">
      <w:pPr>
        <w:pStyle w:val="PSI-Normal"/>
        <w:rPr>
          <w:lang w:val="en-US"/>
        </w:rPr>
      </w:pPr>
    </w:p>
    <w:p w:rsidR="003E4933" w:rsidRDefault="003E4933" w:rsidP="003E4933">
      <w:pPr>
        <w:pStyle w:val="PSI-Ttulo2"/>
      </w:pPr>
      <w:bookmarkStart w:id="18" w:name="_Toc528314622"/>
      <w:r>
        <w:t>Entidad Nº 2: Departamento.</w:t>
      </w:r>
      <w:bookmarkEnd w:id="18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19" w:name="_Toc528314623"/>
      <w:r>
        <w:t>Entidad Nº 3: Carrera.</w:t>
      </w:r>
      <w:bookmarkEnd w:id="19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codCarrera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0" w:name="_Toc528314624"/>
      <w:r>
        <w:t>Entidad Nº 4: Plan.</w:t>
      </w:r>
      <w:bookmarkEnd w:id="20"/>
    </w:p>
    <w:p w:rsidR="003E4933" w:rsidRPr="00BD1A4E" w:rsidRDefault="003E4933" w:rsidP="003E4933">
      <w:pPr>
        <w:pStyle w:val="PSI-Normal"/>
      </w:pPr>
      <w:r w:rsidRPr="00BD1A4E">
        <w:t>Clave Primaria (</w:t>
      </w:r>
      <w:proofErr w:type="spellStart"/>
      <w:r w:rsidRPr="00BD1A4E">
        <w:t>Primary</w:t>
      </w:r>
      <w:proofErr w:type="spellEnd"/>
      <w:r w:rsidRPr="00BD1A4E">
        <w:t xml:space="preserve"> Key): </w:t>
      </w:r>
      <w:proofErr w:type="spellStart"/>
      <w:r w:rsidRPr="00BD1A4E">
        <w:t>codPlan</w:t>
      </w:r>
      <w:proofErr w:type="spellEnd"/>
      <w:r w:rsidRPr="00BD1A4E">
        <w:t>.</w:t>
      </w:r>
    </w:p>
    <w:p w:rsidR="00696EA0" w:rsidRPr="00BD1A4E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1" w:name="_Toc528314625"/>
      <w:r>
        <w:t>Entidad Nº 5: Asignatura.</w:t>
      </w:r>
      <w:bookmarkEnd w:id="21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codAsignatura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3E4933">
      <w:pPr>
        <w:pStyle w:val="PSI-Ttulo2"/>
      </w:pPr>
      <w:bookmarkStart w:id="22" w:name="_Toc528314626"/>
      <w:r>
        <w:t>Entidad Nº 6: Programa.</w:t>
      </w:r>
      <w:bookmarkEnd w:id="22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1C7FC4" w:rsidRDefault="001C7FC4" w:rsidP="001C7FC4">
      <w:pPr>
        <w:pStyle w:val="PSI-Ttulo2"/>
      </w:pPr>
      <w:bookmarkStart w:id="23" w:name="_Toc528314627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23"/>
    </w:p>
    <w:p w:rsidR="001C7FC4" w:rsidRDefault="001C7FC4" w:rsidP="001C7FC4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6A04D2" w:rsidRDefault="006A04D2" w:rsidP="0025469E">
      <w:pPr>
        <w:pStyle w:val="PSI-Ttulo2"/>
      </w:pPr>
      <w:bookmarkStart w:id="24" w:name="_Toc528314628"/>
      <w:r>
        <w:t>Relaciones Encontradas</w:t>
      </w:r>
      <w:bookmarkEnd w:id="2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>
        <w:t>compuesto_por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t>Nombre: tiene</w:t>
      </w:r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 w:rsidR="00E31637">
        <w:t>correlativa_de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lastRenderedPageBreak/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responsable_de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6: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esta_vinculado_a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7:</w:t>
      </w:r>
    </w:p>
    <w:p w:rsidR="00E31637" w:rsidRDefault="00E31637" w:rsidP="00E31637">
      <w:pPr>
        <w:pStyle w:val="PSI-Normal"/>
      </w:pPr>
      <w:r>
        <w:t xml:space="preserve">Entidades relacionadas: Profesor - </w:t>
      </w:r>
      <w:proofErr w:type="spellStart"/>
      <w:r>
        <w:t>Registro_notificacion</w:t>
      </w:r>
      <w:proofErr w:type="spellEnd"/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8:</w:t>
      </w:r>
    </w:p>
    <w:p w:rsidR="00E31637" w:rsidRDefault="00E31637" w:rsidP="00E31637">
      <w:pPr>
        <w:pStyle w:val="PSI-Normal"/>
      </w:pPr>
      <w:r>
        <w:t xml:space="preserve">Entidades relacionadas: </w:t>
      </w:r>
      <w:proofErr w:type="spellStart"/>
      <w:r>
        <w:t>Registro_notificacion</w:t>
      </w:r>
      <w:proofErr w:type="spellEnd"/>
      <w:r>
        <w:t xml:space="preserve"> - Programa</w:t>
      </w:r>
    </w:p>
    <w:p w:rsidR="00E31637" w:rsidRDefault="00E31637" w:rsidP="00E31637">
      <w:pPr>
        <w:pStyle w:val="PSI-Normal"/>
      </w:pPr>
      <w:r>
        <w:t>Nombre: incluye</w:t>
      </w:r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25" w:name="_Toc528314629"/>
      <w:r>
        <w:lastRenderedPageBreak/>
        <w:t>Diagrama E-R</w:t>
      </w:r>
      <w:bookmarkEnd w:id="25"/>
    </w:p>
    <w:p w:rsidR="00506E51" w:rsidRDefault="00E172B6" w:rsidP="00506E51">
      <w:r>
        <w:rPr>
          <w:noProof/>
          <w:lang w:val="es-AR" w:eastAsia="es-AR"/>
        </w:rPr>
        <w:drawing>
          <wp:inline distT="0" distB="0" distL="0" distR="0">
            <wp:extent cx="5400040" cy="2890478"/>
            <wp:effectExtent l="19050" t="0" r="0" b="0"/>
            <wp:docPr id="1" name="Imagen 1" descr="C:\Users\Usuario\Dropbox\Proyecto VASPA\En proceso\Modelo de Datos\DER-GEF_VASPA V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Modelo de Datos\DER-GEF_VASPA V1.1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Default="006A04D2" w:rsidP="0025469E">
      <w:pPr>
        <w:pStyle w:val="Ttulo2"/>
      </w:pPr>
      <w:bookmarkStart w:id="26" w:name="_Toc528314630"/>
      <w:r>
        <w:lastRenderedPageBreak/>
        <w:t>Modelo Relacional</w:t>
      </w:r>
      <w:bookmarkEnd w:id="26"/>
    </w:p>
    <w:p w:rsidR="006A04D2" w:rsidRDefault="004A1ABE" w:rsidP="006A04D2">
      <w:pPr>
        <w:jc w:val="right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5400040" cy="3140154"/>
            <wp:effectExtent l="19050" t="0" r="0" b="0"/>
            <wp:docPr id="2" name="Imagen 1" descr="C:\Users\Usuario\Dropbox\Proyecto VASPA\En proceso\Modelo de Datos\Diagrama bdMesas_Programas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Modelo de Datos\Diagrama bdMesas_Programas V1.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27" w:name="_Toc528314631"/>
      <w:r>
        <w:t>Comentarios sobre el Modelo Relacional</w:t>
      </w:r>
      <w:bookmarkEnd w:id="27"/>
    </w:p>
    <w:p w:rsidR="00260F53" w:rsidRPr="003A54FD" w:rsidRDefault="003E298B" w:rsidP="003A54FD">
      <w:pPr>
        <w:pStyle w:val="PSI-Normal"/>
      </w:pPr>
      <w:r>
        <w:t xml:space="preserve">Aclaración: El </w:t>
      </w:r>
      <w:r>
        <w:rPr>
          <w:noProof/>
          <w:lang w:eastAsia="es-AR"/>
        </w:rPr>
        <w:t>Modelo Relacional</w:t>
      </w:r>
      <w:r>
        <w:t xml:space="preserve"> fue realizado conjuntamente con el grupo GEF. Ambos grupos debemos compartir la misma base de datos, ante aspectos en común.</w:t>
      </w:r>
    </w:p>
    <w:p w:rsidR="00536A3D" w:rsidRDefault="00536A3D" w:rsidP="00536A3D">
      <w:pPr>
        <w:pStyle w:val="Ttulo2"/>
      </w:pPr>
      <w:bookmarkStart w:id="28" w:name="_Toc528314632"/>
      <w:r>
        <w:t>Normalización</w:t>
      </w:r>
      <w:bookmarkEnd w:id="28"/>
    </w:p>
    <w:p w:rsidR="00260F53" w:rsidRDefault="00260F53" w:rsidP="003A54FD">
      <w:pPr>
        <w:pStyle w:val="PSI-Normal"/>
      </w:pPr>
      <w:r w:rsidRPr="00260F53">
        <w:t>Una vez creadas las tablas</w:t>
      </w:r>
      <w:r w:rsidR="003A54FD">
        <w:t xml:space="preserve"> se prosigue a </w:t>
      </w:r>
      <w:r w:rsidRPr="00260F53">
        <w:t>verificarlas y revisar si aún se puede</w:t>
      </w:r>
      <w:r w:rsidR="003A54FD">
        <w:t>n</w:t>
      </w:r>
      <w:r w:rsidRPr="00260F53">
        <w:t xml:space="preserve"> reduc</w:t>
      </w:r>
      <w:r>
        <w:t>ir u optimizar</w:t>
      </w:r>
      <w:r w:rsidR="003A54FD">
        <w:t>. P</w:t>
      </w:r>
      <w:r>
        <w:t>ara esto se aplic</w:t>
      </w:r>
      <w:r w:rsidR="0089787A">
        <w:t>an</w:t>
      </w:r>
      <w:r>
        <w:t xml:space="preserve"> algunos principios de normalización</w:t>
      </w:r>
      <w:r w:rsidR="003A54FD">
        <w:t xml:space="preserve">. </w:t>
      </w:r>
    </w:p>
    <w:p w:rsidR="003A54FD" w:rsidRPr="00260F53" w:rsidRDefault="00F56029" w:rsidP="003A54FD">
      <w:pPr>
        <w:pStyle w:val="PSI-Normal"/>
      </w:pPr>
      <w:r>
        <w:t xml:space="preserve">Nuestro modelo relacional adopta la primera forma normal (1FN). 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29" w:name="_Toc528314633"/>
      <w:r>
        <w:t xml:space="preserve">Justificación </w:t>
      </w:r>
      <w:r w:rsidR="0089787A">
        <w:t xml:space="preserve">de </w:t>
      </w:r>
      <w:r>
        <w:t>Forma normal adoptada</w:t>
      </w:r>
      <w:bookmarkEnd w:id="29"/>
    </w:p>
    <w:p w:rsidR="00F56029" w:rsidRDefault="00F56029" w:rsidP="006D0C40">
      <w:pPr>
        <w:pStyle w:val="PSI-Normal"/>
      </w:pPr>
      <w:r>
        <w:t xml:space="preserve">El modelo relacional adoptó la primera forma normal (1FN) </w:t>
      </w:r>
      <w:r w:rsidR="006D0C40">
        <w:t>con el objetivo de evitar la redundancia de datos y  simplificar la actualización de los mismos.</w:t>
      </w:r>
    </w:p>
    <w:p w:rsidR="006D0C40" w:rsidRDefault="006D0C40" w:rsidP="006D0C40">
      <w:pPr>
        <w:pStyle w:val="PSI-Normal"/>
      </w:pPr>
      <w:r>
        <w:t xml:space="preserve">Las mejorías que tiene la adopción de la primera forma normal (1FN) sobre el modelo relacional son: 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la duplicación de datos (atributos atómicos).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campos de datos vacíos o nulos.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 xml:space="preserve">Aseguramiento de contar con una clave primaria. </w:t>
      </w:r>
    </w:p>
    <w:p w:rsidR="002D57DA" w:rsidRPr="000C5A1B" w:rsidRDefault="002D57DA" w:rsidP="00F23068">
      <w:pPr>
        <w:pStyle w:val="PSI-Ttulo2"/>
      </w:pPr>
      <w:bookmarkStart w:id="30" w:name="_Toc528314634"/>
      <w:r w:rsidRPr="000C5A1B">
        <w:lastRenderedPageBreak/>
        <w:t>Especificación de la Distribución de Datos</w:t>
      </w:r>
      <w:bookmarkEnd w:id="30"/>
    </w:p>
    <w:p w:rsidR="002D57DA" w:rsidRPr="000C5A1B" w:rsidRDefault="00536A3D" w:rsidP="00536A3D">
      <w:pPr>
        <w:pStyle w:val="PSI-Comentario"/>
      </w:pPr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536A3D">
      <w:pPr>
        <w:pStyle w:val="PSI-Comentario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E91" w:rsidRDefault="00AE2E91" w:rsidP="00C94FBE">
      <w:pPr>
        <w:spacing w:before="0" w:line="240" w:lineRule="auto"/>
      </w:pPr>
      <w:r>
        <w:separator/>
      </w:r>
    </w:p>
    <w:p w:rsidR="00AE2E91" w:rsidRDefault="00AE2E91"/>
  </w:endnote>
  <w:endnote w:type="continuationSeparator" w:id="0">
    <w:p w:rsidR="00AE2E91" w:rsidRDefault="00AE2E91" w:rsidP="00C94FBE">
      <w:pPr>
        <w:spacing w:before="0" w:line="240" w:lineRule="auto"/>
      </w:pPr>
      <w:r>
        <w:continuationSeparator/>
      </w:r>
    </w:p>
    <w:p w:rsidR="00AE2E91" w:rsidRDefault="00AE2E9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C40" w:rsidRDefault="006D0C4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796524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96524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D39C7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D39C7">
          <w:rPr>
            <w:rFonts w:asciiTheme="majorHAnsi" w:hAnsiTheme="majorHAnsi" w:cstheme="majorHAnsi"/>
            <w:noProof/>
          </w:rPr>
          <w:t>13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796524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D0C40" w:rsidRDefault="006D0C40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E91" w:rsidRDefault="00AE2E91" w:rsidP="00C94FBE">
      <w:pPr>
        <w:spacing w:before="0" w:line="240" w:lineRule="auto"/>
      </w:pPr>
      <w:r>
        <w:separator/>
      </w:r>
    </w:p>
    <w:p w:rsidR="00AE2E91" w:rsidRDefault="00AE2E91"/>
  </w:footnote>
  <w:footnote w:type="continuationSeparator" w:id="0">
    <w:p w:rsidR="00AE2E91" w:rsidRDefault="00AE2E91" w:rsidP="00C94FBE">
      <w:pPr>
        <w:spacing w:before="0" w:line="240" w:lineRule="auto"/>
      </w:pPr>
      <w:r>
        <w:continuationSeparator/>
      </w:r>
    </w:p>
    <w:p w:rsidR="00AE2E91" w:rsidRDefault="00AE2E9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D0C40" w:rsidRDefault="006D0C40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6D0C40" w:rsidRPr="000F4F97" w:rsidRDefault="006D0C4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9652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796524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796524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0EFD2997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A20F6"/>
    <w:multiLevelType w:val="hybridMultilevel"/>
    <w:tmpl w:val="6C348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>
    <w:nsid w:val="3EEA528C"/>
    <w:multiLevelType w:val="hybridMultilevel"/>
    <w:tmpl w:val="74C06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27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</w:num>
  <w:num w:numId="4">
    <w:abstractNumId w:val="2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8"/>
  </w:num>
  <w:num w:numId="10">
    <w:abstractNumId w:val="32"/>
  </w:num>
  <w:num w:numId="11">
    <w:abstractNumId w:val="8"/>
  </w:num>
  <w:num w:numId="12">
    <w:abstractNumId w:val="26"/>
  </w:num>
  <w:num w:numId="13">
    <w:abstractNumId w:val="18"/>
  </w:num>
  <w:num w:numId="14">
    <w:abstractNumId w:val="17"/>
  </w:num>
  <w:num w:numId="15">
    <w:abstractNumId w:val="4"/>
  </w:num>
  <w:num w:numId="16">
    <w:abstractNumId w:val="24"/>
  </w:num>
  <w:num w:numId="17">
    <w:abstractNumId w:val="23"/>
  </w:num>
  <w:num w:numId="18">
    <w:abstractNumId w:val="12"/>
  </w:num>
  <w:num w:numId="19">
    <w:abstractNumId w:val="5"/>
  </w:num>
  <w:num w:numId="20">
    <w:abstractNumId w:val="27"/>
  </w:num>
  <w:num w:numId="21">
    <w:abstractNumId w:val="19"/>
  </w:num>
  <w:num w:numId="22">
    <w:abstractNumId w:val="16"/>
  </w:num>
  <w:num w:numId="23">
    <w:abstractNumId w:val="9"/>
  </w:num>
  <w:num w:numId="24">
    <w:abstractNumId w:val="7"/>
  </w:num>
  <w:num w:numId="25">
    <w:abstractNumId w:val="11"/>
  </w:num>
  <w:num w:numId="26">
    <w:abstractNumId w:val="14"/>
  </w:num>
  <w:num w:numId="27">
    <w:abstractNumId w:val="10"/>
  </w:num>
  <w:num w:numId="28">
    <w:abstractNumId w:val="21"/>
  </w:num>
  <w:num w:numId="29">
    <w:abstractNumId w:val="30"/>
  </w:num>
  <w:num w:numId="30">
    <w:abstractNumId w:val="25"/>
  </w:num>
  <w:num w:numId="31">
    <w:abstractNumId w:val="29"/>
  </w:num>
  <w:num w:numId="32">
    <w:abstractNumId w:val="31"/>
  </w:num>
  <w:num w:numId="33">
    <w:abstractNumId w:val="13"/>
  </w:num>
  <w:num w:numId="34">
    <w:abstractNumId w:val="20"/>
  </w:num>
  <w:num w:numId="3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415FF"/>
    <w:rsid w:val="00045838"/>
    <w:rsid w:val="00045F1A"/>
    <w:rsid w:val="00072689"/>
    <w:rsid w:val="000726C5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95CA9"/>
    <w:rsid w:val="002A41AA"/>
    <w:rsid w:val="002A6158"/>
    <w:rsid w:val="002B506A"/>
    <w:rsid w:val="002B5AF9"/>
    <w:rsid w:val="002D0CCB"/>
    <w:rsid w:val="002D39C7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803CC"/>
    <w:rsid w:val="00386540"/>
    <w:rsid w:val="003973B3"/>
    <w:rsid w:val="003A54FD"/>
    <w:rsid w:val="003B683A"/>
    <w:rsid w:val="003B7F1F"/>
    <w:rsid w:val="003C360A"/>
    <w:rsid w:val="003C54B1"/>
    <w:rsid w:val="003E12FE"/>
    <w:rsid w:val="003E298B"/>
    <w:rsid w:val="003E4933"/>
    <w:rsid w:val="003E74FD"/>
    <w:rsid w:val="0040066E"/>
    <w:rsid w:val="00420313"/>
    <w:rsid w:val="00430A2D"/>
    <w:rsid w:val="004525FF"/>
    <w:rsid w:val="00455867"/>
    <w:rsid w:val="004807AF"/>
    <w:rsid w:val="00493288"/>
    <w:rsid w:val="004A1ABE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40347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5429"/>
    <w:rsid w:val="005F60BA"/>
    <w:rsid w:val="006124BF"/>
    <w:rsid w:val="00616A6E"/>
    <w:rsid w:val="0062159F"/>
    <w:rsid w:val="006919D5"/>
    <w:rsid w:val="00696EA0"/>
    <w:rsid w:val="006A04D2"/>
    <w:rsid w:val="006A1365"/>
    <w:rsid w:val="006A2495"/>
    <w:rsid w:val="006B3371"/>
    <w:rsid w:val="006B35D9"/>
    <w:rsid w:val="006C3DD8"/>
    <w:rsid w:val="006D0C40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74ECE"/>
    <w:rsid w:val="00782498"/>
    <w:rsid w:val="00796524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877E6"/>
    <w:rsid w:val="008970F4"/>
    <w:rsid w:val="0089787A"/>
    <w:rsid w:val="008A040A"/>
    <w:rsid w:val="008B3B0F"/>
    <w:rsid w:val="008B6C9A"/>
    <w:rsid w:val="008C36AB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6727E"/>
    <w:rsid w:val="009A3173"/>
    <w:rsid w:val="009D101F"/>
    <w:rsid w:val="009E25EF"/>
    <w:rsid w:val="009E33D3"/>
    <w:rsid w:val="009E4DA8"/>
    <w:rsid w:val="009F4449"/>
    <w:rsid w:val="00A0436A"/>
    <w:rsid w:val="00A12588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3A7E"/>
    <w:rsid w:val="00A55B05"/>
    <w:rsid w:val="00A670E3"/>
    <w:rsid w:val="00A76EB9"/>
    <w:rsid w:val="00A8070B"/>
    <w:rsid w:val="00AD0A1F"/>
    <w:rsid w:val="00AE0C53"/>
    <w:rsid w:val="00AE2E91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C00A70"/>
    <w:rsid w:val="00C05700"/>
    <w:rsid w:val="00C23F8C"/>
    <w:rsid w:val="00C24CDC"/>
    <w:rsid w:val="00C26C78"/>
    <w:rsid w:val="00C37985"/>
    <w:rsid w:val="00C40D5B"/>
    <w:rsid w:val="00C42873"/>
    <w:rsid w:val="00C5135E"/>
    <w:rsid w:val="00C578D1"/>
    <w:rsid w:val="00C60544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27079"/>
    <w:rsid w:val="00D4598A"/>
    <w:rsid w:val="00D649B2"/>
    <w:rsid w:val="00D657B8"/>
    <w:rsid w:val="00D80E83"/>
    <w:rsid w:val="00D935E3"/>
    <w:rsid w:val="00D93FEC"/>
    <w:rsid w:val="00D94165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56029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A54FD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B3738-2BAB-4A9F-BA90-74FFB73C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235</TotalTime>
  <Pages>13</Pages>
  <Words>1413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14</cp:revision>
  <dcterms:created xsi:type="dcterms:W3CDTF">2018-08-31T02:16:00Z</dcterms:created>
  <dcterms:modified xsi:type="dcterms:W3CDTF">2018-10-26T13:55:00Z</dcterms:modified>
</cp:coreProperties>
</file>