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A4583">
          <w:pPr>
            <w:pStyle w:val="Sinespaciado"/>
            <w:rPr>
              <w:rFonts w:asciiTheme="majorHAnsi" w:eastAsiaTheme="majorEastAsia" w:hAnsiTheme="majorHAnsi" w:cstheme="majorBidi"/>
              <w:sz w:val="72"/>
              <w:szCs w:val="72"/>
            </w:rPr>
          </w:pPr>
          <w:r w:rsidRPr="00DA4583">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A4583">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A4583">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A4583">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078E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Estándar de Programación</w:t>
              </w:r>
            </w:p>
          </w:sdtContent>
        </w:sdt>
        <w:sdt>
          <w:sdtPr>
            <w:rPr>
              <w:rFonts w:asciiTheme="majorHAnsi" w:eastAsiaTheme="majorEastAsia" w:hAnsiTheme="majorHAnsi" w:cstheme="majorBidi"/>
              <w:sz w:val="72"/>
              <w:szCs w:val="72"/>
            </w:rPr>
            <w:alias w:val="Categoría"/>
            <w:id w:val="2044186"/>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Lenguaje PHP</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85AC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85AC7">
              <w:pPr>
                <w:pStyle w:val="Sinespaciado"/>
              </w:pPr>
              <w:r w:rsidRPr="00D85AC7">
                <w:rPr>
                  <w:rFonts w:asciiTheme="majorHAnsi" w:hAnsiTheme="majorHAnsi"/>
                  <w:lang w:val="es-AR"/>
                </w:rPr>
                <w:t xml:space="preserve">VASPA </w:t>
              </w:r>
              <w:proofErr w:type="spellStart"/>
              <w:r w:rsidRPr="00D85AC7">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D85AC7">
              <w:pPr>
                <w:pStyle w:val="Sinespaciado"/>
              </w:pPr>
              <w:r w:rsidRPr="00D85AC7">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4765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DA4583" w:rsidP="00F21B76">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025A54" w:rsidRDefault="00025A54" w:rsidP="006327AB">
                      <w:pPr>
                        <w:pStyle w:val="PSI-DescripcindelDocumentos"/>
                        <w:ind w:left="0" w:firstLine="0"/>
                        <w:jc w:val="both"/>
                      </w:pPr>
                      <w:r>
                        <w:t xml:space="preserve">Este documento </w:t>
                      </w:r>
                      <w:r w:rsidRPr="006327AB">
                        <w:t xml:space="preserve">refleja los estándares de codificación del lenguaje </w:t>
                      </w:r>
                      <w:r>
                        <w:t>PHP</w:t>
                      </w:r>
                      <w:r w:rsidRPr="006327AB">
                        <w:t xml:space="preserve"> presentados en </w:t>
                      </w:r>
                      <w:r>
                        <w:t xml:space="preserve">Estándar de Programación </w:t>
                      </w:r>
                      <w:proofErr w:type="spellStart"/>
                      <w:r>
                        <w:t>Coppel</w:t>
                      </w:r>
                      <w:proofErr w:type="spellEnd"/>
                      <w:r>
                        <w:t xml:space="preserve"> para PHP.</w:t>
                      </w:r>
                    </w:p>
                    <w:p w:rsidR="00025A54" w:rsidRDefault="00025A54" w:rsidP="0040215D">
                      <w:pPr>
                        <w:pStyle w:val="PSI-DescripcindelDocumentos"/>
                        <w:ind w:left="0" w:firstLine="0"/>
                        <w:jc w:val="both"/>
                      </w:pPr>
                      <w:r>
                        <w:t>El  mismo no</w:t>
                      </w:r>
                      <w:r>
                        <w:rPr>
                          <w:sz w:val="20"/>
                          <w:szCs w:val="20"/>
                        </w:rPr>
                        <w:t xml:space="preserve"> solo busca definir la nomenclatura de las variables, objetos, métodos y funciones, sino que también hace referencia al orden y legibilidad del código escrito.</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A458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4765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42A15" w:rsidRDefault="00DA4583">
          <w:pPr>
            <w:pStyle w:val="TDC1"/>
            <w:rPr>
              <w:rFonts w:eastAsiaTheme="minorEastAsia"/>
              <w:b w:val="0"/>
              <w:bCs w:val="0"/>
              <w:noProof/>
              <w:sz w:val="22"/>
              <w:szCs w:val="22"/>
              <w:lang w:val="es-AR" w:eastAsia="es-AR"/>
            </w:rPr>
          </w:pPr>
          <w:r w:rsidRPr="00DA4583">
            <w:fldChar w:fldCharType="begin"/>
          </w:r>
          <w:r w:rsidR="000F79DF">
            <w:instrText xml:space="preserve"> TOC \o "1-3" \h \z \u </w:instrText>
          </w:r>
          <w:r w:rsidRPr="00DA4583">
            <w:fldChar w:fldCharType="separate"/>
          </w:r>
          <w:hyperlink w:anchor="_Toc18342403" w:history="1">
            <w:r w:rsidR="00542A15" w:rsidRPr="009639E5">
              <w:rPr>
                <w:rStyle w:val="Hipervnculo"/>
                <w:noProof/>
              </w:rPr>
              <w:t>Introducción</w:t>
            </w:r>
            <w:r w:rsidR="00542A15">
              <w:rPr>
                <w:noProof/>
                <w:webHidden/>
              </w:rPr>
              <w:tab/>
            </w:r>
            <w:r>
              <w:rPr>
                <w:noProof/>
                <w:webHidden/>
              </w:rPr>
              <w:fldChar w:fldCharType="begin"/>
            </w:r>
            <w:r w:rsidR="00542A15">
              <w:rPr>
                <w:noProof/>
                <w:webHidden/>
              </w:rPr>
              <w:instrText xml:space="preserve"> PAGEREF _Toc18342403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04" w:history="1">
            <w:r w:rsidR="00542A15" w:rsidRPr="009639E5">
              <w:rPr>
                <w:rStyle w:val="Hipervnculo"/>
                <w:noProof/>
              </w:rPr>
              <w:t>General</w:t>
            </w:r>
            <w:r w:rsidR="00542A15">
              <w:rPr>
                <w:noProof/>
                <w:webHidden/>
              </w:rPr>
              <w:tab/>
            </w:r>
            <w:r>
              <w:rPr>
                <w:noProof/>
                <w:webHidden/>
              </w:rPr>
              <w:fldChar w:fldCharType="begin"/>
            </w:r>
            <w:r w:rsidR="00542A15">
              <w:rPr>
                <w:noProof/>
                <w:webHidden/>
              </w:rPr>
              <w:instrText xml:space="preserve"> PAGEREF _Toc18342404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05" w:history="1">
            <w:r w:rsidR="00542A15" w:rsidRPr="009639E5">
              <w:rPr>
                <w:rStyle w:val="Hipervnculo"/>
                <w:noProof/>
              </w:rPr>
              <w:t>Etiquetas PHP</w:t>
            </w:r>
            <w:r w:rsidR="00542A15">
              <w:rPr>
                <w:noProof/>
                <w:webHidden/>
              </w:rPr>
              <w:tab/>
            </w:r>
            <w:r>
              <w:rPr>
                <w:noProof/>
                <w:webHidden/>
              </w:rPr>
              <w:fldChar w:fldCharType="begin"/>
            </w:r>
            <w:r w:rsidR="00542A15">
              <w:rPr>
                <w:noProof/>
                <w:webHidden/>
              </w:rPr>
              <w:instrText xml:space="preserve"> PAGEREF _Toc18342405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06" w:history="1">
            <w:r w:rsidR="00542A15" w:rsidRPr="009639E5">
              <w:rPr>
                <w:rStyle w:val="Hipervnculo"/>
                <w:noProof/>
              </w:rPr>
              <w:t>Codificación de Caracteres</w:t>
            </w:r>
            <w:r w:rsidR="00542A15">
              <w:rPr>
                <w:noProof/>
                <w:webHidden/>
              </w:rPr>
              <w:tab/>
            </w:r>
            <w:r>
              <w:rPr>
                <w:noProof/>
                <w:webHidden/>
              </w:rPr>
              <w:fldChar w:fldCharType="begin"/>
            </w:r>
            <w:r w:rsidR="00542A15">
              <w:rPr>
                <w:noProof/>
                <w:webHidden/>
              </w:rPr>
              <w:instrText xml:space="preserve"> PAGEREF _Toc18342406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07" w:history="1">
            <w:r w:rsidR="00542A15" w:rsidRPr="009639E5">
              <w:rPr>
                <w:rStyle w:val="Hipervnculo"/>
                <w:noProof/>
              </w:rPr>
              <w:t>Archivos</w:t>
            </w:r>
            <w:r w:rsidR="00542A15">
              <w:rPr>
                <w:noProof/>
                <w:webHidden/>
              </w:rPr>
              <w:tab/>
            </w:r>
            <w:r>
              <w:rPr>
                <w:noProof/>
                <w:webHidden/>
              </w:rPr>
              <w:fldChar w:fldCharType="begin"/>
            </w:r>
            <w:r w:rsidR="00542A15">
              <w:rPr>
                <w:noProof/>
                <w:webHidden/>
              </w:rPr>
              <w:instrText xml:space="preserve"> PAGEREF _Toc18342407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08" w:history="1">
            <w:r w:rsidR="00542A15" w:rsidRPr="009639E5">
              <w:rPr>
                <w:rStyle w:val="Hipervnculo"/>
                <w:noProof/>
              </w:rPr>
              <w:t>Líneas</w:t>
            </w:r>
            <w:r w:rsidR="00542A15">
              <w:rPr>
                <w:noProof/>
                <w:webHidden/>
              </w:rPr>
              <w:tab/>
            </w:r>
            <w:r>
              <w:rPr>
                <w:noProof/>
                <w:webHidden/>
              </w:rPr>
              <w:fldChar w:fldCharType="begin"/>
            </w:r>
            <w:r w:rsidR="00542A15">
              <w:rPr>
                <w:noProof/>
                <w:webHidden/>
              </w:rPr>
              <w:instrText xml:space="preserve"> PAGEREF _Toc18342408 \h </w:instrText>
            </w:r>
            <w:r>
              <w:rPr>
                <w:noProof/>
                <w:webHidden/>
              </w:rPr>
            </w:r>
            <w:r>
              <w:rPr>
                <w:noProof/>
                <w:webHidden/>
              </w:rPr>
              <w:fldChar w:fldCharType="separate"/>
            </w:r>
            <w:r w:rsidR="00542A15">
              <w:rPr>
                <w:noProof/>
                <w:webHidden/>
              </w:rPr>
              <w:t>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09" w:history="1">
            <w:r w:rsidR="00542A15" w:rsidRPr="009639E5">
              <w:rPr>
                <w:rStyle w:val="Hipervnculo"/>
                <w:noProof/>
              </w:rPr>
              <w:t>Indentación</w:t>
            </w:r>
            <w:r w:rsidR="00542A15">
              <w:rPr>
                <w:noProof/>
                <w:webHidden/>
              </w:rPr>
              <w:tab/>
            </w:r>
            <w:r>
              <w:rPr>
                <w:noProof/>
                <w:webHidden/>
              </w:rPr>
              <w:fldChar w:fldCharType="begin"/>
            </w:r>
            <w:r w:rsidR="00542A15">
              <w:rPr>
                <w:noProof/>
                <w:webHidden/>
              </w:rPr>
              <w:instrText xml:space="preserve"> PAGEREF _Toc18342409 \h </w:instrText>
            </w:r>
            <w:r>
              <w:rPr>
                <w:noProof/>
                <w:webHidden/>
              </w:rPr>
            </w:r>
            <w:r>
              <w:rPr>
                <w:noProof/>
                <w:webHidden/>
              </w:rPr>
              <w:fldChar w:fldCharType="separate"/>
            </w:r>
            <w:r w:rsidR="00542A15">
              <w:rPr>
                <w:noProof/>
                <w:webHidden/>
              </w:rPr>
              <w:t>6</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0" w:history="1">
            <w:r w:rsidR="00542A15" w:rsidRPr="009639E5">
              <w:rPr>
                <w:rStyle w:val="Hipervnculo"/>
                <w:noProof/>
              </w:rPr>
              <w:t>Palabras clave y true, false, null</w:t>
            </w:r>
            <w:r w:rsidR="00542A15">
              <w:rPr>
                <w:noProof/>
                <w:webHidden/>
              </w:rPr>
              <w:tab/>
            </w:r>
            <w:r>
              <w:rPr>
                <w:noProof/>
                <w:webHidden/>
              </w:rPr>
              <w:fldChar w:fldCharType="begin"/>
            </w:r>
            <w:r w:rsidR="00542A15">
              <w:rPr>
                <w:noProof/>
                <w:webHidden/>
              </w:rPr>
              <w:instrText xml:space="preserve"> PAGEREF _Toc18342410 \h </w:instrText>
            </w:r>
            <w:r>
              <w:rPr>
                <w:noProof/>
                <w:webHidden/>
              </w:rPr>
            </w:r>
            <w:r>
              <w:rPr>
                <w:noProof/>
                <w:webHidden/>
              </w:rPr>
              <w:fldChar w:fldCharType="separate"/>
            </w:r>
            <w:r w:rsidR="00542A15">
              <w:rPr>
                <w:noProof/>
                <w:webHidden/>
              </w:rPr>
              <w:t>6</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11" w:history="1">
            <w:r w:rsidR="00542A15" w:rsidRPr="009639E5">
              <w:rPr>
                <w:rStyle w:val="Hipervnculo"/>
                <w:noProof/>
              </w:rPr>
              <w:t>Espacio de nombre y declaraciones use</w:t>
            </w:r>
            <w:r w:rsidR="00542A15">
              <w:rPr>
                <w:noProof/>
                <w:webHidden/>
              </w:rPr>
              <w:tab/>
            </w:r>
            <w:r>
              <w:rPr>
                <w:noProof/>
                <w:webHidden/>
              </w:rPr>
              <w:fldChar w:fldCharType="begin"/>
            </w:r>
            <w:r w:rsidR="00542A15">
              <w:rPr>
                <w:noProof/>
                <w:webHidden/>
              </w:rPr>
              <w:instrText xml:space="preserve"> PAGEREF _Toc18342411 \h </w:instrText>
            </w:r>
            <w:r>
              <w:rPr>
                <w:noProof/>
                <w:webHidden/>
              </w:rPr>
            </w:r>
            <w:r>
              <w:rPr>
                <w:noProof/>
                <w:webHidden/>
              </w:rPr>
              <w:fldChar w:fldCharType="separate"/>
            </w:r>
            <w:r w:rsidR="00542A15">
              <w:rPr>
                <w:noProof/>
                <w:webHidden/>
              </w:rPr>
              <w:t>6</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12" w:history="1">
            <w:r w:rsidR="00542A15" w:rsidRPr="009639E5">
              <w:rPr>
                <w:rStyle w:val="Hipervnculo"/>
                <w:noProof/>
              </w:rPr>
              <w:t>Clases, Propiedades y Métodos</w:t>
            </w:r>
            <w:r w:rsidR="00542A15">
              <w:rPr>
                <w:noProof/>
                <w:webHidden/>
              </w:rPr>
              <w:tab/>
            </w:r>
            <w:r>
              <w:rPr>
                <w:noProof/>
                <w:webHidden/>
              </w:rPr>
              <w:fldChar w:fldCharType="begin"/>
            </w:r>
            <w:r w:rsidR="00542A15">
              <w:rPr>
                <w:noProof/>
                <w:webHidden/>
              </w:rPr>
              <w:instrText xml:space="preserve"> PAGEREF _Toc18342412 \h </w:instrText>
            </w:r>
            <w:r>
              <w:rPr>
                <w:noProof/>
                <w:webHidden/>
              </w:rPr>
            </w:r>
            <w:r>
              <w:rPr>
                <w:noProof/>
                <w:webHidden/>
              </w:rPr>
              <w:fldChar w:fldCharType="separate"/>
            </w:r>
            <w:r w:rsidR="00542A15">
              <w:rPr>
                <w:noProof/>
                <w:webHidden/>
              </w:rPr>
              <w:t>7</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3" w:history="1">
            <w:r w:rsidR="00542A15" w:rsidRPr="009639E5">
              <w:rPr>
                <w:rStyle w:val="Hipervnculo"/>
                <w:noProof/>
              </w:rPr>
              <w:t>Extensiones e implementaciones</w:t>
            </w:r>
            <w:r w:rsidR="00542A15">
              <w:rPr>
                <w:noProof/>
                <w:webHidden/>
              </w:rPr>
              <w:tab/>
            </w:r>
            <w:r>
              <w:rPr>
                <w:noProof/>
                <w:webHidden/>
              </w:rPr>
              <w:fldChar w:fldCharType="begin"/>
            </w:r>
            <w:r w:rsidR="00542A15">
              <w:rPr>
                <w:noProof/>
                <w:webHidden/>
              </w:rPr>
              <w:instrText xml:space="preserve"> PAGEREF _Toc18342413 \h </w:instrText>
            </w:r>
            <w:r>
              <w:rPr>
                <w:noProof/>
                <w:webHidden/>
              </w:rPr>
            </w:r>
            <w:r>
              <w:rPr>
                <w:noProof/>
                <w:webHidden/>
              </w:rPr>
              <w:fldChar w:fldCharType="separate"/>
            </w:r>
            <w:r w:rsidR="00542A15">
              <w:rPr>
                <w:noProof/>
                <w:webHidden/>
              </w:rPr>
              <w:t>7</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4" w:history="1">
            <w:r w:rsidR="00542A15" w:rsidRPr="009639E5">
              <w:rPr>
                <w:rStyle w:val="Hipervnculo"/>
                <w:noProof/>
              </w:rPr>
              <w:t>Propiedades</w:t>
            </w:r>
            <w:r w:rsidR="00542A15">
              <w:rPr>
                <w:noProof/>
                <w:webHidden/>
              </w:rPr>
              <w:tab/>
            </w:r>
            <w:r>
              <w:rPr>
                <w:noProof/>
                <w:webHidden/>
              </w:rPr>
              <w:fldChar w:fldCharType="begin"/>
            </w:r>
            <w:r w:rsidR="00542A15">
              <w:rPr>
                <w:noProof/>
                <w:webHidden/>
              </w:rPr>
              <w:instrText xml:space="preserve"> PAGEREF _Toc18342414 \h </w:instrText>
            </w:r>
            <w:r>
              <w:rPr>
                <w:noProof/>
                <w:webHidden/>
              </w:rPr>
            </w:r>
            <w:r>
              <w:rPr>
                <w:noProof/>
                <w:webHidden/>
              </w:rPr>
              <w:fldChar w:fldCharType="separate"/>
            </w:r>
            <w:r w:rsidR="00542A15">
              <w:rPr>
                <w:noProof/>
                <w:webHidden/>
              </w:rPr>
              <w:t>8</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5" w:history="1">
            <w:r w:rsidR="00542A15" w:rsidRPr="009639E5">
              <w:rPr>
                <w:rStyle w:val="Hipervnculo"/>
                <w:noProof/>
              </w:rPr>
              <w:t>Métodos</w:t>
            </w:r>
            <w:r w:rsidR="00542A15">
              <w:rPr>
                <w:noProof/>
                <w:webHidden/>
              </w:rPr>
              <w:tab/>
            </w:r>
            <w:r>
              <w:rPr>
                <w:noProof/>
                <w:webHidden/>
              </w:rPr>
              <w:fldChar w:fldCharType="begin"/>
            </w:r>
            <w:r w:rsidR="00542A15">
              <w:rPr>
                <w:noProof/>
                <w:webHidden/>
              </w:rPr>
              <w:instrText xml:space="preserve"> PAGEREF _Toc18342415 \h </w:instrText>
            </w:r>
            <w:r>
              <w:rPr>
                <w:noProof/>
                <w:webHidden/>
              </w:rPr>
            </w:r>
            <w:r>
              <w:rPr>
                <w:noProof/>
                <w:webHidden/>
              </w:rPr>
              <w:fldChar w:fldCharType="separate"/>
            </w:r>
            <w:r w:rsidR="00542A15">
              <w:rPr>
                <w:noProof/>
                <w:webHidden/>
              </w:rPr>
              <w:t>9</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6" w:history="1">
            <w:r w:rsidR="00542A15" w:rsidRPr="009639E5">
              <w:rPr>
                <w:rStyle w:val="Hipervnculo"/>
                <w:noProof/>
              </w:rPr>
              <w:t>Argumentos de los Métodos</w:t>
            </w:r>
            <w:r w:rsidR="00542A15">
              <w:rPr>
                <w:noProof/>
                <w:webHidden/>
              </w:rPr>
              <w:tab/>
            </w:r>
            <w:r>
              <w:rPr>
                <w:noProof/>
                <w:webHidden/>
              </w:rPr>
              <w:fldChar w:fldCharType="begin"/>
            </w:r>
            <w:r w:rsidR="00542A15">
              <w:rPr>
                <w:noProof/>
                <w:webHidden/>
              </w:rPr>
              <w:instrText xml:space="preserve"> PAGEREF _Toc18342416 \h </w:instrText>
            </w:r>
            <w:r>
              <w:rPr>
                <w:noProof/>
                <w:webHidden/>
              </w:rPr>
            </w:r>
            <w:r>
              <w:rPr>
                <w:noProof/>
                <w:webHidden/>
              </w:rPr>
              <w:fldChar w:fldCharType="separate"/>
            </w:r>
            <w:r w:rsidR="00542A15">
              <w:rPr>
                <w:noProof/>
                <w:webHidden/>
              </w:rPr>
              <w:t>9</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7" w:history="1">
            <w:r w:rsidR="00542A15" w:rsidRPr="009639E5">
              <w:rPr>
                <w:rStyle w:val="Hipervnculo"/>
                <w:noProof/>
              </w:rPr>
              <w:t>Abstract, final y static</w:t>
            </w:r>
            <w:r w:rsidR="00542A15">
              <w:rPr>
                <w:noProof/>
                <w:webHidden/>
              </w:rPr>
              <w:tab/>
            </w:r>
            <w:r>
              <w:rPr>
                <w:noProof/>
                <w:webHidden/>
              </w:rPr>
              <w:fldChar w:fldCharType="begin"/>
            </w:r>
            <w:r w:rsidR="00542A15">
              <w:rPr>
                <w:noProof/>
                <w:webHidden/>
              </w:rPr>
              <w:instrText xml:space="preserve"> PAGEREF _Toc18342417 \h </w:instrText>
            </w:r>
            <w:r>
              <w:rPr>
                <w:noProof/>
                <w:webHidden/>
              </w:rPr>
            </w:r>
            <w:r>
              <w:rPr>
                <w:noProof/>
                <w:webHidden/>
              </w:rPr>
              <w:fldChar w:fldCharType="separate"/>
            </w:r>
            <w:r w:rsidR="00542A15">
              <w:rPr>
                <w:noProof/>
                <w:webHidden/>
              </w:rPr>
              <w:t>11</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18" w:history="1">
            <w:r w:rsidR="00542A15" w:rsidRPr="009639E5">
              <w:rPr>
                <w:rStyle w:val="Hipervnculo"/>
                <w:noProof/>
              </w:rPr>
              <w:t>Llamadas a métodos y funciones</w:t>
            </w:r>
            <w:r w:rsidR="00542A15">
              <w:rPr>
                <w:noProof/>
                <w:webHidden/>
              </w:rPr>
              <w:tab/>
            </w:r>
            <w:r>
              <w:rPr>
                <w:noProof/>
                <w:webHidden/>
              </w:rPr>
              <w:fldChar w:fldCharType="begin"/>
            </w:r>
            <w:r w:rsidR="00542A15">
              <w:rPr>
                <w:noProof/>
                <w:webHidden/>
              </w:rPr>
              <w:instrText xml:space="preserve"> PAGEREF _Toc18342418 \h </w:instrText>
            </w:r>
            <w:r>
              <w:rPr>
                <w:noProof/>
                <w:webHidden/>
              </w:rPr>
            </w:r>
            <w:r>
              <w:rPr>
                <w:noProof/>
                <w:webHidden/>
              </w:rPr>
              <w:fldChar w:fldCharType="separate"/>
            </w:r>
            <w:r w:rsidR="00542A15">
              <w:rPr>
                <w:noProof/>
                <w:webHidden/>
              </w:rPr>
              <w:t>11</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19" w:history="1">
            <w:r w:rsidR="00542A15" w:rsidRPr="009639E5">
              <w:rPr>
                <w:rStyle w:val="Hipervnculo"/>
                <w:noProof/>
              </w:rPr>
              <w:t>Estructuras de Control</w:t>
            </w:r>
            <w:r w:rsidR="00542A15">
              <w:rPr>
                <w:noProof/>
                <w:webHidden/>
              </w:rPr>
              <w:tab/>
            </w:r>
            <w:r>
              <w:rPr>
                <w:noProof/>
                <w:webHidden/>
              </w:rPr>
              <w:fldChar w:fldCharType="begin"/>
            </w:r>
            <w:r w:rsidR="00542A15">
              <w:rPr>
                <w:noProof/>
                <w:webHidden/>
              </w:rPr>
              <w:instrText xml:space="preserve"> PAGEREF _Toc18342419 \h </w:instrText>
            </w:r>
            <w:r>
              <w:rPr>
                <w:noProof/>
                <w:webHidden/>
              </w:rPr>
            </w:r>
            <w:r>
              <w:rPr>
                <w:noProof/>
                <w:webHidden/>
              </w:rPr>
              <w:fldChar w:fldCharType="separate"/>
            </w:r>
            <w:r w:rsidR="00542A15">
              <w:rPr>
                <w:noProof/>
                <w:webHidden/>
              </w:rPr>
              <w:t>12</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0" w:history="1">
            <w:r w:rsidR="00542A15" w:rsidRPr="009639E5">
              <w:rPr>
                <w:rStyle w:val="Hipervnculo"/>
                <w:noProof/>
              </w:rPr>
              <w:t>Sentencias If, elseif, else</w:t>
            </w:r>
            <w:r w:rsidR="00542A15">
              <w:rPr>
                <w:noProof/>
                <w:webHidden/>
              </w:rPr>
              <w:tab/>
            </w:r>
            <w:r>
              <w:rPr>
                <w:noProof/>
                <w:webHidden/>
              </w:rPr>
              <w:fldChar w:fldCharType="begin"/>
            </w:r>
            <w:r w:rsidR="00542A15">
              <w:rPr>
                <w:noProof/>
                <w:webHidden/>
              </w:rPr>
              <w:instrText xml:space="preserve"> PAGEREF _Toc18342420 \h </w:instrText>
            </w:r>
            <w:r>
              <w:rPr>
                <w:noProof/>
                <w:webHidden/>
              </w:rPr>
            </w:r>
            <w:r>
              <w:rPr>
                <w:noProof/>
                <w:webHidden/>
              </w:rPr>
              <w:fldChar w:fldCharType="separate"/>
            </w:r>
            <w:r w:rsidR="00542A15">
              <w:rPr>
                <w:noProof/>
                <w:webHidden/>
              </w:rPr>
              <w:t>13</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1" w:history="1">
            <w:r w:rsidR="00542A15" w:rsidRPr="009639E5">
              <w:rPr>
                <w:rStyle w:val="Hipervnculo"/>
                <w:noProof/>
              </w:rPr>
              <w:t>Sentencias Switch, case</w:t>
            </w:r>
            <w:r w:rsidR="00542A15">
              <w:rPr>
                <w:noProof/>
                <w:webHidden/>
              </w:rPr>
              <w:tab/>
            </w:r>
            <w:r>
              <w:rPr>
                <w:noProof/>
                <w:webHidden/>
              </w:rPr>
              <w:fldChar w:fldCharType="begin"/>
            </w:r>
            <w:r w:rsidR="00542A15">
              <w:rPr>
                <w:noProof/>
                <w:webHidden/>
              </w:rPr>
              <w:instrText xml:space="preserve"> PAGEREF _Toc18342421 \h </w:instrText>
            </w:r>
            <w:r>
              <w:rPr>
                <w:noProof/>
                <w:webHidden/>
              </w:rPr>
            </w:r>
            <w:r>
              <w:rPr>
                <w:noProof/>
                <w:webHidden/>
              </w:rPr>
              <w:fldChar w:fldCharType="separate"/>
            </w:r>
            <w:r w:rsidR="00542A15">
              <w:rPr>
                <w:noProof/>
                <w:webHidden/>
              </w:rPr>
              <w:t>13</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2" w:history="1">
            <w:r w:rsidR="00542A15" w:rsidRPr="009639E5">
              <w:rPr>
                <w:rStyle w:val="Hipervnculo"/>
                <w:noProof/>
              </w:rPr>
              <w:t>Sentencias While, do while</w:t>
            </w:r>
            <w:r w:rsidR="00542A15">
              <w:rPr>
                <w:noProof/>
                <w:webHidden/>
              </w:rPr>
              <w:tab/>
            </w:r>
            <w:r>
              <w:rPr>
                <w:noProof/>
                <w:webHidden/>
              </w:rPr>
              <w:fldChar w:fldCharType="begin"/>
            </w:r>
            <w:r w:rsidR="00542A15">
              <w:rPr>
                <w:noProof/>
                <w:webHidden/>
              </w:rPr>
              <w:instrText xml:space="preserve"> PAGEREF _Toc18342422 \h </w:instrText>
            </w:r>
            <w:r>
              <w:rPr>
                <w:noProof/>
                <w:webHidden/>
              </w:rPr>
            </w:r>
            <w:r>
              <w:rPr>
                <w:noProof/>
                <w:webHidden/>
              </w:rPr>
              <w:fldChar w:fldCharType="separate"/>
            </w:r>
            <w:r w:rsidR="00542A15">
              <w:rPr>
                <w:noProof/>
                <w:webHidden/>
              </w:rPr>
              <w:t>14</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3" w:history="1">
            <w:r w:rsidR="00542A15" w:rsidRPr="009639E5">
              <w:rPr>
                <w:rStyle w:val="Hipervnculo"/>
                <w:noProof/>
              </w:rPr>
              <w:t>Sentencias For</w:t>
            </w:r>
            <w:r w:rsidR="00542A15">
              <w:rPr>
                <w:noProof/>
                <w:webHidden/>
              </w:rPr>
              <w:tab/>
            </w:r>
            <w:r>
              <w:rPr>
                <w:noProof/>
                <w:webHidden/>
              </w:rPr>
              <w:fldChar w:fldCharType="begin"/>
            </w:r>
            <w:r w:rsidR="00542A15">
              <w:rPr>
                <w:noProof/>
                <w:webHidden/>
              </w:rPr>
              <w:instrText xml:space="preserve"> PAGEREF _Toc18342423 \h </w:instrText>
            </w:r>
            <w:r>
              <w:rPr>
                <w:noProof/>
                <w:webHidden/>
              </w:rPr>
            </w:r>
            <w:r>
              <w:rPr>
                <w:noProof/>
                <w:webHidden/>
              </w:rPr>
              <w:fldChar w:fldCharType="separate"/>
            </w:r>
            <w:r w:rsidR="00542A15">
              <w:rPr>
                <w:noProof/>
                <w:webHidden/>
              </w:rPr>
              <w:t>15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4" w:history="1">
            <w:r w:rsidR="00542A15" w:rsidRPr="009639E5">
              <w:rPr>
                <w:rStyle w:val="Hipervnculo"/>
                <w:noProof/>
              </w:rPr>
              <w:t>Sentencias Foreach</w:t>
            </w:r>
            <w:r w:rsidR="00542A15">
              <w:rPr>
                <w:noProof/>
                <w:webHidden/>
              </w:rPr>
              <w:tab/>
            </w:r>
            <w:r>
              <w:rPr>
                <w:noProof/>
                <w:webHidden/>
              </w:rPr>
              <w:fldChar w:fldCharType="begin"/>
            </w:r>
            <w:r w:rsidR="00542A15">
              <w:rPr>
                <w:noProof/>
                <w:webHidden/>
              </w:rPr>
              <w:instrText xml:space="preserve"> PAGEREF _Toc18342424 \h </w:instrText>
            </w:r>
            <w:r>
              <w:rPr>
                <w:noProof/>
                <w:webHidden/>
              </w:rPr>
            </w:r>
            <w:r>
              <w:rPr>
                <w:noProof/>
                <w:webHidden/>
              </w:rPr>
              <w:fldChar w:fldCharType="separate"/>
            </w:r>
            <w:r w:rsidR="00542A15">
              <w:rPr>
                <w:noProof/>
                <w:webHidden/>
              </w:rPr>
              <w:t>15</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5" w:history="1">
            <w:r w:rsidR="00542A15" w:rsidRPr="009639E5">
              <w:rPr>
                <w:rStyle w:val="Hipervnculo"/>
                <w:noProof/>
              </w:rPr>
              <w:t>Sentencias Try, catch</w:t>
            </w:r>
            <w:r w:rsidR="00542A15">
              <w:rPr>
                <w:noProof/>
                <w:webHidden/>
              </w:rPr>
              <w:tab/>
            </w:r>
            <w:r>
              <w:rPr>
                <w:noProof/>
                <w:webHidden/>
              </w:rPr>
              <w:fldChar w:fldCharType="begin"/>
            </w:r>
            <w:r w:rsidR="00542A15">
              <w:rPr>
                <w:noProof/>
                <w:webHidden/>
              </w:rPr>
              <w:instrText xml:space="preserve"> PAGEREF _Toc18342425 \h </w:instrText>
            </w:r>
            <w:r>
              <w:rPr>
                <w:noProof/>
                <w:webHidden/>
              </w:rPr>
            </w:r>
            <w:r>
              <w:rPr>
                <w:noProof/>
                <w:webHidden/>
              </w:rPr>
              <w:fldChar w:fldCharType="separate"/>
            </w:r>
            <w:r w:rsidR="00542A15">
              <w:rPr>
                <w:noProof/>
                <w:webHidden/>
              </w:rPr>
              <w:t>15</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26" w:history="1">
            <w:r w:rsidR="00542A15" w:rsidRPr="009639E5">
              <w:rPr>
                <w:rStyle w:val="Hipervnculo"/>
                <w:noProof/>
              </w:rPr>
              <w:t>Closures</w:t>
            </w:r>
            <w:r w:rsidR="00542A15">
              <w:rPr>
                <w:noProof/>
                <w:webHidden/>
              </w:rPr>
              <w:tab/>
            </w:r>
            <w:r>
              <w:rPr>
                <w:noProof/>
                <w:webHidden/>
              </w:rPr>
              <w:fldChar w:fldCharType="begin"/>
            </w:r>
            <w:r w:rsidR="00542A15">
              <w:rPr>
                <w:noProof/>
                <w:webHidden/>
              </w:rPr>
              <w:instrText xml:space="preserve"> PAGEREF _Toc18342426 \h </w:instrText>
            </w:r>
            <w:r>
              <w:rPr>
                <w:noProof/>
                <w:webHidden/>
              </w:rPr>
            </w:r>
            <w:r>
              <w:rPr>
                <w:noProof/>
                <w:webHidden/>
              </w:rPr>
              <w:fldChar w:fldCharType="separate"/>
            </w:r>
            <w:r w:rsidR="00542A15">
              <w:rPr>
                <w:noProof/>
                <w:webHidden/>
              </w:rPr>
              <w:t>16</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27" w:history="1">
            <w:r w:rsidR="00542A15" w:rsidRPr="009639E5">
              <w:rPr>
                <w:rStyle w:val="Hipervnculo"/>
                <w:noProof/>
              </w:rPr>
              <w:t>Comentarios</w:t>
            </w:r>
            <w:r w:rsidR="00542A15">
              <w:rPr>
                <w:noProof/>
                <w:webHidden/>
              </w:rPr>
              <w:tab/>
            </w:r>
            <w:r>
              <w:rPr>
                <w:noProof/>
                <w:webHidden/>
              </w:rPr>
              <w:fldChar w:fldCharType="begin"/>
            </w:r>
            <w:r w:rsidR="00542A15">
              <w:rPr>
                <w:noProof/>
                <w:webHidden/>
              </w:rPr>
              <w:instrText xml:space="preserve"> PAGEREF _Toc18342427 \h </w:instrText>
            </w:r>
            <w:r>
              <w:rPr>
                <w:noProof/>
                <w:webHidden/>
              </w:rPr>
            </w:r>
            <w:r>
              <w:rPr>
                <w:noProof/>
                <w:webHidden/>
              </w:rPr>
              <w:fldChar w:fldCharType="separate"/>
            </w:r>
            <w:r w:rsidR="00542A15">
              <w:rPr>
                <w:noProof/>
                <w:webHidden/>
              </w:rPr>
              <w:t>19</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28" w:history="1">
            <w:r w:rsidR="00542A15" w:rsidRPr="009639E5">
              <w:rPr>
                <w:rStyle w:val="Hipervnculo"/>
                <w:noProof/>
                <w:lang w:eastAsia="es-ES"/>
              </w:rPr>
              <w:t>Formatos de los tipos de comentarios</w:t>
            </w:r>
            <w:r w:rsidR="00542A15">
              <w:rPr>
                <w:noProof/>
                <w:webHidden/>
              </w:rPr>
              <w:tab/>
            </w:r>
            <w:r>
              <w:rPr>
                <w:noProof/>
                <w:webHidden/>
              </w:rPr>
              <w:fldChar w:fldCharType="begin"/>
            </w:r>
            <w:r w:rsidR="00542A15">
              <w:rPr>
                <w:noProof/>
                <w:webHidden/>
              </w:rPr>
              <w:instrText xml:space="preserve"> PAGEREF _Toc18342428 \h </w:instrText>
            </w:r>
            <w:r>
              <w:rPr>
                <w:noProof/>
                <w:webHidden/>
              </w:rPr>
            </w:r>
            <w:r>
              <w:rPr>
                <w:noProof/>
                <w:webHidden/>
              </w:rPr>
              <w:fldChar w:fldCharType="separate"/>
            </w:r>
            <w:r w:rsidR="00542A15">
              <w:rPr>
                <w:noProof/>
                <w:webHidden/>
              </w:rPr>
              <w:t>19</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29" w:history="1">
            <w:r w:rsidR="00542A15" w:rsidRPr="009639E5">
              <w:rPr>
                <w:rStyle w:val="Hipervnculo"/>
                <w:noProof/>
              </w:rPr>
              <w:t>Comentarios de una sola línea</w:t>
            </w:r>
            <w:r w:rsidR="00542A15">
              <w:rPr>
                <w:noProof/>
                <w:webHidden/>
              </w:rPr>
              <w:tab/>
            </w:r>
            <w:r>
              <w:rPr>
                <w:noProof/>
                <w:webHidden/>
              </w:rPr>
              <w:fldChar w:fldCharType="begin"/>
            </w:r>
            <w:r w:rsidR="00542A15">
              <w:rPr>
                <w:noProof/>
                <w:webHidden/>
              </w:rPr>
              <w:instrText xml:space="preserve"> PAGEREF _Toc18342429 \h </w:instrText>
            </w:r>
            <w:r>
              <w:rPr>
                <w:noProof/>
                <w:webHidden/>
              </w:rPr>
            </w:r>
            <w:r>
              <w:rPr>
                <w:noProof/>
                <w:webHidden/>
              </w:rPr>
              <w:fldChar w:fldCharType="separate"/>
            </w:r>
            <w:r w:rsidR="00542A15">
              <w:rPr>
                <w:noProof/>
                <w:webHidden/>
              </w:rPr>
              <w:t>20</w:t>
            </w:r>
            <w:r>
              <w:rPr>
                <w:noProof/>
                <w:webHidden/>
              </w:rPr>
              <w:fldChar w:fldCharType="end"/>
            </w:r>
          </w:hyperlink>
        </w:p>
        <w:p w:rsidR="00542A15" w:rsidRDefault="00DA4583">
          <w:pPr>
            <w:pStyle w:val="TDC2"/>
            <w:rPr>
              <w:rFonts w:eastAsiaTheme="minorEastAsia"/>
              <w:i w:val="0"/>
              <w:iCs w:val="0"/>
              <w:noProof/>
              <w:sz w:val="22"/>
              <w:szCs w:val="22"/>
              <w:lang w:val="es-AR" w:eastAsia="es-AR"/>
            </w:rPr>
          </w:pPr>
          <w:hyperlink w:anchor="_Toc18342430" w:history="1">
            <w:r w:rsidR="00542A15" w:rsidRPr="009639E5">
              <w:rPr>
                <w:rStyle w:val="Hipervnculo"/>
                <w:noProof/>
              </w:rPr>
              <w:t>Comentarios multilineas</w:t>
            </w:r>
            <w:r w:rsidR="00542A15">
              <w:rPr>
                <w:noProof/>
                <w:webHidden/>
              </w:rPr>
              <w:tab/>
            </w:r>
            <w:r>
              <w:rPr>
                <w:noProof/>
                <w:webHidden/>
              </w:rPr>
              <w:fldChar w:fldCharType="begin"/>
            </w:r>
            <w:r w:rsidR="00542A15">
              <w:rPr>
                <w:noProof/>
                <w:webHidden/>
              </w:rPr>
              <w:instrText xml:space="preserve"> PAGEREF _Toc18342430 \h </w:instrText>
            </w:r>
            <w:r>
              <w:rPr>
                <w:noProof/>
                <w:webHidden/>
              </w:rPr>
            </w:r>
            <w:r>
              <w:rPr>
                <w:noProof/>
                <w:webHidden/>
              </w:rPr>
              <w:fldChar w:fldCharType="separate"/>
            </w:r>
            <w:r w:rsidR="00542A15">
              <w:rPr>
                <w:noProof/>
                <w:webHidden/>
              </w:rPr>
              <w:t>20</w:t>
            </w:r>
            <w:r>
              <w:rPr>
                <w:noProof/>
                <w:webHidden/>
              </w:rPr>
              <w:fldChar w:fldCharType="end"/>
            </w:r>
          </w:hyperlink>
        </w:p>
        <w:p w:rsidR="00542A15" w:rsidRDefault="00DA4583">
          <w:pPr>
            <w:pStyle w:val="TDC1"/>
            <w:rPr>
              <w:rFonts w:eastAsiaTheme="minorEastAsia"/>
              <w:b w:val="0"/>
              <w:bCs w:val="0"/>
              <w:noProof/>
              <w:sz w:val="22"/>
              <w:szCs w:val="22"/>
              <w:lang w:val="es-AR" w:eastAsia="es-AR"/>
            </w:rPr>
          </w:pPr>
          <w:hyperlink w:anchor="_Toc18342431" w:history="1">
            <w:r w:rsidR="00542A15" w:rsidRPr="009639E5">
              <w:rPr>
                <w:rStyle w:val="Hipervnculo"/>
                <w:noProof/>
                <w:lang w:eastAsia="es-ES"/>
              </w:rPr>
              <w:t>Convenciones del código PHP</w:t>
            </w:r>
            <w:r w:rsidR="00542A15">
              <w:rPr>
                <w:noProof/>
                <w:webHidden/>
              </w:rPr>
              <w:tab/>
            </w:r>
            <w:r>
              <w:rPr>
                <w:noProof/>
                <w:webHidden/>
              </w:rPr>
              <w:fldChar w:fldCharType="begin"/>
            </w:r>
            <w:r w:rsidR="00542A15">
              <w:rPr>
                <w:noProof/>
                <w:webHidden/>
              </w:rPr>
              <w:instrText xml:space="preserve"> PAGEREF _Toc18342431 \h </w:instrText>
            </w:r>
            <w:r>
              <w:rPr>
                <w:noProof/>
                <w:webHidden/>
              </w:rPr>
            </w:r>
            <w:r>
              <w:rPr>
                <w:noProof/>
                <w:webHidden/>
              </w:rPr>
              <w:fldChar w:fldCharType="separate"/>
            </w:r>
            <w:r w:rsidR="00542A15">
              <w:rPr>
                <w:noProof/>
                <w:webHidden/>
              </w:rPr>
              <w:t>20</w:t>
            </w:r>
            <w:r>
              <w:rPr>
                <w:noProof/>
                <w:webHidden/>
              </w:rPr>
              <w:fldChar w:fldCharType="end"/>
            </w:r>
          </w:hyperlink>
        </w:p>
        <w:p w:rsidR="00542A15" w:rsidRDefault="00DA4583">
          <w:pPr>
            <w:pStyle w:val="TDC3"/>
            <w:rPr>
              <w:rFonts w:eastAsiaTheme="minorEastAsia"/>
              <w:noProof/>
              <w:sz w:val="22"/>
              <w:szCs w:val="22"/>
              <w:lang w:val="es-AR" w:eastAsia="es-AR"/>
            </w:rPr>
          </w:pPr>
          <w:hyperlink w:anchor="_Toc18342432" w:history="1">
            <w:r w:rsidR="00542A15" w:rsidRPr="009639E5">
              <w:rPr>
                <w:rStyle w:val="Hipervnculo"/>
                <w:noProof/>
              </w:rPr>
              <w:t>Referencias:</w:t>
            </w:r>
            <w:r w:rsidR="00542A15">
              <w:rPr>
                <w:noProof/>
                <w:webHidden/>
              </w:rPr>
              <w:tab/>
            </w:r>
            <w:r>
              <w:rPr>
                <w:noProof/>
                <w:webHidden/>
              </w:rPr>
              <w:fldChar w:fldCharType="begin"/>
            </w:r>
            <w:r w:rsidR="00542A15">
              <w:rPr>
                <w:noProof/>
                <w:webHidden/>
              </w:rPr>
              <w:instrText xml:space="preserve"> PAGEREF _Toc18342432 \h </w:instrText>
            </w:r>
            <w:r>
              <w:rPr>
                <w:noProof/>
                <w:webHidden/>
              </w:rPr>
            </w:r>
            <w:r>
              <w:rPr>
                <w:noProof/>
                <w:webHidden/>
              </w:rPr>
              <w:fldChar w:fldCharType="separate"/>
            </w:r>
            <w:r w:rsidR="00542A15">
              <w:rPr>
                <w:noProof/>
                <w:webHidden/>
              </w:rPr>
              <w:t>20</w:t>
            </w:r>
            <w:r>
              <w:rPr>
                <w:noProof/>
                <w:webHidden/>
              </w:rPr>
              <w:fldChar w:fldCharType="end"/>
            </w:r>
          </w:hyperlink>
        </w:p>
        <w:p w:rsidR="000F79DF" w:rsidRDefault="00DA458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078EB" w:rsidP="009A3173">
          <w:pPr>
            <w:pStyle w:val="PSI-Ttulo"/>
          </w:pPr>
          <w:r>
            <w:rPr>
              <w:lang w:val="es-AR"/>
            </w:rPr>
            <w:t>Estándar de Programación</w:t>
          </w:r>
        </w:p>
      </w:sdtContent>
    </w:sdt>
    <w:sdt>
      <w:sdtPr>
        <w:alias w:val="Categoría"/>
        <w:id w:val="2044255"/>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rsidP="009A3173">
          <w:pPr>
            <w:pStyle w:val="PSI-Ttulo"/>
          </w:pPr>
          <w:r>
            <w:rPr>
              <w:lang w:val="es-AR"/>
            </w:rPr>
            <w:t>Lenguaje PHP</w:t>
          </w:r>
        </w:p>
      </w:sdtContent>
    </w:sdt>
    <w:p w:rsidR="00743EF0" w:rsidRPr="00743EF0" w:rsidRDefault="00743EF0" w:rsidP="00743EF0">
      <w:pPr>
        <w:pStyle w:val="PSI-Normal"/>
      </w:pPr>
      <w:bookmarkStart w:id="0" w:name="_Toc145586050"/>
      <w:bookmarkStart w:id="1" w:name="_Toc164002049"/>
    </w:p>
    <w:p w:rsidR="00743EF0" w:rsidRDefault="00CB7377" w:rsidP="0086335A">
      <w:pPr>
        <w:pStyle w:val="PSI-Ttulo1"/>
      </w:pPr>
      <w:bookmarkStart w:id="2" w:name="_Toc18342403"/>
      <w:r w:rsidRPr="00CB7377">
        <w:t>In</w:t>
      </w:r>
      <w:r>
        <w:t>troducción</w:t>
      </w:r>
      <w:bookmarkEnd w:id="2"/>
    </w:p>
    <w:p w:rsidR="00CB7377" w:rsidRDefault="00CB7377" w:rsidP="00CB7377">
      <w:pPr>
        <w:pStyle w:val="PSI-Normal"/>
      </w:pPr>
      <w:r>
        <w:t xml:space="preserve">El presente documento detalla las pautas generales a ser consideradas en la codificación, como se mencionan en el Estándar de Programación </w:t>
      </w:r>
      <w:proofErr w:type="spellStart"/>
      <w:r>
        <w:t>Coppel</w:t>
      </w:r>
      <w:proofErr w:type="spellEnd"/>
      <w:r>
        <w:t xml:space="preserve"> para PHP.</w:t>
      </w:r>
    </w:p>
    <w:p w:rsidR="00CB7377" w:rsidRDefault="00CB7377" w:rsidP="0086335A">
      <w:pPr>
        <w:pStyle w:val="PSI-Ttulo1"/>
      </w:pPr>
    </w:p>
    <w:p w:rsidR="00CB7377" w:rsidRDefault="00CB7377" w:rsidP="0086335A">
      <w:pPr>
        <w:pStyle w:val="PSI-Ttulo1"/>
      </w:pPr>
      <w:bookmarkStart w:id="3" w:name="_Toc18342404"/>
      <w:r>
        <w:t>General</w:t>
      </w:r>
      <w:bookmarkEnd w:id="3"/>
      <w:r>
        <w:t xml:space="preserve"> </w:t>
      </w:r>
    </w:p>
    <w:p w:rsidR="00E03FC6" w:rsidRDefault="00E03FC6" w:rsidP="00E03FC6">
      <w:pPr>
        <w:pStyle w:val="PSI-Ttulo2"/>
      </w:pPr>
      <w:bookmarkStart w:id="4" w:name="_Toc18342405"/>
      <w:r>
        <w:t>Etiquetas PHP</w:t>
      </w:r>
      <w:bookmarkEnd w:id="4"/>
    </w:p>
    <w:p w:rsidR="00E03FC6" w:rsidRDefault="00E03FC6" w:rsidP="00E03FC6">
      <w:pPr>
        <w:pStyle w:val="PSI-Normal"/>
      </w:pPr>
      <w:r>
        <w:t>El código PHP debe utilizar las etiquetas largas &lt;?</w:t>
      </w:r>
      <w:proofErr w:type="spellStart"/>
      <w:r>
        <w:t>php</w:t>
      </w:r>
      <w:proofErr w:type="spellEnd"/>
      <w:r>
        <w:t xml:space="preserve"> ?&gt; o las etiquetas cortas para imprimir salida de información &lt;?= ?&gt;; No debe emplear otras variantes.</w:t>
      </w:r>
    </w:p>
    <w:p w:rsidR="00861853" w:rsidRDefault="00861853" w:rsidP="00E03FC6">
      <w:pPr>
        <w:pStyle w:val="PSI-Ttulo2"/>
      </w:pPr>
    </w:p>
    <w:p w:rsidR="00E03FC6" w:rsidRDefault="00E03FC6" w:rsidP="00E03FC6">
      <w:pPr>
        <w:pStyle w:val="PSI-Ttulo2"/>
      </w:pPr>
      <w:bookmarkStart w:id="5" w:name="_Toc18342406"/>
      <w:r>
        <w:t>Codificación de Caracteres</w:t>
      </w:r>
      <w:bookmarkEnd w:id="5"/>
    </w:p>
    <w:p w:rsidR="00E03FC6" w:rsidRDefault="00E03FC6" w:rsidP="00E03FC6">
      <w:pPr>
        <w:pStyle w:val="PSI-Normal"/>
      </w:pPr>
      <w:r>
        <w:t>El código PHP debe utilizar codificación UTF-8 sin BOM.</w:t>
      </w:r>
    </w:p>
    <w:p w:rsidR="00E03FC6" w:rsidRDefault="00E03FC6" w:rsidP="00E03FC6">
      <w:pPr>
        <w:pStyle w:val="PSI-Normal"/>
      </w:pPr>
    </w:p>
    <w:p w:rsidR="00861853" w:rsidRDefault="00861853" w:rsidP="00861853">
      <w:pPr>
        <w:pStyle w:val="PSI-Ttulo2"/>
      </w:pPr>
      <w:bookmarkStart w:id="6" w:name="_Toc18342407"/>
      <w:r>
        <w:t>Archivos</w:t>
      </w:r>
      <w:bookmarkEnd w:id="6"/>
    </w:p>
    <w:p w:rsidR="00861853" w:rsidRDefault="00861853" w:rsidP="00454D09">
      <w:pPr>
        <w:pStyle w:val="PSI-Normal"/>
        <w:numPr>
          <w:ilvl w:val="0"/>
          <w:numId w:val="7"/>
        </w:numPr>
      </w:pPr>
      <w:r>
        <w:t>Todos los archivos PHP deben usar el final de línea Unix LF.</w:t>
      </w:r>
    </w:p>
    <w:p w:rsidR="00861853" w:rsidRDefault="00861853" w:rsidP="00454D09">
      <w:pPr>
        <w:pStyle w:val="PSI-Normal"/>
        <w:numPr>
          <w:ilvl w:val="0"/>
          <w:numId w:val="7"/>
        </w:numPr>
      </w:pPr>
      <w:r>
        <w:t>Todos los archivos PHP deben terminar con una línea en blanco.</w:t>
      </w:r>
    </w:p>
    <w:p w:rsidR="00861853" w:rsidRDefault="00861853" w:rsidP="00454D09">
      <w:pPr>
        <w:pStyle w:val="PSI-Normal"/>
        <w:numPr>
          <w:ilvl w:val="0"/>
          <w:numId w:val="7"/>
        </w:numPr>
      </w:pPr>
      <w:r>
        <w:t>La etiqueta de cierre ?&gt; debe ser omitida en los archivos que sólo contengan código PHP.</w:t>
      </w:r>
    </w:p>
    <w:p w:rsidR="00E03FC6" w:rsidRDefault="00E03FC6" w:rsidP="00E03FC6">
      <w:pPr>
        <w:pStyle w:val="PSI-Normal"/>
      </w:pPr>
    </w:p>
    <w:p w:rsidR="00861853" w:rsidRDefault="00861853" w:rsidP="00861853">
      <w:pPr>
        <w:pStyle w:val="PSI-Ttulo2"/>
      </w:pPr>
      <w:bookmarkStart w:id="7" w:name="_Toc18342408"/>
      <w:r>
        <w:t>Líneas</w:t>
      </w:r>
      <w:bookmarkEnd w:id="7"/>
    </w:p>
    <w:p w:rsidR="00861853" w:rsidRDefault="00861853" w:rsidP="00861853">
      <w:pPr>
        <w:pStyle w:val="PSI-Normal"/>
        <w:numPr>
          <w:ilvl w:val="0"/>
          <w:numId w:val="5"/>
        </w:numPr>
      </w:pPr>
      <w:r>
        <w:t>No debe haber un límite estricto en la longitud de la línea.</w:t>
      </w:r>
    </w:p>
    <w:p w:rsidR="00861853" w:rsidRDefault="00861853" w:rsidP="00861853">
      <w:pPr>
        <w:pStyle w:val="PSI-Normal"/>
        <w:numPr>
          <w:ilvl w:val="0"/>
          <w:numId w:val="5"/>
        </w:numPr>
      </w:pPr>
      <w:r>
        <w:t>El límite flexible de la línea debe estar en 120 caracteres.</w:t>
      </w:r>
    </w:p>
    <w:p w:rsidR="00861853" w:rsidRDefault="00861853" w:rsidP="00861853">
      <w:pPr>
        <w:pStyle w:val="PSI-Normal"/>
        <w:numPr>
          <w:ilvl w:val="0"/>
          <w:numId w:val="5"/>
        </w:numPr>
      </w:pPr>
      <w:r>
        <w:t xml:space="preserve">Las líneas no deberían ser más largas de 80 caracteres; las líneas más largas de 80 caracteres deberían dividirse en múltiples líneas de no más de 80 caracteres cada una. </w:t>
      </w:r>
    </w:p>
    <w:p w:rsidR="00861853" w:rsidRDefault="00861853" w:rsidP="00861853">
      <w:pPr>
        <w:pStyle w:val="PSI-Normal"/>
        <w:numPr>
          <w:ilvl w:val="0"/>
          <w:numId w:val="5"/>
        </w:numPr>
      </w:pPr>
      <w:r>
        <w:t>No debe haber espacios en blanco al final de las líneas que no estén vacías.</w:t>
      </w:r>
    </w:p>
    <w:p w:rsidR="00861853" w:rsidRDefault="00861853" w:rsidP="00861853">
      <w:pPr>
        <w:pStyle w:val="PSI-Normal"/>
        <w:numPr>
          <w:ilvl w:val="0"/>
          <w:numId w:val="5"/>
        </w:numPr>
      </w:pPr>
      <w:r>
        <w:lastRenderedPageBreak/>
        <w:t xml:space="preserve">Pueden añadirse líneas en blanco para mejorar la lectura del código y para indicar bloques de código que estén relacionados. </w:t>
      </w:r>
    </w:p>
    <w:p w:rsidR="00861853" w:rsidRPr="00AC0CF3" w:rsidRDefault="00861853" w:rsidP="00861853">
      <w:pPr>
        <w:pStyle w:val="PSI-Normal"/>
        <w:numPr>
          <w:ilvl w:val="0"/>
          <w:numId w:val="5"/>
        </w:numPr>
        <w:rPr>
          <w:b/>
          <w:bCs/>
          <w:color w:val="000000"/>
          <w:lang w:eastAsia="es-ES"/>
        </w:rPr>
      </w:pPr>
      <w:r>
        <w:t xml:space="preserve">No debe haber más de una sentencia por línea. </w:t>
      </w:r>
    </w:p>
    <w:p w:rsidR="00861853" w:rsidRDefault="00861853" w:rsidP="00E03FC6">
      <w:pPr>
        <w:pStyle w:val="PSI-Normal"/>
      </w:pPr>
    </w:p>
    <w:p w:rsidR="00861853" w:rsidRDefault="00861853" w:rsidP="00861853">
      <w:pPr>
        <w:pStyle w:val="PSI-Ttulo2"/>
      </w:pPr>
      <w:bookmarkStart w:id="8" w:name="_Toc18342409"/>
      <w:proofErr w:type="spellStart"/>
      <w:r>
        <w:t>Indentación</w:t>
      </w:r>
      <w:bookmarkEnd w:id="8"/>
      <w:proofErr w:type="spellEnd"/>
    </w:p>
    <w:p w:rsidR="00861853" w:rsidRPr="00301778" w:rsidRDefault="00861853" w:rsidP="00861853">
      <w:pPr>
        <w:pStyle w:val="PSI-Normal"/>
        <w:ind w:left="0" w:firstLine="0"/>
      </w:pPr>
      <w:r>
        <w:t xml:space="preserve">El código debe usar una </w:t>
      </w:r>
      <w:proofErr w:type="spellStart"/>
      <w:r>
        <w:t>indentación</w:t>
      </w:r>
      <w:proofErr w:type="spellEnd"/>
      <w:r>
        <w:t xml:space="preserve"> de cuatro </w:t>
      </w:r>
      <w:r w:rsidRPr="00301778">
        <w:t>espacios</w:t>
      </w:r>
      <w:r>
        <w:t xml:space="preserve">, y  no debe usar tabuladores para la </w:t>
      </w:r>
      <w:proofErr w:type="spellStart"/>
      <w:r>
        <w:t>indentación</w:t>
      </w:r>
      <w:proofErr w:type="spellEnd"/>
      <w:r>
        <w:t>.</w:t>
      </w:r>
    </w:p>
    <w:p w:rsidR="00861853" w:rsidRDefault="00861853" w:rsidP="00E03FC6">
      <w:pPr>
        <w:pStyle w:val="PSI-Normal"/>
      </w:pPr>
    </w:p>
    <w:p w:rsidR="00861853" w:rsidRDefault="00861853" w:rsidP="00861853">
      <w:pPr>
        <w:pStyle w:val="PSI-Ttulo2"/>
      </w:pPr>
      <w:bookmarkStart w:id="9" w:name="_Toc18342410"/>
      <w:r>
        <w:t xml:space="preserve">Palabras clave y true, false, </w:t>
      </w:r>
      <w:proofErr w:type="spellStart"/>
      <w:r>
        <w:t>null</w:t>
      </w:r>
      <w:bookmarkEnd w:id="9"/>
      <w:proofErr w:type="spellEnd"/>
    </w:p>
    <w:p w:rsidR="00861853" w:rsidRDefault="00861853" w:rsidP="00E03FC6">
      <w:pPr>
        <w:pStyle w:val="PSI-Normal"/>
      </w:pPr>
      <w:r>
        <w:t>Las palabras clave de PHP deben estar en minúsculas.</w:t>
      </w:r>
    </w:p>
    <w:p w:rsidR="00861853" w:rsidRDefault="00861853" w:rsidP="00E03FC6">
      <w:pPr>
        <w:pStyle w:val="PSI-Normal"/>
      </w:pPr>
      <w:r>
        <w:t xml:space="preserve">Las constantes de PHP true, false y </w:t>
      </w:r>
      <w:proofErr w:type="spellStart"/>
      <w:r>
        <w:t>null</w:t>
      </w:r>
      <w:proofErr w:type="spellEnd"/>
      <w:r>
        <w:t xml:space="preserve"> deben estas en minúsculas.</w:t>
      </w:r>
    </w:p>
    <w:p w:rsidR="00861853" w:rsidRDefault="00861853" w:rsidP="00E03FC6">
      <w:pPr>
        <w:pStyle w:val="PSI-Normal"/>
      </w:pPr>
    </w:p>
    <w:p w:rsidR="00861853" w:rsidRDefault="00861853" w:rsidP="00861853">
      <w:pPr>
        <w:pStyle w:val="PSI-Ttulo1"/>
      </w:pPr>
      <w:bookmarkStart w:id="10" w:name="_Toc18342411"/>
      <w:r>
        <w:t>Espacio de nombre y declaraciones use</w:t>
      </w:r>
      <w:bookmarkEnd w:id="10"/>
    </w:p>
    <w:p w:rsidR="00861853" w:rsidRDefault="00861853" w:rsidP="00861853">
      <w:pPr>
        <w:pStyle w:val="PSI-Ttulo1"/>
      </w:pPr>
    </w:p>
    <w:p w:rsidR="00861853" w:rsidRDefault="00861853" w:rsidP="00454D09">
      <w:pPr>
        <w:pStyle w:val="PSI-Normal"/>
        <w:numPr>
          <w:ilvl w:val="0"/>
          <w:numId w:val="8"/>
        </w:numPr>
      </w:pPr>
      <w:r>
        <w:t xml:space="preserve">Cuando esté presente, debe haber una línea en blanco después de la declaración del </w:t>
      </w:r>
      <w:proofErr w:type="spellStart"/>
      <w:r>
        <w:t>namespace</w:t>
      </w:r>
      <w:proofErr w:type="spellEnd"/>
      <w:r>
        <w:t>.</w:t>
      </w:r>
    </w:p>
    <w:p w:rsidR="00861853" w:rsidRDefault="00861853" w:rsidP="00454D09">
      <w:pPr>
        <w:pStyle w:val="PSI-Normal"/>
        <w:numPr>
          <w:ilvl w:val="0"/>
          <w:numId w:val="8"/>
        </w:numPr>
      </w:pPr>
      <w:r>
        <w:t xml:space="preserve">Cuando estén presentes, todas las declaraciones use deben ir después de la declaración del </w:t>
      </w:r>
      <w:proofErr w:type="spellStart"/>
      <w:r>
        <w:t>namespace</w:t>
      </w:r>
      <w:proofErr w:type="spellEnd"/>
      <w:r>
        <w:t>.</w:t>
      </w:r>
    </w:p>
    <w:p w:rsidR="00861853" w:rsidRDefault="00861853" w:rsidP="00454D09">
      <w:pPr>
        <w:pStyle w:val="PSI-Normal"/>
        <w:numPr>
          <w:ilvl w:val="0"/>
          <w:numId w:val="8"/>
        </w:numPr>
      </w:pPr>
      <w:r>
        <w:t>Debe haber un use por declaración.</w:t>
      </w:r>
    </w:p>
    <w:p w:rsidR="00861853" w:rsidRDefault="00861853" w:rsidP="00454D09">
      <w:pPr>
        <w:pStyle w:val="PSI-Normal"/>
        <w:numPr>
          <w:ilvl w:val="0"/>
          <w:numId w:val="8"/>
        </w:numPr>
      </w:pPr>
      <w:r>
        <w:t>Debe haber una línea en blanco después del bloque de declaraciones use.</w:t>
      </w:r>
    </w:p>
    <w:p w:rsidR="00861853" w:rsidRDefault="00861853" w:rsidP="00861853">
      <w:pPr>
        <w:pStyle w:val="PSI-Normal"/>
      </w:pPr>
      <w:r>
        <w:t xml:space="preserve">Por ejemplo: </w:t>
      </w:r>
    </w:p>
    <w:p w:rsidR="00861853" w:rsidRDefault="00861853" w:rsidP="00861853">
      <w:pPr>
        <w:pStyle w:val="PSI-Normal"/>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r w:rsidRPr="00861853">
        <w:rPr>
          <w:rFonts w:ascii="Courier New" w:eastAsia="Times New Roman" w:hAnsi="Courier New" w:cs="Courier New"/>
          <w:b/>
          <w:bCs/>
          <w:color w:val="999999"/>
          <w:sz w:val="23"/>
          <w:lang w:val="es-AR" w:eastAsia="es-AR"/>
        </w:rPr>
        <w:t>&lt;?</w:t>
      </w:r>
      <w:proofErr w:type="spellStart"/>
      <w:r w:rsidRPr="00861853">
        <w:rPr>
          <w:rFonts w:ascii="Courier New" w:eastAsia="Times New Roman" w:hAnsi="Courier New" w:cs="Courier New"/>
          <w:b/>
          <w:bCs/>
          <w:color w:val="999999"/>
          <w:sz w:val="23"/>
          <w:lang w:val="es-AR" w:eastAsia="es-AR"/>
        </w:rPr>
        <w:t>php</w:t>
      </w:r>
      <w:proofErr w:type="spellEnd"/>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roofErr w:type="spellStart"/>
      <w:r w:rsidRPr="00454D09">
        <w:rPr>
          <w:rFonts w:ascii="Courier New" w:eastAsia="Times New Roman" w:hAnsi="Courier New" w:cs="Courier New"/>
          <w:b/>
          <w:bCs/>
          <w:color w:val="111111"/>
          <w:sz w:val="23"/>
          <w:lang w:val="es-AR" w:eastAsia="es-AR"/>
        </w:rPr>
        <w:t>namespace</w:t>
      </w:r>
      <w:proofErr w:type="spellEnd"/>
      <w:r w:rsidRPr="00454D09">
        <w:rPr>
          <w:rFonts w:ascii="Courier New" w:eastAsia="Times New Roman" w:hAnsi="Courier New" w:cs="Courier New"/>
          <w:color w:val="111111"/>
          <w:sz w:val="23"/>
          <w:lang w:val="es-AR" w:eastAsia="es-AR"/>
        </w:rPr>
        <w:t xml:space="preserve"> Proveedor\Paquete;</w:t>
      </w:r>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n-US" w:eastAsia="es-AR"/>
        </w:rPr>
      </w:pPr>
      <w:r w:rsidRPr="00861853">
        <w:rPr>
          <w:rFonts w:ascii="Courier New" w:eastAsia="Times New Roman" w:hAnsi="Courier New" w:cs="Courier New"/>
          <w:b/>
          <w:bCs/>
          <w:color w:val="111111"/>
          <w:sz w:val="23"/>
          <w:lang w:val="en-US" w:eastAsia="es-AR"/>
        </w:rPr>
        <w:t>use</w:t>
      </w:r>
      <w:r w:rsidRPr="00861853">
        <w:rPr>
          <w:rFonts w:ascii="Courier New" w:eastAsia="Times New Roman" w:hAnsi="Courier New" w:cs="Courier New"/>
          <w:color w:val="111111"/>
          <w:sz w:val="23"/>
          <w:lang w:val="en-US" w:eastAsia="es-AR"/>
        </w:rPr>
        <w:t xml:space="preserve"> </w:t>
      </w:r>
      <w:proofErr w:type="spellStart"/>
      <w:r w:rsidRPr="00861853">
        <w:rPr>
          <w:rFonts w:ascii="Courier New" w:eastAsia="Times New Roman" w:hAnsi="Courier New" w:cs="Courier New"/>
          <w:color w:val="111111"/>
          <w:sz w:val="23"/>
          <w:lang w:val="en-US" w:eastAsia="es-AR"/>
        </w:rPr>
        <w:t>FooClass</w:t>
      </w:r>
      <w:proofErr w:type="spellEnd"/>
      <w:r w:rsidRPr="00861853">
        <w:rPr>
          <w:rFonts w:ascii="Courier New" w:eastAsia="Times New Roman" w:hAnsi="Courier New" w:cs="Courier New"/>
          <w:color w:val="111111"/>
          <w:sz w:val="23"/>
          <w:lang w:val="en-US" w:eastAsia="es-AR"/>
        </w:rPr>
        <w:t>;</w:t>
      </w:r>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n-US" w:eastAsia="es-AR"/>
        </w:rPr>
      </w:pPr>
      <w:r w:rsidRPr="00454D09">
        <w:rPr>
          <w:rFonts w:ascii="Courier New" w:eastAsia="Times New Roman" w:hAnsi="Courier New" w:cs="Courier New"/>
          <w:b/>
          <w:bCs/>
          <w:color w:val="111111"/>
          <w:sz w:val="23"/>
          <w:lang w:val="en-US" w:eastAsia="es-AR"/>
        </w:rPr>
        <w:t>use</w:t>
      </w:r>
      <w:r w:rsidRPr="00454D09">
        <w:rPr>
          <w:rFonts w:ascii="Courier New" w:eastAsia="Times New Roman" w:hAnsi="Courier New" w:cs="Courier New"/>
          <w:color w:val="111111"/>
          <w:sz w:val="23"/>
          <w:lang w:val="en-US" w:eastAsia="es-AR"/>
        </w:rPr>
        <w:t xml:space="preserve"> </w:t>
      </w:r>
      <w:proofErr w:type="spellStart"/>
      <w:r w:rsidRPr="00454D09">
        <w:rPr>
          <w:rFonts w:ascii="Courier New" w:eastAsia="Times New Roman" w:hAnsi="Courier New" w:cs="Courier New"/>
          <w:color w:val="111111"/>
          <w:sz w:val="23"/>
          <w:lang w:val="en-US" w:eastAsia="es-AR"/>
        </w:rPr>
        <w:t>BarClase</w:t>
      </w:r>
      <w:proofErr w:type="spellEnd"/>
      <w:r w:rsidRPr="00454D09">
        <w:rPr>
          <w:rFonts w:ascii="Courier New" w:eastAsia="Times New Roman" w:hAnsi="Courier New" w:cs="Courier New"/>
          <w:color w:val="111111"/>
          <w:sz w:val="23"/>
          <w:lang w:val="en-US" w:eastAsia="es-AR"/>
        </w:rPr>
        <w:t xml:space="preserve"> </w:t>
      </w:r>
      <w:r w:rsidRPr="00454D09">
        <w:rPr>
          <w:rFonts w:ascii="Courier New" w:eastAsia="Times New Roman" w:hAnsi="Courier New" w:cs="Courier New"/>
          <w:b/>
          <w:bCs/>
          <w:color w:val="111111"/>
          <w:sz w:val="23"/>
          <w:lang w:val="en-US" w:eastAsia="es-AR"/>
        </w:rPr>
        <w:t>as</w:t>
      </w:r>
      <w:r w:rsidRPr="00454D09">
        <w:rPr>
          <w:rFonts w:ascii="Courier New" w:eastAsia="Times New Roman" w:hAnsi="Courier New" w:cs="Courier New"/>
          <w:color w:val="111111"/>
          <w:sz w:val="23"/>
          <w:lang w:val="en-US" w:eastAsia="es-AR"/>
        </w:rPr>
        <w:t xml:space="preserve"> Bar;</w:t>
      </w: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r w:rsidRPr="00861853">
        <w:rPr>
          <w:rFonts w:ascii="Courier New" w:eastAsia="Times New Roman" w:hAnsi="Courier New" w:cs="Courier New"/>
          <w:b/>
          <w:bCs/>
          <w:color w:val="111111"/>
          <w:sz w:val="23"/>
          <w:lang w:val="es-AR" w:eastAsia="es-AR"/>
        </w:rPr>
        <w:t>use</w:t>
      </w:r>
      <w:r w:rsidRPr="00861853">
        <w:rPr>
          <w:rFonts w:ascii="Courier New" w:eastAsia="Times New Roman" w:hAnsi="Courier New" w:cs="Courier New"/>
          <w:color w:val="111111"/>
          <w:sz w:val="23"/>
          <w:lang w:val="es-AR" w:eastAsia="es-AR"/>
        </w:rPr>
        <w:t xml:space="preserve"> </w:t>
      </w:r>
      <w:proofErr w:type="spellStart"/>
      <w:r w:rsidRPr="00861853">
        <w:rPr>
          <w:rFonts w:ascii="Courier New" w:eastAsia="Times New Roman" w:hAnsi="Courier New" w:cs="Courier New"/>
          <w:color w:val="111111"/>
          <w:sz w:val="23"/>
          <w:lang w:val="es-AR" w:eastAsia="es-AR"/>
        </w:rPr>
        <w:t>OtroProveedor</w:t>
      </w:r>
      <w:proofErr w:type="spellEnd"/>
      <w:r w:rsidRPr="00861853">
        <w:rPr>
          <w:rFonts w:ascii="Courier New" w:eastAsia="Times New Roman" w:hAnsi="Courier New" w:cs="Courier New"/>
          <w:color w:val="111111"/>
          <w:sz w:val="23"/>
          <w:lang w:val="es-AR" w:eastAsia="es-AR"/>
        </w:rPr>
        <w:t>\</w:t>
      </w:r>
      <w:proofErr w:type="spellStart"/>
      <w:r w:rsidRPr="00861853">
        <w:rPr>
          <w:rFonts w:ascii="Courier New" w:eastAsia="Times New Roman" w:hAnsi="Courier New" w:cs="Courier New"/>
          <w:color w:val="111111"/>
          <w:sz w:val="23"/>
          <w:lang w:val="es-AR" w:eastAsia="es-AR"/>
        </w:rPr>
        <w:t>OtroPaquete</w:t>
      </w:r>
      <w:proofErr w:type="spellEnd"/>
      <w:r w:rsidRPr="00861853">
        <w:rPr>
          <w:rFonts w:ascii="Courier New" w:eastAsia="Times New Roman" w:hAnsi="Courier New" w:cs="Courier New"/>
          <w:color w:val="111111"/>
          <w:sz w:val="23"/>
          <w:lang w:val="es-AR" w:eastAsia="es-AR"/>
        </w:rPr>
        <w:t>\</w:t>
      </w:r>
      <w:proofErr w:type="spellStart"/>
      <w:r w:rsidRPr="00861853">
        <w:rPr>
          <w:rFonts w:ascii="Courier New" w:eastAsia="Times New Roman" w:hAnsi="Courier New" w:cs="Courier New"/>
          <w:color w:val="111111"/>
          <w:sz w:val="23"/>
          <w:lang w:val="es-AR" w:eastAsia="es-AR"/>
        </w:rPr>
        <w:t>BazClase</w:t>
      </w:r>
      <w:proofErr w:type="spellEnd"/>
      <w:r w:rsidRPr="00861853">
        <w:rPr>
          <w:rFonts w:ascii="Courier New" w:eastAsia="Times New Roman" w:hAnsi="Courier New" w:cs="Courier New"/>
          <w:color w:val="111111"/>
          <w:sz w:val="23"/>
          <w:lang w:val="es-AR" w:eastAsia="es-AR"/>
        </w:rPr>
        <w:t>;</w:t>
      </w: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szCs w:val="23"/>
          <w:lang w:val="es-AR" w:eastAsia="es-AR"/>
        </w:rPr>
      </w:pPr>
      <w:r w:rsidRPr="00861853">
        <w:rPr>
          <w:rFonts w:ascii="Courier New" w:eastAsia="Times New Roman" w:hAnsi="Courier New" w:cs="Courier New"/>
          <w:i/>
          <w:iCs/>
          <w:color w:val="999988"/>
          <w:sz w:val="23"/>
          <w:lang w:val="es-AR" w:eastAsia="es-AR"/>
        </w:rPr>
        <w:lastRenderedPageBreak/>
        <w:t>// ... código PHP adicional ...</w:t>
      </w:r>
    </w:p>
    <w:p w:rsidR="00861853" w:rsidRDefault="00861853" w:rsidP="00861853">
      <w:pPr>
        <w:pStyle w:val="PSI-Normal"/>
      </w:pPr>
    </w:p>
    <w:p w:rsidR="00861853" w:rsidRDefault="00BA599A" w:rsidP="00424557">
      <w:pPr>
        <w:pStyle w:val="PSI-Ttulo1"/>
      </w:pPr>
      <w:bookmarkStart w:id="11" w:name="_Toc18342412"/>
      <w:r>
        <w:t>Clases, Propiedades y Métodos</w:t>
      </w:r>
      <w:bookmarkEnd w:id="11"/>
      <w:r>
        <w:t xml:space="preserve"> </w:t>
      </w:r>
    </w:p>
    <w:p w:rsidR="00BA599A" w:rsidRDefault="00BA599A" w:rsidP="00861853">
      <w:pPr>
        <w:pStyle w:val="PSI-Normal"/>
      </w:pPr>
    </w:p>
    <w:p w:rsidR="00861853" w:rsidRDefault="00424557" w:rsidP="00424557">
      <w:pPr>
        <w:pStyle w:val="PSI-Normal"/>
      </w:pPr>
      <w:r>
        <w:t xml:space="preserve">El término "clase" hace referencia a todas las clases, interfaces o </w:t>
      </w:r>
      <w:proofErr w:type="spellStart"/>
      <w:r>
        <w:t>traits</w:t>
      </w:r>
      <w:proofErr w:type="spellEnd"/>
      <w:r>
        <w:t xml:space="preserve">. </w:t>
      </w:r>
    </w:p>
    <w:p w:rsidR="00424557" w:rsidRDefault="00424557" w:rsidP="00424557">
      <w:pPr>
        <w:pStyle w:val="PSI-Normal"/>
      </w:pPr>
    </w:p>
    <w:p w:rsidR="00424557" w:rsidRDefault="00424557" w:rsidP="00424557">
      <w:pPr>
        <w:pStyle w:val="PSI-Ttulo2"/>
      </w:pPr>
      <w:bookmarkStart w:id="12" w:name="_Toc18342413"/>
      <w:r>
        <w:t>Extensiones e implementaciones</w:t>
      </w:r>
      <w:bookmarkEnd w:id="12"/>
    </w:p>
    <w:p w:rsidR="00424557" w:rsidRDefault="00424557" w:rsidP="00424557">
      <w:pPr>
        <w:pStyle w:val="PSI-Normal"/>
      </w:pPr>
      <w:r>
        <w:t xml:space="preserve">Las palabras clave </w:t>
      </w:r>
      <w:proofErr w:type="spellStart"/>
      <w:r>
        <w:t>extends</w:t>
      </w:r>
      <w:proofErr w:type="spellEnd"/>
      <w:r>
        <w:t xml:space="preserve"> e </w:t>
      </w:r>
      <w:proofErr w:type="spellStart"/>
      <w:r>
        <w:t>implements</w:t>
      </w:r>
      <w:proofErr w:type="spellEnd"/>
      <w:r>
        <w:t xml:space="preserve"> deben declararse en la misma línea del nombre de la clase.</w:t>
      </w:r>
    </w:p>
    <w:p w:rsidR="00424557" w:rsidRDefault="00424557" w:rsidP="00424557">
      <w:pPr>
        <w:pStyle w:val="PSI-Normal"/>
      </w:pPr>
      <w:r>
        <w:t xml:space="preserve">La llave de apertura de la clase debe ir en la línea siguiente; la llave de cierre debe ir en la línea siguiente al cuerpo de la clase. </w:t>
      </w:r>
    </w:p>
    <w:p w:rsidR="00424557" w:rsidRDefault="00424557" w:rsidP="00424557">
      <w:pPr>
        <w:pStyle w:val="PSI-Normal"/>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cp"/>
          <w:rFonts w:eastAsiaTheme="majorEastAsia"/>
          <w:b/>
          <w:bCs/>
          <w:color w:val="999999"/>
          <w:sz w:val="23"/>
          <w:szCs w:val="23"/>
          <w:bdr w:val="none" w:sz="0" w:space="0" w:color="auto" w:frame="1"/>
          <w:shd w:val="clear" w:color="auto" w:fill="EEEEFF"/>
          <w:lang w:val="en-US"/>
        </w:rPr>
        <w:t>&lt;?</w:t>
      </w:r>
      <w:proofErr w:type="spellStart"/>
      <w:r w:rsidRPr="00424557">
        <w:rPr>
          <w:rStyle w:val="cp"/>
          <w:rFonts w:eastAsiaTheme="majorEastAsia"/>
          <w:b/>
          <w:bCs/>
          <w:color w:val="999999"/>
          <w:sz w:val="23"/>
          <w:szCs w:val="23"/>
          <w:bdr w:val="none" w:sz="0" w:space="0" w:color="auto" w:frame="1"/>
          <w:shd w:val="clear" w:color="auto" w:fill="EEEEFF"/>
          <w:lang w:val="en-US"/>
        </w:rPr>
        <w:t>php</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namespace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Proveedor</w:t>
      </w:r>
      <w:proofErr w:type="spellEnd"/>
      <w:r w:rsidRPr="00424557">
        <w:rPr>
          <w:rStyle w:val="nx"/>
          <w:color w:val="111111"/>
          <w:sz w:val="23"/>
          <w:szCs w:val="23"/>
          <w:bdr w:val="none" w:sz="0" w:space="0" w:color="auto" w:frame="1"/>
          <w:shd w:val="clear" w:color="auto" w:fill="EEEEFF"/>
          <w:lang w:val="en-US"/>
        </w:rPr>
        <w:t>\</w:t>
      </w:r>
      <w:proofErr w:type="spellStart"/>
      <w:r w:rsidRPr="00424557">
        <w:rPr>
          <w:rStyle w:val="nx"/>
          <w:color w:val="111111"/>
          <w:sz w:val="23"/>
          <w:szCs w:val="23"/>
          <w:bdr w:val="none" w:sz="0" w:space="0" w:color="auto" w:frame="1"/>
          <w:shd w:val="clear" w:color="auto" w:fill="EEEEFF"/>
          <w:lang w:val="en-US"/>
        </w:rPr>
        <w:t>Paquete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FooClase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BarClase</w:t>
      </w:r>
      <w:proofErr w:type="spellEnd"/>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as</w:t>
      </w:r>
      <w:r w:rsidRPr="00424557">
        <w:rPr>
          <w:rStyle w:val="CdigoHTML"/>
          <w:color w:val="111111"/>
          <w:sz w:val="23"/>
          <w:szCs w:val="23"/>
          <w:bdr w:val="none" w:sz="0" w:space="0" w:color="auto" w:frame="1"/>
          <w:shd w:val="clear" w:color="auto" w:fill="EEEEFF"/>
          <w:lang w:val="en-US"/>
        </w:rPr>
        <w:t xml:space="preserve"> </w:t>
      </w:r>
      <w:r w:rsidRPr="00424557">
        <w:rPr>
          <w:rStyle w:val="nx"/>
          <w:color w:val="111111"/>
          <w:sz w:val="23"/>
          <w:szCs w:val="23"/>
          <w:bdr w:val="none" w:sz="0" w:space="0" w:color="auto" w:frame="1"/>
          <w:shd w:val="clear" w:color="auto" w:fill="EEEEFF"/>
          <w:lang w:val="en-US"/>
        </w:rPr>
        <w:t>Bar</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OtroProveedor</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OtroPaquete</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BazClase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extends</w:t>
      </w:r>
      <w:proofErr w:type="spellEnd"/>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ClasePadre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implements</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ArrayAccess</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Countable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constantes, propiedades, métodos</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pPr>
    </w:p>
    <w:p w:rsidR="00424557" w:rsidRDefault="00424557" w:rsidP="00424557">
      <w:pPr>
        <w:pStyle w:val="PSI-Normal"/>
      </w:pPr>
    </w:p>
    <w:p w:rsidR="00424557" w:rsidRDefault="00424557" w:rsidP="00424557">
      <w:pPr>
        <w:pStyle w:val="PSI-Normal"/>
      </w:pPr>
      <w:r>
        <w:t xml:space="preserve">La lista de </w:t>
      </w:r>
      <w:proofErr w:type="spellStart"/>
      <w:r>
        <w:t>implements</w:t>
      </w:r>
      <w:proofErr w:type="spellEnd"/>
      <w:r>
        <w:t xml:space="preserve"> puede</w:t>
      </w:r>
      <w:r w:rsidRPr="00424557">
        <w:t xml:space="preserve"> ser dividida en múltiples líneas, donde las líneas subsiguientes serán </w:t>
      </w:r>
      <w:proofErr w:type="spellStart"/>
      <w:r w:rsidRPr="00424557">
        <w:t>indentadas</w:t>
      </w:r>
      <w:proofErr w:type="spellEnd"/>
      <w:r w:rsidRPr="00424557">
        <w:t xml:space="preserve"> una vez. Al hacerlo, el primer elemento de la lista </w:t>
      </w:r>
      <w:r>
        <w:t>debe</w:t>
      </w:r>
      <w:r w:rsidRPr="00424557">
        <w:t xml:space="preserve"> est</w:t>
      </w:r>
      <w:r>
        <w:t>ar en la línea siguiente, y debe</w:t>
      </w:r>
      <w:r w:rsidRPr="00424557">
        <w:t xml:space="preserve"> haber una sola interfaz por línea.</w:t>
      </w:r>
    </w:p>
    <w:p w:rsidR="00424557" w:rsidRDefault="00424557" w:rsidP="00424557">
      <w:pPr>
        <w:pStyle w:val="PSI-Normal"/>
      </w:pPr>
    </w:p>
    <w:p w:rsidR="00424557" w:rsidRPr="00454D09"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namespace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Proveedor</w:t>
      </w:r>
      <w:proofErr w:type="spellEnd"/>
      <w:r w:rsidRPr="00424557">
        <w:rPr>
          <w:rStyle w:val="nx"/>
          <w:color w:val="111111"/>
          <w:sz w:val="23"/>
          <w:szCs w:val="23"/>
          <w:bdr w:val="none" w:sz="0" w:space="0" w:color="auto" w:frame="1"/>
          <w:shd w:val="clear" w:color="auto" w:fill="EEEEFF"/>
          <w:lang w:val="en-US"/>
        </w:rPr>
        <w:t>\</w:t>
      </w:r>
      <w:proofErr w:type="spellStart"/>
      <w:r w:rsidRPr="00424557">
        <w:rPr>
          <w:rStyle w:val="nx"/>
          <w:color w:val="111111"/>
          <w:sz w:val="23"/>
          <w:szCs w:val="23"/>
          <w:bdr w:val="none" w:sz="0" w:space="0" w:color="auto" w:frame="1"/>
          <w:shd w:val="clear" w:color="auto" w:fill="EEEEFF"/>
          <w:lang w:val="en-US"/>
        </w:rPr>
        <w:t>Paquete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FooClase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BarClase</w:t>
      </w:r>
      <w:proofErr w:type="spellEnd"/>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as</w:t>
      </w:r>
      <w:r w:rsidRPr="00424557">
        <w:rPr>
          <w:rStyle w:val="CdigoHTML"/>
          <w:color w:val="111111"/>
          <w:sz w:val="23"/>
          <w:szCs w:val="23"/>
          <w:bdr w:val="none" w:sz="0" w:space="0" w:color="auto" w:frame="1"/>
          <w:shd w:val="clear" w:color="auto" w:fill="EEEEFF"/>
          <w:lang w:val="en-US"/>
        </w:rPr>
        <w:t xml:space="preserve"> </w:t>
      </w:r>
      <w:r w:rsidRPr="00424557">
        <w:rPr>
          <w:rStyle w:val="nx"/>
          <w:color w:val="111111"/>
          <w:sz w:val="23"/>
          <w:szCs w:val="23"/>
          <w:bdr w:val="none" w:sz="0" w:space="0" w:color="auto" w:frame="1"/>
          <w:shd w:val="clear" w:color="auto" w:fill="EEEEFF"/>
          <w:lang w:val="en-US"/>
        </w:rPr>
        <w:t>Bar</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OtroProveedor</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OtroPaquete</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BazClase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extends</w:t>
      </w:r>
      <w:proofErr w:type="spellEnd"/>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ClasePadre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implements</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ArrayAccess</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Countable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Serializable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constantes, propiedades, métodos</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pPr>
    </w:p>
    <w:p w:rsidR="00424557" w:rsidRPr="00424557" w:rsidRDefault="00424557" w:rsidP="00424557">
      <w:pPr>
        <w:pStyle w:val="PSI-Ttulo2"/>
      </w:pPr>
      <w:bookmarkStart w:id="13" w:name="_Toc18342414"/>
      <w:r>
        <w:t>Propiedades</w:t>
      </w:r>
      <w:bookmarkEnd w:id="13"/>
    </w:p>
    <w:p w:rsidR="00424557" w:rsidRDefault="00424557" w:rsidP="00454D09">
      <w:pPr>
        <w:pStyle w:val="PSI-Normal"/>
        <w:numPr>
          <w:ilvl w:val="0"/>
          <w:numId w:val="9"/>
        </w:numPr>
      </w:pPr>
      <w:r>
        <w:t>La visibilidad debe ser declarada en todas las propiedades.</w:t>
      </w:r>
    </w:p>
    <w:p w:rsidR="00424557" w:rsidRDefault="00424557" w:rsidP="00454D09">
      <w:pPr>
        <w:pStyle w:val="PSI-Normal"/>
        <w:numPr>
          <w:ilvl w:val="0"/>
          <w:numId w:val="9"/>
        </w:numPr>
      </w:pPr>
      <w:r>
        <w:t xml:space="preserve">La palabra clave </w:t>
      </w:r>
      <w:proofErr w:type="spellStart"/>
      <w:r>
        <w:t>var</w:t>
      </w:r>
      <w:proofErr w:type="spellEnd"/>
      <w:r>
        <w:t xml:space="preserve"> no debe ser usada para declarar una propiedad.</w:t>
      </w:r>
    </w:p>
    <w:p w:rsidR="00424557" w:rsidRDefault="00424557" w:rsidP="00454D09">
      <w:pPr>
        <w:pStyle w:val="PSI-Normal"/>
        <w:numPr>
          <w:ilvl w:val="0"/>
          <w:numId w:val="9"/>
        </w:numPr>
      </w:pPr>
      <w:r>
        <w:t>No debe declararse más de una propiedad por sentencia.</w:t>
      </w:r>
    </w:p>
    <w:p w:rsidR="00424557" w:rsidRDefault="00424557" w:rsidP="00454D09">
      <w:pPr>
        <w:pStyle w:val="PSI-Normal"/>
        <w:numPr>
          <w:ilvl w:val="0"/>
          <w:numId w:val="9"/>
        </w:numPr>
      </w:pPr>
      <w:r>
        <w:t>Los nombres de las propiedades no deberían usar un guión bajo como prefijo para indicar si son privadas o protegidas.</w:t>
      </w:r>
    </w:p>
    <w:p w:rsidR="00424557" w:rsidRDefault="00424557" w:rsidP="00424557">
      <w:pPr>
        <w:pStyle w:val="PSI-Normal"/>
      </w:pPr>
    </w:p>
    <w:p w:rsidR="00CB7377" w:rsidRDefault="00424557" w:rsidP="00424557">
      <w:pPr>
        <w:pStyle w:val="PSI-Normal"/>
      </w:pPr>
      <w:r>
        <w:t xml:space="preserve">Una declaración de propiedades tendrá el siguiente aspecto: </w:t>
      </w:r>
    </w:p>
    <w:p w:rsidR="00424557" w:rsidRDefault="00424557" w:rsidP="00424557">
      <w:pPr>
        <w:pStyle w:val="PSI-Normal"/>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lastRenderedPageBreak/>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public</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foo</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null</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rPr>
          <w:highlight w:val="yellow"/>
        </w:rPr>
      </w:pPr>
    </w:p>
    <w:p w:rsidR="00424557" w:rsidRPr="00424557" w:rsidRDefault="00424557" w:rsidP="00424557">
      <w:pPr>
        <w:pStyle w:val="PSI-Ttulo2"/>
      </w:pPr>
      <w:bookmarkStart w:id="14" w:name="_Toc18342415"/>
      <w:r w:rsidRPr="00424557">
        <w:t>Métodos</w:t>
      </w:r>
      <w:bookmarkEnd w:id="14"/>
    </w:p>
    <w:p w:rsidR="00424557" w:rsidRDefault="00424557" w:rsidP="00454D09">
      <w:pPr>
        <w:pStyle w:val="PSI-Normal"/>
        <w:numPr>
          <w:ilvl w:val="0"/>
          <w:numId w:val="10"/>
        </w:numPr>
      </w:pPr>
      <w:r>
        <w:t>La visibilidad debe ser declarada en todos los métodos.</w:t>
      </w:r>
    </w:p>
    <w:p w:rsidR="00424557" w:rsidRDefault="00424557" w:rsidP="00454D09">
      <w:pPr>
        <w:pStyle w:val="PSI-Normal"/>
        <w:numPr>
          <w:ilvl w:val="0"/>
          <w:numId w:val="10"/>
        </w:numPr>
      </w:pPr>
      <w:r>
        <w:t>Los nombres de los métodos no deberían usar un guión bajo como prefijo para indicar si son privados o protegidos.</w:t>
      </w:r>
    </w:p>
    <w:p w:rsidR="00424557" w:rsidRDefault="00424557" w:rsidP="00454D09">
      <w:pPr>
        <w:pStyle w:val="PSI-Normal"/>
        <w:numPr>
          <w:ilvl w:val="0"/>
          <w:numId w:val="10"/>
        </w:numPr>
      </w:pPr>
      <w:r>
        <w:t>Los nombres de métodos no deben estar declarados con un espacio después del nombre del método. La llave de apertura debe situarse en su propia línea, y la llave de cierre debe ir en la línea siguiente al cuerpo del método. No debe haber ningún espacio después del paréntesis de apertura, y no debe haber ningún espacio antes del paréntesis de cierre.</w:t>
      </w:r>
    </w:p>
    <w:p w:rsidR="00424557" w:rsidRDefault="00424557" w:rsidP="00454D09">
      <w:pPr>
        <w:pStyle w:val="PSI-Normal"/>
        <w:numPr>
          <w:ilvl w:val="0"/>
          <w:numId w:val="10"/>
        </w:numPr>
      </w:pPr>
      <w:r>
        <w:t>La declaración de un método tendrá el siguiente aspecto. Fíjese en la situación de los paréntesis, las comas, los espacios y las llaves:</w:t>
      </w:r>
    </w:p>
    <w:p w:rsidR="00424557" w:rsidRDefault="00424557" w:rsidP="00424557">
      <w:pPr>
        <w:pStyle w:val="PSI-Normal"/>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public</w:t>
      </w:r>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function</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f"/>
          <w:b/>
          <w:bCs/>
          <w:color w:val="990000"/>
          <w:sz w:val="23"/>
          <w:szCs w:val="23"/>
          <w:bdr w:val="none" w:sz="0" w:space="0" w:color="auto" w:frame="1"/>
          <w:shd w:val="clear" w:color="auto" w:fill="EEEEFF"/>
          <w:lang w:val="en-US"/>
        </w:rPr>
        <w:t>fooBarBaz</w:t>
      </w:r>
      <w:proofErr w:type="spellEnd"/>
      <w:r w:rsidRPr="00424557">
        <w:rPr>
          <w:rStyle w:val="p"/>
          <w:color w:val="111111"/>
          <w:sz w:val="23"/>
          <w:szCs w:val="23"/>
          <w:bdr w:val="none" w:sz="0" w:space="0" w:color="auto" w:frame="1"/>
          <w:shd w:val="clear" w:color="auto" w:fill="EEEEFF"/>
          <w:lang w:val="en-US"/>
        </w:rPr>
        <w:t>(</w:t>
      </w:r>
      <w:r w:rsidRPr="00424557">
        <w:rPr>
          <w:rStyle w:val="nv"/>
          <w:color w:val="008080"/>
          <w:sz w:val="23"/>
          <w:szCs w:val="23"/>
          <w:bdr w:val="none" w:sz="0" w:space="0" w:color="auto" w:frame="1"/>
          <w:shd w:val="clear" w:color="auto" w:fill="EEEEFF"/>
          <w:lang w:val="en-US"/>
        </w:rPr>
        <w:t>$arg1</w:t>
      </w:r>
      <w:r w:rsidRPr="00424557">
        <w:rPr>
          <w:rStyle w:val="p"/>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o"/>
          <w:b/>
          <w:bCs/>
          <w:color w:val="111111"/>
          <w:sz w:val="23"/>
          <w:szCs w:val="23"/>
          <w:bdr w:val="none" w:sz="0" w:space="0" w:color="auto" w:frame="1"/>
          <w:shd w:val="clear" w:color="auto" w:fill="EEEEFF"/>
          <w:lang w:val="en-US"/>
        </w:rPr>
        <w:t>&amp;</w:t>
      </w:r>
      <w:r w:rsidRPr="00424557">
        <w:rPr>
          <w:rStyle w:val="nv"/>
          <w:color w:val="008080"/>
          <w:sz w:val="23"/>
          <w:szCs w:val="23"/>
          <w:bdr w:val="none" w:sz="0" w:space="0" w:color="auto" w:frame="1"/>
          <w:shd w:val="clear" w:color="auto" w:fill="EEEEFF"/>
          <w:lang w:val="en-US"/>
        </w:rPr>
        <w:t>$arg2</w:t>
      </w:r>
      <w:r w:rsidRPr="00424557">
        <w:rPr>
          <w:rStyle w:val="p"/>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nv"/>
          <w:color w:val="008080"/>
          <w:sz w:val="23"/>
          <w:szCs w:val="23"/>
          <w:bdr w:val="none" w:sz="0" w:space="0" w:color="auto" w:frame="1"/>
          <w:shd w:val="clear" w:color="auto" w:fill="EEEEFF"/>
          <w:lang w:val="en-US"/>
        </w:rPr>
        <w:t>$arg3</w:t>
      </w:r>
      <w:r w:rsidRPr="00424557">
        <w:rPr>
          <w:rStyle w:val="CdigoHTML"/>
          <w:color w:val="111111"/>
          <w:sz w:val="23"/>
          <w:szCs w:val="23"/>
          <w:bdr w:val="none" w:sz="0" w:space="0" w:color="auto" w:frame="1"/>
          <w:shd w:val="clear" w:color="auto" w:fill="EEEEFF"/>
          <w:lang w:val="en-US"/>
        </w:rPr>
        <w:t xml:space="preserve"> </w:t>
      </w:r>
      <w:r w:rsidRPr="00424557">
        <w:rPr>
          <w:rStyle w:val="o"/>
          <w:b/>
          <w:bCs/>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24557">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Pr="00424557" w:rsidRDefault="00424557" w:rsidP="00424557">
      <w:pPr>
        <w:pStyle w:val="PSI-Ttulo2"/>
      </w:pPr>
      <w:bookmarkStart w:id="15" w:name="_Toc18342416"/>
      <w:r w:rsidRPr="00424557">
        <w:t>Argumentos de los Métodos</w:t>
      </w:r>
      <w:bookmarkEnd w:id="15"/>
    </w:p>
    <w:p w:rsidR="00424557" w:rsidRDefault="00424557" w:rsidP="00424557">
      <w:pPr>
        <w:pStyle w:val="PSI-Normal"/>
      </w:pPr>
      <w:r>
        <w:t xml:space="preserve">En la lista de argumentos no debe haber un espacio antes de cada coma y </w:t>
      </w:r>
      <w:r w:rsidR="00B20E31">
        <w:t>debe</w:t>
      </w:r>
      <w:r>
        <w:t xml:space="preserve"> haber un espacio después de cada coma.</w:t>
      </w:r>
    </w:p>
    <w:p w:rsidR="00861853" w:rsidRDefault="00424557" w:rsidP="00424557">
      <w:pPr>
        <w:pStyle w:val="PSI-Normal"/>
      </w:pPr>
      <w:r>
        <w:lastRenderedPageBreak/>
        <w:t xml:space="preserve">Los argumentos con valores por defecto del método </w:t>
      </w:r>
      <w:r w:rsidR="00B20E31">
        <w:t>deben</w:t>
      </w:r>
      <w:r>
        <w:t xml:space="preserve"> ir al final de la lista de argumentos.</w:t>
      </w:r>
    </w:p>
    <w:p w:rsidR="00B20E31" w:rsidRDefault="00B20E31" w:rsidP="00424557">
      <w:pPr>
        <w:pStyle w:val="PSI-Normal"/>
      </w:pP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B20E31" w:rsidRP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B20E31">
        <w:rPr>
          <w:rStyle w:val="p"/>
          <w:color w:val="111111"/>
          <w:sz w:val="23"/>
          <w:szCs w:val="23"/>
          <w:bdr w:val="none" w:sz="0" w:space="0" w:color="auto" w:frame="1"/>
          <w:shd w:val="clear" w:color="auto" w:fill="EEEEFF"/>
          <w:lang w:val="en-US"/>
        </w:rPr>
        <w:t>{</w:t>
      </w:r>
    </w:p>
    <w:p w:rsidR="00B20E31" w:rsidRP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B20E31">
        <w:rPr>
          <w:rStyle w:val="CdigoHTML"/>
          <w:color w:val="111111"/>
          <w:sz w:val="23"/>
          <w:szCs w:val="23"/>
          <w:bdr w:val="none" w:sz="0" w:space="0" w:color="auto" w:frame="1"/>
          <w:shd w:val="clear" w:color="auto" w:fill="EEEEFF"/>
          <w:lang w:val="en-US"/>
        </w:rPr>
        <w:t xml:space="preserve">    </w:t>
      </w:r>
      <w:r w:rsidRPr="00B20E31">
        <w:rPr>
          <w:rStyle w:val="k"/>
          <w:b/>
          <w:bCs/>
          <w:color w:val="111111"/>
          <w:sz w:val="23"/>
          <w:szCs w:val="23"/>
          <w:bdr w:val="none" w:sz="0" w:space="0" w:color="auto" w:frame="1"/>
          <w:shd w:val="clear" w:color="auto" w:fill="EEEEFF"/>
          <w:lang w:val="en-US"/>
        </w:rPr>
        <w:t>public</w:t>
      </w:r>
      <w:r w:rsidRPr="00B20E31">
        <w:rPr>
          <w:rStyle w:val="CdigoHTML"/>
          <w:color w:val="111111"/>
          <w:sz w:val="23"/>
          <w:szCs w:val="23"/>
          <w:bdr w:val="none" w:sz="0" w:space="0" w:color="auto" w:frame="1"/>
          <w:shd w:val="clear" w:color="auto" w:fill="EEEEFF"/>
          <w:lang w:val="en-US"/>
        </w:rPr>
        <w:t xml:space="preserve"> </w:t>
      </w:r>
      <w:r w:rsidRPr="00B20E31">
        <w:rPr>
          <w:rStyle w:val="k"/>
          <w:b/>
          <w:bCs/>
          <w:color w:val="111111"/>
          <w:sz w:val="23"/>
          <w:szCs w:val="23"/>
          <w:bdr w:val="none" w:sz="0" w:space="0" w:color="auto" w:frame="1"/>
          <w:shd w:val="clear" w:color="auto" w:fill="EEEEFF"/>
          <w:lang w:val="en-US"/>
        </w:rPr>
        <w:t>function</w:t>
      </w:r>
      <w:r w:rsidRPr="00B20E31">
        <w:rPr>
          <w:rStyle w:val="CdigoHTML"/>
          <w:color w:val="111111"/>
          <w:sz w:val="23"/>
          <w:szCs w:val="23"/>
          <w:bdr w:val="none" w:sz="0" w:space="0" w:color="auto" w:frame="1"/>
          <w:shd w:val="clear" w:color="auto" w:fill="EEEEFF"/>
          <w:lang w:val="en-US"/>
        </w:rPr>
        <w:t xml:space="preserve"> </w:t>
      </w:r>
      <w:proofErr w:type="spellStart"/>
      <w:r w:rsidRPr="00B20E31">
        <w:rPr>
          <w:rStyle w:val="nf"/>
          <w:b/>
          <w:bCs/>
          <w:color w:val="990000"/>
          <w:sz w:val="23"/>
          <w:szCs w:val="23"/>
          <w:bdr w:val="none" w:sz="0" w:space="0" w:color="auto" w:frame="1"/>
          <w:shd w:val="clear" w:color="auto" w:fill="EEEEFF"/>
          <w:lang w:val="en-US"/>
        </w:rPr>
        <w:t>foo</w:t>
      </w:r>
      <w:proofErr w:type="spellEnd"/>
      <w:r w:rsidRPr="00B20E31">
        <w:rPr>
          <w:rStyle w:val="p"/>
          <w:color w:val="111111"/>
          <w:sz w:val="23"/>
          <w:szCs w:val="23"/>
          <w:bdr w:val="none" w:sz="0" w:space="0" w:color="auto" w:frame="1"/>
          <w:shd w:val="clear" w:color="auto" w:fill="EEEEFF"/>
          <w:lang w:val="en-US"/>
        </w:rPr>
        <w:t>(</w:t>
      </w:r>
      <w:r w:rsidRPr="00B20E31">
        <w:rPr>
          <w:rStyle w:val="nv"/>
          <w:color w:val="008080"/>
          <w:sz w:val="23"/>
          <w:szCs w:val="23"/>
          <w:bdr w:val="none" w:sz="0" w:space="0" w:color="auto" w:frame="1"/>
          <w:shd w:val="clear" w:color="auto" w:fill="EEEEFF"/>
          <w:lang w:val="en-US"/>
        </w:rPr>
        <w:t>$arg1</w:t>
      </w:r>
      <w:r w:rsidRPr="00B20E31">
        <w:rPr>
          <w:rStyle w:val="p"/>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o"/>
          <w:b/>
          <w:bCs/>
          <w:color w:val="111111"/>
          <w:sz w:val="23"/>
          <w:szCs w:val="23"/>
          <w:bdr w:val="none" w:sz="0" w:space="0" w:color="auto" w:frame="1"/>
          <w:shd w:val="clear" w:color="auto" w:fill="EEEEFF"/>
          <w:lang w:val="en-US"/>
        </w:rPr>
        <w:t>&amp;</w:t>
      </w:r>
      <w:r w:rsidRPr="00B20E31">
        <w:rPr>
          <w:rStyle w:val="nv"/>
          <w:color w:val="008080"/>
          <w:sz w:val="23"/>
          <w:szCs w:val="23"/>
          <w:bdr w:val="none" w:sz="0" w:space="0" w:color="auto" w:frame="1"/>
          <w:shd w:val="clear" w:color="auto" w:fill="EEEEFF"/>
          <w:lang w:val="en-US"/>
        </w:rPr>
        <w:t>$arg2</w:t>
      </w:r>
      <w:r w:rsidRPr="00B20E31">
        <w:rPr>
          <w:rStyle w:val="p"/>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nv"/>
          <w:color w:val="008080"/>
          <w:sz w:val="23"/>
          <w:szCs w:val="23"/>
          <w:bdr w:val="none" w:sz="0" w:space="0" w:color="auto" w:frame="1"/>
          <w:shd w:val="clear" w:color="auto" w:fill="EEEEFF"/>
          <w:lang w:val="en-US"/>
        </w:rPr>
        <w:t>$arg3</w:t>
      </w:r>
      <w:r w:rsidRPr="00B20E31">
        <w:rPr>
          <w:rStyle w:val="CdigoHTML"/>
          <w:color w:val="111111"/>
          <w:sz w:val="23"/>
          <w:szCs w:val="23"/>
          <w:bdr w:val="none" w:sz="0" w:space="0" w:color="auto" w:frame="1"/>
          <w:shd w:val="clear" w:color="auto" w:fill="EEEEFF"/>
          <w:lang w:val="en-US"/>
        </w:rPr>
        <w:t xml:space="preserve"> </w:t>
      </w:r>
      <w:r w:rsidRPr="00B20E31">
        <w:rPr>
          <w:rStyle w:val="o"/>
          <w:b/>
          <w:bCs/>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p"/>
          <w:color w:val="111111"/>
          <w:sz w:val="23"/>
          <w:szCs w:val="23"/>
          <w:bdr w:val="none" w:sz="0" w:space="0" w:color="auto" w:frame="1"/>
          <w:shd w:val="clear" w:color="auto" w:fill="EEEEFF"/>
          <w:lang w:val="en-US"/>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B20E31">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B20E31" w:rsidRDefault="00B20E31" w:rsidP="00424557">
      <w:pPr>
        <w:pStyle w:val="PSI-Normal"/>
        <w:rPr>
          <w:highlight w:val="yellow"/>
        </w:rPr>
      </w:pPr>
    </w:p>
    <w:p w:rsidR="003720EA" w:rsidRDefault="003720EA" w:rsidP="003720EA">
      <w:pPr>
        <w:pStyle w:val="PSI-Normal"/>
      </w:pPr>
      <w:r>
        <w:t xml:space="preserve">La lista de argumentos puede dividirse en múltiples líneas, donde cada línea será </w:t>
      </w:r>
      <w:proofErr w:type="spellStart"/>
      <w:r>
        <w:t>indentada</w:t>
      </w:r>
      <w:proofErr w:type="spellEnd"/>
      <w:r>
        <w:t xml:space="preserve"> una vez. Cuando se dividan de esta forma, el primer argumento debe estar en la línea siguiente, y debe haber sólo un argumento por línea.</w:t>
      </w:r>
    </w:p>
    <w:p w:rsidR="00B20E31" w:rsidRDefault="003720EA" w:rsidP="003720EA">
      <w:pPr>
        <w:pStyle w:val="PSI-Normal"/>
      </w:pPr>
      <w:r>
        <w:t>Cuando la lista de argumentos se divide en varias líneas, el paréntesis de cierre y la llave de apertura deben estar juntos en su propia línea separados por un espacio.</w:t>
      </w:r>
    </w:p>
    <w:p w:rsidR="003720EA" w:rsidRDefault="003720EA" w:rsidP="003720EA">
      <w:pPr>
        <w:pStyle w:val="PSI-Normal"/>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p"/>
          <w:color w:val="111111"/>
          <w:sz w:val="23"/>
          <w:szCs w:val="23"/>
          <w:bdr w:val="none" w:sz="0" w:space="0" w:color="auto" w:frame="1"/>
          <w:shd w:val="clear" w:color="auto" w:fill="EEEEFF"/>
          <w:lang w:val="en-US"/>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public</w:t>
      </w: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function</w:t>
      </w:r>
      <w:r w:rsidRPr="00454D09">
        <w:rPr>
          <w:rStyle w:val="CdigoHTML"/>
          <w:color w:val="111111"/>
          <w:sz w:val="23"/>
          <w:szCs w:val="23"/>
          <w:bdr w:val="none" w:sz="0" w:space="0" w:color="auto" w:frame="1"/>
          <w:shd w:val="clear" w:color="auto" w:fill="EEEEFF"/>
          <w:lang w:val="en-US"/>
        </w:rPr>
        <w:t xml:space="preserve"> </w:t>
      </w:r>
      <w:proofErr w:type="spellStart"/>
      <w:r w:rsidRPr="00454D09">
        <w:rPr>
          <w:rStyle w:val="nf"/>
          <w:b/>
          <w:bCs/>
          <w:color w:val="990000"/>
          <w:sz w:val="23"/>
          <w:szCs w:val="23"/>
          <w:bdr w:val="none" w:sz="0" w:space="0" w:color="auto" w:frame="1"/>
          <w:shd w:val="clear" w:color="auto" w:fill="EEEEFF"/>
          <w:lang w:val="en-US"/>
        </w:rPr>
        <w:t>metodoConNombreLargo</w:t>
      </w:r>
      <w:proofErr w:type="spellEnd"/>
      <w:r w:rsidRPr="00454D09">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x"/>
          <w:color w:val="111111"/>
          <w:sz w:val="23"/>
          <w:szCs w:val="23"/>
          <w:bdr w:val="none" w:sz="0" w:space="0" w:color="auto" w:frame="1"/>
          <w:shd w:val="clear" w:color="auto" w:fill="EEEEFF"/>
          <w:lang w:val="en-US"/>
        </w:rPr>
        <w:t>ClassTypeHint</w:t>
      </w:r>
      <w:proofErr w:type="spellEnd"/>
      <w:r w:rsidRPr="003720EA">
        <w:rPr>
          <w:rStyle w:val="CdigoHTML"/>
          <w:color w:val="111111"/>
          <w:sz w:val="23"/>
          <w:szCs w:val="23"/>
          <w:bdr w:val="none" w:sz="0" w:space="0" w:color="auto" w:frame="1"/>
          <w:shd w:val="clear" w:color="auto" w:fill="EEEEFF"/>
          <w:lang w:val="en-US"/>
        </w:rPr>
        <w:t xml:space="preserve"> </w:t>
      </w:r>
      <w:r w:rsidRPr="003720EA">
        <w:rPr>
          <w:rStyle w:val="nv"/>
          <w:color w:val="008080"/>
          <w:sz w:val="23"/>
          <w:szCs w:val="23"/>
          <w:bdr w:val="none" w:sz="0" w:space="0" w:color="auto" w:frame="1"/>
          <w:shd w:val="clear" w:color="auto" w:fill="EEEEFF"/>
          <w:lang w:val="en-US"/>
        </w:rPr>
        <w:t>$arg1</w:t>
      </w:r>
      <w:r w:rsidRPr="003720EA">
        <w:rPr>
          <w:rStyle w:val="p"/>
          <w:color w:val="111111"/>
          <w:sz w:val="23"/>
          <w:szCs w:val="23"/>
          <w:bdr w:val="none" w:sz="0" w:space="0" w:color="auto" w:frame="1"/>
          <w:shd w:val="clear" w:color="auto" w:fill="EEEEFF"/>
          <w:lang w:val="en-US"/>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3720EA">
        <w:rPr>
          <w:rStyle w:val="CdigoHTML"/>
          <w:color w:val="111111"/>
          <w:sz w:val="23"/>
          <w:szCs w:val="23"/>
          <w:bdr w:val="none" w:sz="0" w:space="0" w:color="auto" w:frame="1"/>
          <w:shd w:val="clear" w:color="auto" w:fill="EEEEFF"/>
          <w:lang w:val="en-US"/>
        </w:rPr>
        <w:t xml:space="preserve">        </w:t>
      </w:r>
      <w:r w:rsidRPr="00454D09">
        <w:rPr>
          <w:rStyle w:val="o"/>
          <w:b/>
          <w:bCs/>
          <w:color w:val="111111"/>
          <w:sz w:val="23"/>
          <w:szCs w:val="23"/>
          <w:bdr w:val="none" w:sz="0" w:space="0" w:color="auto" w:frame="1"/>
          <w:shd w:val="clear" w:color="auto" w:fill="EEEEFF"/>
        </w:rPr>
        <w:t>&amp;</w:t>
      </w:r>
      <w:r w:rsidRPr="00454D09">
        <w:rPr>
          <w:rStyle w:val="nv"/>
          <w:color w:val="008080"/>
          <w:sz w:val="23"/>
          <w:szCs w:val="23"/>
          <w:bdr w:val="none" w:sz="0" w:space="0" w:color="auto" w:frame="1"/>
          <w:shd w:val="clear" w:color="auto" w:fill="EEEEFF"/>
        </w:rPr>
        <w:t>$arg2</w:t>
      </w:r>
      <w:r w:rsidRPr="00454D09">
        <w:rPr>
          <w:rStyle w:val="p"/>
          <w:color w:val="111111"/>
          <w:sz w:val="23"/>
          <w:szCs w:val="23"/>
          <w:bdr w:val="none" w:sz="0" w:space="0" w:color="auto" w:frame="1"/>
          <w:shd w:val="clear" w:color="auto" w:fill="EEEEFF"/>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rPr>
        <w:t xml:space="preserve">        </w:t>
      </w:r>
      <w:proofErr w:type="spellStart"/>
      <w:r w:rsidRPr="00454D09">
        <w:rPr>
          <w:rStyle w:val="k"/>
          <w:b/>
          <w:bCs/>
          <w:color w:val="111111"/>
          <w:sz w:val="23"/>
          <w:szCs w:val="23"/>
          <w:bdr w:val="none" w:sz="0" w:space="0" w:color="auto" w:frame="1"/>
          <w:shd w:val="clear" w:color="auto" w:fill="EEEEFF"/>
        </w:rPr>
        <w:t>array</w:t>
      </w:r>
      <w:proofErr w:type="spellEnd"/>
      <w:r w:rsidRPr="00454D09">
        <w:rPr>
          <w:rStyle w:val="CdigoHTML"/>
          <w:color w:val="111111"/>
          <w:sz w:val="23"/>
          <w:szCs w:val="23"/>
          <w:bdr w:val="none" w:sz="0" w:space="0" w:color="auto" w:frame="1"/>
          <w:shd w:val="clear" w:color="auto" w:fill="EEEEFF"/>
        </w:rPr>
        <w:t xml:space="preserve"> </w:t>
      </w:r>
      <w:r w:rsidRPr="00454D09">
        <w:rPr>
          <w:rStyle w:val="nv"/>
          <w:color w:val="008080"/>
          <w:sz w:val="23"/>
          <w:szCs w:val="23"/>
          <w:bdr w:val="none" w:sz="0" w:space="0" w:color="auto" w:frame="1"/>
          <w:shd w:val="clear" w:color="auto" w:fill="EEEEFF"/>
        </w:rPr>
        <w:t>$arg3</w:t>
      </w:r>
      <w:r w:rsidRPr="00454D09">
        <w:rPr>
          <w:rStyle w:val="CdigoHTML"/>
          <w:color w:val="111111"/>
          <w:sz w:val="23"/>
          <w:szCs w:val="23"/>
          <w:bdr w:val="none" w:sz="0" w:space="0" w:color="auto" w:frame="1"/>
          <w:shd w:val="clear" w:color="auto" w:fill="EEEEFF"/>
        </w:rPr>
        <w:t xml:space="preserve"> </w:t>
      </w:r>
      <w:r w:rsidRPr="00454D09">
        <w:rPr>
          <w:rStyle w:val="o"/>
          <w:b/>
          <w:bCs/>
          <w:color w:val="111111"/>
          <w:sz w:val="23"/>
          <w:szCs w:val="23"/>
          <w:bdr w:val="none" w:sz="0" w:space="0" w:color="auto" w:frame="1"/>
          <w:shd w:val="clear" w:color="auto" w:fill="EEEEFF"/>
        </w:rPr>
        <w:t>=</w:t>
      </w:r>
      <w:r w:rsidRPr="00454D09">
        <w:rPr>
          <w:rStyle w:val="CdigoHTML"/>
          <w:color w:val="111111"/>
          <w:sz w:val="23"/>
          <w:szCs w:val="23"/>
          <w:bdr w:val="none" w:sz="0" w:space="0" w:color="auto" w:frame="1"/>
          <w:shd w:val="clear" w:color="auto" w:fill="EEEEFF"/>
        </w:rPr>
        <w:t xml:space="preserve"> </w:t>
      </w:r>
      <w:r w:rsidRPr="00454D09">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lastRenderedPageBreak/>
        <w:t xml:space="preserve">        </w:t>
      </w:r>
      <w:r>
        <w:rPr>
          <w:rStyle w:val="c1"/>
          <w:i/>
          <w:iCs/>
          <w:color w:val="999988"/>
          <w:sz w:val="23"/>
          <w:szCs w:val="23"/>
          <w:bdr w:val="none" w:sz="0" w:space="0" w:color="auto" w:frame="1"/>
          <w:shd w:val="clear" w:color="auto" w:fill="EEEEFF"/>
        </w:rPr>
        <w:t>// cuerpo del método</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Pr="003720EA" w:rsidRDefault="003720EA" w:rsidP="003720EA">
      <w:pPr>
        <w:pStyle w:val="PSI-Ttulo2"/>
      </w:pPr>
      <w:bookmarkStart w:id="16" w:name="_Toc18342417"/>
      <w:proofErr w:type="spellStart"/>
      <w:r w:rsidRPr="003720EA">
        <w:t>Abstract</w:t>
      </w:r>
      <w:proofErr w:type="spellEnd"/>
      <w:r w:rsidRPr="003720EA">
        <w:t xml:space="preserve">, final y </w:t>
      </w:r>
      <w:proofErr w:type="spellStart"/>
      <w:r w:rsidRPr="003720EA">
        <w:t>static</w:t>
      </w:r>
      <w:bookmarkEnd w:id="16"/>
      <w:proofErr w:type="spellEnd"/>
    </w:p>
    <w:p w:rsidR="00861853" w:rsidRDefault="00861853" w:rsidP="0086335A">
      <w:pPr>
        <w:pStyle w:val="PSI-Ttulo1"/>
        <w:rPr>
          <w:highlight w:val="yellow"/>
        </w:rPr>
      </w:pPr>
    </w:p>
    <w:p w:rsidR="003720EA" w:rsidRDefault="003720EA" w:rsidP="003720EA">
      <w:pPr>
        <w:pStyle w:val="PSI-Normal"/>
      </w:pPr>
      <w:r>
        <w:t xml:space="preserve">Cuando estén presentes las declaraciones </w:t>
      </w:r>
      <w:proofErr w:type="spellStart"/>
      <w:r>
        <w:t>abstract</w:t>
      </w:r>
      <w:proofErr w:type="spellEnd"/>
      <w:r>
        <w:t xml:space="preserve"> y final, deben preceder a la declaración de visibilidad.</w:t>
      </w:r>
    </w:p>
    <w:p w:rsidR="00861853" w:rsidRDefault="003720EA" w:rsidP="003720EA">
      <w:pPr>
        <w:pStyle w:val="PSI-Normal"/>
      </w:pPr>
      <w:r>
        <w:t xml:space="preserve">Cuando esté presente la declaración </w:t>
      </w:r>
      <w:proofErr w:type="spellStart"/>
      <w:r>
        <w:t>static</w:t>
      </w:r>
      <w:proofErr w:type="spellEnd"/>
      <w:r>
        <w:t>, debe ir después de la declaración de visibilidad.</w:t>
      </w:r>
    </w:p>
    <w:p w:rsidR="003720EA" w:rsidRDefault="003720EA" w:rsidP="003720EA">
      <w:pPr>
        <w:pStyle w:val="PSI-Normal"/>
      </w:pP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k"/>
          <w:b/>
          <w:bCs/>
          <w:color w:val="111111"/>
          <w:sz w:val="23"/>
          <w:szCs w:val="23"/>
          <w:bdr w:val="none" w:sz="0" w:space="0" w:color="auto" w:frame="1"/>
          <w:shd w:val="clear" w:color="auto" w:fill="EEEEFF"/>
          <w:lang w:val="en-US"/>
        </w:rPr>
        <w:t>namespace</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x"/>
          <w:color w:val="111111"/>
          <w:sz w:val="23"/>
          <w:szCs w:val="23"/>
          <w:bdr w:val="none" w:sz="0" w:space="0" w:color="auto" w:frame="1"/>
          <w:shd w:val="clear" w:color="auto" w:fill="EEEEFF"/>
          <w:lang w:val="en-US"/>
        </w:rPr>
        <w:t>Proveedor</w:t>
      </w:r>
      <w:proofErr w:type="spellEnd"/>
      <w:r w:rsidRPr="003720EA">
        <w:rPr>
          <w:rStyle w:val="nx"/>
          <w:color w:val="111111"/>
          <w:sz w:val="23"/>
          <w:szCs w:val="23"/>
          <w:bdr w:val="none" w:sz="0" w:space="0" w:color="auto" w:frame="1"/>
          <w:shd w:val="clear" w:color="auto" w:fill="EEEEFF"/>
          <w:lang w:val="en-US"/>
        </w:rPr>
        <w:t>\</w:t>
      </w:r>
      <w:proofErr w:type="spellStart"/>
      <w:r w:rsidRPr="003720EA">
        <w:rPr>
          <w:rStyle w:val="nx"/>
          <w:color w:val="111111"/>
          <w:sz w:val="23"/>
          <w:szCs w:val="23"/>
          <w:bdr w:val="none" w:sz="0" w:space="0" w:color="auto" w:frame="1"/>
          <w:shd w:val="clear" w:color="auto" w:fill="EEEEFF"/>
          <w:lang w:val="en-US"/>
        </w:rPr>
        <w:t>Paquete</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k"/>
          <w:b/>
          <w:bCs/>
          <w:color w:val="111111"/>
          <w:sz w:val="23"/>
          <w:szCs w:val="23"/>
          <w:bdr w:val="none" w:sz="0" w:space="0" w:color="auto" w:frame="1"/>
          <w:shd w:val="clear" w:color="auto" w:fill="EEEEFF"/>
          <w:lang w:val="en-US"/>
        </w:rPr>
        <w:t>abstract</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class</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c"/>
          <w:b/>
          <w:bCs/>
          <w:color w:val="445588"/>
          <w:sz w:val="23"/>
          <w:szCs w:val="23"/>
          <w:bdr w:val="none" w:sz="0" w:space="0" w:color="auto" w:frame="1"/>
          <w:shd w:val="clear" w:color="auto" w:fill="EEEEFF"/>
          <w:lang w:val="en-US"/>
        </w:rPr>
        <w:t>NombreDeClase</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protected</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static</w:t>
      </w:r>
      <w:r w:rsidRPr="003720EA">
        <w:rPr>
          <w:rStyle w:val="CdigoHTML"/>
          <w:color w:val="111111"/>
          <w:sz w:val="23"/>
          <w:szCs w:val="23"/>
          <w:bdr w:val="none" w:sz="0" w:space="0" w:color="auto" w:frame="1"/>
          <w:shd w:val="clear" w:color="auto" w:fill="EEEEFF"/>
          <w:lang w:val="en-US"/>
        </w:rPr>
        <w:t xml:space="preserve"> </w:t>
      </w:r>
      <w:r w:rsidRPr="003720EA">
        <w:rPr>
          <w:rStyle w:val="nv"/>
          <w:color w:val="008080"/>
          <w:sz w:val="23"/>
          <w:szCs w:val="23"/>
          <w:bdr w:val="none" w:sz="0" w:space="0" w:color="auto" w:frame="1"/>
          <w:shd w:val="clear" w:color="auto" w:fill="EEEEFF"/>
          <w:lang w:val="en-US"/>
        </w:rPr>
        <w:t>$</w:t>
      </w:r>
      <w:proofErr w:type="spellStart"/>
      <w:r w:rsidRPr="003720EA">
        <w:rPr>
          <w:rStyle w:val="nv"/>
          <w:color w:val="008080"/>
          <w:sz w:val="23"/>
          <w:szCs w:val="23"/>
          <w:bdr w:val="none" w:sz="0" w:space="0" w:color="auto" w:frame="1"/>
          <w:shd w:val="clear" w:color="auto" w:fill="EEEEFF"/>
          <w:lang w:val="en-US"/>
        </w:rPr>
        <w:t>foo</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abstract</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protected</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function</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f"/>
          <w:b/>
          <w:bCs/>
          <w:color w:val="990000"/>
          <w:sz w:val="23"/>
          <w:szCs w:val="23"/>
          <w:bdr w:val="none" w:sz="0" w:space="0" w:color="auto" w:frame="1"/>
          <w:shd w:val="clear" w:color="auto" w:fill="EEEEFF"/>
          <w:lang w:val="en-US"/>
        </w:rPr>
        <w:t>zim</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final</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public</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static</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function</w:t>
      </w:r>
      <w:r w:rsidRPr="003720EA">
        <w:rPr>
          <w:rStyle w:val="CdigoHTML"/>
          <w:color w:val="111111"/>
          <w:sz w:val="23"/>
          <w:szCs w:val="23"/>
          <w:bdr w:val="none" w:sz="0" w:space="0" w:color="auto" w:frame="1"/>
          <w:shd w:val="clear" w:color="auto" w:fill="EEEEFF"/>
          <w:lang w:val="en-US"/>
        </w:rPr>
        <w:t xml:space="preserve"> </w:t>
      </w:r>
      <w:r w:rsidRPr="003720EA">
        <w:rPr>
          <w:rStyle w:val="nf"/>
          <w:b/>
          <w:bCs/>
          <w:color w:val="990000"/>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3720EA">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Pr="003720EA" w:rsidRDefault="003720EA" w:rsidP="003720EA">
      <w:pPr>
        <w:pStyle w:val="PSI-Ttulo2"/>
      </w:pPr>
      <w:bookmarkStart w:id="17" w:name="_Toc18342418"/>
      <w:r w:rsidRPr="003720EA">
        <w:t>Llamadas a métodos y funciones</w:t>
      </w:r>
      <w:bookmarkEnd w:id="17"/>
    </w:p>
    <w:p w:rsidR="003720EA" w:rsidRDefault="003720EA" w:rsidP="003720EA">
      <w:pPr>
        <w:pStyle w:val="PSI-Normal"/>
        <w:rPr>
          <w:highlight w:val="yellow"/>
        </w:rPr>
      </w:pPr>
      <w:r w:rsidRPr="003720EA">
        <w:t xml:space="preserve">Cuando se realice una llamada a un método o a una función, </w:t>
      </w:r>
      <w:r>
        <w:t>no debe</w:t>
      </w:r>
      <w:r w:rsidRPr="003720EA">
        <w:t xml:space="preserve"> haber un espacio entre el nombre del método o la función y el paréntesis de apertura, </w:t>
      </w:r>
      <w:r>
        <w:t>no debe</w:t>
      </w:r>
      <w:r w:rsidRPr="003720EA">
        <w:t xml:space="preserve"> haber un espacio después del paréntesis de apertura, y </w:t>
      </w:r>
      <w:r>
        <w:t>no debe</w:t>
      </w:r>
      <w:r w:rsidRPr="003720EA">
        <w:t xml:space="preserve"> haber un espacio antes del paréntesis de </w:t>
      </w:r>
      <w:r w:rsidRPr="003720EA">
        <w:lastRenderedPageBreak/>
        <w:t xml:space="preserve">cierre. En la lista de argumentos, </w:t>
      </w:r>
      <w:r>
        <w:t>no debe</w:t>
      </w:r>
      <w:r w:rsidRPr="003720EA">
        <w:t xml:space="preserve"> haber espacio antes de cada coma y </w:t>
      </w:r>
      <w:r>
        <w:t>debe</w:t>
      </w:r>
      <w:r w:rsidRPr="003720EA">
        <w:t xml:space="preserve"> haber un espacio después de cada coma.</w:t>
      </w:r>
    </w:p>
    <w:p w:rsidR="00861853" w:rsidRDefault="00861853" w:rsidP="0086335A">
      <w:pPr>
        <w:pStyle w:val="PSI-Ttulo1"/>
        <w:rPr>
          <w:highlight w:val="yellow"/>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p"/>
          <w:rFonts w:eastAsiaTheme="majorEastAsia"/>
          <w:b/>
          <w:bCs/>
          <w:color w:val="999999"/>
          <w:sz w:val="23"/>
          <w:szCs w:val="23"/>
          <w:bdr w:val="none" w:sz="0" w:space="0" w:color="auto" w:frame="1"/>
          <w:shd w:val="clear" w:color="auto" w:fill="EEEEFF"/>
          <w:lang w:val="en-US"/>
        </w:rPr>
        <w:t>&lt;?</w:t>
      </w:r>
      <w:proofErr w:type="spellStart"/>
      <w:r w:rsidRPr="003720EA">
        <w:rPr>
          <w:rStyle w:val="cp"/>
          <w:rFonts w:eastAsiaTheme="majorEastAsia"/>
          <w:b/>
          <w:bCs/>
          <w:color w:val="999999"/>
          <w:sz w:val="23"/>
          <w:szCs w:val="23"/>
          <w:bdr w:val="none" w:sz="0" w:space="0" w:color="auto" w:frame="1"/>
          <w:shd w:val="clear" w:color="auto" w:fill="EEEEFF"/>
          <w:lang w:val="en-US"/>
        </w:rPr>
        <w:t>php</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nx"/>
          <w:color w:val="111111"/>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nv"/>
          <w:color w:val="008080"/>
          <w:sz w:val="23"/>
          <w:szCs w:val="23"/>
          <w:bdr w:val="none" w:sz="0" w:space="0" w:color="auto" w:frame="1"/>
          <w:shd w:val="clear" w:color="auto" w:fill="EEEEFF"/>
          <w:lang w:val="en-US"/>
        </w:rPr>
        <w:t>$</w:t>
      </w:r>
      <w:proofErr w:type="spellStart"/>
      <w:r w:rsidRPr="003720EA">
        <w:rPr>
          <w:rStyle w:val="nv"/>
          <w:color w:val="008080"/>
          <w:sz w:val="23"/>
          <w:szCs w:val="23"/>
          <w:bdr w:val="none" w:sz="0" w:space="0" w:color="auto" w:frame="1"/>
          <w:shd w:val="clear" w:color="auto" w:fill="EEEEFF"/>
          <w:lang w:val="en-US"/>
        </w:rPr>
        <w:t>foo</w:t>
      </w:r>
      <w:proofErr w:type="spellEnd"/>
      <w:r w:rsidRPr="003720EA">
        <w:rPr>
          <w:rStyle w:val="o"/>
          <w:b/>
          <w:bCs/>
          <w:color w:val="111111"/>
          <w:sz w:val="23"/>
          <w:szCs w:val="23"/>
          <w:bdr w:val="none" w:sz="0" w:space="0" w:color="auto" w:frame="1"/>
          <w:shd w:val="clear" w:color="auto" w:fill="EEEEFF"/>
          <w:lang w:val="en-US"/>
        </w:rPr>
        <w:t>-&gt;</w:t>
      </w:r>
      <w:r w:rsidRPr="003720EA">
        <w:rPr>
          <w:rStyle w:val="na"/>
          <w:color w:val="008080"/>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r w:rsidRPr="003720EA">
        <w:rPr>
          <w:rStyle w:val="nv"/>
          <w:color w:val="008080"/>
          <w:sz w:val="23"/>
          <w:szCs w:val="23"/>
          <w:bdr w:val="none" w:sz="0" w:space="0" w:color="auto" w:frame="1"/>
          <w:shd w:val="clear" w:color="auto" w:fill="EEEEFF"/>
          <w:lang w:val="en-US"/>
        </w:rPr>
        <w:t>$arg1</w:t>
      </w:r>
      <w:r w:rsidRPr="003720EA">
        <w:rPr>
          <w:rStyle w:val="p"/>
          <w:color w:val="111111"/>
          <w:sz w:val="23"/>
          <w:szCs w:val="23"/>
          <w:bdr w:val="none" w:sz="0" w:space="0" w:color="auto" w:frame="1"/>
          <w:shd w:val="clear" w:color="auto" w:fill="EEEEFF"/>
          <w:lang w:val="en-US"/>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proofErr w:type="spellStart"/>
      <w:r>
        <w:rPr>
          <w:rStyle w:val="nx"/>
          <w:color w:val="111111"/>
          <w:sz w:val="23"/>
          <w:szCs w:val="23"/>
          <w:bdr w:val="none" w:sz="0" w:space="0" w:color="auto" w:frame="1"/>
          <w:shd w:val="clear" w:color="auto" w:fill="EEEEFF"/>
        </w:rPr>
        <w:t>Foo</w:t>
      </w:r>
      <w:proofErr w:type="spellEnd"/>
      <w:r>
        <w:rPr>
          <w:rStyle w:val="o"/>
          <w:b/>
          <w:bCs/>
          <w:color w:val="111111"/>
          <w:sz w:val="23"/>
          <w:szCs w:val="23"/>
          <w:bdr w:val="none" w:sz="0" w:space="0" w:color="auto" w:frame="1"/>
          <w:shd w:val="clear" w:color="auto" w:fill="EEEEFF"/>
        </w:rPr>
        <w:t>::</w:t>
      </w:r>
      <w:r>
        <w:rPr>
          <w:rStyle w:val="na"/>
          <w:color w:val="008080"/>
          <w:sz w:val="23"/>
          <w:szCs w:val="23"/>
          <w:bdr w:val="none" w:sz="0" w:space="0" w:color="auto" w:frame="1"/>
          <w:shd w:val="clear" w:color="auto" w:fill="EEEEFF"/>
        </w:rPr>
        <w:t>bar</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$arg2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$arg3</w:t>
      </w:r>
      <w:r>
        <w:rPr>
          <w:rStyle w:val="p"/>
          <w:color w:val="111111"/>
          <w:sz w:val="23"/>
          <w:szCs w:val="23"/>
          <w:bdr w:val="none" w:sz="0" w:space="0" w:color="auto" w:frame="1"/>
          <w:shd w:val="clear" w:color="auto" w:fill="EEEEFF"/>
        </w:rPr>
        <w:t>);</w:t>
      </w:r>
    </w:p>
    <w:p w:rsidR="003720EA" w:rsidRDefault="003720EA" w:rsidP="0086335A">
      <w:pPr>
        <w:pStyle w:val="PSI-Ttulo1"/>
        <w:rPr>
          <w:highlight w:val="yellow"/>
        </w:rPr>
      </w:pPr>
    </w:p>
    <w:p w:rsidR="003720EA" w:rsidRDefault="003720EA" w:rsidP="003720EA">
      <w:pPr>
        <w:pStyle w:val="PSI-Normal"/>
      </w:pPr>
      <w:r w:rsidRPr="003720EA">
        <w:t xml:space="preserve">La lista de argumentos </w:t>
      </w:r>
      <w:r>
        <w:t>puede</w:t>
      </w:r>
      <w:r w:rsidRPr="003720EA">
        <w:t xml:space="preserve"> dividirse en múltiples líneas, donde cada una se </w:t>
      </w:r>
      <w:proofErr w:type="spellStart"/>
      <w:r w:rsidRPr="003720EA">
        <w:t>indenta</w:t>
      </w:r>
      <w:proofErr w:type="spellEnd"/>
      <w:r w:rsidRPr="003720EA">
        <w:t xml:space="preserve"> una vez. Cuando esto </w:t>
      </w:r>
      <w:r>
        <w:t>suceda, el primer argumento debe</w:t>
      </w:r>
      <w:r w:rsidRPr="003720EA">
        <w:t xml:space="preserve"> estar en la línea siguiente, y </w:t>
      </w:r>
      <w:r>
        <w:t>debe</w:t>
      </w:r>
      <w:r w:rsidRPr="003720EA">
        <w:t xml:space="preserve"> haber sólo un argumento por línea.</w:t>
      </w:r>
    </w:p>
    <w:p w:rsidR="003720EA" w:rsidRDefault="003720EA" w:rsidP="003720EA">
      <w:pPr>
        <w:pStyle w:val="PSI-Normal"/>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foo</w:t>
      </w:r>
      <w:proofErr w:type="spellEnd"/>
      <w:r>
        <w:rPr>
          <w:rStyle w:val="o"/>
          <w:b/>
          <w:bCs/>
          <w:color w:val="111111"/>
          <w:sz w:val="23"/>
          <w:szCs w:val="23"/>
          <w:bdr w:val="none" w:sz="0" w:space="0" w:color="auto" w:frame="1"/>
          <w:shd w:val="clear" w:color="auto" w:fill="EEEEFF"/>
        </w:rPr>
        <w:t>-&gt;</w:t>
      </w:r>
      <w:r>
        <w:rPr>
          <w:rStyle w:val="na"/>
          <w:color w:val="008080"/>
          <w:sz w:val="23"/>
          <w:szCs w:val="23"/>
          <w:bdr w:val="none" w:sz="0" w:space="0" w:color="auto" w:frame="1"/>
          <w:shd w:val="clear" w:color="auto" w:fill="EEEEFF"/>
        </w:rPr>
        <w:t>bar</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argumentoTodaviaMasLargo</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Default="003720EA" w:rsidP="003720EA">
      <w:pPr>
        <w:pStyle w:val="PSI-Normal"/>
        <w:rPr>
          <w:highlight w:val="yellow"/>
        </w:rPr>
      </w:pPr>
    </w:p>
    <w:p w:rsidR="003720EA" w:rsidRPr="003720EA" w:rsidRDefault="003720EA" w:rsidP="003720EA">
      <w:pPr>
        <w:pStyle w:val="PSI-Ttulo1"/>
      </w:pPr>
      <w:bookmarkStart w:id="18" w:name="_Toc18342419"/>
      <w:r w:rsidRPr="003720EA">
        <w:t>Estructuras de Control</w:t>
      </w:r>
      <w:bookmarkEnd w:id="18"/>
    </w:p>
    <w:p w:rsidR="00861853" w:rsidRDefault="003720EA" w:rsidP="003720EA">
      <w:pPr>
        <w:pStyle w:val="PSI-Normal"/>
      </w:pPr>
      <w:r w:rsidRPr="003720EA">
        <w:t>Las reglas de estilo para las estructuras de control son las siguientes:</w:t>
      </w:r>
    </w:p>
    <w:p w:rsidR="003720EA" w:rsidRDefault="003720EA" w:rsidP="003720EA">
      <w:pPr>
        <w:pStyle w:val="PSI-Normal"/>
        <w:numPr>
          <w:ilvl w:val="0"/>
          <w:numId w:val="6"/>
        </w:numPr>
      </w:pPr>
      <w:r>
        <w:t>Debe haber un espacio después de una palabra clave de estructura de control.</w:t>
      </w:r>
    </w:p>
    <w:p w:rsidR="003720EA" w:rsidRDefault="003720EA" w:rsidP="003720EA">
      <w:pPr>
        <w:pStyle w:val="PSI-Normal"/>
        <w:numPr>
          <w:ilvl w:val="0"/>
          <w:numId w:val="6"/>
        </w:numPr>
      </w:pPr>
      <w:r>
        <w:t>No debe haber espacios después del paréntesis de apertura.</w:t>
      </w:r>
    </w:p>
    <w:p w:rsidR="003720EA" w:rsidRDefault="003720EA" w:rsidP="003720EA">
      <w:pPr>
        <w:pStyle w:val="PSI-Normal"/>
        <w:numPr>
          <w:ilvl w:val="0"/>
          <w:numId w:val="6"/>
        </w:numPr>
      </w:pPr>
      <w:r>
        <w:t>No debe haber espacios antes del paréntesis de cierre.</w:t>
      </w:r>
    </w:p>
    <w:p w:rsidR="003720EA" w:rsidRDefault="003720EA" w:rsidP="003720EA">
      <w:pPr>
        <w:pStyle w:val="PSI-Normal"/>
        <w:numPr>
          <w:ilvl w:val="0"/>
          <w:numId w:val="6"/>
        </w:numPr>
      </w:pPr>
      <w:r>
        <w:t>Debe haber un espacio entre paréntesis de cierre y la llave de apertura.</w:t>
      </w:r>
    </w:p>
    <w:p w:rsidR="003720EA" w:rsidRDefault="003720EA" w:rsidP="00F15F8F">
      <w:pPr>
        <w:pStyle w:val="PSI-Normal"/>
        <w:numPr>
          <w:ilvl w:val="0"/>
          <w:numId w:val="6"/>
        </w:numPr>
      </w:pPr>
      <w:r>
        <w:t xml:space="preserve">El cuerpo de la estructura de control debe estar </w:t>
      </w:r>
      <w:proofErr w:type="spellStart"/>
      <w:r>
        <w:t>indentado</w:t>
      </w:r>
      <w:proofErr w:type="spellEnd"/>
      <w:r>
        <w:t xml:space="preserve"> una vez.</w:t>
      </w:r>
    </w:p>
    <w:p w:rsidR="00F15F8F" w:rsidRDefault="00F15F8F" w:rsidP="00F15F8F">
      <w:pPr>
        <w:pStyle w:val="PSI-Normal"/>
        <w:numPr>
          <w:ilvl w:val="0"/>
          <w:numId w:val="6"/>
        </w:numPr>
      </w:pPr>
      <w:r>
        <w:t>La llave de cierre debe estar en la línea siguiente al final del cuerpo.</w:t>
      </w:r>
    </w:p>
    <w:p w:rsidR="00F15F8F" w:rsidRDefault="00F15F8F" w:rsidP="00F15F8F">
      <w:pPr>
        <w:pStyle w:val="PSI-Normal"/>
      </w:pPr>
    </w:p>
    <w:p w:rsidR="00F15F8F" w:rsidRDefault="00F15F8F" w:rsidP="00F15F8F">
      <w:pPr>
        <w:pStyle w:val="PSI-Normal"/>
      </w:pPr>
      <w:r w:rsidRPr="00F15F8F">
        <w:lastRenderedPageBreak/>
        <w:t>E</w:t>
      </w:r>
      <w:r>
        <w:t>l cuerpo de cada estructura debe</w:t>
      </w:r>
      <w:r w:rsidRPr="00F15F8F">
        <w:t xml:space="preserve"> estar encerrado entre llaves. Esto estandariza el aspecto de las estructuras y reduce la probabilidad de añadir errores como nuevas líneas que se añaden al cuerpo de la estructura.</w:t>
      </w:r>
    </w:p>
    <w:p w:rsidR="00F15F8F" w:rsidRDefault="00F15F8F" w:rsidP="00F15F8F">
      <w:pPr>
        <w:pStyle w:val="PSI-Normal"/>
      </w:pPr>
    </w:p>
    <w:p w:rsidR="00F15F8F" w:rsidRDefault="00812806" w:rsidP="00F15F8F">
      <w:pPr>
        <w:pStyle w:val="PSI-Ttulo2"/>
      </w:pPr>
      <w:bookmarkStart w:id="19" w:name="_Toc18342420"/>
      <w:r>
        <w:t xml:space="preserve">Sentencias </w:t>
      </w:r>
      <w:proofErr w:type="spellStart"/>
      <w:r w:rsidR="00F15F8F">
        <w:t>If</w:t>
      </w:r>
      <w:proofErr w:type="spellEnd"/>
      <w:r w:rsidR="00F15F8F">
        <w:t xml:space="preserve">, </w:t>
      </w:r>
      <w:proofErr w:type="spellStart"/>
      <w:r w:rsidR="00F15F8F">
        <w:t>elseif</w:t>
      </w:r>
      <w:proofErr w:type="spellEnd"/>
      <w:r w:rsidR="00F15F8F">
        <w:t xml:space="preserve">, </w:t>
      </w:r>
      <w:proofErr w:type="spellStart"/>
      <w:r w:rsidR="00F15F8F">
        <w:t>else</w:t>
      </w:r>
      <w:bookmarkEnd w:id="19"/>
      <w:proofErr w:type="spellEnd"/>
    </w:p>
    <w:p w:rsidR="00F15F8F" w:rsidRDefault="00F15F8F" w:rsidP="00F15F8F">
      <w:pPr>
        <w:pStyle w:val="PSI-Normal"/>
      </w:pPr>
      <w:r w:rsidRPr="00F15F8F">
        <w:t xml:space="preserve">Una estructura </w:t>
      </w:r>
      <w:proofErr w:type="spellStart"/>
      <w:r w:rsidRPr="00F15F8F">
        <w:t>if</w:t>
      </w:r>
      <w:proofErr w:type="spellEnd"/>
      <w:r w:rsidRPr="00F15F8F">
        <w:t xml:space="preserve"> tendrá el siguiente aspecto. Fíjese en el lugar de los paréntesis, los espacios y las llaves; y que </w:t>
      </w:r>
      <w:proofErr w:type="spellStart"/>
      <w:r w:rsidRPr="00F15F8F">
        <w:t>else</w:t>
      </w:r>
      <w:proofErr w:type="spellEnd"/>
      <w:r w:rsidRPr="00F15F8F">
        <w:t xml:space="preserve"> y </w:t>
      </w:r>
      <w:proofErr w:type="spellStart"/>
      <w:r w:rsidRPr="00F15F8F">
        <w:t>elseif</w:t>
      </w:r>
      <w:proofErr w:type="spellEnd"/>
      <w:r w:rsidRPr="00F15F8F">
        <w:t xml:space="preserve"> están en la misma línea que las llaves de cierre del cuerpo anterior.</w:t>
      </w:r>
    </w:p>
    <w:p w:rsidR="00F15F8F" w:rsidRDefault="00F15F8F" w:rsidP="00F15F8F">
      <w:pPr>
        <w:pStyle w:val="PSI-Normal"/>
      </w:pP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p"/>
          <w:rFonts w:eastAsiaTheme="majorEastAsia"/>
          <w:b/>
          <w:bCs/>
          <w:color w:val="999999"/>
          <w:sz w:val="23"/>
          <w:szCs w:val="23"/>
          <w:bdr w:val="none" w:sz="0" w:space="0" w:color="auto" w:frame="1"/>
          <w:shd w:val="clear" w:color="auto" w:fill="EEEEFF"/>
          <w:lang w:val="en-US"/>
        </w:rPr>
        <w:t>&lt;?</w:t>
      </w:r>
      <w:proofErr w:type="spellStart"/>
      <w:r w:rsidRPr="00F15F8F">
        <w:rPr>
          <w:rStyle w:val="cp"/>
          <w:rFonts w:eastAsiaTheme="majorEastAsia"/>
          <w:b/>
          <w:bCs/>
          <w:color w:val="999999"/>
          <w:sz w:val="23"/>
          <w:szCs w:val="23"/>
          <w:bdr w:val="none" w:sz="0" w:space="0" w:color="auto" w:frame="1"/>
          <w:shd w:val="clear" w:color="auto" w:fill="EEEEFF"/>
          <w:lang w:val="en-US"/>
        </w:rPr>
        <w:t>php</w:t>
      </w:r>
      <w:proofErr w:type="spellEnd"/>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k"/>
          <w:b/>
          <w:bCs/>
          <w:color w:val="111111"/>
          <w:sz w:val="23"/>
          <w:szCs w:val="23"/>
          <w:bdr w:val="none" w:sz="0" w:space="0" w:color="auto" w:frame="1"/>
          <w:shd w:val="clear" w:color="auto" w:fill="EEEEFF"/>
          <w:lang w:val="en-US"/>
        </w:rPr>
        <w:t>if</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r w:rsidRPr="00F15F8F">
        <w:rPr>
          <w:rStyle w:val="nv"/>
          <w:color w:val="008080"/>
          <w:sz w:val="23"/>
          <w:szCs w:val="23"/>
          <w:bdr w:val="none" w:sz="0" w:space="0" w:color="auto" w:frame="1"/>
          <w:shd w:val="clear" w:color="auto" w:fill="EEEEFF"/>
          <w:lang w:val="en-US"/>
        </w:rPr>
        <w:t>$expr1</w:t>
      </w: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c1"/>
          <w:i/>
          <w:iCs/>
          <w:color w:val="999988"/>
          <w:sz w:val="23"/>
          <w:szCs w:val="23"/>
          <w:bdr w:val="none" w:sz="0" w:space="0" w:color="auto" w:frame="1"/>
          <w:shd w:val="clear" w:color="auto" w:fill="EEEEFF"/>
          <w:lang w:val="en-US"/>
        </w:rPr>
        <w:t xml:space="preserve">// if </w:t>
      </w:r>
      <w:proofErr w:type="spellStart"/>
      <w:r w:rsidRPr="00F15F8F">
        <w:rPr>
          <w:rStyle w:val="c1"/>
          <w:i/>
          <w:iCs/>
          <w:color w:val="999988"/>
          <w:sz w:val="23"/>
          <w:szCs w:val="23"/>
          <w:bdr w:val="none" w:sz="0" w:space="0" w:color="auto" w:frame="1"/>
          <w:shd w:val="clear" w:color="auto" w:fill="EEEEFF"/>
          <w:lang w:val="en-US"/>
        </w:rPr>
        <w:t>cuerpo</w:t>
      </w:r>
      <w:proofErr w:type="spellEnd"/>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proofErr w:type="spellStart"/>
      <w:r w:rsidRPr="00F15F8F">
        <w:rPr>
          <w:rStyle w:val="k"/>
          <w:b/>
          <w:bCs/>
          <w:color w:val="111111"/>
          <w:sz w:val="23"/>
          <w:szCs w:val="23"/>
          <w:bdr w:val="none" w:sz="0" w:space="0" w:color="auto" w:frame="1"/>
          <w:shd w:val="clear" w:color="auto" w:fill="EEEEFF"/>
          <w:lang w:val="en-US"/>
        </w:rPr>
        <w:t>elseif</w:t>
      </w:r>
      <w:proofErr w:type="spellEnd"/>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r w:rsidRPr="00F15F8F">
        <w:rPr>
          <w:rStyle w:val="nv"/>
          <w:color w:val="008080"/>
          <w:sz w:val="23"/>
          <w:szCs w:val="23"/>
          <w:bdr w:val="none" w:sz="0" w:space="0" w:color="auto" w:frame="1"/>
          <w:shd w:val="clear" w:color="auto" w:fill="EEEEFF"/>
          <w:lang w:val="en-US"/>
        </w:rPr>
        <w:t>$expr2</w:t>
      </w: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F15F8F">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xml:space="preserve">// </w:t>
      </w:r>
      <w:proofErr w:type="spellStart"/>
      <w:r>
        <w:rPr>
          <w:rStyle w:val="c1"/>
          <w:i/>
          <w:iCs/>
          <w:color w:val="999988"/>
          <w:sz w:val="23"/>
          <w:szCs w:val="23"/>
          <w:bdr w:val="none" w:sz="0" w:space="0" w:color="auto" w:frame="1"/>
          <w:shd w:val="clear" w:color="auto" w:fill="EEEEFF"/>
        </w:rPr>
        <w:t>elseif</w:t>
      </w:r>
      <w:proofErr w:type="spellEnd"/>
      <w:r>
        <w:rPr>
          <w:rStyle w:val="c1"/>
          <w:i/>
          <w:iCs/>
          <w:color w:val="999988"/>
          <w:sz w:val="23"/>
          <w:szCs w:val="23"/>
          <w:bdr w:val="none" w:sz="0" w:space="0" w:color="auto" w:frame="1"/>
          <w:shd w:val="clear" w:color="auto" w:fill="EEEEFF"/>
        </w:rPr>
        <w:t xml:space="preserve"> cuerpo</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else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w:t>
      </w:r>
      <w:proofErr w:type="spellStart"/>
      <w:r>
        <w:rPr>
          <w:rStyle w:val="c1"/>
          <w:i/>
          <w:iCs/>
          <w:color w:val="999988"/>
          <w:sz w:val="23"/>
          <w:szCs w:val="23"/>
          <w:bdr w:val="none" w:sz="0" w:space="0" w:color="auto" w:frame="1"/>
          <w:shd w:val="clear" w:color="auto" w:fill="EEEEFF"/>
        </w:rPr>
        <w:t>else</w:t>
      </w:r>
      <w:proofErr w:type="spellEnd"/>
      <w:r>
        <w:rPr>
          <w:rStyle w:val="c1"/>
          <w:i/>
          <w:iCs/>
          <w:color w:val="999988"/>
          <w:sz w:val="23"/>
          <w:szCs w:val="23"/>
          <w:bdr w:val="none" w:sz="0" w:space="0" w:color="auto" w:frame="1"/>
          <w:shd w:val="clear" w:color="auto" w:fill="EEEEFF"/>
        </w:rPr>
        <w:t xml:space="preserve"> cuerpo;</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pPr>
    </w:p>
    <w:p w:rsidR="00F15F8F" w:rsidRDefault="00F15F8F" w:rsidP="00F15F8F">
      <w:pPr>
        <w:pStyle w:val="PSI-Normal"/>
      </w:pPr>
      <w:r w:rsidRPr="00F15F8F">
        <w:t xml:space="preserve">La palabra clave </w:t>
      </w:r>
      <w:proofErr w:type="spellStart"/>
      <w:r w:rsidRPr="00F15F8F">
        <w:t>elseif</w:t>
      </w:r>
      <w:proofErr w:type="spellEnd"/>
      <w:r w:rsidRPr="00F15F8F">
        <w:t xml:space="preserve"> </w:t>
      </w:r>
      <w:r>
        <w:t>debería</w:t>
      </w:r>
      <w:r w:rsidRPr="00F15F8F">
        <w:t xml:space="preserve"> ser usada en lugar de </w:t>
      </w:r>
      <w:proofErr w:type="spellStart"/>
      <w:r w:rsidRPr="00F15F8F">
        <w:t>else</w:t>
      </w:r>
      <w:proofErr w:type="spellEnd"/>
      <w:r w:rsidRPr="00F15F8F">
        <w:t xml:space="preserve"> </w:t>
      </w:r>
      <w:proofErr w:type="spellStart"/>
      <w:r w:rsidRPr="00F15F8F">
        <w:t>if</w:t>
      </w:r>
      <w:proofErr w:type="spellEnd"/>
      <w:r w:rsidRPr="00F15F8F">
        <w:t xml:space="preserve"> de forma que todas las palabras clave de la estructura estén compuestas por palabras de un solo término.</w:t>
      </w:r>
    </w:p>
    <w:p w:rsidR="00F15F8F" w:rsidRDefault="00F15F8F" w:rsidP="00F15F8F">
      <w:pPr>
        <w:pStyle w:val="PSI-Normal"/>
      </w:pPr>
    </w:p>
    <w:p w:rsidR="00861853" w:rsidRPr="00F15F8F" w:rsidRDefault="005E4009" w:rsidP="00F15F8F">
      <w:pPr>
        <w:pStyle w:val="PSI-Ttulo2"/>
      </w:pPr>
      <w:bookmarkStart w:id="20" w:name="_Toc18342421"/>
      <w:r>
        <w:t xml:space="preserve">Sentencias </w:t>
      </w:r>
      <w:proofErr w:type="spellStart"/>
      <w:r w:rsidR="00F15F8F">
        <w:t>Switch</w:t>
      </w:r>
      <w:proofErr w:type="spellEnd"/>
      <w:r w:rsidR="00F15F8F">
        <w:t>, case</w:t>
      </w:r>
      <w:bookmarkEnd w:id="20"/>
    </w:p>
    <w:p w:rsidR="00861853" w:rsidRDefault="00F15F8F" w:rsidP="00F15F8F">
      <w:pPr>
        <w:pStyle w:val="PSI-Normal"/>
      </w:pPr>
      <w:r w:rsidRPr="00F15F8F">
        <w:t xml:space="preserve">Una estructura </w:t>
      </w:r>
      <w:proofErr w:type="spellStart"/>
      <w:r w:rsidRPr="00F15F8F">
        <w:t>switch</w:t>
      </w:r>
      <w:proofErr w:type="spellEnd"/>
      <w:r w:rsidRPr="00F15F8F">
        <w:t xml:space="preserve"> tendrá el siguiente aspecto. Fíjese en el lugar donde están los paréntesis, los espacios y las llaves. La palabra clave case </w:t>
      </w:r>
      <w:r>
        <w:t>debe</w:t>
      </w:r>
      <w:r w:rsidRPr="00F15F8F">
        <w:t xml:space="preserve"> estar </w:t>
      </w:r>
      <w:proofErr w:type="spellStart"/>
      <w:r w:rsidRPr="00F15F8F">
        <w:t>indentada</w:t>
      </w:r>
      <w:proofErr w:type="spellEnd"/>
      <w:r w:rsidRPr="00F15F8F">
        <w:t xml:space="preserve"> una vez respecto al </w:t>
      </w:r>
      <w:proofErr w:type="spellStart"/>
      <w:r w:rsidRPr="00F15F8F">
        <w:t>switch</w:t>
      </w:r>
      <w:proofErr w:type="spellEnd"/>
      <w:r w:rsidRPr="00F15F8F">
        <w:t xml:space="preserve"> y la palabra clave break o cualquier otra pa</w:t>
      </w:r>
      <w:r>
        <w:t xml:space="preserve">labra clave de finalización debe estar </w:t>
      </w:r>
      <w:proofErr w:type="spellStart"/>
      <w:r>
        <w:t>indentada</w:t>
      </w:r>
      <w:proofErr w:type="spellEnd"/>
      <w:r w:rsidRPr="00F15F8F">
        <w:t xml:space="preserve"> al mismo nivel que el cuerpo</w:t>
      </w:r>
      <w:r>
        <w:t xml:space="preserve"> del case. Debe</w:t>
      </w:r>
      <w:r w:rsidRPr="00F15F8F">
        <w:t xml:space="preserve"> haber un comentario como // no break cuando hay case en cascada no vacío.</w:t>
      </w:r>
    </w:p>
    <w:p w:rsidR="00F15F8F" w:rsidRDefault="00F15F8F" w:rsidP="00F15F8F">
      <w:pPr>
        <w:pStyle w:val="PSI-Normal"/>
      </w:pP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k"/>
          <w:b/>
          <w:bCs/>
          <w:color w:val="111111"/>
          <w:sz w:val="23"/>
          <w:szCs w:val="23"/>
          <w:bdr w:val="none" w:sz="0" w:space="0" w:color="auto" w:frame="1"/>
          <w:shd w:val="clear" w:color="auto" w:fill="EEEEFF"/>
          <w:lang w:val="en-US"/>
        </w:rPr>
        <w:t>switch</w:t>
      </w:r>
      <w:r w:rsidRPr="00454D09">
        <w:rPr>
          <w:rStyle w:val="CdigoHTML"/>
          <w:color w:val="111111"/>
          <w:sz w:val="23"/>
          <w:szCs w:val="23"/>
          <w:bdr w:val="none" w:sz="0" w:space="0" w:color="auto" w:frame="1"/>
          <w:shd w:val="clear" w:color="auto" w:fill="EEEEFF"/>
          <w:lang w:val="en-US"/>
        </w:rPr>
        <w:t xml:space="preserve"> </w:t>
      </w:r>
      <w:r w:rsidRPr="00454D09">
        <w:rPr>
          <w:rStyle w:val="p"/>
          <w:color w:val="111111"/>
          <w:sz w:val="23"/>
          <w:szCs w:val="23"/>
          <w:bdr w:val="none" w:sz="0" w:space="0" w:color="auto" w:frame="1"/>
          <w:shd w:val="clear" w:color="auto" w:fill="EEEEFF"/>
          <w:lang w:val="en-US"/>
        </w:rPr>
        <w:t>(</w:t>
      </w:r>
      <w:r w:rsidRPr="00454D09">
        <w:rPr>
          <w:rStyle w:val="nv"/>
          <w:color w:val="008080"/>
          <w:sz w:val="23"/>
          <w:szCs w:val="23"/>
          <w:bdr w:val="none" w:sz="0" w:space="0" w:color="auto" w:frame="1"/>
          <w:shd w:val="clear" w:color="auto" w:fill="EEEEFF"/>
          <w:lang w:val="en-US"/>
        </w:rPr>
        <w:t>$</w:t>
      </w:r>
      <w:proofErr w:type="spellStart"/>
      <w:r w:rsidRPr="00454D09">
        <w:rPr>
          <w:rStyle w:val="nv"/>
          <w:color w:val="008080"/>
          <w:sz w:val="23"/>
          <w:szCs w:val="23"/>
          <w:bdr w:val="none" w:sz="0" w:space="0" w:color="auto" w:frame="1"/>
          <w:shd w:val="clear" w:color="auto" w:fill="EEEEFF"/>
          <w:lang w:val="en-US"/>
        </w:rPr>
        <w:t>expr</w:t>
      </w:r>
      <w:proofErr w:type="spellEnd"/>
      <w:r w:rsidRPr="00454D09">
        <w:rPr>
          <w:rStyle w:val="p"/>
          <w:color w:val="111111"/>
          <w:sz w:val="23"/>
          <w:szCs w:val="23"/>
          <w:bdr w:val="none" w:sz="0" w:space="0" w:color="auto" w:frame="1"/>
          <w:shd w:val="clear" w:color="auto" w:fill="EEEEFF"/>
          <w:lang w:val="en-US"/>
        </w:rPr>
        <w:t>)</w:t>
      </w:r>
      <w:r w:rsidRPr="00454D09">
        <w:rPr>
          <w:rStyle w:val="CdigoHTML"/>
          <w:color w:val="111111"/>
          <w:sz w:val="23"/>
          <w:szCs w:val="23"/>
          <w:bdr w:val="none" w:sz="0" w:space="0" w:color="auto" w:frame="1"/>
          <w:shd w:val="clear" w:color="auto" w:fill="EEEEFF"/>
          <w:lang w:val="en-US"/>
        </w:rPr>
        <w:t xml:space="preserve"> </w:t>
      </w:r>
      <w:r w:rsidRPr="00454D09">
        <w:rPr>
          <w:rStyle w:val="p"/>
          <w:color w:val="111111"/>
          <w:sz w:val="23"/>
          <w:szCs w:val="23"/>
          <w:bdr w:val="none" w:sz="0" w:space="0" w:color="auto" w:frame="1"/>
          <w:shd w:val="clear" w:color="auto" w:fill="EEEEFF"/>
          <w:lang w:val="en-US"/>
        </w:rPr>
        <w:t>{</w:t>
      </w: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case</w:t>
      </w:r>
      <w:r w:rsidRPr="00454D09">
        <w:rPr>
          <w:rStyle w:val="CdigoHTML"/>
          <w:color w:val="111111"/>
          <w:sz w:val="23"/>
          <w:szCs w:val="23"/>
          <w:bdr w:val="none" w:sz="0" w:space="0" w:color="auto" w:frame="1"/>
          <w:shd w:val="clear" w:color="auto" w:fill="EEEEFF"/>
          <w:lang w:val="en-US"/>
        </w:rPr>
        <w:t xml:space="preserve"> </w:t>
      </w:r>
      <w:r w:rsidRPr="00454D09">
        <w:rPr>
          <w:rStyle w:val="mi"/>
          <w:color w:val="009999"/>
          <w:sz w:val="23"/>
          <w:szCs w:val="23"/>
          <w:bdr w:val="none" w:sz="0" w:space="0" w:color="auto" w:frame="1"/>
          <w:shd w:val="clear" w:color="auto" w:fill="EEEEFF"/>
          <w:lang w:val="en-US"/>
        </w:rPr>
        <w:t>0</w:t>
      </w:r>
      <w:r w:rsidRPr="00454D09">
        <w:rPr>
          <w:rStyle w:val="o"/>
          <w:b/>
          <w:bCs/>
          <w:color w:val="111111"/>
          <w:sz w:val="23"/>
          <w:szCs w:val="23"/>
          <w:bdr w:val="none" w:sz="0" w:space="0" w:color="auto" w:frame="1"/>
          <w:shd w:val="clear" w:color="auto" w:fill="EEEEFF"/>
          <w:lang w:val="en-US"/>
        </w:rPr>
        <w:t>:</w:t>
      </w: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lastRenderedPageBreak/>
        <w:t xml:space="preserve">        </w:t>
      </w:r>
      <w:r w:rsidRPr="00454D09">
        <w:rPr>
          <w:rStyle w:val="k"/>
          <w:b/>
          <w:bCs/>
          <w:color w:val="111111"/>
          <w:sz w:val="23"/>
          <w:szCs w:val="23"/>
          <w:bdr w:val="none" w:sz="0" w:space="0" w:color="auto" w:frame="1"/>
          <w:shd w:val="clear" w:color="auto" w:fill="EEEEFF"/>
          <w:lang w:val="en-US"/>
        </w:rPr>
        <w:t>echo</w:t>
      </w:r>
      <w:r w:rsidRPr="00454D09">
        <w:rPr>
          <w:rStyle w:val="CdigoHTML"/>
          <w:color w:val="111111"/>
          <w:sz w:val="23"/>
          <w:szCs w:val="23"/>
          <w:bdr w:val="none" w:sz="0" w:space="0" w:color="auto" w:frame="1"/>
          <w:shd w:val="clear" w:color="auto" w:fill="EEEEFF"/>
          <w:lang w:val="en-US"/>
        </w:rPr>
        <w:t xml:space="preserve"> </w:t>
      </w:r>
      <w:r w:rsidRPr="00454D09">
        <w:rPr>
          <w:rStyle w:val="s1"/>
          <w:color w:val="DD1144"/>
          <w:sz w:val="23"/>
          <w:szCs w:val="23"/>
          <w:bdr w:val="none" w:sz="0" w:space="0" w:color="auto" w:frame="1"/>
          <w:shd w:val="clear" w:color="auto" w:fill="EEEEFF"/>
          <w:lang w:val="en-US"/>
        </w:rPr>
        <w:t>'Primer case con break'</w:t>
      </w:r>
      <w:r w:rsidRPr="00454D09">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lang w:val="en-US"/>
        </w:rPr>
        <w:t xml:space="preserve">        </w:t>
      </w:r>
      <w:r>
        <w:rPr>
          <w:rStyle w:val="k"/>
          <w:b/>
          <w:bCs/>
          <w:color w:val="111111"/>
          <w:sz w:val="23"/>
          <w:szCs w:val="23"/>
          <w:bdr w:val="none" w:sz="0" w:space="0" w:color="auto" w:frame="1"/>
          <w:shd w:val="clear" w:color="auto" w:fill="EEEEFF"/>
        </w:rPr>
        <w:t>break</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case</w:t>
      </w:r>
      <w:r>
        <w:rPr>
          <w:rStyle w:val="CdigoHTML"/>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o"/>
          <w:b/>
          <w:bCs/>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echo</w:t>
      </w:r>
      <w:r>
        <w:rPr>
          <w:rStyle w:val="CdigoHTML"/>
          <w:color w:val="111111"/>
          <w:sz w:val="23"/>
          <w:szCs w:val="23"/>
          <w:bdr w:val="none" w:sz="0" w:space="0" w:color="auto" w:frame="1"/>
          <w:shd w:val="clear" w:color="auto" w:fill="EEEEFF"/>
        </w:rPr>
        <w:t xml:space="preserve"> </w:t>
      </w:r>
      <w:r>
        <w:rPr>
          <w:rStyle w:val="s1"/>
          <w:color w:val="DD1144"/>
          <w:sz w:val="23"/>
          <w:szCs w:val="23"/>
          <w:bdr w:val="none" w:sz="0" w:space="0" w:color="auto" w:frame="1"/>
          <w:shd w:val="clear" w:color="auto" w:fill="EEEEFF"/>
        </w:rPr>
        <w:t>'Segundo case sin break en cascada'</w:t>
      </w:r>
      <w:r>
        <w:rPr>
          <w:rStyle w:val="p"/>
          <w:color w:val="111111"/>
          <w:sz w:val="23"/>
          <w:szCs w:val="23"/>
          <w:bdr w:val="none" w:sz="0" w:space="0" w:color="auto" w:frame="1"/>
          <w:shd w:val="clear" w:color="auto" w:fill="EEEEFF"/>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Pr>
          <w:rStyle w:val="CdigoHTML"/>
          <w:color w:val="111111"/>
          <w:sz w:val="23"/>
          <w:szCs w:val="23"/>
          <w:bdr w:val="none" w:sz="0" w:space="0" w:color="auto" w:frame="1"/>
          <w:shd w:val="clear" w:color="auto" w:fill="EEEEFF"/>
        </w:rPr>
        <w:t xml:space="preserve">        </w:t>
      </w:r>
      <w:r w:rsidRPr="00F15F8F">
        <w:rPr>
          <w:rStyle w:val="c1"/>
          <w:i/>
          <w:iCs/>
          <w:color w:val="999988"/>
          <w:sz w:val="23"/>
          <w:szCs w:val="23"/>
          <w:bdr w:val="none" w:sz="0" w:space="0" w:color="auto" w:frame="1"/>
          <w:shd w:val="clear" w:color="auto" w:fill="EEEEFF"/>
          <w:lang w:val="en-US"/>
        </w:rPr>
        <w:t>// no break</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2</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3</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4</w:t>
      </w:r>
      <w:r w:rsidRPr="00F15F8F">
        <w:rPr>
          <w:rStyle w:val="o"/>
          <w:b/>
          <w:bCs/>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F15F8F">
        <w:rPr>
          <w:rStyle w:val="CdigoHTML"/>
          <w:color w:val="111111"/>
          <w:sz w:val="23"/>
          <w:szCs w:val="23"/>
          <w:bdr w:val="none" w:sz="0" w:space="0" w:color="auto" w:frame="1"/>
          <w:shd w:val="clear" w:color="auto" w:fill="EEEEFF"/>
          <w:lang w:val="en-US"/>
        </w:rPr>
        <w:t xml:space="preserve">        </w:t>
      </w:r>
      <w:r>
        <w:rPr>
          <w:rStyle w:val="k"/>
          <w:b/>
          <w:bCs/>
          <w:color w:val="111111"/>
          <w:sz w:val="23"/>
          <w:szCs w:val="23"/>
          <w:bdr w:val="none" w:sz="0" w:space="0" w:color="auto" w:frame="1"/>
          <w:shd w:val="clear" w:color="auto" w:fill="EEEEFF"/>
        </w:rPr>
        <w:t>echo</w:t>
      </w:r>
      <w:r>
        <w:rPr>
          <w:rStyle w:val="CdigoHTML"/>
          <w:color w:val="111111"/>
          <w:sz w:val="23"/>
          <w:szCs w:val="23"/>
          <w:bdr w:val="none" w:sz="0" w:space="0" w:color="auto" w:frame="1"/>
          <w:shd w:val="clear" w:color="auto" w:fill="EEEEFF"/>
        </w:rPr>
        <w:t xml:space="preserve"> </w:t>
      </w:r>
      <w:r>
        <w:rPr>
          <w:rStyle w:val="s1"/>
          <w:color w:val="DD1144"/>
          <w:sz w:val="23"/>
          <w:szCs w:val="23"/>
          <w:bdr w:val="none" w:sz="0" w:space="0" w:color="auto" w:frame="1"/>
          <w:shd w:val="clear" w:color="auto" w:fill="EEEEFF"/>
        </w:rPr>
        <w:t xml:space="preserve">'Tercer case; con </w:t>
      </w:r>
      <w:proofErr w:type="spellStart"/>
      <w:r>
        <w:rPr>
          <w:rStyle w:val="s1"/>
          <w:color w:val="DD1144"/>
          <w:sz w:val="23"/>
          <w:szCs w:val="23"/>
          <w:bdr w:val="none" w:sz="0" w:space="0" w:color="auto" w:frame="1"/>
          <w:shd w:val="clear" w:color="auto" w:fill="EEEEFF"/>
        </w:rPr>
        <w:t>return</w:t>
      </w:r>
      <w:proofErr w:type="spellEnd"/>
      <w:r>
        <w:rPr>
          <w:rStyle w:val="s1"/>
          <w:color w:val="DD1144"/>
          <w:sz w:val="23"/>
          <w:szCs w:val="23"/>
          <w:bdr w:val="none" w:sz="0" w:space="0" w:color="auto" w:frame="1"/>
          <w:shd w:val="clear" w:color="auto" w:fill="EEEEFF"/>
        </w:rPr>
        <w:t xml:space="preserve"> en vez de break'</w:t>
      </w:r>
      <w:r>
        <w:rPr>
          <w:rStyle w:val="p"/>
          <w:color w:val="111111"/>
          <w:sz w:val="23"/>
          <w:szCs w:val="23"/>
          <w:bdr w:val="none" w:sz="0" w:space="0" w:color="auto" w:frame="1"/>
          <w:shd w:val="clear" w:color="auto" w:fill="EEEEFF"/>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Pr>
          <w:rStyle w:val="CdigoHTML"/>
          <w:color w:val="111111"/>
          <w:sz w:val="23"/>
          <w:szCs w:val="23"/>
          <w:bdr w:val="none" w:sz="0" w:space="0" w:color="auto" w:frame="1"/>
          <w:shd w:val="clear" w:color="auto" w:fill="EEEEFF"/>
        </w:rPr>
        <w:t xml:space="preserve">        </w:t>
      </w:r>
      <w:r w:rsidRPr="00F15F8F">
        <w:rPr>
          <w:rStyle w:val="k"/>
          <w:b/>
          <w:bCs/>
          <w:color w:val="111111"/>
          <w:sz w:val="23"/>
          <w:szCs w:val="23"/>
          <w:bdr w:val="none" w:sz="0" w:space="0" w:color="auto" w:frame="1"/>
          <w:shd w:val="clear" w:color="auto" w:fill="EEEEFF"/>
          <w:lang w:val="en-US"/>
        </w:rPr>
        <w:t>return</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default</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echo</w:t>
      </w:r>
      <w:r w:rsidRPr="00F15F8F">
        <w:rPr>
          <w:rStyle w:val="CdigoHTML"/>
          <w:color w:val="111111"/>
          <w:sz w:val="23"/>
          <w:szCs w:val="23"/>
          <w:bdr w:val="none" w:sz="0" w:space="0" w:color="auto" w:frame="1"/>
          <w:shd w:val="clear" w:color="auto" w:fill="EEEEFF"/>
          <w:lang w:val="en-US"/>
        </w:rPr>
        <w:t xml:space="preserve"> </w:t>
      </w:r>
      <w:r w:rsidRPr="00F15F8F">
        <w:rPr>
          <w:rStyle w:val="s1"/>
          <w:color w:val="DD1144"/>
          <w:sz w:val="23"/>
          <w:szCs w:val="23"/>
          <w:bdr w:val="none" w:sz="0" w:space="0" w:color="auto" w:frame="1"/>
          <w:shd w:val="clear" w:color="auto" w:fill="EEEEFF"/>
          <w:lang w:val="en-US"/>
        </w:rPr>
        <w:t xml:space="preserve">'Case </w:t>
      </w:r>
      <w:proofErr w:type="spellStart"/>
      <w:r w:rsidRPr="00F15F8F">
        <w:rPr>
          <w:rStyle w:val="s1"/>
          <w:color w:val="DD1144"/>
          <w:sz w:val="23"/>
          <w:szCs w:val="23"/>
          <w:bdr w:val="none" w:sz="0" w:space="0" w:color="auto" w:frame="1"/>
          <w:shd w:val="clear" w:color="auto" w:fill="EEEEFF"/>
          <w:lang w:val="en-US"/>
        </w:rPr>
        <w:t>por</w:t>
      </w:r>
      <w:proofErr w:type="spellEnd"/>
      <w:r w:rsidRPr="00F15F8F">
        <w:rPr>
          <w:rStyle w:val="s1"/>
          <w:color w:val="DD1144"/>
          <w:sz w:val="23"/>
          <w:szCs w:val="23"/>
          <w:bdr w:val="none" w:sz="0" w:space="0" w:color="auto" w:frame="1"/>
          <w:shd w:val="clear" w:color="auto" w:fill="EEEEFF"/>
          <w:lang w:val="en-US"/>
        </w:rPr>
        <w:t xml:space="preserve"> </w:t>
      </w:r>
      <w:proofErr w:type="spellStart"/>
      <w:r w:rsidRPr="00F15F8F">
        <w:rPr>
          <w:rStyle w:val="s1"/>
          <w:color w:val="DD1144"/>
          <w:sz w:val="23"/>
          <w:szCs w:val="23"/>
          <w:bdr w:val="none" w:sz="0" w:space="0" w:color="auto" w:frame="1"/>
          <w:shd w:val="clear" w:color="auto" w:fill="EEEEFF"/>
          <w:lang w:val="en-US"/>
        </w:rPr>
        <w:t>defecto</w:t>
      </w:r>
      <w:proofErr w:type="spellEnd"/>
      <w:r w:rsidRPr="00F15F8F">
        <w:rPr>
          <w:rStyle w:val="s1"/>
          <w:color w:val="DD1144"/>
          <w:sz w:val="23"/>
          <w:szCs w:val="23"/>
          <w:bdr w:val="none" w:sz="0" w:space="0" w:color="auto" w:frame="1"/>
          <w:shd w:val="clear" w:color="auto" w:fill="EEEEFF"/>
          <w:lang w:val="en-US"/>
        </w:rPr>
        <w:t>'</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break</w:t>
      </w:r>
      <w:r w:rsidRPr="00F15F8F">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F15F8F" w:rsidRPr="00F15F8F" w:rsidRDefault="005E4009" w:rsidP="00F15F8F">
      <w:pPr>
        <w:pStyle w:val="PSI-Ttulo2"/>
      </w:pPr>
      <w:bookmarkStart w:id="21" w:name="_Toc18342422"/>
      <w:r>
        <w:t>Sentencias</w:t>
      </w:r>
      <w:r w:rsidRPr="00F15F8F">
        <w:t xml:space="preserve"> </w:t>
      </w:r>
      <w:proofErr w:type="spellStart"/>
      <w:r w:rsidR="00F15F8F" w:rsidRPr="00F15F8F">
        <w:t>While</w:t>
      </w:r>
      <w:proofErr w:type="spellEnd"/>
      <w:r w:rsidR="00F15F8F" w:rsidRPr="00F15F8F">
        <w:t xml:space="preserve">, do </w:t>
      </w:r>
      <w:proofErr w:type="spellStart"/>
      <w:r w:rsidR="00F15F8F" w:rsidRPr="00F15F8F">
        <w:t>while</w:t>
      </w:r>
      <w:bookmarkEnd w:id="21"/>
      <w:proofErr w:type="spellEnd"/>
    </w:p>
    <w:p w:rsidR="00861853" w:rsidRDefault="00F15F8F" w:rsidP="00F15F8F">
      <w:pPr>
        <w:pStyle w:val="PSI-Normal"/>
      </w:pPr>
      <w:r w:rsidRPr="00F15F8F">
        <w:t xml:space="preserve">Una instrucción </w:t>
      </w:r>
      <w:proofErr w:type="spellStart"/>
      <w:r w:rsidRPr="00F15F8F">
        <w:t>while</w:t>
      </w:r>
      <w:proofErr w:type="spellEnd"/>
      <w:r w:rsidRPr="00F15F8F">
        <w:t xml:space="preserve"> tendrá el siguiente aspecto. Fíjese en el lugar donde están los paréntesis, los espacios y las llaves.</w:t>
      </w:r>
    </w:p>
    <w:p w:rsidR="00F15F8F" w:rsidRDefault="00F15F8F" w:rsidP="00F15F8F">
      <w:pPr>
        <w:pStyle w:val="PSI-Normal"/>
      </w:pP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while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expr</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 la estructura</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F15F8F" w:rsidRDefault="00F15F8F" w:rsidP="00F15F8F">
      <w:pPr>
        <w:pStyle w:val="PSI-Normal"/>
        <w:rPr>
          <w:highlight w:val="yellow"/>
        </w:rPr>
      </w:pPr>
    </w:p>
    <w:p w:rsidR="00F15F8F" w:rsidRDefault="00F15F8F" w:rsidP="00F15F8F">
      <w:pPr>
        <w:pStyle w:val="PSI-Normal"/>
      </w:pPr>
      <w:r w:rsidRPr="00F15F8F">
        <w:t xml:space="preserve">Igualmente, una sentencia do </w:t>
      </w:r>
      <w:proofErr w:type="spellStart"/>
      <w:r w:rsidRPr="00F15F8F">
        <w:t>while</w:t>
      </w:r>
      <w:proofErr w:type="spellEnd"/>
      <w:r w:rsidRPr="00F15F8F">
        <w:t xml:space="preserve"> tendrá el siguiente aspecto. Fíjese en el lugar donde están los paréntesis, los espacios y las llaves.</w:t>
      </w:r>
    </w:p>
    <w:p w:rsidR="00F15F8F" w:rsidRDefault="00F15F8F" w:rsidP="00F15F8F">
      <w:pPr>
        <w:pStyle w:val="PSI-Normal"/>
      </w:pP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lastRenderedPageBreak/>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do</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 la estructura;</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while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expr</w:t>
      </w:r>
      <w:proofErr w:type="spellEnd"/>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C51A76" w:rsidRPr="00C51A76" w:rsidRDefault="005E4009" w:rsidP="00C51A76">
      <w:pPr>
        <w:pStyle w:val="PSI-Ttulo2"/>
      </w:pPr>
      <w:bookmarkStart w:id="22" w:name="_Toc18342423"/>
      <w:r>
        <w:t>Sentencias</w:t>
      </w:r>
      <w:r w:rsidRPr="00C51A76">
        <w:t xml:space="preserve"> </w:t>
      </w:r>
      <w:proofErr w:type="spellStart"/>
      <w:r w:rsidR="00C51A76" w:rsidRPr="00C51A76">
        <w:t>For</w:t>
      </w:r>
      <w:bookmarkEnd w:id="22"/>
      <w:proofErr w:type="spellEnd"/>
    </w:p>
    <w:p w:rsidR="00861853" w:rsidRDefault="00861853" w:rsidP="0086335A">
      <w:pPr>
        <w:pStyle w:val="PSI-Ttulo1"/>
        <w:rPr>
          <w:highlight w:val="yellow"/>
        </w:rPr>
      </w:pPr>
    </w:p>
    <w:p w:rsidR="00C51A76" w:rsidRDefault="00C51A76" w:rsidP="00C51A76">
      <w:pPr>
        <w:pStyle w:val="PSI-Normal"/>
        <w:rPr>
          <w:highlight w:val="yellow"/>
        </w:rPr>
      </w:pPr>
      <w:r w:rsidRPr="00C51A76">
        <w:t xml:space="preserve">Una sentencia </w:t>
      </w:r>
      <w:proofErr w:type="spellStart"/>
      <w:r w:rsidRPr="00C51A76">
        <w:t>for</w:t>
      </w:r>
      <w:proofErr w:type="spellEnd"/>
      <w:r w:rsidRPr="00C51A76">
        <w:t xml:space="preserve"> tendrá el siguiente aspecto. Fíjese en el lugar donde aparecen los paréntesis, los espacios y las llaves.</w:t>
      </w:r>
    </w:p>
    <w:p w:rsidR="00861853" w:rsidRDefault="00861853" w:rsidP="0086335A">
      <w:pPr>
        <w:pStyle w:val="PSI-Ttulo1"/>
        <w:rPr>
          <w:highlight w:val="yellow"/>
        </w:rPr>
      </w:pP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p"/>
          <w:rFonts w:eastAsiaTheme="majorEastAsia"/>
          <w:b/>
          <w:bCs/>
          <w:color w:val="999999"/>
          <w:sz w:val="23"/>
          <w:szCs w:val="23"/>
          <w:bdr w:val="none" w:sz="0" w:space="0" w:color="auto" w:frame="1"/>
          <w:shd w:val="clear" w:color="auto" w:fill="EEEEFF"/>
          <w:lang w:val="en-US"/>
        </w:rPr>
        <w:t>&lt;?</w:t>
      </w:r>
      <w:proofErr w:type="spellStart"/>
      <w:r w:rsidRPr="00C51A76">
        <w:rPr>
          <w:rStyle w:val="cp"/>
          <w:rFonts w:eastAsiaTheme="majorEastAsia"/>
          <w:b/>
          <w:bCs/>
          <w:color w:val="999999"/>
          <w:sz w:val="23"/>
          <w:szCs w:val="23"/>
          <w:bdr w:val="none" w:sz="0" w:space="0" w:color="auto" w:frame="1"/>
          <w:shd w:val="clear" w:color="auto" w:fill="EEEEFF"/>
          <w:lang w:val="en-US"/>
        </w:rPr>
        <w:t>php</w:t>
      </w:r>
      <w:proofErr w:type="spellEnd"/>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k"/>
          <w:b/>
          <w:bCs/>
          <w:color w:val="111111"/>
          <w:sz w:val="23"/>
          <w:szCs w:val="23"/>
          <w:bdr w:val="none" w:sz="0" w:space="0" w:color="auto" w:frame="1"/>
          <w:shd w:val="clear" w:color="auto" w:fill="EEEEFF"/>
          <w:lang w:val="en-US"/>
        </w:rPr>
        <w:t>for</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mi"/>
          <w:color w:val="009999"/>
          <w:sz w:val="23"/>
          <w:szCs w:val="23"/>
          <w:bdr w:val="none" w:sz="0" w:space="0" w:color="auto" w:frame="1"/>
          <w:shd w:val="clear" w:color="auto" w:fill="EEEEFF"/>
          <w:lang w:val="en-US"/>
        </w:rPr>
        <w:t>0</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&lt;</w:t>
      </w:r>
      <w:r w:rsidRPr="00C51A76">
        <w:rPr>
          <w:rStyle w:val="CdigoHTML"/>
          <w:color w:val="111111"/>
          <w:sz w:val="23"/>
          <w:szCs w:val="23"/>
          <w:bdr w:val="none" w:sz="0" w:space="0" w:color="auto" w:frame="1"/>
          <w:shd w:val="clear" w:color="auto" w:fill="EEEEFF"/>
          <w:lang w:val="en-US"/>
        </w:rPr>
        <w:t xml:space="preserve"> </w:t>
      </w:r>
      <w:r w:rsidRPr="00C51A76">
        <w:rPr>
          <w:rStyle w:val="mi"/>
          <w:color w:val="009999"/>
          <w:sz w:val="23"/>
          <w:szCs w:val="23"/>
          <w:bdr w:val="none" w:sz="0" w:space="0" w:color="auto" w:frame="1"/>
          <w:shd w:val="clear" w:color="auto" w:fill="EEEEFF"/>
          <w:lang w:val="en-US"/>
        </w:rPr>
        <w:t>10</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o"/>
          <w:b/>
          <w:bCs/>
          <w:color w:val="111111"/>
          <w:sz w:val="23"/>
          <w:szCs w:val="23"/>
          <w:bdr w:val="none" w:sz="0" w:space="0" w:color="auto" w:frame="1"/>
          <w:shd w:val="clear" w:color="auto" w:fill="EEEEFF"/>
          <w:lang w:val="en-US"/>
        </w:rPr>
        <w:t>++</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digoHTML"/>
          <w:color w:val="111111"/>
          <w:sz w:val="23"/>
          <w:szCs w:val="23"/>
          <w:bdr w:val="none" w:sz="0" w:space="0" w:color="auto" w:frame="1"/>
          <w:shd w:val="clear" w:color="auto" w:fill="EEEEFF"/>
          <w:lang w:val="en-US"/>
        </w:rPr>
        <w:t xml:space="preserve">    </w:t>
      </w:r>
      <w:r w:rsidRPr="00C51A76">
        <w:rPr>
          <w:rStyle w:val="c1"/>
          <w:i/>
          <w:iCs/>
          <w:color w:val="999988"/>
          <w:sz w:val="23"/>
          <w:szCs w:val="23"/>
          <w:bdr w:val="none" w:sz="0" w:space="0" w:color="auto" w:frame="1"/>
          <w:shd w:val="clear" w:color="auto" w:fill="EEEEFF"/>
          <w:lang w:val="en-US"/>
        </w:rPr>
        <w:t xml:space="preserve">// </w:t>
      </w:r>
      <w:proofErr w:type="spellStart"/>
      <w:r w:rsidRPr="00C51A76">
        <w:rPr>
          <w:rStyle w:val="c1"/>
          <w:i/>
          <w:iCs/>
          <w:color w:val="999988"/>
          <w:sz w:val="23"/>
          <w:szCs w:val="23"/>
          <w:bdr w:val="none" w:sz="0" w:space="0" w:color="auto" w:frame="1"/>
          <w:shd w:val="clear" w:color="auto" w:fill="EEEEFF"/>
          <w:lang w:val="en-US"/>
        </w:rPr>
        <w:t>cuerpo</w:t>
      </w:r>
      <w:proofErr w:type="spellEnd"/>
      <w:r w:rsidRPr="00C51A76">
        <w:rPr>
          <w:rStyle w:val="c1"/>
          <w:i/>
          <w:iCs/>
          <w:color w:val="999988"/>
          <w:sz w:val="23"/>
          <w:szCs w:val="23"/>
          <w:bdr w:val="none" w:sz="0" w:space="0" w:color="auto" w:frame="1"/>
          <w:shd w:val="clear" w:color="auto" w:fill="EEEEFF"/>
          <w:lang w:val="en-US"/>
        </w:rPr>
        <w:t xml:space="preserve"> del for</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Default="00C51A76" w:rsidP="0086335A">
      <w:pPr>
        <w:pStyle w:val="PSI-Ttulo1"/>
        <w:rPr>
          <w:highlight w:val="yellow"/>
        </w:rPr>
      </w:pPr>
    </w:p>
    <w:p w:rsidR="00C51A76" w:rsidRPr="00C51A76" w:rsidRDefault="005E4009" w:rsidP="00C51A76">
      <w:pPr>
        <w:pStyle w:val="PSI-Ttulo2"/>
      </w:pPr>
      <w:bookmarkStart w:id="23" w:name="_Toc18342424"/>
      <w:r>
        <w:t>Sentencias</w:t>
      </w:r>
      <w:r w:rsidRPr="00C51A76">
        <w:t xml:space="preserve"> </w:t>
      </w:r>
      <w:proofErr w:type="spellStart"/>
      <w:r w:rsidR="00C51A76" w:rsidRPr="00C51A76">
        <w:t>Foreach</w:t>
      </w:r>
      <w:bookmarkEnd w:id="23"/>
      <w:proofErr w:type="spellEnd"/>
    </w:p>
    <w:p w:rsidR="00861853" w:rsidRDefault="00861853" w:rsidP="0086335A">
      <w:pPr>
        <w:pStyle w:val="PSI-Ttulo1"/>
        <w:rPr>
          <w:highlight w:val="yellow"/>
        </w:rPr>
      </w:pPr>
    </w:p>
    <w:p w:rsidR="00861853" w:rsidRDefault="00C51A76" w:rsidP="00C51A76">
      <w:pPr>
        <w:pStyle w:val="PSI-Normal"/>
        <w:rPr>
          <w:highlight w:val="yellow"/>
        </w:rPr>
      </w:pPr>
      <w:r w:rsidRPr="00C51A76">
        <w:t xml:space="preserve">Un sentencia </w:t>
      </w:r>
      <w:proofErr w:type="spellStart"/>
      <w:r w:rsidRPr="00C51A76">
        <w:t>foreach</w:t>
      </w:r>
      <w:proofErr w:type="spellEnd"/>
      <w:r w:rsidRPr="00C51A76">
        <w:t xml:space="preserve"> tendrá el siguiente aspecto. Fíjese en el lugar donde aparecen los paréntesis, los espacios y las llaves.</w:t>
      </w:r>
    </w:p>
    <w:p w:rsidR="00861853" w:rsidRDefault="00861853" w:rsidP="0086335A">
      <w:pPr>
        <w:pStyle w:val="PSI-Ttulo1"/>
        <w:rPr>
          <w:highlight w:val="yellow"/>
        </w:rPr>
      </w:pP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p"/>
          <w:rFonts w:eastAsiaTheme="majorEastAsia"/>
          <w:b/>
          <w:bCs/>
          <w:color w:val="999999"/>
          <w:sz w:val="23"/>
          <w:szCs w:val="23"/>
          <w:bdr w:val="none" w:sz="0" w:space="0" w:color="auto" w:frame="1"/>
          <w:shd w:val="clear" w:color="auto" w:fill="EEEEFF"/>
          <w:lang w:val="en-US"/>
        </w:rPr>
        <w:t>&lt;?</w:t>
      </w:r>
      <w:proofErr w:type="spellStart"/>
      <w:r w:rsidRPr="00C51A76">
        <w:rPr>
          <w:rStyle w:val="cp"/>
          <w:rFonts w:eastAsiaTheme="majorEastAsia"/>
          <w:b/>
          <w:bCs/>
          <w:color w:val="999999"/>
          <w:sz w:val="23"/>
          <w:szCs w:val="23"/>
          <w:bdr w:val="none" w:sz="0" w:space="0" w:color="auto" w:frame="1"/>
          <w:shd w:val="clear" w:color="auto" w:fill="EEEEFF"/>
          <w:lang w:val="en-US"/>
        </w:rPr>
        <w:t>php</w:t>
      </w:r>
      <w:proofErr w:type="spellEnd"/>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roofErr w:type="spellStart"/>
      <w:r w:rsidRPr="00C51A76">
        <w:rPr>
          <w:rStyle w:val="k"/>
          <w:b/>
          <w:bCs/>
          <w:color w:val="111111"/>
          <w:sz w:val="23"/>
          <w:szCs w:val="23"/>
          <w:bdr w:val="none" w:sz="0" w:space="0" w:color="auto" w:frame="1"/>
          <w:shd w:val="clear" w:color="auto" w:fill="EEEEFF"/>
          <w:lang w:val="en-US"/>
        </w:rPr>
        <w:t>foreach</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iterable</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k"/>
          <w:b/>
          <w:bCs/>
          <w:color w:val="111111"/>
          <w:sz w:val="23"/>
          <w:szCs w:val="23"/>
          <w:bdr w:val="none" w:sz="0" w:space="0" w:color="auto" w:frame="1"/>
          <w:shd w:val="clear" w:color="auto" w:fill="EEEEFF"/>
          <w:lang w:val="en-US"/>
        </w:rPr>
        <w:t>as</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$key</w:t>
      </w:r>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=&gt;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$value</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C51A76">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xml:space="preserve">// cuerpo </w:t>
      </w:r>
      <w:proofErr w:type="spellStart"/>
      <w:r>
        <w:rPr>
          <w:rStyle w:val="c1"/>
          <w:i/>
          <w:iCs/>
          <w:color w:val="999988"/>
          <w:sz w:val="23"/>
          <w:szCs w:val="23"/>
          <w:bdr w:val="none" w:sz="0" w:space="0" w:color="auto" w:frame="1"/>
          <w:shd w:val="clear" w:color="auto" w:fill="EEEEFF"/>
        </w:rPr>
        <w:t>foreach</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Pr="00C51A76" w:rsidRDefault="005E4009" w:rsidP="00C51A76">
      <w:pPr>
        <w:pStyle w:val="PSI-Ttulo2"/>
      </w:pPr>
      <w:bookmarkStart w:id="24" w:name="_Toc18342425"/>
      <w:r>
        <w:t>Sentencias</w:t>
      </w:r>
      <w:r w:rsidRPr="00C51A76">
        <w:t xml:space="preserve"> </w:t>
      </w:r>
      <w:r w:rsidR="00C51A76" w:rsidRPr="00C51A76">
        <w:t>Try, catch</w:t>
      </w:r>
      <w:bookmarkEnd w:id="24"/>
    </w:p>
    <w:p w:rsidR="00C51A76" w:rsidRDefault="00C51A76" w:rsidP="0086335A">
      <w:pPr>
        <w:pStyle w:val="PSI-Ttulo1"/>
        <w:rPr>
          <w:highlight w:val="yellow"/>
        </w:rPr>
      </w:pPr>
    </w:p>
    <w:p w:rsidR="00C51A76" w:rsidRDefault="00C51A76" w:rsidP="00C51A76">
      <w:pPr>
        <w:pStyle w:val="PSI-Normal"/>
      </w:pPr>
      <w:r w:rsidRPr="00C51A76">
        <w:t>Un bloque try catch tendrá el siguiente aspecto. Fíjese en el lugar donde aparecen los paréntesis, los espacios y los llaves.</w:t>
      </w:r>
    </w:p>
    <w:p w:rsidR="00C51A76" w:rsidRDefault="00C51A76" w:rsidP="00C51A76">
      <w:pPr>
        <w:pStyle w:val="PSI-Normal"/>
      </w:pP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try</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try</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catch</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PrimerTipoDeExcepcion</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$e</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catch</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catch</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OtroTipoDeExcepcion</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$e</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catch</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Default="00C51A76" w:rsidP="00C51A76">
      <w:pPr>
        <w:pStyle w:val="PSI-Normal"/>
        <w:rPr>
          <w:highlight w:val="yellow"/>
        </w:rPr>
      </w:pPr>
    </w:p>
    <w:p w:rsidR="00C51A76" w:rsidRDefault="00C51A76" w:rsidP="00C51A76">
      <w:pPr>
        <w:pStyle w:val="PSI-Normal"/>
        <w:rPr>
          <w:highlight w:val="yellow"/>
        </w:rPr>
      </w:pPr>
    </w:p>
    <w:p w:rsidR="00C51A76" w:rsidRPr="00C51A76" w:rsidRDefault="00C51A76" w:rsidP="00C51A76">
      <w:pPr>
        <w:pStyle w:val="PSI-Ttulo1"/>
      </w:pPr>
      <w:bookmarkStart w:id="25" w:name="_Toc18342426"/>
      <w:proofErr w:type="spellStart"/>
      <w:r w:rsidRPr="00C51A76">
        <w:t>Closures</w:t>
      </w:r>
      <w:bookmarkEnd w:id="25"/>
      <w:proofErr w:type="spellEnd"/>
    </w:p>
    <w:p w:rsidR="00C51A76" w:rsidRDefault="00C51A76" w:rsidP="0086335A">
      <w:pPr>
        <w:pStyle w:val="PSI-Ttulo1"/>
        <w:rPr>
          <w:highlight w:val="yellow"/>
        </w:rPr>
      </w:pPr>
    </w:p>
    <w:p w:rsidR="00C51A76" w:rsidRDefault="00C51A76" w:rsidP="00454D09">
      <w:pPr>
        <w:pStyle w:val="PSI-Normal"/>
        <w:numPr>
          <w:ilvl w:val="0"/>
          <w:numId w:val="11"/>
        </w:numPr>
      </w:pPr>
      <w:r>
        <w:t xml:space="preserve">Las </w:t>
      </w:r>
      <w:proofErr w:type="spellStart"/>
      <w:r>
        <w:t>closures</w:t>
      </w:r>
      <w:proofErr w:type="spellEnd"/>
      <w:r>
        <w:t xml:space="preserve"> deben declararse con un espacio después de la palabra clave </w:t>
      </w:r>
      <w:proofErr w:type="spellStart"/>
      <w:r>
        <w:t>function</w:t>
      </w:r>
      <w:proofErr w:type="spellEnd"/>
      <w:r>
        <w:t>, y un e</w:t>
      </w:r>
      <w:r w:rsidR="00573760">
        <w:t>spacio antes y después de la pal</w:t>
      </w:r>
      <w:r>
        <w:t>abra clave use.</w:t>
      </w:r>
    </w:p>
    <w:p w:rsidR="00C51A76" w:rsidRDefault="00573760" w:rsidP="00454D09">
      <w:pPr>
        <w:pStyle w:val="PSI-Normal"/>
        <w:numPr>
          <w:ilvl w:val="0"/>
          <w:numId w:val="11"/>
        </w:numPr>
      </w:pPr>
      <w:r>
        <w:t>La llave de apertura debe</w:t>
      </w:r>
      <w:r w:rsidR="00C51A76">
        <w:t xml:space="preserve"> ir en la misma línea, y la llave de cierre </w:t>
      </w:r>
      <w:r>
        <w:t>debe</w:t>
      </w:r>
      <w:r w:rsidR="00C51A76">
        <w:t xml:space="preserve"> ir en la línea siguiente al final del cuerpo.</w:t>
      </w:r>
    </w:p>
    <w:p w:rsidR="00C51A76" w:rsidRDefault="00573760" w:rsidP="00454D09">
      <w:pPr>
        <w:pStyle w:val="PSI-Normal"/>
        <w:numPr>
          <w:ilvl w:val="0"/>
          <w:numId w:val="11"/>
        </w:numPr>
      </w:pPr>
      <w:r>
        <w:t>No debe</w:t>
      </w:r>
      <w:r w:rsidR="00C51A76">
        <w:t xml:space="preserve"> haber un espacio después del paréntesis de apertura de la lista de argumentos o la lista de variables, y </w:t>
      </w:r>
      <w:r>
        <w:t>no debe</w:t>
      </w:r>
      <w:r w:rsidR="00C51A76">
        <w:t xml:space="preserve"> haber un espacio antes del paréntesis de cierre de la lista de argumentos o la lista de variables.</w:t>
      </w:r>
    </w:p>
    <w:p w:rsidR="00C51A76" w:rsidRDefault="00C51A76" w:rsidP="00454D09">
      <w:pPr>
        <w:pStyle w:val="PSI-Normal"/>
        <w:numPr>
          <w:ilvl w:val="0"/>
          <w:numId w:val="11"/>
        </w:numPr>
      </w:pPr>
      <w:r>
        <w:t xml:space="preserve">En la lista de argumentos y la lista variables, </w:t>
      </w:r>
      <w:r w:rsidR="00573760">
        <w:t>no debe</w:t>
      </w:r>
      <w:r>
        <w:t xml:space="preserve"> haber un espacio antes de cada coma, y </w:t>
      </w:r>
      <w:r w:rsidR="00573760">
        <w:t>debe</w:t>
      </w:r>
      <w:r>
        <w:t xml:space="preserve"> haber un espacio después de cada coma.</w:t>
      </w:r>
    </w:p>
    <w:p w:rsidR="00C51A76" w:rsidRDefault="00C51A76" w:rsidP="00454D09">
      <w:pPr>
        <w:pStyle w:val="PSI-Normal"/>
        <w:numPr>
          <w:ilvl w:val="0"/>
          <w:numId w:val="11"/>
        </w:numPr>
      </w:pPr>
      <w:r>
        <w:t xml:space="preserve">Los argumentos de las </w:t>
      </w:r>
      <w:proofErr w:type="spellStart"/>
      <w:r>
        <w:t>closures</w:t>
      </w:r>
      <w:proofErr w:type="spellEnd"/>
      <w:r>
        <w:t xml:space="preserve"> con valores por defecto, </w:t>
      </w:r>
      <w:r w:rsidR="00573760">
        <w:t>deben</w:t>
      </w:r>
      <w:r>
        <w:t xml:space="preserve"> ir al final de la lista de argumentos.</w:t>
      </w:r>
    </w:p>
    <w:p w:rsidR="00C51A76" w:rsidRDefault="00C51A76" w:rsidP="00454D09">
      <w:pPr>
        <w:pStyle w:val="PSI-Normal"/>
        <w:numPr>
          <w:ilvl w:val="0"/>
          <w:numId w:val="11"/>
        </w:numPr>
      </w:pPr>
      <w:r>
        <w:t xml:space="preserve">Una declaración de una </w:t>
      </w:r>
      <w:proofErr w:type="spellStart"/>
      <w:r>
        <w:t>closure</w:t>
      </w:r>
      <w:proofErr w:type="spellEnd"/>
      <w:r>
        <w:t xml:space="preserve"> tendrá el siguiente aspecto. Fíjese en el lugar donde aparecen los paréntesis, las comas, los espacios y las llaves.</w:t>
      </w:r>
    </w:p>
    <w:p w:rsidR="00573760" w:rsidRDefault="00573760" w:rsidP="00C51A76">
      <w:pPr>
        <w:pStyle w:val="PSI-Normal"/>
      </w:pP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p"/>
          <w:rFonts w:eastAsiaTheme="majorEastAsia"/>
          <w:b/>
          <w:bCs/>
          <w:color w:val="999999"/>
          <w:sz w:val="23"/>
          <w:szCs w:val="23"/>
          <w:bdr w:val="none" w:sz="0" w:space="0" w:color="auto" w:frame="1"/>
          <w:shd w:val="clear" w:color="auto" w:fill="EEEEFF"/>
          <w:lang w:val="en-US"/>
        </w:rPr>
        <w:t>&lt;?</w:t>
      </w:r>
      <w:proofErr w:type="spellStart"/>
      <w:r w:rsidRPr="00573760">
        <w:rPr>
          <w:rStyle w:val="cp"/>
          <w:rFonts w:eastAsiaTheme="majorEastAsia"/>
          <w:b/>
          <w:bCs/>
          <w:color w:val="999999"/>
          <w:sz w:val="23"/>
          <w:szCs w:val="23"/>
          <w:bdr w:val="none" w:sz="0" w:space="0" w:color="auto" w:frame="1"/>
          <w:shd w:val="clear" w:color="auto" w:fill="EEEEFF"/>
          <w:lang w:val="en-US"/>
        </w:rPr>
        <w:t>php</w:t>
      </w:r>
      <w:proofErr w:type="spellEnd"/>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nv"/>
          <w:color w:val="008080"/>
          <w:sz w:val="23"/>
          <w:szCs w:val="23"/>
          <w:bdr w:val="none" w:sz="0" w:space="0" w:color="auto" w:frame="1"/>
          <w:shd w:val="clear" w:color="auto" w:fill="EEEEFF"/>
          <w:lang w:val="en-US"/>
        </w:rPr>
        <w:t>$</w:t>
      </w:r>
      <w:proofErr w:type="spellStart"/>
      <w:r w:rsidRPr="00573760">
        <w:rPr>
          <w:rStyle w:val="nv"/>
          <w:color w:val="008080"/>
          <w:sz w:val="23"/>
          <w:szCs w:val="23"/>
          <w:bdr w:val="none" w:sz="0" w:space="0" w:color="auto" w:frame="1"/>
          <w:shd w:val="clear" w:color="auto" w:fill="EEEEFF"/>
          <w:lang w:val="en-US"/>
        </w:rPr>
        <w:t>closureConArgumentos</w:t>
      </w:r>
      <w:proofErr w:type="spellEnd"/>
      <w:r w:rsidRPr="00573760">
        <w:rPr>
          <w:rStyle w:val="CdigoHTML"/>
          <w:color w:val="111111"/>
          <w:sz w:val="23"/>
          <w:szCs w:val="23"/>
          <w:bdr w:val="none" w:sz="0" w:space="0" w:color="auto" w:frame="1"/>
          <w:shd w:val="clear" w:color="auto" w:fill="EEEEFF"/>
          <w:lang w:val="en-US"/>
        </w:rPr>
        <w:t xml:space="preserve"> </w:t>
      </w:r>
      <w:r w:rsidRPr="00573760">
        <w:rPr>
          <w:rStyle w:val="o"/>
          <w:b/>
          <w:bCs/>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function</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$arg1</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nv"/>
          <w:color w:val="008080"/>
          <w:sz w:val="23"/>
          <w:szCs w:val="23"/>
          <w:bdr w:val="none" w:sz="0" w:space="0" w:color="auto" w:frame="1"/>
          <w:shd w:val="clear" w:color="auto" w:fill="EEEEFF"/>
          <w:lang w:val="en-US"/>
        </w:rPr>
        <w:t>$arg2</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573760">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closureConArgumentosYVariables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$arg1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$var1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573760" w:rsidRDefault="00573760" w:rsidP="00C51A76">
      <w:pPr>
        <w:pStyle w:val="PSI-Normal"/>
        <w:rPr>
          <w:highlight w:val="yellow"/>
        </w:rPr>
      </w:pPr>
    </w:p>
    <w:p w:rsidR="00573760" w:rsidRDefault="00573760" w:rsidP="00573760">
      <w:pPr>
        <w:pStyle w:val="PSI-Normal"/>
      </w:pPr>
      <w:r>
        <w:t xml:space="preserve">La lista de argumentos y la lista de variables pueden ser divididas en múltiples líneas, donde cada nueva línea se </w:t>
      </w:r>
      <w:proofErr w:type="spellStart"/>
      <w:r>
        <w:t>indentará</w:t>
      </w:r>
      <w:proofErr w:type="spellEnd"/>
      <w:r>
        <w:t xml:space="preserve"> una vez. Cuando esto suceda, el primer elemento de la lista debe ir en una nueva línea y debe haber sólo un argumento o variable por</w:t>
      </w:r>
      <w:r w:rsidR="00572322">
        <w:t xml:space="preserve"> línea.</w:t>
      </w:r>
    </w:p>
    <w:p w:rsidR="00573760" w:rsidRDefault="00573760" w:rsidP="00573760">
      <w:pPr>
        <w:pStyle w:val="PSI-Normal"/>
      </w:pPr>
      <w:r>
        <w:t xml:space="preserve">Cuando la lista de argumentos o variables se divide en varias líneas, el paréntesis de cierre y la llave de apertura deben estar juntos en su propia </w:t>
      </w:r>
      <w:r w:rsidR="00572322">
        <w:t>línea separados por un espacio.</w:t>
      </w:r>
    </w:p>
    <w:p w:rsidR="00573760" w:rsidRDefault="00573760" w:rsidP="00573760">
      <w:pPr>
        <w:pStyle w:val="PSI-Normal"/>
      </w:pPr>
      <w:r>
        <w:t xml:space="preserve">A continuación se muestran ejemplos de </w:t>
      </w:r>
      <w:proofErr w:type="spellStart"/>
      <w:r>
        <w:t>closures</w:t>
      </w:r>
      <w:proofErr w:type="spellEnd"/>
      <w:r>
        <w:t xml:space="preserve"> con y sin lista de argumentos y variables, así como con listas de argumentos y variables en múltiples líneas.</w:t>
      </w:r>
    </w:p>
    <w:p w:rsidR="00573760" w:rsidRDefault="00573760" w:rsidP="00573760">
      <w:pPr>
        <w:pStyle w:val="PSI-Normal"/>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listaLargaDeArgumentos_sinVariables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sinArgumentos_listaLargaDeVariables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listaLargaDeArgumentos_listaDeVars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$var1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listaDeArgumentos_listaLargaDeVariables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lastRenderedPageBreak/>
        <w:t>};</w:t>
      </w:r>
    </w:p>
    <w:p w:rsidR="00573760" w:rsidRDefault="00573760" w:rsidP="00573760">
      <w:pPr>
        <w:pStyle w:val="PSI-Normal"/>
        <w:rPr>
          <w:highlight w:val="yellow"/>
        </w:rPr>
      </w:pPr>
    </w:p>
    <w:p w:rsidR="00573760" w:rsidRDefault="00573760" w:rsidP="00573760">
      <w:pPr>
        <w:pStyle w:val="PSI-Normal"/>
        <w:rPr>
          <w:highlight w:val="yellow"/>
        </w:rPr>
      </w:pPr>
      <w:r w:rsidRPr="00573760">
        <w:t xml:space="preserve">Fíjese que las reglas de formateo se aplican también cuando una </w:t>
      </w:r>
      <w:proofErr w:type="spellStart"/>
      <w:r w:rsidRPr="00573760">
        <w:t>closure</w:t>
      </w:r>
      <w:proofErr w:type="spellEnd"/>
      <w:r w:rsidRPr="00573760">
        <w:t xml:space="preserve"> se usa directamente en una función o llamada a método como argumento.</w:t>
      </w:r>
    </w:p>
    <w:p w:rsidR="00861853" w:rsidRDefault="00861853" w:rsidP="0086335A">
      <w:pPr>
        <w:pStyle w:val="PSI-Ttulo1"/>
        <w:rPr>
          <w:highlight w:val="yellow"/>
        </w:rPr>
      </w:pP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p"/>
          <w:rFonts w:eastAsiaTheme="majorEastAsia"/>
          <w:b/>
          <w:bCs/>
          <w:color w:val="999999"/>
          <w:sz w:val="23"/>
          <w:szCs w:val="23"/>
          <w:bdr w:val="none" w:sz="0" w:space="0" w:color="auto" w:frame="1"/>
          <w:shd w:val="clear" w:color="auto" w:fill="EEEEFF"/>
          <w:lang w:val="en-US"/>
        </w:rPr>
        <w:t>&lt;?</w:t>
      </w:r>
      <w:proofErr w:type="spellStart"/>
      <w:r w:rsidRPr="00573760">
        <w:rPr>
          <w:rStyle w:val="cp"/>
          <w:rFonts w:eastAsiaTheme="majorEastAsia"/>
          <w:b/>
          <w:bCs/>
          <w:color w:val="999999"/>
          <w:sz w:val="23"/>
          <w:szCs w:val="23"/>
          <w:bdr w:val="none" w:sz="0" w:space="0" w:color="auto" w:frame="1"/>
          <w:shd w:val="clear" w:color="auto" w:fill="EEEEFF"/>
          <w:lang w:val="en-US"/>
        </w:rPr>
        <w:t>php</w:t>
      </w:r>
      <w:proofErr w:type="spellEnd"/>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nv"/>
          <w:color w:val="008080"/>
          <w:sz w:val="23"/>
          <w:szCs w:val="23"/>
          <w:bdr w:val="none" w:sz="0" w:space="0" w:color="auto" w:frame="1"/>
          <w:shd w:val="clear" w:color="auto" w:fill="EEEEFF"/>
          <w:lang w:val="en-US"/>
        </w:rPr>
        <w:t>$</w:t>
      </w:r>
      <w:proofErr w:type="spellStart"/>
      <w:r w:rsidRPr="00573760">
        <w:rPr>
          <w:rStyle w:val="nv"/>
          <w:color w:val="008080"/>
          <w:sz w:val="23"/>
          <w:szCs w:val="23"/>
          <w:bdr w:val="none" w:sz="0" w:space="0" w:color="auto" w:frame="1"/>
          <w:shd w:val="clear" w:color="auto" w:fill="EEEEFF"/>
          <w:lang w:val="en-US"/>
        </w:rPr>
        <w:t>foo</w:t>
      </w:r>
      <w:proofErr w:type="spellEnd"/>
      <w:r w:rsidRPr="00573760">
        <w:rPr>
          <w:rStyle w:val="o"/>
          <w:b/>
          <w:bCs/>
          <w:color w:val="111111"/>
          <w:sz w:val="23"/>
          <w:szCs w:val="23"/>
          <w:bdr w:val="none" w:sz="0" w:space="0" w:color="auto" w:frame="1"/>
          <w:shd w:val="clear" w:color="auto" w:fill="EEEEFF"/>
          <w:lang w:val="en-US"/>
        </w:rPr>
        <w:t>-&gt;</w:t>
      </w:r>
      <w:r w:rsidRPr="00573760">
        <w:rPr>
          <w:rStyle w:val="na"/>
          <w:color w:val="008080"/>
          <w:sz w:val="23"/>
          <w:szCs w:val="23"/>
          <w:bdr w:val="none" w:sz="0" w:space="0" w:color="auto" w:frame="1"/>
          <w:shd w:val="clear" w:color="auto" w:fill="EEEEFF"/>
          <w:lang w:val="en-US"/>
        </w:rPr>
        <w:t>bar</w:t>
      </w:r>
      <w:r w:rsidRPr="00573760">
        <w:rPr>
          <w:rStyle w:val="p"/>
          <w:color w:val="111111"/>
          <w:sz w:val="23"/>
          <w:szCs w:val="23"/>
          <w:bdr w:val="none" w:sz="0" w:space="0" w:color="auto" w:frame="1"/>
          <w:shd w:val="clear" w:color="auto" w:fill="EEEEFF"/>
          <w:lang w:val="en-US"/>
        </w:rPr>
        <w:t>(</w:t>
      </w: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digoHTML"/>
          <w:color w:val="111111"/>
          <w:sz w:val="23"/>
          <w:szCs w:val="23"/>
          <w:bdr w:val="none" w:sz="0" w:space="0" w:color="auto" w:frame="1"/>
          <w:shd w:val="clear" w:color="auto" w:fill="EEEEFF"/>
          <w:lang w:val="en-US"/>
        </w:rPr>
        <w:t xml:space="preserve">    </w:t>
      </w:r>
      <w:r w:rsidRPr="00573760">
        <w:rPr>
          <w:rStyle w:val="nv"/>
          <w:color w:val="008080"/>
          <w:sz w:val="23"/>
          <w:szCs w:val="23"/>
          <w:bdr w:val="none" w:sz="0" w:space="0" w:color="auto" w:frame="1"/>
          <w:shd w:val="clear" w:color="auto" w:fill="EEEEFF"/>
          <w:lang w:val="en-US"/>
        </w:rPr>
        <w:t>$arg1</w:t>
      </w:r>
      <w:r w:rsidRPr="00573760">
        <w:rPr>
          <w:rStyle w:val="p"/>
          <w:color w:val="111111"/>
          <w:sz w:val="23"/>
          <w:szCs w:val="23"/>
          <w:bdr w:val="none" w:sz="0" w:space="0" w:color="auto" w:frame="1"/>
          <w:shd w:val="clear" w:color="auto" w:fill="EEEEFF"/>
          <w:lang w:val="en-US"/>
        </w:rPr>
        <w:t>,</w:t>
      </w: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function</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$arg2</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use</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$var1</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573760">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573760" w:rsidRDefault="00573760" w:rsidP="0086335A">
      <w:pPr>
        <w:pStyle w:val="PSI-Ttulo1"/>
        <w:rPr>
          <w:highlight w:val="yellow"/>
        </w:rPr>
      </w:pPr>
    </w:p>
    <w:p w:rsidR="00112AD6" w:rsidRDefault="00112AD6" w:rsidP="00FE3575">
      <w:pPr>
        <w:pStyle w:val="PSI-Ttulo1"/>
      </w:pPr>
      <w:bookmarkStart w:id="26" w:name="_Toc145586060"/>
      <w:bookmarkStart w:id="27" w:name="_Toc164002059"/>
      <w:bookmarkEnd w:id="0"/>
      <w:bookmarkEnd w:id="1"/>
    </w:p>
    <w:p w:rsidR="0086335A" w:rsidRDefault="0086335A" w:rsidP="00FE3575">
      <w:pPr>
        <w:pStyle w:val="PSI-Ttulo1"/>
      </w:pPr>
      <w:bookmarkStart w:id="28" w:name="_Toc18342427"/>
      <w:r w:rsidRPr="009B3120">
        <w:t>Comentarios</w:t>
      </w:r>
      <w:bookmarkEnd w:id="26"/>
      <w:bookmarkEnd w:id="27"/>
      <w:bookmarkEnd w:id="28"/>
    </w:p>
    <w:p w:rsidR="0086335A" w:rsidRPr="00301778" w:rsidRDefault="0086335A" w:rsidP="006C5519">
      <w:pPr>
        <w:pStyle w:val="PSI-Normal"/>
        <w:ind w:left="0" w:firstLine="0"/>
      </w:pPr>
      <w:r w:rsidRPr="00301778">
        <w:t xml:space="preserve">Los programas </w:t>
      </w:r>
      <w:r w:rsidR="008576A2">
        <w:t>PHP</w:t>
      </w:r>
      <w:r w:rsidRPr="00301778">
        <w:t xml:space="preserve"> pueden tener dos tipos de comentarios: </w:t>
      </w:r>
      <w:r w:rsidR="008576A2">
        <w:t xml:space="preserve">Comentarios de una sola línea (de dos formas) y comentarios </w:t>
      </w:r>
      <w:proofErr w:type="spellStart"/>
      <w:r w:rsidR="008576A2">
        <w:t>multilinea</w:t>
      </w:r>
      <w:r w:rsidR="0035646B">
        <w:t>s</w:t>
      </w:r>
      <w:proofErr w:type="spellEnd"/>
      <w:r w:rsidR="008576A2">
        <w:t xml:space="preserve">. </w:t>
      </w:r>
      <w:r w:rsidRPr="00301778">
        <w:t xml:space="preserve">Los comentarios de </w:t>
      </w:r>
      <w:r w:rsidR="008576A2">
        <w:t>una sola línea</w:t>
      </w:r>
      <w:r w:rsidRPr="00301778">
        <w:t xml:space="preserve"> son aquellos que </w:t>
      </w:r>
      <w:r w:rsidR="008576A2">
        <w:t xml:space="preserve">se encuentran </w:t>
      </w:r>
      <w:r w:rsidRPr="00301778">
        <w:t xml:space="preserve">delimitados por </w:t>
      </w:r>
      <w:r w:rsidR="008576A2">
        <w:t xml:space="preserve"> // y #. Los comentarios </w:t>
      </w:r>
      <w:proofErr w:type="spellStart"/>
      <w:r w:rsidR="008576A2">
        <w:t>multilineas</w:t>
      </w:r>
      <w:proofErr w:type="spellEnd"/>
      <w:r w:rsidR="008576A2">
        <w:t xml:space="preserve"> son aquellos que se encuentran delimitados por </w:t>
      </w:r>
      <w:r w:rsidRPr="00301778">
        <w:t>/*...*/</w:t>
      </w:r>
      <w:r w:rsidR="008576A2">
        <w:t>.</w:t>
      </w:r>
    </w:p>
    <w:p w:rsidR="008A1262" w:rsidRDefault="008A1262" w:rsidP="005C5477">
      <w:pPr>
        <w:pStyle w:val="PSI-Normal"/>
        <w:ind w:left="0" w:firstLine="0"/>
      </w:pPr>
      <w:r w:rsidRPr="008A1262">
        <w:t>Los comentarios son escrituras fueras de la programación, lo que significa que el interprete de PHP no ejecutara nada sobre esas líneas, las cuales tienen como única utilidad especificar al programador en turno ciertas instrucciones, anotaciones o notas mentales de quien hizo el código.</w:t>
      </w:r>
    </w:p>
    <w:p w:rsidR="0086335A" w:rsidRDefault="0086335A" w:rsidP="002E5E49">
      <w:pPr>
        <w:ind w:left="0" w:firstLine="0"/>
        <w:rPr>
          <w:lang w:val="es-AR"/>
        </w:rPr>
      </w:pPr>
    </w:p>
    <w:p w:rsidR="008A1262" w:rsidRDefault="008A1262" w:rsidP="002E5E49">
      <w:pPr>
        <w:ind w:left="0" w:firstLine="0"/>
        <w:rPr>
          <w:color w:val="000000"/>
          <w:lang w:eastAsia="es-ES"/>
        </w:rPr>
      </w:pPr>
    </w:p>
    <w:p w:rsidR="0086335A" w:rsidRDefault="0086335A" w:rsidP="00FE3575">
      <w:pPr>
        <w:pStyle w:val="PSI-Ttulo1"/>
        <w:rPr>
          <w:color w:val="000000"/>
          <w:lang w:eastAsia="es-ES"/>
        </w:rPr>
      </w:pPr>
      <w:bookmarkStart w:id="29" w:name="_Toc18342428"/>
      <w:bookmarkStart w:id="30" w:name="_Toc145586061"/>
      <w:bookmarkStart w:id="31" w:name="_Toc164002060"/>
      <w:r w:rsidRPr="0035646B">
        <w:rPr>
          <w:lang w:eastAsia="es-ES"/>
        </w:rPr>
        <w:t xml:space="preserve">Formatos de los </w:t>
      </w:r>
      <w:r w:rsidR="0035646B" w:rsidRPr="0035646B">
        <w:rPr>
          <w:lang w:eastAsia="es-ES"/>
        </w:rPr>
        <w:t xml:space="preserve">tipos de </w:t>
      </w:r>
      <w:r w:rsidRPr="0035646B">
        <w:rPr>
          <w:lang w:eastAsia="es-ES"/>
        </w:rPr>
        <w:t>comentarios</w:t>
      </w:r>
      <w:bookmarkEnd w:id="29"/>
      <w:r w:rsidRPr="008A1262">
        <w:rPr>
          <w:highlight w:val="yellow"/>
          <w:lang w:eastAsia="es-ES"/>
        </w:rPr>
        <w:t xml:space="preserve"> </w:t>
      </w:r>
      <w:bookmarkEnd w:id="30"/>
      <w:bookmarkEnd w:id="31"/>
    </w:p>
    <w:p w:rsidR="0086335A" w:rsidRDefault="0086335A" w:rsidP="0086335A">
      <w:pPr>
        <w:ind w:left="360"/>
        <w:jc w:val="both"/>
        <w:rPr>
          <w:color w:val="000000"/>
          <w:lang w:eastAsia="es-ES"/>
        </w:rPr>
      </w:pPr>
    </w:p>
    <w:p w:rsidR="0086335A" w:rsidRDefault="0086335A" w:rsidP="00FE3575">
      <w:pPr>
        <w:pStyle w:val="PSI-Ttulo2"/>
      </w:pPr>
      <w:bookmarkStart w:id="32" w:name="_Toc145586062"/>
      <w:bookmarkStart w:id="33" w:name="_Toc164002061"/>
      <w:bookmarkStart w:id="34" w:name="_Toc18342429"/>
      <w:r>
        <w:t xml:space="preserve">Comentarios de </w:t>
      </w:r>
      <w:bookmarkEnd w:id="32"/>
      <w:bookmarkEnd w:id="33"/>
      <w:r w:rsidR="0035646B">
        <w:t>una sola línea</w:t>
      </w:r>
      <w:bookmarkEnd w:id="34"/>
    </w:p>
    <w:p w:rsidR="0086335A" w:rsidRDefault="0035646B" w:rsidP="006C5519">
      <w:pPr>
        <w:pStyle w:val="PSI-Normal"/>
        <w:ind w:left="0" w:firstLine="0"/>
      </w:pPr>
      <w:r>
        <w:t>Deben tener el siguiente formato:</w:t>
      </w:r>
    </w:p>
    <w:p w:rsidR="0035646B" w:rsidRDefault="0035646B" w:rsidP="006C5519">
      <w:pPr>
        <w:pStyle w:val="PSI-Normal"/>
        <w:ind w:left="0" w:firstLine="0"/>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//Comentario de una </w:t>
      </w:r>
      <w:proofErr w:type="spellStart"/>
      <w:r>
        <w:rPr>
          <w:rStyle w:val="c1"/>
          <w:i/>
          <w:iCs/>
          <w:color w:val="408080"/>
          <w:sz w:val="21"/>
          <w:szCs w:val="21"/>
        </w:rPr>
        <w:t>linea</w:t>
      </w:r>
      <w:proofErr w:type="spellEnd"/>
      <w:r>
        <w:rPr>
          <w:rStyle w:val="c1"/>
          <w:i/>
          <w:iCs/>
          <w:color w:val="408080"/>
          <w:sz w:val="21"/>
          <w:szCs w:val="21"/>
        </w:rPr>
        <w:t xml:space="preserve">, la siguiente </w:t>
      </w:r>
      <w:proofErr w:type="spellStart"/>
      <w:r>
        <w:rPr>
          <w:rStyle w:val="c1"/>
          <w:i/>
          <w:iCs/>
          <w:color w:val="408080"/>
          <w:sz w:val="21"/>
          <w:szCs w:val="21"/>
        </w:rPr>
        <w:t>linea</w:t>
      </w:r>
      <w:proofErr w:type="spellEnd"/>
      <w:r>
        <w:rPr>
          <w:rStyle w:val="c1"/>
          <w:i/>
          <w:iCs/>
          <w:color w:val="408080"/>
          <w:sz w:val="21"/>
          <w:szCs w:val="21"/>
        </w:rPr>
        <w:t xml:space="preserve"> es </w:t>
      </w:r>
      <w:proofErr w:type="spellStart"/>
      <w:r>
        <w:rPr>
          <w:rStyle w:val="c1"/>
          <w:i/>
          <w:iCs/>
          <w:color w:val="408080"/>
          <w:sz w:val="21"/>
          <w:szCs w:val="21"/>
        </w:rPr>
        <w:t>leida</w:t>
      </w:r>
      <w:proofErr w:type="spellEnd"/>
      <w:r>
        <w:rPr>
          <w:rStyle w:val="c1"/>
          <w:i/>
          <w:iCs/>
          <w:color w:val="408080"/>
          <w:sz w:val="21"/>
          <w:szCs w:val="21"/>
        </w:rPr>
        <w:t xml:space="preserve"> como </w:t>
      </w:r>
      <w:proofErr w:type="spellStart"/>
      <w:r>
        <w:rPr>
          <w:rStyle w:val="c1"/>
          <w:i/>
          <w:iCs/>
          <w:color w:val="408080"/>
          <w:sz w:val="21"/>
          <w:szCs w:val="21"/>
        </w:rPr>
        <w:t>codigo</w:t>
      </w:r>
      <w:proofErr w:type="spellEnd"/>
      <w:r>
        <w:rPr>
          <w:rStyle w:val="c1"/>
          <w:i/>
          <w:iCs/>
          <w:color w:val="408080"/>
          <w:sz w:val="21"/>
          <w:szCs w:val="21"/>
        </w:rPr>
        <w:t xml:space="preserve"> de </w:t>
      </w:r>
      <w:proofErr w:type="spellStart"/>
      <w:r>
        <w:rPr>
          <w:rStyle w:val="c1"/>
          <w:i/>
          <w:iCs/>
          <w:color w:val="408080"/>
          <w:sz w:val="21"/>
          <w:szCs w:val="21"/>
        </w:rPr>
        <w:t>programacion</w:t>
      </w:r>
      <w:proofErr w:type="spellEnd"/>
    </w:p>
    <w:p w:rsidR="0035646B" w:rsidRPr="0035646B" w:rsidRDefault="0035646B" w:rsidP="0035646B">
      <w:pPr>
        <w:spacing w:before="0"/>
        <w:ind w:left="2268"/>
        <w:jc w:val="both"/>
        <w:rPr>
          <w:rFonts w:ascii="Courier New" w:hAnsi="Courier New" w:cs="Courier New"/>
          <w:color w:val="000000"/>
          <w:lang w:val="es-AR" w:eastAsia="es-ES"/>
        </w:rPr>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#Comentario de una </w:t>
      </w:r>
      <w:proofErr w:type="spellStart"/>
      <w:r>
        <w:rPr>
          <w:rStyle w:val="c1"/>
          <w:i/>
          <w:iCs/>
          <w:color w:val="408080"/>
          <w:sz w:val="21"/>
          <w:szCs w:val="21"/>
        </w:rPr>
        <w:t>linea</w:t>
      </w:r>
      <w:proofErr w:type="spellEnd"/>
      <w:r>
        <w:rPr>
          <w:rStyle w:val="c1"/>
          <w:i/>
          <w:iCs/>
          <w:color w:val="408080"/>
          <w:sz w:val="21"/>
          <w:szCs w:val="21"/>
        </w:rPr>
        <w:t>, tiene la misma utilidad que "//".</w:t>
      </w:r>
    </w:p>
    <w:p w:rsidR="00025A54" w:rsidRDefault="00025A54" w:rsidP="0035646B">
      <w:pPr>
        <w:pStyle w:val="PSI-Ttulo2"/>
      </w:pPr>
    </w:p>
    <w:p w:rsidR="0035646B" w:rsidRDefault="0035646B" w:rsidP="0035646B">
      <w:pPr>
        <w:pStyle w:val="PSI-Ttulo2"/>
      </w:pPr>
      <w:bookmarkStart w:id="35" w:name="_Toc18342430"/>
      <w:r>
        <w:t xml:space="preserve">Comentarios </w:t>
      </w:r>
      <w:proofErr w:type="spellStart"/>
      <w:r>
        <w:t>multilineas</w:t>
      </w:r>
      <w:bookmarkEnd w:id="35"/>
      <w:proofErr w:type="spellEnd"/>
    </w:p>
    <w:p w:rsidR="0035646B" w:rsidRDefault="0035646B" w:rsidP="0035646B">
      <w:pPr>
        <w:pStyle w:val="PSI-Normal"/>
        <w:ind w:left="0" w:firstLine="0"/>
      </w:pPr>
      <w:r>
        <w:t>Deben tener el siguiente formato:</w:t>
      </w:r>
    </w:p>
    <w:p w:rsidR="0035646B" w:rsidRDefault="0035646B" w:rsidP="0035646B">
      <w:pPr>
        <w:pStyle w:val="PSI-Normal"/>
        <w:ind w:left="0" w:firstLine="0"/>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 xml:space="preserve">/* Comentario </w:t>
      </w:r>
      <w:proofErr w:type="spellStart"/>
      <w:r>
        <w:rPr>
          <w:rStyle w:val="cm"/>
          <w:i/>
          <w:iCs/>
          <w:color w:val="408080"/>
          <w:sz w:val="21"/>
          <w:szCs w:val="21"/>
        </w:rPr>
        <w:t>multilinea</w:t>
      </w:r>
      <w:proofErr w:type="spellEnd"/>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 xml:space="preserve">es capaz de abarcar muchas </w:t>
      </w:r>
      <w:proofErr w:type="spellStart"/>
      <w:r>
        <w:rPr>
          <w:rStyle w:val="cm"/>
          <w:i/>
          <w:iCs/>
          <w:color w:val="408080"/>
          <w:sz w:val="21"/>
          <w:szCs w:val="21"/>
        </w:rPr>
        <w:t>lineas</w:t>
      </w:r>
      <w:proofErr w:type="spellEnd"/>
      <w:r>
        <w:rPr>
          <w:rStyle w:val="cm"/>
          <w:i/>
          <w:iCs/>
          <w:color w:val="408080"/>
          <w:sz w:val="21"/>
          <w:szCs w:val="21"/>
        </w:rPr>
        <w:t>,</w:t>
      </w: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posee una etiqueta de apertura y otra de cierre */</w:t>
      </w:r>
    </w:p>
    <w:p w:rsidR="004604BD" w:rsidRDefault="004604BD" w:rsidP="00746846">
      <w:pPr>
        <w:pStyle w:val="PSI-Ttulo1"/>
        <w:rPr>
          <w:lang w:eastAsia="es-ES"/>
        </w:rPr>
      </w:pPr>
    </w:p>
    <w:p w:rsidR="00552348" w:rsidRDefault="00552348" w:rsidP="00746846">
      <w:pPr>
        <w:pStyle w:val="PSI-Ttulo1"/>
        <w:rPr>
          <w:lang w:eastAsia="es-ES"/>
        </w:rPr>
      </w:pPr>
    </w:p>
    <w:p w:rsidR="00552348" w:rsidRDefault="00552348" w:rsidP="00746846">
      <w:pPr>
        <w:pStyle w:val="PSI-Ttulo1"/>
        <w:rPr>
          <w:lang w:eastAsia="es-ES"/>
        </w:rPr>
      </w:pPr>
    </w:p>
    <w:p w:rsidR="00552348" w:rsidRDefault="00552348" w:rsidP="00746846">
      <w:pPr>
        <w:pStyle w:val="PSI-Ttulo1"/>
        <w:rPr>
          <w:lang w:eastAsia="es-ES"/>
        </w:rPr>
      </w:pPr>
    </w:p>
    <w:p w:rsidR="00075AB9" w:rsidRDefault="00075AB9" w:rsidP="00746846">
      <w:pPr>
        <w:pStyle w:val="PSI-Ttulo1"/>
        <w:rPr>
          <w:rFonts w:ascii="Courier New" w:hAnsi="Courier New" w:cs="Courier New"/>
          <w:color w:val="339966"/>
          <w:lang w:eastAsia="es-ES"/>
        </w:rPr>
      </w:pPr>
      <w:bookmarkStart w:id="36" w:name="_Toc18342431"/>
      <w:r>
        <w:rPr>
          <w:lang w:eastAsia="es-ES"/>
        </w:rPr>
        <w:t xml:space="preserve">Convenciones del código </w:t>
      </w:r>
      <w:r w:rsidR="004604BD">
        <w:rPr>
          <w:lang w:eastAsia="es-ES"/>
        </w:rPr>
        <w:t>PHP</w:t>
      </w:r>
      <w:bookmarkEnd w:id="36"/>
    </w:p>
    <w:p w:rsidR="007F38C0" w:rsidRDefault="004604BD" w:rsidP="004604BD">
      <w:pPr>
        <w:pStyle w:val="PSI-Ttulo3"/>
      </w:pPr>
      <w:bookmarkStart w:id="37" w:name="_Toc18342432"/>
      <w:r>
        <w:t>Referencias:</w:t>
      </w:r>
      <w:bookmarkEnd w:id="37"/>
      <w:r>
        <w:t xml:space="preserve"> </w:t>
      </w:r>
    </w:p>
    <w:p w:rsidR="004604BD" w:rsidRDefault="00DA4583" w:rsidP="004604BD">
      <w:pPr>
        <w:pStyle w:val="PSI-Normal"/>
      </w:pPr>
      <w:hyperlink r:id="rId11" w:history="1">
        <w:r w:rsidR="004604BD">
          <w:rPr>
            <w:rStyle w:val="Hipervnculo"/>
          </w:rPr>
          <w:t>http://coppeldev.github.io/php/standards/coppel.html</w:t>
        </w:r>
      </w:hyperlink>
    </w:p>
    <w:p w:rsidR="004604BD" w:rsidRDefault="00DA4583" w:rsidP="004604BD">
      <w:pPr>
        <w:pStyle w:val="PSI-Normal"/>
      </w:pPr>
      <w:hyperlink r:id="rId12" w:anchor="PHP_b%C3%A1sico" w:history="1">
        <w:r w:rsidR="004604BD">
          <w:rPr>
            <w:rStyle w:val="Hipervnculo"/>
          </w:rPr>
          <w:t>https://es.wikibooks.org/wiki/Programaci%C3%B3n_en_PHP#PHP_b%C3%A1sico</w:t>
        </w:r>
      </w:hyperlink>
    </w:p>
    <w:p w:rsidR="004604BD" w:rsidRPr="004604BD" w:rsidRDefault="004604BD" w:rsidP="004604BD">
      <w:pPr>
        <w:pStyle w:val="PSI-Ttulo3"/>
        <w:rPr>
          <w:lang w:val="es-AR"/>
        </w:rPr>
      </w:pPr>
    </w:p>
    <w:sectPr w:rsidR="004604BD" w:rsidRPr="004604B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C90" w:rsidRDefault="00896C90" w:rsidP="00C94FBE">
      <w:pPr>
        <w:spacing w:before="0" w:line="240" w:lineRule="auto"/>
      </w:pPr>
      <w:r>
        <w:separator/>
      </w:r>
    </w:p>
    <w:p w:rsidR="00896C90" w:rsidRDefault="00896C90"/>
  </w:endnote>
  <w:endnote w:type="continuationSeparator" w:id="0">
    <w:p w:rsidR="00896C90" w:rsidRDefault="00896C90" w:rsidP="00C94FBE">
      <w:pPr>
        <w:spacing w:before="0" w:line="240" w:lineRule="auto"/>
      </w:pPr>
      <w:r>
        <w:continuationSeparator/>
      </w:r>
    </w:p>
    <w:p w:rsidR="00896C90" w:rsidRDefault="00896C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54" w:rsidRDefault="00DA458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25A54">
          <w:rPr>
            <w:lang w:val="es-AR"/>
          </w:rPr>
          <w:t xml:space="preserve">VASPA </w:t>
        </w:r>
        <w:proofErr w:type="spellStart"/>
        <w:r w:rsidR="00025A54">
          <w:rPr>
            <w:lang w:val="es-AR"/>
          </w:rPr>
          <w:t>Team</w:t>
        </w:r>
        <w:proofErr w:type="spellEnd"/>
      </w:sdtContent>
    </w:sdt>
    <w:r w:rsidRPr="00DA4583">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DA4583">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25A54">
          <w:tab/>
        </w:r>
        <w:r w:rsidR="00025A54">
          <w:tab/>
        </w:r>
        <w:r w:rsidR="00025A54">
          <w:tab/>
        </w:r>
        <w:r w:rsidR="00025A54">
          <w:tab/>
        </w:r>
        <w:r w:rsidR="00025A54" w:rsidRPr="00DD5A70">
          <w:rPr>
            <w:rFonts w:asciiTheme="majorHAnsi" w:hAnsiTheme="majorHAnsi" w:cstheme="majorHAnsi"/>
          </w:rPr>
          <w:t xml:space="preserve">Página </w:t>
        </w:r>
        <w:r w:rsidRPr="00DD5A70">
          <w:rPr>
            <w:rFonts w:asciiTheme="majorHAnsi" w:hAnsiTheme="majorHAnsi" w:cstheme="majorHAnsi"/>
          </w:rPr>
          <w:fldChar w:fldCharType="begin"/>
        </w:r>
        <w:r w:rsidR="00025A54"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52348">
          <w:rPr>
            <w:rFonts w:asciiTheme="majorHAnsi" w:hAnsiTheme="majorHAnsi" w:cstheme="majorHAnsi"/>
            <w:noProof/>
          </w:rPr>
          <w:t>20</w:t>
        </w:r>
        <w:r w:rsidRPr="00DD5A70">
          <w:rPr>
            <w:rFonts w:asciiTheme="majorHAnsi" w:hAnsiTheme="majorHAnsi" w:cstheme="majorHAnsi"/>
          </w:rPr>
          <w:fldChar w:fldCharType="end"/>
        </w:r>
        <w:r w:rsidR="00025A54" w:rsidRPr="00DD5A70">
          <w:rPr>
            <w:rFonts w:asciiTheme="majorHAnsi" w:hAnsiTheme="majorHAnsi" w:cstheme="majorHAnsi"/>
          </w:rPr>
          <w:t xml:space="preserve"> de </w:t>
        </w:r>
        <w:r w:rsidRPr="00DD5A70">
          <w:rPr>
            <w:rFonts w:asciiTheme="majorHAnsi" w:hAnsiTheme="majorHAnsi" w:cstheme="majorHAnsi"/>
          </w:rPr>
          <w:fldChar w:fldCharType="begin"/>
        </w:r>
        <w:r w:rsidR="00025A54"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52348">
          <w:rPr>
            <w:rFonts w:asciiTheme="majorHAnsi" w:hAnsiTheme="majorHAnsi" w:cstheme="majorHAnsi"/>
            <w:noProof/>
          </w:rPr>
          <w:t>20</w:t>
        </w:r>
        <w:r w:rsidRPr="00DD5A70">
          <w:rPr>
            <w:rFonts w:asciiTheme="majorHAnsi" w:hAnsiTheme="majorHAnsi" w:cstheme="majorHAnsi"/>
          </w:rPr>
          <w:fldChar w:fldCharType="end"/>
        </w:r>
      </w:sdtContent>
    </w:sdt>
    <w:r w:rsidRPr="00DA4583">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25A54" w:rsidRDefault="00025A54"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C90" w:rsidRDefault="00896C90" w:rsidP="00C94FBE">
      <w:pPr>
        <w:spacing w:before="0" w:line="240" w:lineRule="auto"/>
      </w:pPr>
      <w:r>
        <w:separator/>
      </w:r>
    </w:p>
    <w:p w:rsidR="00896C90" w:rsidRDefault="00896C90"/>
  </w:footnote>
  <w:footnote w:type="continuationSeparator" w:id="0">
    <w:p w:rsidR="00896C90" w:rsidRDefault="00896C90" w:rsidP="00C94FBE">
      <w:pPr>
        <w:spacing w:before="0" w:line="240" w:lineRule="auto"/>
      </w:pPr>
      <w:r>
        <w:continuationSeparator/>
      </w:r>
    </w:p>
    <w:p w:rsidR="00896C90" w:rsidRDefault="00896C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25A54" w:rsidRDefault="00025A54">
        <w:pPr>
          <w:pStyle w:val="Encabezado"/>
          <w:rPr>
            <w:rFonts w:asciiTheme="majorHAnsi" w:eastAsiaTheme="majorEastAsia" w:hAnsiTheme="majorHAnsi" w:cstheme="majorBidi"/>
          </w:rPr>
        </w:pPr>
        <w:r>
          <w:rPr>
            <w:rFonts w:asciiTheme="majorHAnsi" w:eastAsiaTheme="majorEastAsia" w:hAnsiTheme="majorHAnsi" w:cstheme="majorBidi"/>
            <w:lang w:val="es-AR"/>
          </w:rPr>
          <w:t>Estándar de Programación</w:t>
        </w:r>
      </w:p>
    </w:sdtContent>
  </w:sdt>
  <w:p w:rsidR="00025A54" w:rsidRPr="000F4F97" w:rsidRDefault="00025A5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A4583" w:rsidRPr="00DA4583">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A4583" w:rsidRPr="00DA4583">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A4583" w:rsidRPr="00DA4583">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4136CC2"/>
    <w:multiLevelType w:val="hybridMultilevel"/>
    <w:tmpl w:val="501EFA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8017F1"/>
    <w:multiLevelType w:val="hybridMultilevel"/>
    <w:tmpl w:val="40EC1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DB0787"/>
    <w:multiLevelType w:val="hybridMultilevel"/>
    <w:tmpl w:val="02F86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1F7A91"/>
    <w:multiLevelType w:val="hybridMultilevel"/>
    <w:tmpl w:val="C1F20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7C4D17"/>
    <w:multiLevelType w:val="hybridMultilevel"/>
    <w:tmpl w:val="7990F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0371C88"/>
    <w:multiLevelType w:val="hybridMultilevel"/>
    <w:tmpl w:val="9508E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8">
    <w:nsid w:val="59C23A99"/>
    <w:multiLevelType w:val="hybridMultilevel"/>
    <w:tmpl w:val="C8609EB4"/>
    <w:lvl w:ilvl="0" w:tplc="8BEC840E">
      <w:start w:val="1"/>
      <w:numFmt w:val="none"/>
      <w:lvlText w:val="2.13."/>
      <w:lvlJc w:val="left"/>
      <w:pPr>
        <w:tabs>
          <w:tab w:val="num" w:pos="720"/>
        </w:tabs>
        <w:ind w:left="720" w:hanging="360"/>
      </w:pPr>
      <w:rPr>
        <w:rFonts w:hint="default"/>
      </w:rPr>
    </w:lvl>
    <w:lvl w:ilvl="1" w:tplc="F09E8A2E">
      <w:start w:val="1"/>
      <w:numFmt w:val="none"/>
      <w:pStyle w:val="Nnn"/>
      <w:lvlText w:val="2.13.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1E00869"/>
    <w:multiLevelType w:val="hybridMultilevel"/>
    <w:tmpl w:val="B4A22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DD64906"/>
    <w:multiLevelType w:val="hybridMultilevel"/>
    <w:tmpl w:val="795E7434"/>
    <w:lvl w:ilvl="0" w:tplc="BEC4DAEE">
      <w:start w:val="1"/>
      <w:numFmt w:val="bullet"/>
      <w:pStyle w:val="PSI-ComentarioVieta"/>
      <w:lvlText w:val=""/>
      <w:lvlJc w:val="left"/>
      <w:pPr>
        <w:ind w:left="1072" w:hanging="360"/>
      </w:pPr>
      <w:rPr>
        <w:rFonts w:ascii="Symbol" w:hAnsi="Symbol" w:hint="default"/>
      </w:rPr>
    </w:lvl>
    <w:lvl w:ilvl="1" w:tplc="7AEC3344" w:tentative="1">
      <w:start w:val="1"/>
      <w:numFmt w:val="bullet"/>
      <w:lvlText w:val="o"/>
      <w:lvlJc w:val="left"/>
      <w:pPr>
        <w:ind w:left="1792" w:hanging="360"/>
      </w:pPr>
      <w:rPr>
        <w:rFonts w:ascii="Courier New" w:hAnsi="Courier New" w:cs="Courier New" w:hint="default"/>
      </w:rPr>
    </w:lvl>
    <w:lvl w:ilvl="2" w:tplc="32E4C218" w:tentative="1">
      <w:start w:val="1"/>
      <w:numFmt w:val="bullet"/>
      <w:lvlText w:val=""/>
      <w:lvlJc w:val="left"/>
      <w:pPr>
        <w:ind w:left="2512" w:hanging="360"/>
      </w:pPr>
      <w:rPr>
        <w:rFonts w:ascii="Wingdings" w:hAnsi="Wingdings" w:hint="default"/>
      </w:rPr>
    </w:lvl>
    <w:lvl w:ilvl="3" w:tplc="9716C498" w:tentative="1">
      <w:start w:val="1"/>
      <w:numFmt w:val="bullet"/>
      <w:lvlText w:val=""/>
      <w:lvlJc w:val="left"/>
      <w:pPr>
        <w:ind w:left="3232" w:hanging="360"/>
      </w:pPr>
      <w:rPr>
        <w:rFonts w:ascii="Symbol" w:hAnsi="Symbol" w:hint="default"/>
      </w:rPr>
    </w:lvl>
    <w:lvl w:ilvl="4" w:tplc="AF027984" w:tentative="1">
      <w:start w:val="1"/>
      <w:numFmt w:val="bullet"/>
      <w:lvlText w:val="o"/>
      <w:lvlJc w:val="left"/>
      <w:pPr>
        <w:ind w:left="3952" w:hanging="360"/>
      </w:pPr>
      <w:rPr>
        <w:rFonts w:ascii="Courier New" w:hAnsi="Courier New" w:cs="Courier New" w:hint="default"/>
      </w:rPr>
    </w:lvl>
    <w:lvl w:ilvl="5" w:tplc="276CDBDC" w:tentative="1">
      <w:start w:val="1"/>
      <w:numFmt w:val="bullet"/>
      <w:lvlText w:val=""/>
      <w:lvlJc w:val="left"/>
      <w:pPr>
        <w:ind w:left="4672" w:hanging="360"/>
      </w:pPr>
      <w:rPr>
        <w:rFonts w:ascii="Wingdings" w:hAnsi="Wingdings" w:hint="default"/>
      </w:rPr>
    </w:lvl>
    <w:lvl w:ilvl="6" w:tplc="2BAA95FC" w:tentative="1">
      <w:start w:val="1"/>
      <w:numFmt w:val="bullet"/>
      <w:lvlText w:val=""/>
      <w:lvlJc w:val="left"/>
      <w:pPr>
        <w:ind w:left="5392" w:hanging="360"/>
      </w:pPr>
      <w:rPr>
        <w:rFonts w:ascii="Symbol" w:hAnsi="Symbol" w:hint="default"/>
      </w:rPr>
    </w:lvl>
    <w:lvl w:ilvl="7" w:tplc="6E7AAF28" w:tentative="1">
      <w:start w:val="1"/>
      <w:numFmt w:val="bullet"/>
      <w:lvlText w:val="o"/>
      <w:lvlJc w:val="left"/>
      <w:pPr>
        <w:ind w:left="6112" w:hanging="360"/>
      </w:pPr>
      <w:rPr>
        <w:rFonts w:ascii="Courier New" w:hAnsi="Courier New" w:cs="Courier New" w:hint="default"/>
      </w:rPr>
    </w:lvl>
    <w:lvl w:ilvl="8" w:tplc="39B2AC06" w:tentative="1">
      <w:start w:val="1"/>
      <w:numFmt w:val="bullet"/>
      <w:lvlText w:val=""/>
      <w:lvlJc w:val="left"/>
      <w:pPr>
        <w:ind w:left="6832" w:hanging="360"/>
      </w:pPr>
      <w:rPr>
        <w:rFonts w:ascii="Wingdings" w:hAnsi="Wingdings" w:hint="default"/>
      </w:rPr>
    </w:lvl>
  </w:abstractNum>
  <w:abstractNum w:abstractNumId="11">
    <w:nsid w:val="7EED23E9"/>
    <w:multiLevelType w:val="hybridMultilevel"/>
    <w:tmpl w:val="9020C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2"/>
  </w:num>
  <w:num w:numId="6">
    <w:abstractNumId w:val="9"/>
  </w:num>
  <w:num w:numId="7">
    <w:abstractNumId w:val="3"/>
  </w:num>
  <w:num w:numId="8">
    <w:abstractNumId w:val="4"/>
  </w:num>
  <w:num w:numId="9">
    <w:abstractNumId w:val="6"/>
  </w:num>
  <w:num w:numId="10">
    <w:abstractNumId w:val="11"/>
  </w:num>
  <w:num w:numId="11">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B92432"/>
    <w:rsid w:val="00011BED"/>
    <w:rsid w:val="00017EFE"/>
    <w:rsid w:val="00025A54"/>
    <w:rsid w:val="00045F1A"/>
    <w:rsid w:val="00075AB9"/>
    <w:rsid w:val="00087F53"/>
    <w:rsid w:val="00092BC0"/>
    <w:rsid w:val="000A0FE7"/>
    <w:rsid w:val="000C4C42"/>
    <w:rsid w:val="000C4E31"/>
    <w:rsid w:val="000D4C6E"/>
    <w:rsid w:val="000F1888"/>
    <w:rsid w:val="000F4F97"/>
    <w:rsid w:val="000F79DF"/>
    <w:rsid w:val="0010416D"/>
    <w:rsid w:val="00112AD6"/>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70CE"/>
    <w:rsid w:val="00266C42"/>
    <w:rsid w:val="00295CA9"/>
    <w:rsid w:val="002A41AA"/>
    <w:rsid w:val="002A55BB"/>
    <w:rsid w:val="002B2139"/>
    <w:rsid w:val="002B506A"/>
    <w:rsid w:val="002B5AF9"/>
    <w:rsid w:val="002D0CCB"/>
    <w:rsid w:val="002E0AB6"/>
    <w:rsid w:val="002E17AC"/>
    <w:rsid w:val="002E5E49"/>
    <w:rsid w:val="002E7874"/>
    <w:rsid w:val="002F1461"/>
    <w:rsid w:val="002F430C"/>
    <w:rsid w:val="00301778"/>
    <w:rsid w:val="003130E3"/>
    <w:rsid w:val="003149A1"/>
    <w:rsid w:val="003163C6"/>
    <w:rsid w:val="003372B3"/>
    <w:rsid w:val="00344258"/>
    <w:rsid w:val="00346864"/>
    <w:rsid w:val="00350E39"/>
    <w:rsid w:val="00352299"/>
    <w:rsid w:val="003560F2"/>
    <w:rsid w:val="0035646B"/>
    <w:rsid w:val="003564F5"/>
    <w:rsid w:val="00363FD1"/>
    <w:rsid w:val="003720EA"/>
    <w:rsid w:val="0039130F"/>
    <w:rsid w:val="00397566"/>
    <w:rsid w:val="003B7F1F"/>
    <w:rsid w:val="003C54B1"/>
    <w:rsid w:val="003C700E"/>
    <w:rsid w:val="003D188D"/>
    <w:rsid w:val="003E12FE"/>
    <w:rsid w:val="003E76AF"/>
    <w:rsid w:val="0040066E"/>
    <w:rsid w:val="0040215D"/>
    <w:rsid w:val="00414A8E"/>
    <w:rsid w:val="00424557"/>
    <w:rsid w:val="004525FF"/>
    <w:rsid w:val="00454D09"/>
    <w:rsid w:val="004604BD"/>
    <w:rsid w:val="00471F5E"/>
    <w:rsid w:val="004807AF"/>
    <w:rsid w:val="004A54C8"/>
    <w:rsid w:val="004B0ADA"/>
    <w:rsid w:val="004C5D7E"/>
    <w:rsid w:val="004D45CD"/>
    <w:rsid w:val="004D5185"/>
    <w:rsid w:val="004E4935"/>
    <w:rsid w:val="004F4D25"/>
    <w:rsid w:val="005017FA"/>
    <w:rsid w:val="0050400C"/>
    <w:rsid w:val="005046A5"/>
    <w:rsid w:val="00504A67"/>
    <w:rsid w:val="005078EB"/>
    <w:rsid w:val="00511D9A"/>
    <w:rsid w:val="00514E99"/>
    <w:rsid w:val="0051545C"/>
    <w:rsid w:val="00515617"/>
    <w:rsid w:val="00542A15"/>
    <w:rsid w:val="00552348"/>
    <w:rsid w:val="00564033"/>
    <w:rsid w:val="00570F4F"/>
    <w:rsid w:val="00572322"/>
    <w:rsid w:val="00572448"/>
    <w:rsid w:val="00573760"/>
    <w:rsid w:val="005857BB"/>
    <w:rsid w:val="0059596F"/>
    <w:rsid w:val="00597A23"/>
    <w:rsid w:val="005A0664"/>
    <w:rsid w:val="005A52A2"/>
    <w:rsid w:val="005B5AEE"/>
    <w:rsid w:val="005B6373"/>
    <w:rsid w:val="005C5477"/>
    <w:rsid w:val="005E4009"/>
    <w:rsid w:val="005E76A4"/>
    <w:rsid w:val="005F133C"/>
    <w:rsid w:val="005F5429"/>
    <w:rsid w:val="005F5B91"/>
    <w:rsid w:val="005F60BA"/>
    <w:rsid w:val="00601501"/>
    <w:rsid w:val="00605BC6"/>
    <w:rsid w:val="006124BF"/>
    <w:rsid w:val="0061429C"/>
    <w:rsid w:val="00616A6E"/>
    <w:rsid w:val="006177BF"/>
    <w:rsid w:val="006327AB"/>
    <w:rsid w:val="00653C38"/>
    <w:rsid w:val="00691623"/>
    <w:rsid w:val="006919D5"/>
    <w:rsid w:val="006A0A8F"/>
    <w:rsid w:val="006A2495"/>
    <w:rsid w:val="006B3371"/>
    <w:rsid w:val="006B529A"/>
    <w:rsid w:val="006C5519"/>
    <w:rsid w:val="006D4546"/>
    <w:rsid w:val="006D588B"/>
    <w:rsid w:val="006E0DDF"/>
    <w:rsid w:val="006E52C2"/>
    <w:rsid w:val="006F1A7A"/>
    <w:rsid w:val="0070494E"/>
    <w:rsid w:val="00705C02"/>
    <w:rsid w:val="00710BA6"/>
    <w:rsid w:val="00711DF8"/>
    <w:rsid w:val="0073058B"/>
    <w:rsid w:val="00743EF0"/>
    <w:rsid w:val="007447BE"/>
    <w:rsid w:val="00746846"/>
    <w:rsid w:val="00775BE5"/>
    <w:rsid w:val="007A33C6"/>
    <w:rsid w:val="007B151B"/>
    <w:rsid w:val="007B2E53"/>
    <w:rsid w:val="007C742C"/>
    <w:rsid w:val="007D7477"/>
    <w:rsid w:val="007E66A5"/>
    <w:rsid w:val="007F38C0"/>
    <w:rsid w:val="00801130"/>
    <w:rsid w:val="00805C24"/>
    <w:rsid w:val="00812806"/>
    <w:rsid w:val="00816B5F"/>
    <w:rsid w:val="00817955"/>
    <w:rsid w:val="00817D22"/>
    <w:rsid w:val="0082103E"/>
    <w:rsid w:val="00822C20"/>
    <w:rsid w:val="00826468"/>
    <w:rsid w:val="008321F6"/>
    <w:rsid w:val="008539BD"/>
    <w:rsid w:val="008576A2"/>
    <w:rsid w:val="00861853"/>
    <w:rsid w:val="00861B8F"/>
    <w:rsid w:val="0086335A"/>
    <w:rsid w:val="008652EE"/>
    <w:rsid w:val="00866124"/>
    <w:rsid w:val="00866435"/>
    <w:rsid w:val="00867DE9"/>
    <w:rsid w:val="00870574"/>
    <w:rsid w:val="00885BB2"/>
    <w:rsid w:val="008860FE"/>
    <w:rsid w:val="00896C90"/>
    <w:rsid w:val="008970F4"/>
    <w:rsid w:val="008A1262"/>
    <w:rsid w:val="008B1983"/>
    <w:rsid w:val="008B3B0F"/>
    <w:rsid w:val="008C36AB"/>
    <w:rsid w:val="008C6DA2"/>
    <w:rsid w:val="008E48FB"/>
    <w:rsid w:val="00904CB6"/>
    <w:rsid w:val="0092483A"/>
    <w:rsid w:val="00942049"/>
    <w:rsid w:val="0096683E"/>
    <w:rsid w:val="00985FFE"/>
    <w:rsid w:val="009A1CAF"/>
    <w:rsid w:val="009A3173"/>
    <w:rsid w:val="009B3120"/>
    <w:rsid w:val="009B468A"/>
    <w:rsid w:val="009C47D9"/>
    <w:rsid w:val="009D41FF"/>
    <w:rsid w:val="009E25EF"/>
    <w:rsid w:val="009E4DA8"/>
    <w:rsid w:val="009E5C91"/>
    <w:rsid w:val="009F4449"/>
    <w:rsid w:val="00A0436A"/>
    <w:rsid w:val="00A12B5B"/>
    <w:rsid w:val="00A13DBA"/>
    <w:rsid w:val="00A20F33"/>
    <w:rsid w:val="00A2496D"/>
    <w:rsid w:val="00A2757B"/>
    <w:rsid w:val="00A45630"/>
    <w:rsid w:val="00A50ABB"/>
    <w:rsid w:val="00A6174D"/>
    <w:rsid w:val="00A670E3"/>
    <w:rsid w:val="00A93274"/>
    <w:rsid w:val="00AC0CF3"/>
    <w:rsid w:val="00AE0C53"/>
    <w:rsid w:val="00AF6C07"/>
    <w:rsid w:val="00B01480"/>
    <w:rsid w:val="00B0695A"/>
    <w:rsid w:val="00B071F2"/>
    <w:rsid w:val="00B138FE"/>
    <w:rsid w:val="00B144C2"/>
    <w:rsid w:val="00B20663"/>
    <w:rsid w:val="00B20E31"/>
    <w:rsid w:val="00B21F60"/>
    <w:rsid w:val="00B22C91"/>
    <w:rsid w:val="00B251C8"/>
    <w:rsid w:val="00B32896"/>
    <w:rsid w:val="00B36B62"/>
    <w:rsid w:val="00B77F48"/>
    <w:rsid w:val="00B92432"/>
    <w:rsid w:val="00BA599A"/>
    <w:rsid w:val="00BA699A"/>
    <w:rsid w:val="00BB11E0"/>
    <w:rsid w:val="00BB1841"/>
    <w:rsid w:val="00BB23C2"/>
    <w:rsid w:val="00BB4A41"/>
    <w:rsid w:val="00BB6AAE"/>
    <w:rsid w:val="00BB7855"/>
    <w:rsid w:val="00BC5404"/>
    <w:rsid w:val="00BF10D4"/>
    <w:rsid w:val="00BF5BFD"/>
    <w:rsid w:val="00C05700"/>
    <w:rsid w:val="00C23F8C"/>
    <w:rsid w:val="00C24CDC"/>
    <w:rsid w:val="00C26C78"/>
    <w:rsid w:val="00C41682"/>
    <w:rsid w:val="00C42873"/>
    <w:rsid w:val="00C5135E"/>
    <w:rsid w:val="00C51A76"/>
    <w:rsid w:val="00C67EBC"/>
    <w:rsid w:val="00C7670E"/>
    <w:rsid w:val="00C872BB"/>
    <w:rsid w:val="00C94FBE"/>
    <w:rsid w:val="00C97238"/>
    <w:rsid w:val="00CB2CC9"/>
    <w:rsid w:val="00CB7377"/>
    <w:rsid w:val="00CD323E"/>
    <w:rsid w:val="00CE0252"/>
    <w:rsid w:val="00CE0C6E"/>
    <w:rsid w:val="00CE7C8F"/>
    <w:rsid w:val="00CE7F5B"/>
    <w:rsid w:val="00CF4090"/>
    <w:rsid w:val="00D01B23"/>
    <w:rsid w:val="00D06E99"/>
    <w:rsid w:val="00D15FB2"/>
    <w:rsid w:val="00D255E1"/>
    <w:rsid w:val="00D56D08"/>
    <w:rsid w:val="00D649B2"/>
    <w:rsid w:val="00D71326"/>
    <w:rsid w:val="00D74B3B"/>
    <w:rsid w:val="00D8036B"/>
    <w:rsid w:val="00D80E83"/>
    <w:rsid w:val="00D85AC7"/>
    <w:rsid w:val="00D97FAC"/>
    <w:rsid w:val="00DA284A"/>
    <w:rsid w:val="00DA4583"/>
    <w:rsid w:val="00DD0159"/>
    <w:rsid w:val="00DD5A70"/>
    <w:rsid w:val="00E01FEC"/>
    <w:rsid w:val="00E037C9"/>
    <w:rsid w:val="00E03FC6"/>
    <w:rsid w:val="00E34178"/>
    <w:rsid w:val="00E36A01"/>
    <w:rsid w:val="00E41820"/>
    <w:rsid w:val="00E41E7A"/>
    <w:rsid w:val="00E438FE"/>
    <w:rsid w:val="00E50D83"/>
    <w:rsid w:val="00E5392A"/>
    <w:rsid w:val="00E6035C"/>
    <w:rsid w:val="00E646E7"/>
    <w:rsid w:val="00E67DB5"/>
    <w:rsid w:val="00E7708C"/>
    <w:rsid w:val="00E8096E"/>
    <w:rsid w:val="00E84E25"/>
    <w:rsid w:val="00E93312"/>
    <w:rsid w:val="00E96482"/>
    <w:rsid w:val="00EA7CD8"/>
    <w:rsid w:val="00EA7D8C"/>
    <w:rsid w:val="00EB3353"/>
    <w:rsid w:val="00EE0084"/>
    <w:rsid w:val="00EF3F9C"/>
    <w:rsid w:val="00F045A2"/>
    <w:rsid w:val="00F15F8F"/>
    <w:rsid w:val="00F163F8"/>
    <w:rsid w:val="00F21B76"/>
    <w:rsid w:val="00F36808"/>
    <w:rsid w:val="00F438B1"/>
    <w:rsid w:val="00F54DA6"/>
    <w:rsid w:val="00F5561E"/>
    <w:rsid w:val="00F6748E"/>
    <w:rsid w:val="00F771E5"/>
    <w:rsid w:val="00F813E9"/>
    <w:rsid w:val="00F815F5"/>
    <w:rsid w:val="00F91391"/>
    <w:rsid w:val="00F926BE"/>
    <w:rsid w:val="00FC4195"/>
    <w:rsid w:val="00FD24AD"/>
    <w:rsid w:val="00FD679B"/>
    <w:rsid w:val="00FE357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51A7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1326"/>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1326"/>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1326"/>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14E99"/>
    <w:pPr>
      <w:ind w:left="284" w:hanging="284"/>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2"/>
      </w:numPr>
    </w:pPr>
  </w:style>
  <w:style w:type="paragraph" w:customStyle="1" w:styleId="Nnn">
    <w:name w:val="Nnn"/>
    <w:basedOn w:val="Ttulo3"/>
    <w:rsid w:val="0086335A"/>
    <w:pPr>
      <w:keepLines w:val="0"/>
      <w:widowControl w:val="0"/>
      <w:numPr>
        <w:ilvl w:val="1"/>
        <w:numId w:val="3"/>
      </w:numPr>
      <w:tabs>
        <w:tab w:val="clear" w:pos="1440"/>
        <w:tab w:val="num" w:pos="2268"/>
      </w:tabs>
      <w:suppressAutoHyphens/>
      <w:spacing w:before="120" w:after="60" w:line="240" w:lineRule="atLeast"/>
      <w:ind w:left="1985" w:hanging="567"/>
    </w:pPr>
    <w:rPr>
      <w:rFonts w:ascii="Arial" w:eastAsia="Times New Roman" w:hAnsi="Arial" w:cs="Times New Roman"/>
      <w:b w:val="0"/>
      <w:bCs w:val="0"/>
      <w:i/>
      <w:color w:val="auto"/>
      <w:sz w:val="20"/>
      <w:szCs w:val="20"/>
      <w:lang w:eastAsia="es-ES"/>
    </w:rPr>
  </w:style>
  <w:style w:type="paragraph" w:styleId="Mapadeldocumento">
    <w:name w:val="Document Map"/>
    <w:basedOn w:val="Normal"/>
    <w:link w:val="MapadeldocumentoCar"/>
    <w:uiPriority w:val="99"/>
    <w:semiHidden/>
    <w:unhideWhenUsed/>
    <w:rsid w:val="00BB11E0"/>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B11E0"/>
    <w:rPr>
      <w:rFonts w:ascii="Tahoma" w:hAnsi="Tahoma" w:cs="Tahoma"/>
      <w:sz w:val="16"/>
      <w:szCs w:val="16"/>
    </w:rPr>
  </w:style>
  <w:style w:type="character" w:styleId="Hipervnculovisitado">
    <w:name w:val="FollowedHyperlink"/>
    <w:basedOn w:val="Fuentedeprrafopredeter"/>
    <w:uiPriority w:val="99"/>
    <w:semiHidden/>
    <w:unhideWhenUsed/>
    <w:rsid w:val="00CB7377"/>
    <w:rPr>
      <w:color w:val="800080" w:themeColor="followedHyperlink"/>
      <w:u w:val="single"/>
    </w:rPr>
  </w:style>
  <w:style w:type="character" w:styleId="CdigoHTML">
    <w:name w:val="HTML Code"/>
    <w:basedOn w:val="Fuentedeprrafopredeter"/>
    <w:uiPriority w:val="99"/>
    <w:semiHidden/>
    <w:unhideWhenUsed/>
    <w:rsid w:val="00E03FC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61853"/>
    <w:rPr>
      <w:rFonts w:ascii="Courier New" w:eastAsia="Times New Roman" w:hAnsi="Courier New" w:cs="Courier New"/>
      <w:sz w:val="20"/>
      <w:szCs w:val="20"/>
      <w:lang w:val="es-AR" w:eastAsia="es-AR"/>
    </w:rPr>
  </w:style>
  <w:style w:type="character" w:customStyle="1" w:styleId="cp">
    <w:name w:val="cp"/>
    <w:basedOn w:val="Fuentedeprrafopredeter"/>
    <w:rsid w:val="00861853"/>
  </w:style>
  <w:style w:type="character" w:customStyle="1" w:styleId="k">
    <w:name w:val="k"/>
    <w:basedOn w:val="Fuentedeprrafopredeter"/>
    <w:rsid w:val="00861853"/>
  </w:style>
  <w:style w:type="character" w:customStyle="1" w:styleId="nx">
    <w:name w:val="nx"/>
    <w:basedOn w:val="Fuentedeprrafopredeter"/>
    <w:rsid w:val="00861853"/>
  </w:style>
  <w:style w:type="character" w:customStyle="1" w:styleId="p">
    <w:name w:val="p"/>
    <w:basedOn w:val="Fuentedeprrafopredeter"/>
    <w:rsid w:val="00861853"/>
  </w:style>
  <w:style w:type="character" w:customStyle="1" w:styleId="c1">
    <w:name w:val="c1"/>
    <w:basedOn w:val="Fuentedeprrafopredeter"/>
    <w:rsid w:val="00861853"/>
  </w:style>
  <w:style w:type="character" w:customStyle="1" w:styleId="nc">
    <w:name w:val="nc"/>
    <w:basedOn w:val="Fuentedeprrafopredeter"/>
    <w:rsid w:val="00424557"/>
  </w:style>
  <w:style w:type="character" w:customStyle="1" w:styleId="nv">
    <w:name w:val="nv"/>
    <w:basedOn w:val="Fuentedeprrafopredeter"/>
    <w:rsid w:val="00424557"/>
  </w:style>
  <w:style w:type="character" w:customStyle="1" w:styleId="o">
    <w:name w:val="o"/>
    <w:basedOn w:val="Fuentedeprrafopredeter"/>
    <w:rsid w:val="00424557"/>
  </w:style>
  <w:style w:type="character" w:customStyle="1" w:styleId="nf">
    <w:name w:val="nf"/>
    <w:basedOn w:val="Fuentedeprrafopredeter"/>
    <w:rsid w:val="00424557"/>
  </w:style>
  <w:style w:type="character" w:customStyle="1" w:styleId="na">
    <w:name w:val="na"/>
    <w:basedOn w:val="Fuentedeprrafopredeter"/>
    <w:rsid w:val="003720EA"/>
  </w:style>
  <w:style w:type="character" w:customStyle="1" w:styleId="mi">
    <w:name w:val="mi"/>
    <w:basedOn w:val="Fuentedeprrafopredeter"/>
    <w:rsid w:val="00F15F8F"/>
  </w:style>
  <w:style w:type="character" w:customStyle="1" w:styleId="s1">
    <w:name w:val="s1"/>
    <w:basedOn w:val="Fuentedeprrafopredeter"/>
    <w:rsid w:val="00F15F8F"/>
  </w:style>
  <w:style w:type="character" w:customStyle="1" w:styleId="cm">
    <w:name w:val="cm"/>
    <w:basedOn w:val="Fuentedeprrafopredeter"/>
    <w:rsid w:val="0035646B"/>
  </w:style>
</w:styles>
</file>

<file path=word/webSettings.xml><?xml version="1.0" encoding="utf-8"?>
<w:webSettings xmlns:r="http://schemas.openxmlformats.org/officeDocument/2006/relationships" xmlns:w="http://schemas.openxmlformats.org/wordprocessingml/2006/main">
  <w:divs>
    <w:div w:id="52317658">
      <w:bodyDiv w:val="1"/>
      <w:marLeft w:val="0"/>
      <w:marRight w:val="0"/>
      <w:marTop w:val="0"/>
      <w:marBottom w:val="0"/>
      <w:divBdr>
        <w:top w:val="none" w:sz="0" w:space="0" w:color="auto"/>
        <w:left w:val="none" w:sz="0" w:space="0" w:color="auto"/>
        <w:bottom w:val="none" w:sz="0" w:space="0" w:color="auto"/>
        <w:right w:val="none" w:sz="0" w:space="0" w:color="auto"/>
      </w:divBdr>
    </w:div>
    <w:div w:id="129178022">
      <w:bodyDiv w:val="1"/>
      <w:marLeft w:val="0"/>
      <w:marRight w:val="0"/>
      <w:marTop w:val="0"/>
      <w:marBottom w:val="0"/>
      <w:divBdr>
        <w:top w:val="none" w:sz="0" w:space="0" w:color="auto"/>
        <w:left w:val="none" w:sz="0" w:space="0" w:color="auto"/>
        <w:bottom w:val="none" w:sz="0" w:space="0" w:color="auto"/>
        <w:right w:val="none" w:sz="0" w:space="0" w:color="auto"/>
      </w:divBdr>
    </w:div>
    <w:div w:id="277564173">
      <w:bodyDiv w:val="1"/>
      <w:marLeft w:val="0"/>
      <w:marRight w:val="0"/>
      <w:marTop w:val="0"/>
      <w:marBottom w:val="0"/>
      <w:divBdr>
        <w:top w:val="none" w:sz="0" w:space="0" w:color="auto"/>
        <w:left w:val="none" w:sz="0" w:space="0" w:color="auto"/>
        <w:bottom w:val="none" w:sz="0" w:space="0" w:color="auto"/>
        <w:right w:val="none" w:sz="0" w:space="0" w:color="auto"/>
      </w:divBdr>
    </w:div>
    <w:div w:id="321082307">
      <w:bodyDiv w:val="1"/>
      <w:marLeft w:val="0"/>
      <w:marRight w:val="0"/>
      <w:marTop w:val="0"/>
      <w:marBottom w:val="0"/>
      <w:divBdr>
        <w:top w:val="none" w:sz="0" w:space="0" w:color="auto"/>
        <w:left w:val="none" w:sz="0" w:space="0" w:color="auto"/>
        <w:bottom w:val="none" w:sz="0" w:space="0" w:color="auto"/>
        <w:right w:val="none" w:sz="0" w:space="0" w:color="auto"/>
      </w:divBdr>
    </w:div>
    <w:div w:id="450978158">
      <w:bodyDiv w:val="1"/>
      <w:marLeft w:val="0"/>
      <w:marRight w:val="0"/>
      <w:marTop w:val="0"/>
      <w:marBottom w:val="0"/>
      <w:divBdr>
        <w:top w:val="none" w:sz="0" w:space="0" w:color="auto"/>
        <w:left w:val="none" w:sz="0" w:space="0" w:color="auto"/>
        <w:bottom w:val="none" w:sz="0" w:space="0" w:color="auto"/>
        <w:right w:val="none" w:sz="0" w:space="0" w:color="auto"/>
      </w:divBdr>
    </w:div>
    <w:div w:id="565461297">
      <w:bodyDiv w:val="1"/>
      <w:marLeft w:val="0"/>
      <w:marRight w:val="0"/>
      <w:marTop w:val="0"/>
      <w:marBottom w:val="0"/>
      <w:divBdr>
        <w:top w:val="none" w:sz="0" w:space="0" w:color="auto"/>
        <w:left w:val="none" w:sz="0" w:space="0" w:color="auto"/>
        <w:bottom w:val="none" w:sz="0" w:space="0" w:color="auto"/>
        <w:right w:val="none" w:sz="0" w:space="0" w:color="auto"/>
      </w:divBdr>
    </w:div>
    <w:div w:id="589508141">
      <w:bodyDiv w:val="1"/>
      <w:marLeft w:val="0"/>
      <w:marRight w:val="0"/>
      <w:marTop w:val="0"/>
      <w:marBottom w:val="0"/>
      <w:divBdr>
        <w:top w:val="none" w:sz="0" w:space="0" w:color="auto"/>
        <w:left w:val="none" w:sz="0" w:space="0" w:color="auto"/>
        <w:bottom w:val="none" w:sz="0" w:space="0" w:color="auto"/>
        <w:right w:val="none" w:sz="0" w:space="0" w:color="auto"/>
      </w:divBdr>
    </w:div>
    <w:div w:id="780220132">
      <w:bodyDiv w:val="1"/>
      <w:marLeft w:val="0"/>
      <w:marRight w:val="0"/>
      <w:marTop w:val="0"/>
      <w:marBottom w:val="0"/>
      <w:divBdr>
        <w:top w:val="none" w:sz="0" w:space="0" w:color="auto"/>
        <w:left w:val="none" w:sz="0" w:space="0" w:color="auto"/>
        <w:bottom w:val="none" w:sz="0" w:space="0" w:color="auto"/>
        <w:right w:val="none" w:sz="0" w:space="0" w:color="auto"/>
      </w:divBdr>
    </w:div>
    <w:div w:id="816185395">
      <w:bodyDiv w:val="1"/>
      <w:marLeft w:val="0"/>
      <w:marRight w:val="0"/>
      <w:marTop w:val="0"/>
      <w:marBottom w:val="0"/>
      <w:divBdr>
        <w:top w:val="none" w:sz="0" w:space="0" w:color="auto"/>
        <w:left w:val="none" w:sz="0" w:space="0" w:color="auto"/>
        <w:bottom w:val="none" w:sz="0" w:space="0" w:color="auto"/>
        <w:right w:val="none" w:sz="0" w:space="0" w:color="auto"/>
      </w:divBdr>
    </w:div>
    <w:div w:id="979185596">
      <w:bodyDiv w:val="1"/>
      <w:marLeft w:val="0"/>
      <w:marRight w:val="0"/>
      <w:marTop w:val="0"/>
      <w:marBottom w:val="0"/>
      <w:divBdr>
        <w:top w:val="none" w:sz="0" w:space="0" w:color="auto"/>
        <w:left w:val="none" w:sz="0" w:space="0" w:color="auto"/>
        <w:bottom w:val="none" w:sz="0" w:space="0" w:color="auto"/>
        <w:right w:val="none" w:sz="0" w:space="0" w:color="auto"/>
      </w:divBdr>
    </w:div>
    <w:div w:id="1037049945">
      <w:bodyDiv w:val="1"/>
      <w:marLeft w:val="0"/>
      <w:marRight w:val="0"/>
      <w:marTop w:val="0"/>
      <w:marBottom w:val="0"/>
      <w:divBdr>
        <w:top w:val="none" w:sz="0" w:space="0" w:color="auto"/>
        <w:left w:val="none" w:sz="0" w:space="0" w:color="auto"/>
        <w:bottom w:val="none" w:sz="0" w:space="0" w:color="auto"/>
        <w:right w:val="none" w:sz="0" w:space="0" w:color="auto"/>
      </w:divBdr>
    </w:div>
    <w:div w:id="1129326924">
      <w:bodyDiv w:val="1"/>
      <w:marLeft w:val="0"/>
      <w:marRight w:val="0"/>
      <w:marTop w:val="0"/>
      <w:marBottom w:val="0"/>
      <w:divBdr>
        <w:top w:val="none" w:sz="0" w:space="0" w:color="auto"/>
        <w:left w:val="none" w:sz="0" w:space="0" w:color="auto"/>
        <w:bottom w:val="none" w:sz="0" w:space="0" w:color="auto"/>
        <w:right w:val="none" w:sz="0" w:space="0" w:color="auto"/>
      </w:divBdr>
    </w:div>
    <w:div w:id="1266230263">
      <w:bodyDiv w:val="1"/>
      <w:marLeft w:val="0"/>
      <w:marRight w:val="0"/>
      <w:marTop w:val="0"/>
      <w:marBottom w:val="0"/>
      <w:divBdr>
        <w:top w:val="none" w:sz="0" w:space="0" w:color="auto"/>
        <w:left w:val="none" w:sz="0" w:space="0" w:color="auto"/>
        <w:bottom w:val="none" w:sz="0" w:space="0" w:color="auto"/>
        <w:right w:val="none" w:sz="0" w:space="0" w:color="auto"/>
      </w:divBdr>
    </w:div>
    <w:div w:id="1282229095">
      <w:bodyDiv w:val="1"/>
      <w:marLeft w:val="0"/>
      <w:marRight w:val="0"/>
      <w:marTop w:val="0"/>
      <w:marBottom w:val="0"/>
      <w:divBdr>
        <w:top w:val="none" w:sz="0" w:space="0" w:color="auto"/>
        <w:left w:val="none" w:sz="0" w:space="0" w:color="auto"/>
        <w:bottom w:val="none" w:sz="0" w:space="0" w:color="auto"/>
        <w:right w:val="none" w:sz="0" w:space="0" w:color="auto"/>
      </w:divBdr>
    </w:div>
    <w:div w:id="1607497719">
      <w:bodyDiv w:val="1"/>
      <w:marLeft w:val="0"/>
      <w:marRight w:val="0"/>
      <w:marTop w:val="0"/>
      <w:marBottom w:val="0"/>
      <w:divBdr>
        <w:top w:val="none" w:sz="0" w:space="0" w:color="auto"/>
        <w:left w:val="none" w:sz="0" w:space="0" w:color="auto"/>
        <w:bottom w:val="none" w:sz="0" w:space="0" w:color="auto"/>
        <w:right w:val="none" w:sz="0" w:space="0" w:color="auto"/>
      </w:divBdr>
    </w:div>
    <w:div w:id="1644626505">
      <w:bodyDiv w:val="1"/>
      <w:marLeft w:val="0"/>
      <w:marRight w:val="0"/>
      <w:marTop w:val="0"/>
      <w:marBottom w:val="0"/>
      <w:divBdr>
        <w:top w:val="none" w:sz="0" w:space="0" w:color="auto"/>
        <w:left w:val="none" w:sz="0" w:space="0" w:color="auto"/>
        <w:bottom w:val="none" w:sz="0" w:space="0" w:color="auto"/>
        <w:right w:val="none" w:sz="0" w:space="0" w:color="auto"/>
      </w:divBdr>
    </w:div>
    <w:div w:id="1731224510">
      <w:bodyDiv w:val="1"/>
      <w:marLeft w:val="0"/>
      <w:marRight w:val="0"/>
      <w:marTop w:val="0"/>
      <w:marBottom w:val="0"/>
      <w:divBdr>
        <w:top w:val="none" w:sz="0" w:space="0" w:color="auto"/>
        <w:left w:val="none" w:sz="0" w:space="0" w:color="auto"/>
        <w:bottom w:val="none" w:sz="0" w:space="0" w:color="auto"/>
        <w:right w:val="none" w:sz="0" w:space="0" w:color="auto"/>
      </w:divBdr>
    </w:div>
    <w:div w:id="1776051557">
      <w:bodyDiv w:val="1"/>
      <w:marLeft w:val="0"/>
      <w:marRight w:val="0"/>
      <w:marTop w:val="0"/>
      <w:marBottom w:val="0"/>
      <w:divBdr>
        <w:top w:val="none" w:sz="0" w:space="0" w:color="auto"/>
        <w:left w:val="none" w:sz="0" w:space="0" w:color="auto"/>
        <w:bottom w:val="none" w:sz="0" w:space="0" w:color="auto"/>
        <w:right w:val="none" w:sz="0" w:space="0" w:color="auto"/>
      </w:divBdr>
    </w:div>
    <w:div w:id="1802377918">
      <w:bodyDiv w:val="1"/>
      <w:marLeft w:val="0"/>
      <w:marRight w:val="0"/>
      <w:marTop w:val="0"/>
      <w:marBottom w:val="0"/>
      <w:divBdr>
        <w:top w:val="none" w:sz="0" w:space="0" w:color="auto"/>
        <w:left w:val="none" w:sz="0" w:space="0" w:color="auto"/>
        <w:bottom w:val="none" w:sz="0" w:space="0" w:color="auto"/>
        <w:right w:val="none" w:sz="0" w:space="0" w:color="auto"/>
      </w:divBdr>
    </w:div>
    <w:div w:id="1969388651">
      <w:bodyDiv w:val="1"/>
      <w:marLeft w:val="0"/>
      <w:marRight w:val="0"/>
      <w:marTop w:val="0"/>
      <w:marBottom w:val="0"/>
      <w:divBdr>
        <w:top w:val="none" w:sz="0" w:space="0" w:color="auto"/>
        <w:left w:val="none" w:sz="0" w:space="0" w:color="auto"/>
        <w:bottom w:val="none" w:sz="0" w:space="0" w:color="auto"/>
        <w:right w:val="none" w:sz="0" w:space="0" w:color="auto"/>
      </w:divBdr>
    </w:div>
    <w:div w:id="2076050319">
      <w:bodyDiv w:val="1"/>
      <w:marLeft w:val="0"/>
      <w:marRight w:val="0"/>
      <w:marTop w:val="0"/>
      <w:marBottom w:val="0"/>
      <w:divBdr>
        <w:top w:val="none" w:sz="0" w:space="0" w:color="auto"/>
        <w:left w:val="none" w:sz="0" w:space="0" w:color="auto"/>
        <w:bottom w:val="none" w:sz="0" w:space="0" w:color="auto"/>
        <w:right w:val="none" w:sz="0" w:space="0" w:color="auto"/>
      </w:divBdr>
    </w:div>
    <w:div w:id="2086564268">
      <w:bodyDiv w:val="1"/>
      <w:marLeft w:val="0"/>
      <w:marRight w:val="0"/>
      <w:marTop w:val="0"/>
      <w:marBottom w:val="0"/>
      <w:divBdr>
        <w:top w:val="none" w:sz="0" w:space="0" w:color="auto"/>
        <w:left w:val="none" w:sz="0" w:space="0" w:color="auto"/>
        <w:bottom w:val="none" w:sz="0" w:space="0" w:color="auto"/>
        <w:right w:val="none" w:sz="0" w:space="0" w:color="auto"/>
      </w:divBdr>
    </w:div>
    <w:div w:id="21362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books.org/wiki/Programaci%C3%B3n_en_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ppeldev.github.io/php/standards/coppe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gestion_del_proyecto\Gesti&#243;n%20de%20Calidad\Estandares\Plantilla%20Estandar%20Programacion%20Jav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DA7E7-811A-4D6F-8932-3D9F65A5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Estandar Programacion Java.dotx</Template>
  <TotalTime>132</TotalTime>
  <Pages>20</Pages>
  <Words>2546</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Estándar de Programación</vt:lpstr>
    </vt:vector>
  </TitlesOfParts>
  <Company>VASPA Team</Company>
  <LinksUpToDate>false</LinksUpToDate>
  <CharactersWithSpaces>16516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Programación</dc:title>
  <dc:subject>Sistema VASPA</dc:subject>
  <dc:creator>Nicolás Sartini</dc:creator>
  <cp:lastModifiedBy>Usuario</cp:lastModifiedBy>
  <cp:revision>72</cp:revision>
  <cp:lastPrinted>2009-10-07T15:17:00Z</cp:lastPrinted>
  <dcterms:created xsi:type="dcterms:W3CDTF">2019-09-02T16:09:00Z</dcterms:created>
  <dcterms:modified xsi:type="dcterms:W3CDTF">2019-11-21T23:17:00Z</dcterms:modified>
  <cp:category>Lenguaje PHP</cp:category>
</cp:coreProperties>
</file>