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r w:rsidRPr="00097F58">
        <w:rPr>
          <w:u w:val="single"/>
        </w:rPr>
        <w:t>Thaieasyelec</w:t>
      </w:r>
      <w:r w:rsidRPr="00097F58">
        <w:t xml:space="preserve"> - </w:t>
      </w:r>
      <w:hyperlink r:id="rId14" w:history="1">
        <w:r w:rsidRPr="00097F58">
          <w:rPr>
            <w:rStyle w:val="Lienhypertexte"/>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Thaieasyelec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r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w:t>
      </w:r>
      <w:r w:rsidR="00C851F8">
        <w:t>D</w:t>
      </w:r>
      <w:r>
        <w:t xml:space="preserve">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w:t>
      </w:r>
      <w:r w:rsidR="00C851F8">
        <w:t xml:space="preserve">programmables </w:t>
      </w:r>
      <w:r>
        <w:t xml:space="preserve">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r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A56BF8" w:rsidRDefault="00307601">
      <w:pPr>
        <w:pStyle w:val="TM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81682" w:history="1">
        <w:r w:rsidR="00A56BF8" w:rsidRPr="00FF34DB">
          <w:rPr>
            <w:rStyle w:val="Lienhypertexte"/>
            <w:noProof/>
          </w:rPr>
          <w:t>INTRODUCTION</w:t>
        </w:r>
        <w:r w:rsidR="00A56BF8">
          <w:rPr>
            <w:noProof/>
            <w:webHidden/>
          </w:rPr>
          <w:tab/>
        </w:r>
        <w:r w:rsidR="00A56BF8">
          <w:rPr>
            <w:noProof/>
            <w:webHidden/>
          </w:rPr>
          <w:fldChar w:fldCharType="begin"/>
        </w:r>
        <w:r w:rsidR="00A56BF8">
          <w:rPr>
            <w:noProof/>
            <w:webHidden/>
          </w:rPr>
          <w:instrText xml:space="preserve"> PAGEREF _Toc268781682 \h </w:instrText>
        </w:r>
        <w:r w:rsidR="00A56BF8">
          <w:rPr>
            <w:noProof/>
            <w:webHidden/>
          </w:rPr>
        </w:r>
        <w:r w:rsidR="00A56BF8">
          <w:rPr>
            <w:noProof/>
            <w:webHidden/>
          </w:rPr>
          <w:fldChar w:fldCharType="separate"/>
        </w:r>
        <w:r w:rsidR="00A56BF8">
          <w:rPr>
            <w:noProof/>
            <w:webHidden/>
          </w:rPr>
          <w:t>1</w:t>
        </w:r>
        <w:r w:rsidR="00A56BF8">
          <w:rPr>
            <w:noProof/>
            <w:webHidden/>
          </w:rPr>
          <w:fldChar w:fldCharType="end"/>
        </w:r>
      </w:hyperlink>
    </w:p>
    <w:p w:rsidR="00A56BF8" w:rsidRDefault="00A56BF8">
      <w:pPr>
        <w:pStyle w:val="TM6"/>
        <w:rPr>
          <w:rFonts w:asciiTheme="minorHAnsi" w:eastAsiaTheme="minorEastAsia" w:hAnsiTheme="minorHAnsi" w:cstheme="minorBidi"/>
          <w:noProof/>
          <w:sz w:val="22"/>
          <w:szCs w:val="22"/>
          <w:lang w:eastAsia="fr-CA"/>
        </w:rPr>
      </w:pPr>
      <w:hyperlink w:anchor="_Toc268781683" w:history="1">
        <w:r w:rsidRPr="00FF34DB">
          <w:rPr>
            <w:rStyle w:val="Lienhypertexte"/>
            <w:noProof/>
          </w:rPr>
          <w:t>NOTE AUX LECTEURS</w:t>
        </w:r>
        <w:r>
          <w:rPr>
            <w:noProof/>
            <w:webHidden/>
          </w:rPr>
          <w:tab/>
        </w:r>
        <w:r>
          <w:rPr>
            <w:noProof/>
            <w:webHidden/>
          </w:rPr>
          <w:fldChar w:fldCharType="begin"/>
        </w:r>
        <w:r>
          <w:rPr>
            <w:noProof/>
            <w:webHidden/>
          </w:rPr>
          <w:instrText xml:space="preserve"> PAGEREF _Toc268781683 \h </w:instrText>
        </w:r>
        <w:r>
          <w:rPr>
            <w:noProof/>
            <w:webHidden/>
          </w:rPr>
        </w:r>
        <w:r>
          <w:rPr>
            <w:noProof/>
            <w:webHidden/>
          </w:rPr>
          <w:fldChar w:fldCharType="separate"/>
        </w:r>
        <w:r>
          <w:rPr>
            <w:noProof/>
            <w:webHidden/>
          </w:rPr>
          <w:t>1</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684" w:history="1">
        <w:r w:rsidRPr="00FF34DB">
          <w:rPr>
            <w:rStyle w:val="Lienhypertexte"/>
          </w:rPr>
          <w:t>CHAPITRE 1 Analyse de la problèmatique</w:t>
        </w:r>
        <w:r>
          <w:rPr>
            <w:webHidden/>
          </w:rPr>
          <w:tab/>
        </w:r>
        <w:r>
          <w:rPr>
            <w:webHidden/>
          </w:rPr>
          <w:fldChar w:fldCharType="begin"/>
        </w:r>
        <w:r>
          <w:rPr>
            <w:webHidden/>
          </w:rPr>
          <w:instrText xml:space="preserve"> PAGEREF _Toc268781684 \h </w:instrText>
        </w:r>
        <w:r>
          <w:rPr>
            <w:webHidden/>
          </w:rPr>
        </w:r>
        <w:r>
          <w:rPr>
            <w:webHidden/>
          </w:rPr>
          <w:fldChar w:fldCharType="separate"/>
        </w:r>
        <w:r>
          <w:rPr>
            <w:webHidden/>
          </w:rPr>
          <w:t>2</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85" w:history="1">
        <w:r w:rsidRPr="00FF34DB">
          <w:rPr>
            <w:rStyle w:val="Lienhypertexte"/>
            <w:noProof/>
          </w:rPr>
          <w:t>1.1</w:t>
        </w:r>
        <w:r>
          <w:rPr>
            <w:rFonts w:asciiTheme="minorHAnsi" w:eastAsiaTheme="minorEastAsia" w:hAnsiTheme="minorHAnsi" w:cstheme="minorBidi"/>
            <w:noProof/>
            <w:sz w:val="22"/>
            <w:szCs w:val="22"/>
            <w:lang w:eastAsia="fr-CA"/>
          </w:rPr>
          <w:tab/>
        </w:r>
        <w:r w:rsidRPr="00FF34DB">
          <w:rPr>
            <w:rStyle w:val="Lienhypertexte"/>
            <w:noProof/>
          </w:rPr>
          <w:t>Définition du besoin</w:t>
        </w:r>
        <w:r>
          <w:rPr>
            <w:noProof/>
            <w:webHidden/>
          </w:rPr>
          <w:tab/>
        </w:r>
        <w:r>
          <w:rPr>
            <w:noProof/>
            <w:webHidden/>
          </w:rPr>
          <w:fldChar w:fldCharType="begin"/>
        </w:r>
        <w:r>
          <w:rPr>
            <w:noProof/>
            <w:webHidden/>
          </w:rPr>
          <w:instrText xml:space="preserve"> PAGEREF _Toc268781685 \h </w:instrText>
        </w:r>
        <w:r>
          <w:rPr>
            <w:noProof/>
            <w:webHidden/>
          </w:rPr>
        </w:r>
        <w:r>
          <w:rPr>
            <w:noProof/>
            <w:webHidden/>
          </w:rPr>
          <w:fldChar w:fldCharType="separate"/>
        </w:r>
        <w:r>
          <w:rPr>
            <w:noProof/>
            <w:webHidden/>
          </w:rPr>
          <w:t>2</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86" w:history="1">
        <w:r w:rsidRPr="00FF34DB">
          <w:rPr>
            <w:rStyle w:val="Lienhypertexte"/>
            <w:noProof/>
          </w:rPr>
          <w:t>1.2</w:t>
        </w:r>
        <w:r>
          <w:rPr>
            <w:rFonts w:asciiTheme="minorHAnsi" w:eastAsiaTheme="minorEastAsia" w:hAnsiTheme="minorHAnsi" w:cstheme="minorBidi"/>
            <w:noProof/>
            <w:sz w:val="22"/>
            <w:szCs w:val="22"/>
            <w:lang w:eastAsia="fr-CA"/>
          </w:rPr>
          <w:tab/>
        </w:r>
        <w:r w:rsidRPr="00FF34DB">
          <w:rPr>
            <w:rStyle w:val="Lienhypertexte"/>
            <w:noProof/>
          </w:rPr>
          <w:t>Définition du système</w:t>
        </w:r>
        <w:r>
          <w:rPr>
            <w:noProof/>
            <w:webHidden/>
          </w:rPr>
          <w:tab/>
        </w:r>
        <w:r>
          <w:rPr>
            <w:noProof/>
            <w:webHidden/>
          </w:rPr>
          <w:fldChar w:fldCharType="begin"/>
        </w:r>
        <w:r>
          <w:rPr>
            <w:noProof/>
            <w:webHidden/>
          </w:rPr>
          <w:instrText xml:space="preserve"> PAGEREF _Toc268781686 \h </w:instrText>
        </w:r>
        <w:r>
          <w:rPr>
            <w:noProof/>
            <w:webHidden/>
          </w:rPr>
        </w:r>
        <w:r>
          <w:rPr>
            <w:noProof/>
            <w:webHidden/>
          </w:rPr>
          <w:fldChar w:fldCharType="separate"/>
        </w:r>
        <w:r>
          <w:rPr>
            <w:noProof/>
            <w:webHidden/>
          </w:rPr>
          <w:t>3</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87" w:history="1">
        <w:r w:rsidRPr="00FF34DB">
          <w:rPr>
            <w:rStyle w:val="Lienhypertexte"/>
            <w:noProof/>
          </w:rPr>
          <w:t>1.3</w:t>
        </w:r>
        <w:r>
          <w:rPr>
            <w:rFonts w:asciiTheme="minorHAnsi" w:eastAsiaTheme="minorEastAsia" w:hAnsiTheme="minorHAnsi" w:cstheme="minorBidi"/>
            <w:noProof/>
            <w:sz w:val="22"/>
            <w:szCs w:val="22"/>
            <w:lang w:eastAsia="fr-CA"/>
          </w:rPr>
          <w:tab/>
        </w:r>
        <w:r w:rsidRPr="00FF34DB">
          <w:rPr>
            <w:rStyle w:val="Lienhypertexte"/>
            <w:noProof/>
          </w:rPr>
          <w:t>Risques et opportunités</w:t>
        </w:r>
        <w:r>
          <w:rPr>
            <w:noProof/>
            <w:webHidden/>
          </w:rPr>
          <w:tab/>
        </w:r>
        <w:r>
          <w:rPr>
            <w:noProof/>
            <w:webHidden/>
          </w:rPr>
          <w:fldChar w:fldCharType="begin"/>
        </w:r>
        <w:r>
          <w:rPr>
            <w:noProof/>
            <w:webHidden/>
          </w:rPr>
          <w:instrText xml:space="preserve"> PAGEREF _Toc268781687 \h </w:instrText>
        </w:r>
        <w:r>
          <w:rPr>
            <w:noProof/>
            <w:webHidden/>
          </w:rPr>
        </w:r>
        <w:r>
          <w:rPr>
            <w:noProof/>
            <w:webHidden/>
          </w:rPr>
          <w:fldChar w:fldCharType="separate"/>
        </w:r>
        <w:r>
          <w:rPr>
            <w:noProof/>
            <w:webHidden/>
          </w:rPr>
          <w:t>4</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688" w:history="1">
        <w:r w:rsidRPr="00FF34DB">
          <w:rPr>
            <w:rStyle w:val="Lienhypertexte"/>
          </w:rPr>
          <w:t>CHAPITRE 2 Conceptualisation de la solution</w:t>
        </w:r>
        <w:r>
          <w:rPr>
            <w:webHidden/>
          </w:rPr>
          <w:tab/>
        </w:r>
        <w:r>
          <w:rPr>
            <w:webHidden/>
          </w:rPr>
          <w:fldChar w:fldCharType="begin"/>
        </w:r>
        <w:r>
          <w:rPr>
            <w:webHidden/>
          </w:rPr>
          <w:instrText xml:space="preserve"> PAGEREF _Toc268781688 \h </w:instrText>
        </w:r>
        <w:r>
          <w:rPr>
            <w:webHidden/>
          </w:rPr>
        </w:r>
        <w:r>
          <w:rPr>
            <w:webHidden/>
          </w:rPr>
          <w:fldChar w:fldCharType="separate"/>
        </w:r>
        <w:r>
          <w:rPr>
            <w:webHidden/>
          </w:rPr>
          <w:t>5</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89" w:history="1">
        <w:r w:rsidRPr="00FF34DB">
          <w:rPr>
            <w:rStyle w:val="Lienhypertexte"/>
            <w:noProof/>
          </w:rPr>
          <w:t>2.1</w:t>
        </w:r>
        <w:r>
          <w:rPr>
            <w:rFonts w:asciiTheme="minorHAnsi" w:eastAsiaTheme="minorEastAsia" w:hAnsiTheme="minorHAnsi" w:cstheme="minorBidi"/>
            <w:noProof/>
            <w:sz w:val="22"/>
            <w:szCs w:val="22"/>
            <w:lang w:eastAsia="fr-CA"/>
          </w:rPr>
          <w:tab/>
        </w:r>
        <w:r w:rsidRPr="00FF34DB">
          <w:rPr>
            <w:rStyle w:val="Lienhypertexte"/>
            <w:noProof/>
          </w:rPr>
          <w:t>Contraintes</w:t>
        </w:r>
        <w:r>
          <w:rPr>
            <w:noProof/>
            <w:webHidden/>
          </w:rPr>
          <w:tab/>
        </w:r>
        <w:r>
          <w:rPr>
            <w:noProof/>
            <w:webHidden/>
          </w:rPr>
          <w:fldChar w:fldCharType="begin"/>
        </w:r>
        <w:r>
          <w:rPr>
            <w:noProof/>
            <w:webHidden/>
          </w:rPr>
          <w:instrText xml:space="preserve"> PAGEREF _Toc268781689 \h </w:instrText>
        </w:r>
        <w:r>
          <w:rPr>
            <w:noProof/>
            <w:webHidden/>
          </w:rPr>
        </w:r>
        <w:r>
          <w:rPr>
            <w:noProof/>
            <w:webHidden/>
          </w:rPr>
          <w:fldChar w:fldCharType="separate"/>
        </w:r>
        <w:r>
          <w:rPr>
            <w:noProof/>
            <w:webHidden/>
          </w:rPr>
          <w:t>5</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0" w:history="1">
        <w:r w:rsidRPr="00FF34DB">
          <w:rPr>
            <w:rStyle w:val="Lienhypertexte"/>
            <w:noProof/>
          </w:rPr>
          <w:t>2.2</w:t>
        </w:r>
        <w:r>
          <w:rPr>
            <w:rFonts w:asciiTheme="minorHAnsi" w:eastAsiaTheme="minorEastAsia" w:hAnsiTheme="minorHAnsi" w:cstheme="minorBidi"/>
            <w:noProof/>
            <w:sz w:val="22"/>
            <w:szCs w:val="22"/>
            <w:lang w:eastAsia="fr-CA"/>
          </w:rPr>
          <w:tab/>
        </w:r>
        <w:r w:rsidRPr="00FF34DB">
          <w:rPr>
            <w:rStyle w:val="Lienhypertexte"/>
            <w:noProof/>
          </w:rPr>
          <w:t>Calculs préliminaires</w:t>
        </w:r>
        <w:r>
          <w:rPr>
            <w:noProof/>
            <w:webHidden/>
          </w:rPr>
          <w:tab/>
        </w:r>
        <w:r>
          <w:rPr>
            <w:noProof/>
            <w:webHidden/>
          </w:rPr>
          <w:fldChar w:fldCharType="begin"/>
        </w:r>
        <w:r>
          <w:rPr>
            <w:noProof/>
            <w:webHidden/>
          </w:rPr>
          <w:instrText xml:space="preserve"> PAGEREF _Toc268781690 \h </w:instrText>
        </w:r>
        <w:r>
          <w:rPr>
            <w:noProof/>
            <w:webHidden/>
          </w:rPr>
        </w:r>
        <w:r>
          <w:rPr>
            <w:noProof/>
            <w:webHidden/>
          </w:rPr>
          <w:fldChar w:fldCharType="separate"/>
        </w:r>
        <w:r>
          <w:rPr>
            <w:noProof/>
            <w:webHidden/>
          </w:rPr>
          <w:t>6</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1" w:history="1">
        <w:r w:rsidRPr="00FF34DB">
          <w:rPr>
            <w:rStyle w:val="Lienhypertexte"/>
            <w:noProof/>
          </w:rPr>
          <w:t>2.3</w:t>
        </w:r>
        <w:r>
          <w:rPr>
            <w:rFonts w:asciiTheme="minorHAnsi" w:eastAsiaTheme="minorEastAsia" w:hAnsiTheme="minorHAnsi" w:cstheme="minorBidi"/>
            <w:noProof/>
            <w:sz w:val="22"/>
            <w:szCs w:val="22"/>
            <w:lang w:eastAsia="fr-CA"/>
          </w:rPr>
          <w:tab/>
        </w:r>
        <w:r w:rsidRPr="00FF34DB">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_Toc268781691 \h </w:instrText>
        </w:r>
        <w:r>
          <w:rPr>
            <w:noProof/>
            <w:webHidden/>
          </w:rPr>
        </w:r>
        <w:r>
          <w:rPr>
            <w:noProof/>
            <w:webHidden/>
          </w:rPr>
          <w:fldChar w:fldCharType="separate"/>
        </w:r>
        <w:r>
          <w:rPr>
            <w:noProof/>
            <w:webHidden/>
          </w:rPr>
          <w:t>9</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2" w:history="1">
        <w:r w:rsidRPr="00FF34DB">
          <w:rPr>
            <w:rStyle w:val="Lienhypertexte"/>
            <w:noProof/>
          </w:rPr>
          <w:t>2.4</w:t>
        </w:r>
        <w:r>
          <w:rPr>
            <w:rFonts w:asciiTheme="minorHAnsi" w:eastAsiaTheme="minorEastAsia" w:hAnsiTheme="minorHAnsi" w:cstheme="minorBidi"/>
            <w:noProof/>
            <w:sz w:val="22"/>
            <w:szCs w:val="22"/>
            <w:lang w:eastAsia="fr-CA"/>
          </w:rPr>
          <w:tab/>
        </w:r>
        <w:r w:rsidRPr="00FF34DB">
          <w:rPr>
            <w:rStyle w:val="Lienhypertexte"/>
            <w:noProof/>
          </w:rPr>
          <w:t>Évaluation des solutions possibles</w:t>
        </w:r>
        <w:r>
          <w:rPr>
            <w:noProof/>
            <w:webHidden/>
          </w:rPr>
          <w:tab/>
        </w:r>
        <w:r>
          <w:rPr>
            <w:noProof/>
            <w:webHidden/>
          </w:rPr>
          <w:fldChar w:fldCharType="begin"/>
        </w:r>
        <w:r>
          <w:rPr>
            <w:noProof/>
            <w:webHidden/>
          </w:rPr>
          <w:instrText xml:space="preserve"> PAGEREF _Toc268781692 \h </w:instrText>
        </w:r>
        <w:r>
          <w:rPr>
            <w:noProof/>
            <w:webHidden/>
          </w:rPr>
        </w:r>
        <w:r>
          <w:rPr>
            <w:noProof/>
            <w:webHidden/>
          </w:rPr>
          <w:fldChar w:fldCharType="separate"/>
        </w:r>
        <w:r>
          <w:rPr>
            <w:noProof/>
            <w:webHidden/>
          </w:rPr>
          <w:t>12</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3" w:history="1">
        <w:r w:rsidRPr="00FF34DB">
          <w:rPr>
            <w:rStyle w:val="Lienhypertexte"/>
            <w:noProof/>
          </w:rPr>
          <w:t>2.5</w:t>
        </w:r>
        <w:r>
          <w:rPr>
            <w:rFonts w:asciiTheme="minorHAnsi" w:eastAsiaTheme="minorEastAsia" w:hAnsiTheme="minorHAnsi" w:cstheme="minorBidi"/>
            <w:noProof/>
            <w:sz w:val="22"/>
            <w:szCs w:val="22"/>
            <w:lang w:eastAsia="fr-CA"/>
          </w:rPr>
          <w:tab/>
        </w:r>
        <w:r w:rsidRPr="00FF34DB">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_Toc268781693 \h </w:instrText>
        </w:r>
        <w:r>
          <w:rPr>
            <w:noProof/>
            <w:webHidden/>
          </w:rPr>
        </w:r>
        <w:r>
          <w:rPr>
            <w:noProof/>
            <w:webHidden/>
          </w:rPr>
          <w:fldChar w:fldCharType="separate"/>
        </w:r>
        <w:r>
          <w:rPr>
            <w:noProof/>
            <w:webHidden/>
          </w:rPr>
          <w:t>16</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694" w:history="1">
        <w:r w:rsidRPr="00FF34DB">
          <w:rPr>
            <w:rStyle w:val="Lienhypertexte"/>
          </w:rPr>
          <w:t>CHAPITRE 3 OPTIMISATION DES CHOIX MATÉRIELS AUDIO ET VIDÉO</w:t>
        </w:r>
        <w:r>
          <w:rPr>
            <w:webHidden/>
          </w:rPr>
          <w:tab/>
        </w:r>
        <w:r>
          <w:rPr>
            <w:webHidden/>
          </w:rPr>
          <w:fldChar w:fldCharType="begin"/>
        </w:r>
        <w:r>
          <w:rPr>
            <w:webHidden/>
          </w:rPr>
          <w:instrText xml:space="preserve"> PAGEREF _Toc268781694 \h </w:instrText>
        </w:r>
        <w:r>
          <w:rPr>
            <w:webHidden/>
          </w:rPr>
        </w:r>
        <w:r>
          <w:rPr>
            <w:webHidden/>
          </w:rPr>
          <w:fldChar w:fldCharType="separate"/>
        </w:r>
        <w:r>
          <w:rPr>
            <w:webHidden/>
          </w:rPr>
          <w:t>20</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5" w:history="1">
        <w:r w:rsidRPr="00FF34DB">
          <w:rPr>
            <w:rStyle w:val="Lienhypertexte"/>
            <w:noProof/>
          </w:rPr>
          <w:t>3.1</w:t>
        </w:r>
        <w:r>
          <w:rPr>
            <w:rFonts w:asciiTheme="minorHAnsi" w:eastAsiaTheme="minorEastAsia" w:hAnsiTheme="minorHAnsi" w:cstheme="minorBidi"/>
            <w:noProof/>
            <w:sz w:val="22"/>
            <w:szCs w:val="22"/>
            <w:lang w:eastAsia="fr-CA"/>
          </w:rPr>
          <w:tab/>
        </w:r>
        <w:r w:rsidRPr="00FF34DB">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_Toc268781695 \h </w:instrText>
        </w:r>
        <w:r>
          <w:rPr>
            <w:noProof/>
            <w:webHidden/>
          </w:rPr>
        </w:r>
        <w:r>
          <w:rPr>
            <w:noProof/>
            <w:webHidden/>
          </w:rPr>
          <w:fldChar w:fldCharType="separate"/>
        </w:r>
        <w:r>
          <w:rPr>
            <w:noProof/>
            <w:webHidden/>
          </w:rPr>
          <w:t>20</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6" w:history="1">
        <w:r w:rsidRPr="00FF34DB">
          <w:rPr>
            <w:rStyle w:val="Lienhypertexte"/>
            <w:noProof/>
          </w:rPr>
          <w:t>3.2</w:t>
        </w:r>
        <w:r>
          <w:rPr>
            <w:rFonts w:asciiTheme="minorHAnsi" w:eastAsiaTheme="minorEastAsia" w:hAnsiTheme="minorHAnsi" w:cstheme="minorBidi"/>
            <w:noProof/>
            <w:sz w:val="22"/>
            <w:szCs w:val="22"/>
            <w:lang w:eastAsia="fr-CA"/>
          </w:rPr>
          <w:tab/>
        </w:r>
        <w:r w:rsidRPr="00FF34DB">
          <w:rPr>
            <w:rStyle w:val="Lienhypertexte"/>
            <w:noProof/>
          </w:rPr>
          <w:t>Fonctionnement du signal vidéo VGA</w:t>
        </w:r>
        <w:r>
          <w:rPr>
            <w:noProof/>
            <w:webHidden/>
          </w:rPr>
          <w:tab/>
        </w:r>
        <w:r>
          <w:rPr>
            <w:noProof/>
            <w:webHidden/>
          </w:rPr>
          <w:fldChar w:fldCharType="begin"/>
        </w:r>
        <w:r>
          <w:rPr>
            <w:noProof/>
            <w:webHidden/>
          </w:rPr>
          <w:instrText xml:space="preserve"> PAGEREF _Toc268781696 \h </w:instrText>
        </w:r>
        <w:r>
          <w:rPr>
            <w:noProof/>
            <w:webHidden/>
          </w:rPr>
        </w:r>
        <w:r>
          <w:rPr>
            <w:noProof/>
            <w:webHidden/>
          </w:rPr>
          <w:fldChar w:fldCharType="separate"/>
        </w:r>
        <w:r>
          <w:rPr>
            <w:noProof/>
            <w:webHidden/>
          </w:rPr>
          <w:t>21</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697" w:history="1">
        <w:r w:rsidRPr="00FF34DB">
          <w:rPr>
            <w:rStyle w:val="Lienhypertexte"/>
            <w:noProof/>
          </w:rPr>
          <w:t>3.3</w:t>
        </w:r>
        <w:r>
          <w:rPr>
            <w:rFonts w:asciiTheme="minorHAnsi" w:eastAsiaTheme="minorEastAsia" w:hAnsiTheme="minorHAnsi" w:cstheme="minorBidi"/>
            <w:noProof/>
            <w:sz w:val="22"/>
            <w:szCs w:val="22"/>
            <w:lang w:eastAsia="fr-CA"/>
          </w:rPr>
          <w:tab/>
        </w:r>
        <w:r w:rsidRPr="00FF34DB">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_Toc268781697 \h </w:instrText>
        </w:r>
        <w:r>
          <w:rPr>
            <w:noProof/>
            <w:webHidden/>
          </w:rPr>
        </w:r>
        <w:r>
          <w:rPr>
            <w:noProof/>
            <w:webHidden/>
          </w:rPr>
          <w:fldChar w:fldCharType="separate"/>
        </w:r>
        <w:r>
          <w:rPr>
            <w:noProof/>
            <w:webHidden/>
          </w:rPr>
          <w:t>24</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698" w:history="1">
        <w:r w:rsidRPr="00FF34DB">
          <w:rPr>
            <w:rStyle w:val="Lienhypertexte"/>
            <w:noProof/>
          </w:rPr>
          <w:t>3.3.1</w:t>
        </w:r>
        <w:r>
          <w:rPr>
            <w:rFonts w:asciiTheme="minorHAnsi" w:eastAsiaTheme="minorEastAsia" w:hAnsiTheme="minorHAnsi" w:cstheme="minorBidi"/>
            <w:noProof/>
            <w:sz w:val="22"/>
            <w:szCs w:val="22"/>
            <w:lang w:eastAsia="fr-CA"/>
          </w:rPr>
          <w:tab/>
        </w:r>
        <w:r w:rsidRPr="00FF34DB">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_Toc268781698 \h </w:instrText>
        </w:r>
        <w:r>
          <w:rPr>
            <w:noProof/>
            <w:webHidden/>
          </w:rPr>
        </w:r>
        <w:r>
          <w:rPr>
            <w:noProof/>
            <w:webHidden/>
          </w:rPr>
          <w:fldChar w:fldCharType="separate"/>
        </w:r>
        <w:r>
          <w:rPr>
            <w:noProof/>
            <w:webHidden/>
          </w:rPr>
          <w:t>26</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699" w:history="1">
        <w:r w:rsidRPr="00FF34DB">
          <w:rPr>
            <w:rStyle w:val="Lienhypertexte"/>
            <w:noProof/>
          </w:rPr>
          <w:t>3.3.2</w:t>
        </w:r>
        <w:r>
          <w:rPr>
            <w:rFonts w:asciiTheme="minorHAnsi" w:eastAsiaTheme="minorEastAsia" w:hAnsiTheme="minorHAnsi" w:cstheme="minorBidi"/>
            <w:noProof/>
            <w:sz w:val="22"/>
            <w:szCs w:val="22"/>
            <w:lang w:eastAsia="fr-CA"/>
          </w:rPr>
          <w:tab/>
        </w:r>
        <w:r w:rsidRPr="00FF34DB">
          <w:rPr>
            <w:rStyle w:val="Lienhypertexte"/>
            <w:noProof/>
          </w:rPr>
          <w:t>Essais pratiques</w:t>
        </w:r>
        <w:r>
          <w:rPr>
            <w:noProof/>
            <w:webHidden/>
          </w:rPr>
          <w:tab/>
        </w:r>
        <w:r>
          <w:rPr>
            <w:noProof/>
            <w:webHidden/>
          </w:rPr>
          <w:fldChar w:fldCharType="begin"/>
        </w:r>
        <w:r>
          <w:rPr>
            <w:noProof/>
            <w:webHidden/>
          </w:rPr>
          <w:instrText xml:space="preserve"> PAGEREF _Toc268781699 \h </w:instrText>
        </w:r>
        <w:r>
          <w:rPr>
            <w:noProof/>
            <w:webHidden/>
          </w:rPr>
        </w:r>
        <w:r>
          <w:rPr>
            <w:noProof/>
            <w:webHidden/>
          </w:rPr>
          <w:fldChar w:fldCharType="separate"/>
        </w:r>
        <w:r>
          <w:rPr>
            <w:noProof/>
            <w:webHidden/>
          </w:rPr>
          <w:t>30</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0" w:history="1">
        <w:r w:rsidRPr="00FF34DB">
          <w:rPr>
            <w:rStyle w:val="Lienhypertexte"/>
            <w:noProof/>
          </w:rPr>
          <w:t>3.4</w:t>
        </w:r>
        <w:r>
          <w:rPr>
            <w:rFonts w:asciiTheme="minorHAnsi" w:eastAsiaTheme="minorEastAsia" w:hAnsiTheme="minorHAnsi" w:cstheme="minorBidi"/>
            <w:noProof/>
            <w:sz w:val="22"/>
            <w:szCs w:val="22"/>
            <w:lang w:eastAsia="fr-CA"/>
          </w:rPr>
          <w:tab/>
        </w:r>
        <w:r w:rsidRPr="00FF34DB">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_Toc268781700 \h </w:instrText>
        </w:r>
        <w:r>
          <w:rPr>
            <w:noProof/>
            <w:webHidden/>
          </w:rPr>
        </w:r>
        <w:r>
          <w:rPr>
            <w:noProof/>
            <w:webHidden/>
          </w:rPr>
          <w:fldChar w:fldCharType="separate"/>
        </w:r>
        <w:r>
          <w:rPr>
            <w:noProof/>
            <w:webHidden/>
          </w:rPr>
          <w:t>35</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1" w:history="1">
        <w:r w:rsidRPr="00FF34DB">
          <w:rPr>
            <w:rStyle w:val="Lienhypertexte"/>
            <w:noProof/>
          </w:rPr>
          <w:t>3.5</w:t>
        </w:r>
        <w:r>
          <w:rPr>
            <w:rFonts w:asciiTheme="minorHAnsi" w:eastAsiaTheme="minorEastAsia" w:hAnsiTheme="minorHAnsi" w:cstheme="minorBidi"/>
            <w:noProof/>
            <w:sz w:val="22"/>
            <w:szCs w:val="22"/>
            <w:lang w:eastAsia="fr-CA"/>
          </w:rPr>
          <w:tab/>
        </w:r>
        <w:r w:rsidRPr="00FF34DB">
          <w:rPr>
            <w:rStyle w:val="Lienhypertexte"/>
            <w:noProof/>
          </w:rPr>
          <w:t>Analyse d’un signal I</w:t>
        </w:r>
        <w:r w:rsidRPr="00FF34DB">
          <w:rPr>
            <w:rStyle w:val="Lienhypertexte"/>
            <w:noProof/>
            <w:vertAlign w:val="superscript"/>
          </w:rPr>
          <w:t>2</w:t>
        </w:r>
        <w:r w:rsidRPr="00FF34DB">
          <w:rPr>
            <w:rStyle w:val="Lienhypertexte"/>
            <w:noProof/>
          </w:rPr>
          <w:t>S pour la sortie audio</w:t>
        </w:r>
        <w:r>
          <w:rPr>
            <w:noProof/>
            <w:webHidden/>
          </w:rPr>
          <w:tab/>
        </w:r>
        <w:r>
          <w:rPr>
            <w:noProof/>
            <w:webHidden/>
          </w:rPr>
          <w:fldChar w:fldCharType="begin"/>
        </w:r>
        <w:r>
          <w:rPr>
            <w:noProof/>
            <w:webHidden/>
          </w:rPr>
          <w:instrText xml:space="preserve"> PAGEREF _Toc268781701 \h </w:instrText>
        </w:r>
        <w:r>
          <w:rPr>
            <w:noProof/>
            <w:webHidden/>
          </w:rPr>
        </w:r>
        <w:r>
          <w:rPr>
            <w:noProof/>
            <w:webHidden/>
          </w:rPr>
          <w:fldChar w:fldCharType="separate"/>
        </w:r>
        <w:r>
          <w:rPr>
            <w:noProof/>
            <w:webHidden/>
          </w:rPr>
          <w:t>37</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2" w:history="1">
        <w:r w:rsidRPr="00FF34DB">
          <w:rPr>
            <w:rStyle w:val="Lienhypertexte"/>
            <w:noProof/>
          </w:rPr>
          <w:t>3.6</w:t>
        </w:r>
        <w:r>
          <w:rPr>
            <w:rFonts w:asciiTheme="minorHAnsi" w:eastAsiaTheme="minorEastAsia" w:hAnsiTheme="minorHAnsi" w:cstheme="minorBidi"/>
            <w:noProof/>
            <w:sz w:val="22"/>
            <w:szCs w:val="22"/>
            <w:lang w:eastAsia="fr-CA"/>
          </w:rPr>
          <w:tab/>
        </w:r>
        <w:r w:rsidRPr="00FF34DB">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_Toc268781702 \h </w:instrText>
        </w:r>
        <w:r>
          <w:rPr>
            <w:noProof/>
            <w:webHidden/>
          </w:rPr>
        </w:r>
        <w:r>
          <w:rPr>
            <w:noProof/>
            <w:webHidden/>
          </w:rPr>
          <w:fldChar w:fldCharType="separate"/>
        </w:r>
        <w:r>
          <w:rPr>
            <w:noProof/>
            <w:webHidden/>
          </w:rPr>
          <w:t>38</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703" w:history="1">
        <w:r w:rsidRPr="00FF34DB">
          <w:rPr>
            <w:rStyle w:val="Lienhypertexte"/>
          </w:rPr>
          <w:t>CHAPITRE 4 architecture logiciel</w:t>
        </w:r>
        <w:r>
          <w:rPr>
            <w:webHidden/>
          </w:rPr>
          <w:tab/>
        </w:r>
        <w:r>
          <w:rPr>
            <w:webHidden/>
          </w:rPr>
          <w:fldChar w:fldCharType="begin"/>
        </w:r>
        <w:r>
          <w:rPr>
            <w:webHidden/>
          </w:rPr>
          <w:instrText xml:space="preserve"> PAGEREF _Toc268781703 \h </w:instrText>
        </w:r>
        <w:r>
          <w:rPr>
            <w:webHidden/>
          </w:rPr>
        </w:r>
        <w:r>
          <w:rPr>
            <w:webHidden/>
          </w:rPr>
          <w:fldChar w:fldCharType="separate"/>
        </w:r>
        <w:r>
          <w:rPr>
            <w:webHidden/>
          </w:rPr>
          <w:t>41</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4" w:history="1">
        <w:r w:rsidRPr="00FF34DB">
          <w:rPr>
            <w:rStyle w:val="Lienhypertexte"/>
            <w:noProof/>
          </w:rPr>
          <w:t>4.1</w:t>
        </w:r>
        <w:r>
          <w:rPr>
            <w:rFonts w:asciiTheme="minorHAnsi" w:eastAsiaTheme="minorEastAsia" w:hAnsiTheme="minorHAnsi" w:cstheme="minorBidi"/>
            <w:noProof/>
            <w:sz w:val="22"/>
            <w:szCs w:val="22"/>
            <w:lang w:eastAsia="fr-CA"/>
          </w:rPr>
          <w:tab/>
        </w:r>
        <w:r w:rsidRPr="00FF34DB">
          <w:rPr>
            <w:rStyle w:val="Lienhypertexte"/>
            <w:noProof/>
          </w:rPr>
          <w:t>Mise en perspective</w:t>
        </w:r>
        <w:r>
          <w:rPr>
            <w:noProof/>
            <w:webHidden/>
          </w:rPr>
          <w:tab/>
        </w:r>
        <w:r>
          <w:rPr>
            <w:noProof/>
            <w:webHidden/>
          </w:rPr>
          <w:fldChar w:fldCharType="begin"/>
        </w:r>
        <w:r>
          <w:rPr>
            <w:noProof/>
            <w:webHidden/>
          </w:rPr>
          <w:instrText xml:space="preserve"> PAGEREF _Toc268781704 \h </w:instrText>
        </w:r>
        <w:r>
          <w:rPr>
            <w:noProof/>
            <w:webHidden/>
          </w:rPr>
        </w:r>
        <w:r>
          <w:rPr>
            <w:noProof/>
            <w:webHidden/>
          </w:rPr>
          <w:fldChar w:fldCharType="separate"/>
        </w:r>
        <w:r>
          <w:rPr>
            <w:noProof/>
            <w:webHidden/>
          </w:rPr>
          <w:t>41</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5" w:history="1">
        <w:r w:rsidRPr="00FF34DB">
          <w:rPr>
            <w:rStyle w:val="Lienhypertexte"/>
            <w:noProof/>
          </w:rPr>
          <w:t>4.2</w:t>
        </w:r>
        <w:r>
          <w:rPr>
            <w:rFonts w:asciiTheme="minorHAnsi" w:eastAsiaTheme="minorEastAsia" w:hAnsiTheme="minorHAnsi" w:cstheme="minorBidi"/>
            <w:noProof/>
            <w:sz w:val="22"/>
            <w:szCs w:val="22"/>
            <w:lang w:eastAsia="fr-CA"/>
          </w:rPr>
          <w:tab/>
        </w:r>
        <w:r w:rsidRPr="00FF34DB">
          <w:rPr>
            <w:rStyle w:val="Lienhypertexte"/>
            <w:noProof/>
          </w:rPr>
          <w:t>Vue d’ensemble de la couche d’abstraction</w:t>
        </w:r>
        <w:r>
          <w:rPr>
            <w:noProof/>
            <w:webHidden/>
          </w:rPr>
          <w:tab/>
        </w:r>
        <w:r>
          <w:rPr>
            <w:noProof/>
            <w:webHidden/>
          </w:rPr>
          <w:fldChar w:fldCharType="begin"/>
        </w:r>
        <w:r>
          <w:rPr>
            <w:noProof/>
            <w:webHidden/>
          </w:rPr>
          <w:instrText xml:space="preserve"> PAGEREF _Toc268781705 \h </w:instrText>
        </w:r>
        <w:r>
          <w:rPr>
            <w:noProof/>
            <w:webHidden/>
          </w:rPr>
        </w:r>
        <w:r>
          <w:rPr>
            <w:noProof/>
            <w:webHidden/>
          </w:rPr>
          <w:fldChar w:fldCharType="separate"/>
        </w:r>
        <w:r>
          <w:rPr>
            <w:noProof/>
            <w:webHidden/>
          </w:rPr>
          <w:t>42</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706" w:history="1">
        <w:r w:rsidRPr="00FF34DB">
          <w:rPr>
            <w:rStyle w:val="Lienhypertexte"/>
          </w:rPr>
          <w:t>CHAPITRE 5 réalisation MATÉRIELLE</w:t>
        </w:r>
        <w:r>
          <w:rPr>
            <w:webHidden/>
          </w:rPr>
          <w:tab/>
        </w:r>
        <w:r>
          <w:rPr>
            <w:webHidden/>
          </w:rPr>
          <w:fldChar w:fldCharType="begin"/>
        </w:r>
        <w:r>
          <w:rPr>
            <w:webHidden/>
          </w:rPr>
          <w:instrText xml:space="preserve"> PAGEREF _Toc268781706 \h </w:instrText>
        </w:r>
        <w:r>
          <w:rPr>
            <w:webHidden/>
          </w:rPr>
        </w:r>
        <w:r>
          <w:rPr>
            <w:webHidden/>
          </w:rPr>
          <w:fldChar w:fldCharType="separate"/>
        </w:r>
        <w:r>
          <w:rPr>
            <w:webHidden/>
          </w:rPr>
          <w:t>46</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7" w:history="1">
        <w:r w:rsidRPr="00FF34DB">
          <w:rPr>
            <w:rStyle w:val="Lienhypertexte"/>
            <w:noProof/>
          </w:rPr>
          <w:t>5.1</w:t>
        </w:r>
        <w:r>
          <w:rPr>
            <w:rFonts w:asciiTheme="minorHAnsi" w:eastAsiaTheme="minorEastAsia" w:hAnsiTheme="minorHAnsi" w:cstheme="minorBidi"/>
            <w:noProof/>
            <w:sz w:val="22"/>
            <w:szCs w:val="22"/>
            <w:lang w:eastAsia="fr-CA"/>
          </w:rPr>
          <w:tab/>
        </w:r>
        <w:r w:rsidRPr="00FF34DB">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_Toc268781707 \h </w:instrText>
        </w:r>
        <w:r>
          <w:rPr>
            <w:noProof/>
            <w:webHidden/>
          </w:rPr>
        </w:r>
        <w:r>
          <w:rPr>
            <w:noProof/>
            <w:webHidden/>
          </w:rPr>
          <w:fldChar w:fldCharType="separate"/>
        </w:r>
        <w:r>
          <w:rPr>
            <w:noProof/>
            <w:webHidden/>
          </w:rPr>
          <w:t>46</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8" w:history="1">
        <w:r w:rsidRPr="00FF34DB">
          <w:rPr>
            <w:rStyle w:val="Lienhypertexte"/>
            <w:noProof/>
          </w:rPr>
          <w:t>5.2</w:t>
        </w:r>
        <w:r>
          <w:rPr>
            <w:rFonts w:asciiTheme="minorHAnsi" w:eastAsiaTheme="minorEastAsia" w:hAnsiTheme="minorHAnsi" w:cstheme="minorBidi"/>
            <w:noProof/>
            <w:sz w:val="22"/>
            <w:szCs w:val="22"/>
            <w:lang w:eastAsia="fr-CA"/>
          </w:rPr>
          <w:tab/>
        </w:r>
        <w:r w:rsidRPr="00FF34DB">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_Toc268781708 \h </w:instrText>
        </w:r>
        <w:r>
          <w:rPr>
            <w:noProof/>
            <w:webHidden/>
          </w:rPr>
        </w:r>
        <w:r>
          <w:rPr>
            <w:noProof/>
            <w:webHidden/>
          </w:rPr>
          <w:fldChar w:fldCharType="separate"/>
        </w:r>
        <w:r>
          <w:rPr>
            <w:noProof/>
            <w:webHidden/>
          </w:rPr>
          <w:t>46</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09" w:history="1">
        <w:r w:rsidRPr="00FF34DB">
          <w:rPr>
            <w:rStyle w:val="Lienhypertexte"/>
            <w:noProof/>
          </w:rPr>
          <w:t>5.3</w:t>
        </w:r>
        <w:r>
          <w:rPr>
            <w:rFonts w:asciiTheme="minorHAnsi" w:eastAsiaTheme="minorEastAsia" w:hAnsiTheme="minorHAnsi" w:cstheme="minorBidi"/>
            <w:noProof/>
            <w:sz w:val="22"/>
            <w:szCs w:val="22"/>
            <w:lang w:eastAsia="fr-CA"/>
          </w:rPr>
          <w:tab/>
        </w:r>
        <w:r w:rsidRPr="00FF34DB">
          <w:rPr>
            <w:rStyle w:val="Lienhypertexte"/>
            <w:noProof/>
          </w:rPr>
          <w:t>Conception du schéma de l’adaptateur</w:t>
        </w:r>
        <w:r>
          <w:rPr>
            <w:noProof/>
            <w:webHidden/>
          </w:rPr>
          <w:tab/>
        </w:r>
        <w:r>
          <w:rPr>
            <w:noProof/>
            <w:webHidden/>
          </w:rPr>
          <w:fldChar w:fldCharType="begin"/>
        </w:r>
        <w:r>
          <w:rPr>
            <w:noProof/>
            <w:webHidden/>
          </w:rPr>
          <w:instrText xml:space="preserve"> PAGEREF _Toc268781709 \h </w:instrText>
        </w:r>
        <w:r>
          <w:rPr>
            <w:noProof/>
            <w:webHidden/>
          </w:rPr>
        </w:r>
        <w:r>
          <w:rPr>
            <w:noProof/>
            <w:webHidden/>
          </w:rPr>
          <w:fldChar w:fldCharType="separate"/>
        </w:r>
        <w:r>
          <w:rPr>
            <w:noProof/>
            <w:webHidden/>
          </w:rPr>
          <w:t>47</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10" w:history="1">
        <w:r w:rsidRPr="00FF34DB">
          <w:rPr>
            <w:rStyle w:val="Lienhypertexte"/>
            <w:noProof/>
          </w:rPr>
          <w:t>5.3.1</w:t>
        </w:r>
        <w:r>
          <w:rPr>
            <w:rFonts w:asciiTheme="minorHAnsi" w:eastAsiaTheme="minorEastAsia" w:hAnsiTheme="minorHAnsi" w:cstheme="minorBidi"/>
            <w:noProof/>
            <w:sz w:val="22"/>
            <w:szCs w:val="22"/>
            <w:lang w:eastAsia="fr-CA"/>
          </w:rPr>
          <w:tab/>
        </w:r>
        <w:r w:rsidRPr="00FF34DB">
          <w:rPr>
            <w:rStyle w:val="Lienhypertexte"/>
            <w:noProof/>
          </w:rPr>
          <w:t>Schématique de la section « sortie vidéo »</w:t>
        </w:r>
        <w:r>
          <w:rPr>
            <w:noProof/>
            <w:webHidden/>
          </w:rPr>
          <w:tab/>
        </w:r>
        <w:r>
          <w:rPr>
            <w:noProof/>
            <w:webHidden/>
          </w:rPr>
          <w:fldChar w:fldCharType="begin"/>
        </w:r>
        <w:r>
          <w:rPr>
            <w:noProof/>
            <w:webHidden/>
          </w:rPr>
          <w:instrText xml:space="preserve"> PAGEREF _Toc268781710 \h </w:instrText>
        </w:r>
        <w:r>
          <w:rPr>
            <w:noProof/>
            <w:webHidden/>
          </w:rPr>
        </w:r>
        <w:r>
          <w:rPr>
            <w:noProof/>
            <w:webHidden/>
          </w:rPr>
          <w:fldChar w:fldCharType="separate"/>
        </w:r>
        <w:r>
          <w:rPr>
            <w:noProof/>
            <w:webHidden/>
          </w:rPr>
          <w:t>48</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11" w:history="1">
        <w:r w:rsidRPr="00FF34DB">
          <w:rPr>
            <w:rStyle w:val="Lienhypertexte"/>
            <w:noProof/>
          </w:rPr>
          <w:t>5.3.2</w:t>
        </w:r>
        <w:r>
          <w:rPr>
            <w:rFonts w:asciiTheme="minorHAnsi" w:eastAsiaTheme="minorEastAsia" w:hAnsiTheme="minorHAnsi" w:cstheme="minorBidi"/>
            <w:noProof/>
            <w:sz w:val="22"/>
            <w:szCs w:val="22"/>
            <w:lang w:eastAsia="fr-CA"/>
          </w:rPr>
          <w:tab/>
        </w:r>
        <w:r w:rsidRPr="00FF34DB">
          <w:rPr>
            <w:rStyle w:val="Lienhypertexte"/>
            <w:noProof/>
          </w:rPr>
          <w:t>Schématique de la section « sortie audio »</w:t>
        </w:r>
        <w:r>
          <w:rPr>
            <w:noProof/>
            <w:webHidden/>
          </w:rPr>
          <w:tab/>
        </w:r>
        <w:r>
          <w:rPr>
            <w:noProof/>
            <w:webHidden/>
          </w:rPr>
          <w:fldChar w:fldCharType="begin"/>
        </w:r>
        <w:r>
          <w:rPr>
            <w:noProof/>
            <w:webHidden/>
          </w:rPr>
          <w:instrText xml:space="preserve"> PAGEREF _Toc268781711 \h </w:instrText>
        </w:r>
        <w:r>
          <w:rPr>
            <w:noProof/>
            <w:webHidden/>
          </w:rPr>
        </w:r>
        <w:r>
          <w:rPr>
            <w:noProof/>
            <w:webHidden/>
          </w:rPr>
          <w:fldChar w:fldCharType="separate"/>
        </w:r>
        <w:r>
          <w:rPr>
            <w:noProof/>
            <w:webHidden/>
          </w:rPr>
          <w:t>49</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12" w:history="1">
        <w:r w:rsidRPr="00FF34DB">
          <w:rPr>
            <w:rStyle w:val="Lienhypertexte"/>
            <w:noProof/>
          </w:rPr>
          <w:t>5.4</w:t>
        </w:r>
        <w:r>
          <w:rPr>
            <w:rFonts w:asciiTheme="minorHAnsi" w:eastAsiaTheme="minorEastAsia" w:hAnsiTheme="minorHAnsi" w:cstheme="minorBidi"/>
            <w:noProof/>
            <w:sz w:val="22"/>
            <w:szCs w:val="22"/>
            <w:lang w:eastAsia="fr-CA"/>
          </w:rPr>
          <w:tab/>
        </w:r>
        <w:r w:rsidRPr="00FF34DB">
          <w:rPr>
            <w:rStyle w:val="Lienhypertexte"/>
            <w:noProof/>
          </w:rPr>
          <w:t>Coût estimé de fabrication</w:t>
        </w:r>
        <w:r>
          <w:rPr>
            <w:noProof/>
            <w:webHidden/>
          </w:rPr>
          <w:tab/>
        </w:r>
        <w:r>
          <w:rPr>
            <w:noProof/>
            <w:webHidden/>
          </w:rPr>
          <w:fldChar w:fldCharType="begin"/>
        </w:r>
        <w:r>
          <w:rPr>
            <w:noProof/>
            <w:webHidden/>
          </w:rPr>
          <w:instrText xml:space="preserve"> PAGEREF _Toc268781712 \h </w:instrText>
        </w:r>
        <w:r>
          <w:rPr>
            <w:noProof/>
            <w:webHidden/>
          </w:rPr>
        </w:r>
        <w:r>
          <w:rPr>
            <w:noProof/>
            <w:webHidden/>
          </w:rPr>
          <w:fldChar w:fldCharType="separate"/>
        </w:r>
        <w:r>
          <w:rPr>
            <w:noProof/>
            <w:webHidden/>
          </w:rPr>
          <w:t>50</w:t>
        </w:r>
        <w:r>
          <w:rPr>
            <w:noProof/>
            <w:webHidden/>
          </w:rPr>
          <w:fldChar w:fldCharType="end"/>
        </w:r>
      </w:hyperlink>
    </w:p>
    <w:p w:rsidR="00A56BF8" w:rsidRDefault="00A56BF8">
      <w:pPr>
        <w:pStyle w:val="TM1"/>
        <w:rPr>
          <w:rFonts w:asciiTheme="minorHAnsi" w:eastAsiaTheme="minorEastAsia" w:hAnsiTheme="minorHAnsi" w:cstheme="minorBidi"/>
          <w:caps w:val="0"/>
          <w:sz w:val="22"/>
          <w:szCs w:val="22"/>
          <w:lang w:eastAsia="fr-CA"/>
        </w:rPr>
      </w:pPr>
      <w:hyperlink w:anchor="_Toc268781713" w:history="1">
        <w:r w:rsidRPr="00FF34DB">
          <w:rPr>
            <w:rStyle w:val="Lienhypertexte"/>
          </w:rPr>
          <w:t>CHAPITRE 6 Réalisation logiciel</w:t>
        </w:r>
        <w:r>
          <w:rPr>
            <w:webHidden/>
          </w:rPr>
          <w:tab/>
        </w:r>
        <w:r>
          <w:rPr>
            <w:webHidden/>
          </w:rPr>
          <w:fldChar w:fldCharType="begin"/>
        </w:r>
        <w:r>
          <w:rPr>
            <w:webHidden/>
          </w:rPr>
          <w:instrText xml:space="preserve"> PAGEREF _Toc268781713 \h </w:instrText>
        </w:r>
        <w:r>
          <w:rPr>
            <w:webHidden/>
          </w:rPr>
        </w:r>
        <w:r>
          <w:rPr>
            <w:webHidden/>
          </w:rPr>
          <w:fldChar w:fldCharType="separate"/>
        </w:r>
        <w:r>
          <w:rPr>
            <w:webHidden/>
          </w:rPr>
          <w:t>52</w:t>
        </w:r>
        <w:r>
          <w:rPr>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14" w:history="1">
        <w:r w:rsidRPr="00FF34DB">
          <w:rPr>
            <w:rStyle w:val="Lienhypertexte"/>
            <w:noProof/>
          </w:rPr>
          <w:t>6.1</w:t>
        </w:r>
        <w:r>
          <w:rPr>
            <w:rFonts w:asciiTheme="minorHAnsi" w:eastAsiaTheme="minorEastAsia" w:hAnsiTheme="minorHAnsi" w:cstheme="minorBidi"/>
            <w:noProof/>
            <w:sz w:val="22"/>
            <w:szCs w:val="22"/>
            <w:lang w:eastAsia="fr-CA"/>
          </w:rPr>
          <w:tab/>
        </w:r>
        <w:r w:rsidRPr="00FF34DB">
          <w:rPr>
            <w:rStyle w:val="Lienhypertexte"/>
            <w:noProof/>
          </w:rPr>
          <w:t>Système de fichier</w:t>
        </w:r>
        <w:r>
          <w:rPr>
            <w:noProof/>
            <w:webHidden/>
          </w:rPr>
          <w:tab/>
        </w:r>
        <w:r>
          <w:rPr>
            <w:noProof/>
            <w:webHidden/>
          </w:rPr>
          <w:fldChar w:fldCharType="begin"/>
        </w:r>
        <w:r>
          <w:rPr>
            <w:noProof/>
            <w:webHidden/>
          </w:rPr>
          <w:instrText xml:space="preserve"> PAGEREF _Toc268781714 \h </w:instrText>
        </w:r>
        <w:r>
          <w:rPr>
            <w:noProof/>
            <w:webHidden/>
          </w:rPr>
        </w:r>
        <w:r>
          <w:rPr>
            <w:noProof/>
            <w:webHidden/>
          </w:rPr>
          <w:fldChar w:fldCharType="separate"/>
        </w:r>
        <w:r>
          <w:rPr>
            <w:noProof/>
            <w:webHidden/>
          </w:rPr>
          <w:t>52</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15" w:history="1">
        <w:r w:rsidRPr="00FF34DB">
          <w:rPr>
            <w:rStyle w:val="Lienhypertexte"/>
            <w:noProof/>
          </w:rPr>
          <w:t>6.1.1</w:t>
        </w:r>
        <w:r>
          <w:rPr>
            <w:rFonts w:asciiTheme="minorHAnsi" w:eastAsiaTheme="minorEastAsia" w:hAnsiTheme="minorHAnsi" w:cstheme="minorBidi"/>
            <w:noProof/>
            <w:sz w:val="22"/>
            <w:szCs w:val="22"/>
            <w:lang w:eastAsia="fr-CA"/>
          </w:rPr>
          <w:tab/>
        </w:r>
        <w:r w:rsidRPr="00FF34DB">
          <w:rPr>
            <w:rStyle w:val="Lienhypertexte"/>
            <w:noProof/>
          </w:rPr>
          <w:t>Fichier Bitmap</w:t>
        </w:r>
        <w:r>
          <w:rPr>
            <w:noProof/>
            <w:webHidden/>
          </w:rPr>
          <w:tab/>
        </w:r>
        <w:r>
          <w:rPr>
            <w:noProof/>
            <w:webHidden/>
          </w:rPr>
          <w:fldChar w:fldCharType="begin"/>
        </w:r>
        <w:r>
          <w:rPr>
            <w:noProof/>
            <w:webHidden/>
          </w:rPr>
          <w:instrText xml:space="preserve"> PAGEREF _Toc268781715 \h </w:instrText>
        </w:r>
        <w:r>
          <w:rPr>
            <w:noProof/>
            <w:webHidden/>
          </w:rPr>
        </w:r>
        <w:r>
          <w:rPr>
            <w:noProof/>
            <w:webHidden/>
          </w:rPr>
          <w:fldChar w:fldCharType="separate"/>
        </w:r>
        <w:r>
          <w:rPr>
            <w:noProof/>
            <w:webHidden/>
          </w:rPr>
          <w:t>53</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16" w:history="1">
        <w:r w:rsidRPr="00FF34DB">
          <w:rPr>
            <w:rStyle w:val="Lienhypertexte"/>
            <w:noProof/>
          </w:rPr>
          <w:t>6.1.2</w:t>
        </w:r>
        <w:r>
          <w:rPr>
            <w:rFonts w:asciiTheme="minorHAnsi" w:eastAsiaTheme="minorEastAsia" w:hAnsiTheme="minorHAnsi" w:cstheme="minorBidi"/>
            <w:noProof/>
            <w:sz w:val="22"/>
            <w:szCs w:val="22"/>
            <w:lang w:eastAsia="fr-CA"/>
          </w:rPr>
          <w:tab/>
        </w:r>
        <w:r w:rsidRPr="00FF34DB">
          <w:rPr>
            <w:rStyle w:val="Lienhypertexte"/>
            <w:noProof/>
          </w:rPr>
          <w:t>Fichier Wave</w:t>
        </w:r>
        <w:r>
          <w:rPr>
            <w:noProof/>
            <w:webHidden/>
          </w:rPr>
          <w:tab/>
        </w:r>
        <w:r>
          <w:rPr>
            <w:noProof/>
            <w:webHidden/>
          </w:rPr>
          <w:fldChar w:fldCharType="begin"/>
        </w:r>
        <w:r>
          <w:rPr>
            <w:noProof/>
            <w:webHidden/>
          </w:rPr>
          <w:instrText xml:space="preserve"> PAGEREF _Toc268781716 \h </w:instrText>
        </w:r>
        <w:r>
          <w:rPr>
            <w:noProof/>
            <w:webHidden/>
          </w:rPr>
        </w:r>
        <w:r>
          <w:rPr>
            <w:noProof/>
            <w:webHidden/>
          </w:rPr>
          <w:fldChar w:fldCharType="separate"/>
        </w:r>
        <w:r>
          <w:rPr>
            <w:noProof/>
            <w:webHidden/>
          </w:rPr>
          <w:t>55</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17" w:history="1">
        <w:r w:rsidRPr="00FF34DB">
          <w:rPr>
            <w:rStyle w:val="Lienhypertexte"/>
            <w:noProof/>
          </w:rPr>
          <w:t>6.2</w:t>
        </w:r>
        <w:r>
          <w:rPr>
            <w:rFonts w:asciiTheme="minorHAnsi" w:eastAsiaTheme="minorEastAsia" w:hAnsiTheme="minorHAnsi" w:cstheme="minorBidi"/>
            <w:noProof/>
            <w:sz w:val="22"/>
            <w:szCs w:val="22"/>
            <w:lang w:eastAsia="fr-CA"/>
          </w:rPr>
          <w:tab/>
        </w:r>
        <w:r w:rsidRPr="00FF34DB">
          <w:rPr>
            <w:rStyle w:val="Lienhypertexte"/>
            <w:noProof/>
          </w:rPr>
          <w:t>Affichage</w:t>
        </w:r>
        <w:r>
          <w:rPr>
            <w:noProof/>
            <w:webHidden/>
          </w:rPr>
          <w:tab/>
        </w:r>
        <w:r>
          <w:rPr>
            <w:noProof/>
            <w:webHidden/>
          </w:rPr>
          <w:fldChar w:fldCharType="begin"/>
        </w:r>
        <w:r>
          <w:rPr>
            <w:noProof/>
            <w:webHidden/>
          </w:rPr>
          <w:instrText xml:space="preserve"> PAGEREF _Toc268781717 \h </w:instrText>
        </w:r>
        <w:r>
          <w:rPr>
            <w:noProof/>
            <w:webHidden/>
          </w:rPr>
        </w:r>
        <w:r>
          <w:rPr>
            <w:noProof/>
            <w:webHidden/>
          </w:rPr>
          <w:fldChar w:fldCharType="separate"/>
        </w:r>
        <w:r>
          <w:rPr>
            <w:noProof/>
            <w:webHidden/>
          </w:rPr>
          <w:t>56</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18" w:history="1">
        <w:r w:rsidRPr="00FF34DB">
          <w:rPr>
            <w:rStyle w:val="Lienhypertexte"/>
            <w:noProof/>
          </w:rPr>
          <w:t>6.2.1</w:t>
        </w:r>
        <w:r>
          <w:rPr>
            <w:rFonts w:asciiTheme="minorHAnsi" w:eastAsiaTheme="minorEastAsia" w:hAnsiTheme="minorHAnsi" w:cstheme="minorBidi"/>
            <w:noProof/>
            <w:sz w:val="22"/>
            <w:szCs w:val="22"/>
            <w:lang w:eastAsia="fr-CA"/>
          </w:rPr>
          <w:tab/>
        </w:r>
        <w:r w:rsidRPr="00FF34DB">
          <w:rPr>
            <w:rStyle w:val="Lienhypertexte"/>
            <w:noProof/>
          </w:rPr>
          <w:t>Utilisation de l’écran comme console</w:t>
        </w:r>
        <w:r>
          <w:rPr>
            <w:noProof/>
            <w:webHidden/>
          </w:rPr>
          <w:tab/>
        </w:r>
        <w:r>
          <w:rPr>
            <w:noProof/>
            <w:webHidden/>
          </w:rPr>
          <w:fldChar w:fldCharType="begin"/>
        </w:r>
        <w:r>
          <w:rPr>
            <w:noProof/>
            <w:webHidden/>
          </w:rPr>
          <w:instrText xml:space="preserve"> PAGEREF _Toc268781718 \h </w:instrText>
        </w:r>
        <w:r>
          <w:rPr>
            <w:noProof/>
            <w:webHidden/>
          </w:rPr>
        </w:r>
        <w:r>
          <w:rPr>
            <w:noProof/>
            <w:webHidden/>
          </w:rPr>
          <w:fldChar w:fldCharType="separate"/>
        </w:r>
        <w:r>
          <w:rPr>
            <w:noProof/>
            <w:webHidden/>
          </w:rPr>
          <w:t>57</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19" w:history="1">
        <w:r w:rsidRPr="00FF34DB">
          <w:rPr>
            <w:rStyle w:val="Lienhypertexte"/>
            <w:noProof/>
          </w:rPr>
          <w:t>6.3</w:t>
        </w:r>
        <w:r>
          <w:rPr>
            <w:rFonts w:asciiTheme="minorHAnsi" w:eastAsiaTheme="minorEastAsia" w:hAnsiTheme="minorHAnsi" w:cstheme="minorBidi"/>
            <w:noProof/>
            <w:sz w:val="22"/>
            <w:szCs w:val="22"/>
            <w:lang w:eastAsia="fr-CA"/>
          </w:rPr>
          <w:tab/>
        </w:r>
        <w:r w:rsidRPr="00FF34DB">
          <w:rPr>
            <w:rStyle w:val="Lienhypertexte"/>
            <w:noProof/>
          </w:rPr>
          <w:t>Sons</w:t>
        </w:r>
        <w:r>
          <w:rPr>
            <w:noProof/>
            <w:webHidden/>
          </w:rPr>
          <w:tab/>
        </w:r>
        <w:r>
          <w:rPr>
            <w:noProof/>
            <w:webHidden/>
          </w:rPr>
          <w:fldChar w:fldCharType="begin"/>
        </w:r>
        <w:r>
          <w:rPr>
            <w:noProof/>
            <w:webHidden/>
          </w:rPr>
          <w:instrText xml:space="preserve"> PAGEREF _Toc268781719 \h </w:instrText>
        </w:r>
        <w:r>
          <w:rPr>
            <w:noProof/>
            <w:webHidden/>
          </w:rPr>
        </w:r>
        <w:r>
          <w:rPr>
            <w:noProof/>
            <w:webHidden/>
          </w:rPr>
          <w:fldChar w:fldCharType="separate"/>
        </w:r>
        <w:r>
          <w:rPr>
            <w:noProof/>
            <w:webHidden/>
          </w:rPr>
          <w:t>58</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20" w:history="1">
        <w:r w:rsidRPr="00FF34DB">
          <w:rPr>
            <w:rStyle w:val="Lienhypertexte"/>
            <w:noProof/>
          </w:rPr>
          <w:t>6.4</w:t>
        </w:r>
        <w:r>
          <w:rPr>
            <w:rFonts w:asciiTheme="minorHAnsi" w:eastAsiaTheme="minorEastAsia" w:hAnsiTheme="minorHAnsi" w:cstheme="minorBidi"/>
            <w:noProof/>
            <w:sz w:val="22"/>
            <w:szCs w:val="22"/>
            <w:lang w:eastAsia="fr-CA"/>
          </w:rPr>
          <w:tab/>
        </w:r>
        <w:r w:rsidRPr="00FF34DB">
          <w:rPr>
            <w:rStyle w:val="Lienhypertexte"/>
            <w:noProof/>
          </w:rPr>
          <w:t>USB</w:t>
        </w:r>
        <w:r>
          <w:rPr>
            <w:noProof/>
            <w:webHidden/>
          </w:rPr>
          <w:tab/>
        </w:r>
        <w:r>
          <w:rPr>
            <w:noProof/>
            <w:webHidden/>
          </w:rPr>
          <w:fldChar w:fldCharType="begin"/>
        </w:r>
        <w:r>
          <w:rPr>
            <w:noProof/>
            <w:webHidden/>
          </w:rPr>
          <w:instrText xml:space="preserve"> PAGEREF _Toc268781720 \h </w:instrText>
        </w:r>
        <w:r>
          <w:rPr>
            <w:noProof/>
            <w:webHidden/>
          </w:rPr>
        </w:r>
        <w:r>
          <w:rPr>
            <w:noProof/>
            <w:webHidden/>
          </w:rPr>
          <w:fldChar w:fldCharType="separate"/>
        </w:r>
        <w:r>
          <w:rPr>
            <w:noProof/>
            <w:webHidden/>
          </w:rPr>
          <w:t>59</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1" w:history="1">
        <w:r w:rsidRPr="00FF34DB">
          <w:rPr>
            <w:rStyle w:val="Lienhypertexte"/>
            <w:noProof/>
          </w:rPr>
          <w:t>6.4.1</w:t>
        </w:r>
        <w:r>
          <w:rPr>
            <w:rFonts w:asciiTheme="minorHAnsi" w:eastAsiaTheme="minorEastAsia" w:hAnsiTheme="minorHAnsi" w:cstheme="minorBidi"/>
            <w:noProof/>
            <w:sz w:val="22"/>
            <w:szCs w:val="22"/>
            <w:lang w:eastAsia="fr-CA"/>
          </w:rPr>
          <w:tab/>
        </w:r>
        <w:r w:rsidRPr="00FF34DB">
          <w:rPr>
            <w:rStyle w:val="Lienhypertexte"/>
            <w:noProof/>
          </w:rPr>
          <w:t>Limitations</w:t>
        </w:r>
        <w:r>
          <w:rPr>
            <w:noProof/>
            <w:webHidden/>
          </w:rPr>
          <w:tab/>
        </w:r>
        <w:r>
          <w:rPr>
            <w:noProof/>
            <w:webHidden/>
          </w:rPr>
          <w:fldChar w:fldCharType="begin"/>
        </w:r>
        <w:r>
          <w:rPr>
            <w:noProof/>
            <w:webHidden/>
          </w:rPr>
          <w:instrText xml:space="preserve"> PAGEREF _Toc268781721 \h </w:instrText>
        </w:r>
        <w:r>
          <w:rPr>
            <w:noProof/>
            <w:webHidden/>
          </w:rPr>
        </w:r>
        <w:r>
          <w:rPr>
            <w:noProof/>
            <w:webHidden/>
          </w:rPr>
          <w:fldChar w:fldCharType="separate"/>
        </w:r>
        <w:r>
          <w:rPr>
            <w:noProof/>
            <w:webHidden/>
          </w:rPr>
          <w:t>61</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2" w:history="1">
        <w:r w:rsidRPr="00FF34DB">
          <w:rPr>
            <w:rStyle w:val="Lienhypertexte"/>
            <w:noProof/>
          </w:rPr>
          <w:t>6.4.2</w:t>
        </w:r>
        <w:r>
          <w:rPr>
            <w:rFonts w:asciiTheme="minorHAnsi" w:eastAsiaTheme="minorEastAsia" w:hAnsiTheme="minorHAnsi" w:cstheme="minorBidi"/>
            <w:noProof/>
            <w:sz w:val="22"/>
            <w:szCs w:val="22"/>
            <w:lang w:eastAsia="fr-CA"/>
          </w:rPr>
          <w:tab/>
        </w:r>
        <w:r w:rsidRPr="00FF34DB">
          <w:rPr>
            <w:rStyle w:val="Lienhypertexte"/>
            <w:noProof/>
          </w:rPr>
          <w:t>Manette de Xbox360</w:t>
        </w:r>
        <w:r>
          <w:rPr>
            <w:noProof/>
            <w:webHidden/>
          </w:rPr>
          <w:tab/>
        </w:r>
        <w:r>
          <w:rPr>
            <w:noProof/>
            <w:webHidden/>
          </w:rPr>
          <w:fldChar w:fldCharType="begin"/>
        </w:r>
        <w:r>
          <w:rPr>
            <w:noProof/>
            <w:webHidden/>
          </w:rPr>
          <w:instrText xml:space="preserve"> PAGEREF _Toc268781722 \h </w:instrText>
        </w:r>
        <w:r>
          <w:rPr>
            <w:noProof/>
            <w:webHidden/>
          </w:rPr>
        </w:r>
        <w:r>
          <w:rPr>
            <w:noProof/>
            <w:webHidden/>
          </w:rPr>
          <w:fldChar w:fldCharType="separate"/>
        </w:r>
        <w:r>
          <w:rPr>
            <w:noProof/>
            <w:webHidden/>
          </w:rPr>
          <w:t>62</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23" w:history="1">
        <w:r w:rsidRPr="00FF34DB">
          <w:rPr>
            <w:rStyle w:val="Lienhypertexte"/>
            <w:noProof/>
          </w:rPr>
          <w:t>6.5</w:t>
        </w:r>
        <w:r>
          <w:rPr>
            <w:rFonts w:asciiTheme="minorHAnsi" w:eastAsiaTheme="minorEastAsia" w:hAnsiTheme="minorHAnsi" w:cstheme="minorBidi"/>
            <w:noProof/>
            <w:sz w:val="22"/>
            <w:szCs w:val="22"/>
            <w:lang w:eastAsia="fr-CA"/>
          </w:rPr>
          <w:tab/>
        </w:r>
        <w:r w:rsidRPr="00FF34DB">
          <w:rPr>
            <w:rStyle w:val="Lienhypertexte"/>
            <w:noProof/>
          </w:rPr>
          <w:t>Moteur de jeux</w:t>
        </w:r>
        <w:r>
          <w:rPr>
            <w:noProof/>
            <w:webHidden/>
          </w:rPr>
          <w:tab/>
        </w:r>
        <w:r>
          <w:rPr>
            <w:noProof/>
            <w:webHidden/>
          </w:rPr>
          <w:fldChar w:fldCharType="begin"/>
        </w:r>
        <w:r>
          <w:rPr>
            <w:noProof/>
            <w:webHidden/>
          </w:rPr>
          <w:instrText xml:space="preserve"> PAGEREF _Toc268781723 \h </w:instrText>
        </w:r>
        <w:r>
          <w:rPr>
            <w:noProof/>
            <w:webHidden/>
          </w:rPr>
        </w:r>
        <w:r>
          <w:rPr>
            <w:noProof/>
            <w:webHidden/>
          </w:rPr>
          <w:fldChar w:fldCharType="separate"/>
        </w:r>
        <w:r>
          <w:rPr>
            <w:noProof/>
            <w:webHidden/>
          </w:rPr>
          <w:t>63</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4" w:history="1">
        <w:r w:rsidRPr="00FF34DB">
          <w:rPr>
            <w:rStyle w:val="Lienhypertexte"/>
            <w:noProof/>
          </w:rPr>
          <w:t>6.5.1</w:t>
        </w:r>
        <w:r>
          <w:rPr>
            <w:rFonts w:asciiTheme="minorHAnsi" w:eastAsiaTheme="minorEastAsia" w:hAnsiTheme="minorHAnsi" w:cstheme="minorBidi"/>
            <w:noProof/>
            <w:sz w:val="22"/>
            <w:szCs w:val="22"/>
            <w:lang w:eastAsia="fr-CA"/>
          </w:rPr>
          <w:tab/>
        </w:r>
        <w:r w:rsidRPr="00FF34DB">
          <w:rPr>
            <w:rStyle w:val="Lienhypertexte"/>
            <w:noProof/>
          </w:rPr>
          <w:t>Affichage des tiles</w:t>
        </w:r>
        <w:r>
          <w:rPr>
            <w:noProof/>
            <w:webHidden/>
          </w:rPr>
          <w:tab/>
        </w:r>
        <w:r>
          <w:rPr>
            <w:noProof/>
            <w:webHidden/>
          </w:rPr>
          <w:fldChar w:fldCharType="begin"/>
        </w:r>
        <w:r>
          <w:rPr>
            <w:noProof/>
            <w:webHidden/>
          </w:rPr>
          <w:instrText xml:space="preserve"> PAGEREF _Toc268781724 \h </w:instrText>
        </w:r>
        <w:r>
          <w:rPr>
            <w:noProof/>
            <w:webHidden/>
          </w:rPr>
        </w:r>
        <w:r>
          <w:rPr>
            <w:noProof/>
            <w:webHidden/>
          </w:rPr>
          <w:fldChar w:fldCharType="separate"/>
        </w:r>
        <w:r>
          <w:rPr>
            <w:noProof/>
            <w:webHidden/>
          </w:rPr>
          <w:t>65</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5" w:history="1">
        <w:r w:rsidRPr="00FF34DB">
          <w:rPr>
            <w:rStyle w:val="Lienhypertexte"/>
            <w:noProof/>
          </w:rPr>
          <w:t>6.5.2</w:t>
        </w:r>
        <w:r>
          <w:rPr>
            <w:rFonts w:asciiTheme="minorHAnsi" w:eastAsiaTheme="minorEastAsia" w:hAnsiTheme="minorHAnsi" w:cstheme="minorBidi"/>
            <w:noProof/>
            <w:sz w:val="22"/>
            <w:szCs w:val="22"/>
            <w:lang w:eastAsia="fr-CA"/>
          </w:rPr>
          <w:tab/>
        </w:r>
        <w:r w:rsidRPr="00FF34DB">
          <w:rPr>
            <w:rStyle w:val="Lienhypertexte"/>
            <w:noProof/>
          </w:rPr>
          <w:t>Affichage de l’image de fond</w:t>
        </w:r>
        <w:r>
          <w:rPr>
            <w:noProof/>
            <w:webHidden/>
          </w:rPr>
          <w:tab/>
        </w:r>
        <w:r>
          <w:rPr>
            <w:noProof/>
            <w:webHidden/>
          </w:rPr>
          <w:fldChar w:fldCharType="begin"/>
        </w:r>
        <w:r>
          <w:rPr>
            <w:noProof/>
            <w:webHidden/>
          </w:rPr>
          <w:instrText xml:space="preserve"> PAGEREF _Toc268781725 \h </w:instrText>
        </w:r>
        <w:r>
          <w:rPr>
            <w:noProof/>
            <w:webHidden/>
          </w:rPr>
        </w:r>
        <w:r>
          <w:rPr>
            <w:noProof/>
            <w:webHidden/>
          </w:rPr>
          <w:fldChar w:fldCharType="separate"/>
        </w:r>
        <w:r>
          <w:rPr>
            <w:noProof/>
            <w:webHidden/>
          </w:rPr>
          <w:t>67</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6" w:history="1">
        <w:r w:rsidRPr="00FF34DB">
          <w:rPr>
            <w:rStyle w:val="Lienhypertexte"/>
            <w:noProof/>
          </w:rPr>
          <w:t>6.5.3</w:t>
        </w:r>
        <w:r>
          <w:rPr>
            <w:rFonts w:asciiTheme="minorHAnsi" w:eastAsiaTheme="minorEastAsia" w:hAnsiTheme="minorHAnsi" w:cstheme="minorBidi"/>
            <w:noProof/>
            <w:sz w:val="22"/>
            <w:szCs w:val="22"/>
            <w:lang w:eastAsia="fr-CA"/>
          </w:rPr>
          <w:tab/>
        </w:r>
        <w:r w:rsidRPr="00FF34DB">
          <w:rPr>
            <w:rStyle w:val="Lienhypertexte"/>
            <w:noProof/>
          </w:rPr>
          <w:t>Gestion de la gravité</w:t>
        </w:r>
        <w:r>
          <w:rPr>
            <w:noProof/>
            <w:webHidden/>
          </w:rPr>
          <w:tab/>
        </w:r>
        <w:r>
          <w:rPr>
            <w:noProof/>
            <w:webHidden/>
          </w:rPr>
          <w:fldChar w:fldCharType="begin"/>
        </w:r>
        <w:r>
          <w:rPr>
            <w:noProof/>
            <w:webHidden/>
          </w:rPr>
          <w:instrText xml:space="preserve"> PAGEREF _Toc268781726 \h </w:instrText>
        </w:r>
        <w:r>
          <w:rPr>
            <w:noProof/>
            <w:webHidden/>
          </w:rPr>
        </w:r>
        <w:r>
          <w:rPr>
            <w:noProof/>
            <w:webHidden/>
          </w:rPr>
          <w:fldChar w:fldCharType="separate"/>
        </w:r>
        <w:r>
          <w:rPr>
            <w:noProof/>
            <w:webHidden/>
          </w:rPr>
          <w:t>68</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27" w:history="1">
        <w:r w:rsidRPr="00FF34DB">
          <w:rPr>
            <w:rStyle w:val="Lienhypertexte"/>
            <w:noProof/>
          </w:rPr>
          <w:t>6.5.4</w:t>
        </w:r>
        <w:r>
          <w:rPr>
            <w:rFonts w:asciiTheme="minorHAnsi" w:eastAsiaTheme="minorEastAsia" w:hAnsiTheme="minorHAnsi" w:cstheme="minorBidi"/>
            <w:noProof/>
            <w:sz w:val="22"/>
            <w:szCs w:val="22"/>
            <w:lang w:eastAsia="fr-CA"/>
          </w:rPr>
          <w:tab/>
        </w:r>
        <w:r w:rsidRPr="00FF34DB">
          <w:rPr>
            <w:rStyle w:val="Lienhypertexte"/>
            <w:noProof/>
          </w:rPr>
          <w:t>Affichages des sprites</w:t>
        </w:r>
        <w:r>
          <w:rPr>
            <w:noProof/>
            <w:webHidden/>
          </w:rPr>
          <w:tab/>
        </w:r>
        <w:r>
          <w:rPr>
            <w:noProof/>
            <w:webHidden/>
          </w:rPr>
          <w:fldChar w:fldCharType="begin"/>
        </w:r>
        <w:r>
          <w:rPr>
            <w:noProof/>
            <w:webHidden/>
          </w:rPr>
          <w:instrText xml:space="preserve"> PAGEREF _Toc268781727 \h </w:instrText>
        </w:r>
        <w:r>
          <w:rPr>
            <w:noProof/>
            <w:webHidden/>
          </w:rPr>
        </w:r>
        <w:r>
          <w:rPr>
            <w:noProof/>
            <w:webHidden/>
          </w:rPr>
          <w:fldChar w:fldCharType="separate"/>
        </w:r>
        <w:r>
          <w:rPr>
            <w:noProof/>
            <w:webHidden/>
          </w:rPr>
          <w:t>68</w:t>
        </w:r>
        <w:r>
          <w:rPr>
            <w:noProof/>
            <w:webHidden/>
          </w:rPr>
          <w:fldChar w:fldCharType="end"/>
        </w:r>
      </w:hyperlink>
    </w:p>
    <w:p w:rsidR="00A56BF8" w:rsidRDefault="00A56BF8">
      <w:pPr>
        <w:pStyle w:val="TM4"/>
        <w:tabs>
          <w:tab w:val="left" w:pos="2440"/>
        </w:tabs>
        <w:rPr>
          <w:rFonts w:asciiTheme="minorHAnsi" w:eastAsiaTheme="minorEastAsia" w:hAnsiTheme="minorHAnsi" w:cstheme="minorBidi"/>
          <w:noProof/>
          <w:sz w:val="22"/>
          <w:szCs w:val="22"/>
          <w:lang w:eastAsia="fr-CA"/>
        </w:rPr>
      </w:pPr>
      <w:hyperlink w:anchor="_Toc268781728" w:history="1">
        <w:r w:rsidRPr="00FF34DB">
          <w:rPr>
            <w:rStyle w:val="Lienhypertexte"/>
            <w:noProof/>
          </w:rPr>
          <w:t>6.5.4.1</w:t>
        </w:r>
        <w:r>
          <w:rPr>
            <w:rFonts w:asciiTheme="minorHAnsi" w:eastAsiaTheme="minorEastAsia" w:hAnsiTheme="minorHAnsi" w:cstheme="minorBidi"/>
            <w:noProof/>
            <w:sz w:val="22"/>
            <w:szCs w:val="22"/>
            <w:lang w:eastAsia="fr-CA"/>
          </w:rPr>
          <w:tab/>
        </w:r>
        <w:r w:rsidRPr="00FF34DB">
          <w:rPr>
            <w:rStyle w:val="Lienhypertexte"/>
            <w:noProof/>
          </w:rPr>
          <w:t>Héros</w:t>
        </w:r>
        <w:r>
          <w:rPr>
            <w:noProof/>
            <w:webHidden/>
          </w:rPr>
          <w:tab/>
        </w:r>
        <w:r>
          <w:rPr>
            <w:noProof/>
            <w:webHidden/>
          </w:rPr>
          <w:fldChar w:fldCharType="begin"/>
        </w:r>
        <w:r>
          <w:rPr>
            <w:noProof/>
            <w:webHidden/>
          </w:rPr>
          <w:instrText xml:space="preserve"> PAGEREF _Toc268781728 \h </w:instrText>
        </w:r>
        <w:r>
          <w:rPr>
            <w:noProof/>
            <w:webHidden/>
          </w:rPr>
        </w:r>
        <w:r>
          <w:rPr>
            <w:noProof/>
            <w:webHidden/>
          </w:rPr>
          <w:fldChar w:fldCharType="separate"/>
        </w:r>
        <w:r>
          <w:rPr>
            <w:noProof/>
            <w:webHidden/>
          </w:rPr>
          <w:t>68</w:t>
        </w:r>
        <w:r>
          <w:rPr>
            <w:noProof/>
            <w:webHidden/>
          </w:rPr>
          <w:fldChar w:fldCharType="end"/>
        </w:r>
      </w:hyperlink>
    </w:p>
    <w:p w:rsidR="00A56BF8" w:rsidRDefault="00A56BF8">
      <w:pPr>
        <w:pStyle w:val="TM4"/>
        <w:tabs>
          <w:tab w:val="left" w:pos="2440"/>
        </w:tabs>
        <w:rPr>
          <w:rFonts w:asciiTheme="minorHAnsi" w:eastAsiaTheme="minorEastAsia" w:hAnsiTheme="minorHAnsi" w:cstheme="minorBidi"/>
          <w:noProof/>
          <w:sz w:val="22"/>
          <w:szCs w:val="22"/>
          <w:lang w:eastAsia="fr-CA"/>
        </w:rPr>
      </w:pPr>
      <w:hyperlink w:anchor="_Toc268781729" w:history="1">
        <w:r w:rsidRPr="00FF34DB">
          <w:rPr>
            <w:rStyle w:val="Lienhypertexte"/>
            <w:noProof/>
          </w:rPr>
          <w:t>6.5.4.2</w:t>
        </w:r>
        <w:r>
          <w:rPr>
            <w:rFonts w:asciiTheme="minorHAnsi" w:eastAsiaTheme="minorEastAsia" w:hAnsiTheme="minorHAnsi" w:cstheme="minorBidi"/>
            <w:noProof/>
            <w:sz w:val="22"/>
            <w:szCs w:val="22"/>
            <w:lang w:eastAsia="fr-CA"/>
          </w:rPr>
          <w:tab/>
        </w:r>
        <w:r w:rsidRPr="00FF34DB">
          <w:rPr>
            <w:rStyle w:val="Lienhypertexte"/>
            <w:noProof/>
          </w:rPr>
          <w:t>Ennemi</w:t>
        </w:r>
        <w:r>
          <w:rPr>
            <w:noProof/>
            <w:webHidden/>
          </w:rPr>
          <w:tab/>
        </w:r>
        <w:r>
          <w:rPr>
            <w:noProof/>
            <w:webHidden/>
          </w:rPr>
          <w:fldChar w:fldCharType="begin"/>
        </w:r>
        <w:r>
          <w:rPr>
            <w:noProof/>
            <w:webHidden/>
          </w:rPr>
          <w:instrText xml:space="preserve"> PAGEREF _Toc268781729 \h </w:instrText>
        </w:r>
        <w:r>
          <w:rPr>
            <w:noProof/>
            <w:webHidden/>
          </w:rPr>
        </w:r>
        <w:r>
          <w:rPr>
            <w:noProof/>
            <w:webHidden/>
          </w:rPr>
          <w:fldChar w:fldCharType="separate"/>
        </w:r>
        <w:r>
          <w:rPr>
            <w:noProof/>
            <w:webHidden/>
          </w:rPr>
          <w:t>69</w:t>
        </w:r>
        <w:r>
          <w:rPr>
            <w:noProof/>
            <w:webHidden/>
          </w:rPr>
          <w:fldChar w:fldCharType="end"/>
        </w:r>
      </w:hyperlink>
    </w:p>
    <w:p w:rsidR="00A56BF8" w:rsidRDefault="00A56BF8">
      <w:pPr>
        <w:pStyle w:val="TM4"/>
        <w:tabs>
          <w:tab w:val="left" w:pos="2440"/>
        </w:tabs>
        <w:rPr>
          <w:rFonts w:asciiTheme="minorHAnsi" w:eastAsiaTheme="minorEastAsia" w:hAnsiTheme="minorHAnsi" w:cstheme="minorBidi"/>
          <w:noProof/>
          <w:sz w:val="22"/>
          <w:szCs w:val="22"/>
          <w:lang w:eastAsia="fr-CA"/>
        </w:rPr>
      </w:pPr>
      <w:hyperlink w:anchor="_Toc268781730" w:history="1">
        <w:r w:rsidRPr="00FF34DB">
          <w:rPr>
            <w:rStyle w:val="Lienhypertexte"/>
            <w:noProof/>
          </w:rPr>
          <w:t>6.5.4.3</w:t>
        </w:r>
        <w:r>
          <w:rPr>
            <w:rFonts w:asciiTheme="minorHAnsi" w:eastAsiaTheme="minorEastAsia" w:hAnsiTheme="minorHAnsi" w:cstheme="minorBidi"/>
            <w:noProof/>
            <w:sz w:val="22"/>
            <w:szCs w:val="22"/>
            <w:lang w:eastAsia="fr-CA"/>
          </w:rPr>
          <w:tab/>
        </w:r>
        <w:r w:rsidRPr="00FF34DB">
          <w:rPr>
            <w:rStyle w:val="Lienhypertexte"/>
            <w:noProof/>
          </w:rPr>
          <w:t>Gestion de la transparence</w:t>
        </w:r>
        <w:r>
          <w:rPr>
            <w:noProof/>
            <w:webHidden/>
          </w:rPr>
          <w:tab/>
        </w:r>
        <w:r>
          <w:rPr>
            <w:noProof/>
            <w:webHidden/>
          </w:rPr>
          <w:fldChar w:fldCharType="begin"/>
        </w:r>
        <w:r>
          <w:rPr>
            <w:noProof/>
            <w:webHidden/>
          </w:rPr>
          <w:instrText xml:space="preserve"> PAGEREF _Toc268781730 \h </w:instrText>
        </w:r>
        <w:r>
          <w:rPr>
            <w:noProof/>
            <w:webHidden/>
          </w:rPr>
        </w:r>
        <w:r>
          <w:rPr>
            <w:noProof/>
            <w:webHidden/>
          </w:rPr>
          <w:fldChar w:fldCharType="separate"/>
        </w:r>
        <w:r>
          <w:rPr>
            <w:noProof/>
            <w:webHidden/>
          </w:rPr>
          <w:t>70</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31" w:history="1">
        <w:r w:rsidRPr="00FF34DB">
          <w:rPr>
            <w:rStyle w:val="Lienhypertexte"/>
            <w:noProof/>
          </w:rPr>
          <w:t>6.5.5</w:t>
        </w:r>
        <w:r>
          <w:rPr>
            <w:rFonts w:asciiTheme="minorHAnsi" w:eastAsiaTheme="minorEastAsia" w:hAnsiTheme="minorHAnsi" w:cstheme="minorBidi"/>
            <w:noProof/>
            <w:sz w:val="22"/>
            <w:szCs w:val="22"/>
            <w:lang w:eastAsia="fr-CA"/>
          </w:rPr>
          <w:tab/>
        </w:r>
        <w:r w:rsidRPr="00FF34DB">
          <w:rPr>
            <w:rStyle w:val="Lienhypertexte"/>
            <w:noProof/>
          </w:rPr>
          <w:t>Détection de collision</w:t>
        </w:r>
        <w:r>
          <w:rPr>
            <w:noProof/>
            <w:webHidden/>
          </w:rPr>
          <w:tab/>
        </w:r>
        <w:r>
          <w:rPr>
            <w:noProof/>
            <w:webHidden/>
          </w:rPr>
          <w:fldChar w:fldCharType="begin"/>
        </w:r>
        <w:r>
          <w:rPr>
            <w:noProof/>
            <w:webHidden/>
          </w:rPr>
          <w:instrText xml:space="preserve"> PAGEREF _Toc268781731 \h </w:instrText>
        </w:r>
        <w:r>
          <w:rPr>
            <w:noProof/>
            <w:webHidden/>
          </w:rPr>
        </w:r>
        <w:r>
          <w:rPr>
            <w:noProof/>
            <w:webHidden/>
          </w:rPr>
          <w:fldChar w:fldCharType="separate"/>
        </w:r>
        <w:r>
          <w:rPr>
            <w:noProof/>
            <w:webHidden/>
          </w:rPr>
          <w:t>71</w:t>
        </w:r>
        <w:r>
          <w:rPr>
            <w:noProof/>
            <w:webHidden/>
          </w:rPr>
          <w:fldChar w:fldCharType="end"/>
        </w:r>
      </w:hyperlink>
    </w:p>
    <w:p w:rsidR="00A56BF8" w:rsidRDefault="00A56BF8">
      <w:pPr>
        <w:pStyle w:val="TM2"/>
        <w:rPr>
          <w:rFonts w:asciiTheme="minorHAnsi" w:eastAsiaTheme="minorEastAsia" w:hAnsiTheme="minorHAnsi" w:cstheme="minorBidi"/>
          <w:noProof/>
          <w:sz w:val="22"/>
          <w:szCs w:val="22"/>
          <w:lang w:eastAsia="fr-CA"/>
        </w:rPr>
      </w:pPr>
      <w:hyperlink w:anchor="_Toc268781732" w:history="1">
        <w:r w:rsidRPr="00FF34DB">
          <w:rPr>
            <w:rStyle w:val="Lienhypertexte"/>
            <w:noProof/>
          </w:rPr>
          <w:t>6.6</w:t>
        </w:r>
        <w:r>
          <w:rPr>
            <w:rFonts w:asciiTheme="minorHAnsi" w:eastAsiaTheme="minorEastAsia" w:hAnsiTheme="minorHAnsi" w:cstheme="minorBidi"/>
            <w:noProof/>
            <w:sz w:val="22"/>
            <w:szCs w:val="22"/>
            <w:lang w:eastAsia="fr-CA"/>
          </w:rPr>
          <w:tab/>
        </w:r>
        <w:r w:rsidRPr="00FF34DB">
          <w:rPr>
            <w:rStyle w:val="Lienhypertexte"/>
            <w:noProof/>
          </w:rPr>
          <w:t>Démo de jeu</w:t>
        </w:r>
        <w:r>
          <w:rPr>
            <w:noProof/>
            <w:webHidden/>
          </w:rPr>
          <w:tab/>
        </w:r>
        <w:r>
          <w:rPr>
            <w:noProof/>
            <w:webHidden/>
          </w:rPr>
          <w:fldChar w:fldCharType="begin"/>
        </w:r>
        <w:r>
          <w:rPr>
            <w:noProof/>
            <w:webHidden/>
          </w:rPr>
          <w:instrText xml:space="preserve"> PAGEREF _Toc268781732 \h </w:instrText>
        </w:r>
        <w:r>
          <w:rPr>
            <w:noProof/>
            <w:webHidden/>
          </w:rPr>
        </w:r>
        <w:r>
          <w:rPr>
            <w:noProof/>
            <w:webHidden/>
          </w:rPr>
          <w:fldChar w:fldCharType="separate"/>
        </w:r>
        <w:r>
          <w:rPr>
            <w:noProof/>
            <w:webHidden/>
          </w:rPr>
          <w:t>72</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33" w:history="1">
        <w:r w:rsidRPr="00FF34DB">
          <w:rPr>
            <w:rStyle w:val="Lienhypertexte"/>
            <w:noProof/>
          </w:rPr>
          <w:t>6.6.1</w:t>
        </w:r>
        <w:r>
          <w:rPr>
            <w:rFonts w:asciiTheme="minorHAnsi" w:eastAsiaTheme="minorEastAsia" w:hAnsiTheme="minorHAnsi" w:cstheme="minorBidi"/>
            <w:noProof/>
            <w:sz w:val="22"/>
            <w:szCs w:val="22"/>
            <w:lang w:eastAsia="fr-CA"/>
          </w:rPr>
          <w:tab/>
        </w:r>
        <w:r w:rsidRPr="00FF34DB">
          <w:rPr>
            <w:rStyle w:val="Lienhypertexte"/>
            <w:noProof/>
          </w:rPr>
          <w:t>Gestion des états des sprites</w:t>
        </w:r>
        <w:r>
          <w:rPr>
            <w:noProof/>
            <w:webHidden/>
          </w:rPr>
          <w:tab/>
        </w:r>
        <w:r>
          <w:rPr>
            <w:noProof/>
            <w:webHidden/>
          </w:rPr>
          <w:fldChar w:fldCharType="begin"/>
        </w:r>
        <w:r>
          <w:rPr>
            <w:noProof/>
            <w:webHidden/>
          </w:rPr>
          <w:instrText xml:space="preserve"> PAGEREF _Toc268781733 \h </w:instrText>
        </w:r>
        <w:r>
          <w:rPr>
            <w:noProof/>
            <w:webHidden/>
          </w:rPr>
        </w:r>
        <w:r>
          <w:rPr>
            <w:noProof/>
            <w:webHidden/>
          </w:rPr>
          <w:fldChar w:fldCharType="separate"/>
        </w:r>
        <w:r>
          <w:rPr>
            <w:noProof/>
            <w:webHidden/>
          </w:rPr>
          <w:t>72</w:t>
        </w:r>
        <w:r>
          <w:rPr>
            <w:noProof/>
            <w:webHidden/>
          </w:rPr>
          <w:fldChar w:fldCharType="end"/>
        </w:r>
      </w:hyperlink>
    </w:p>
    <w:p w:rsidR="00A56BF8" w:rsidRDefault="00A56BF8">
      <w:pPr>
        <w:pStyle w:val="TM3"/>
        <w:rPr>
          <w:rFonts w:asciiTheme="minorHAnsi" w:eastAsiaTheme="minorEastAsia" w:hAnsiTheme="minorHAnsi" w:cstheme="minorBidi"/>
          <w:noProof/>
          <w:sz w:val="22"/>
          <w:szCs w:val="22"/>
          <w:lang w:eastAsia="fr-CA"/>
        </w:rPr>
      </w:pPr>
      <w:hyperlink w:anchor="_Toc268781734" w:history="1">
        <w:r w:rsidRPr="00FF34DB">
          <w:rPr>
            <w:rStyle w:val="Lienhypertexte"/>
            <w:noProof/>
          </w:rPr>
          <w:t>6.6.2</w:t>
        </w:r>
        <w:r>
          <w:rPr>
            <w:rFonts w:asciiTheme="minorHAnsi" w:eastAsiaTheme="minorEastAsia" w:hAnsiTheme="minorHAnsi" w:cstheme="minorBidi"/>
            <w:noProof/>
            <w:sz w:val="22"/>
            <w:szCs w:val="22"/>
            <w:lang w:eastAsia="fr-CA"/>
          </w:rPr>
          <w:tab/>
        </w:r>
        <w:r w:rsidRPr="00FF34DB">
          <w:rPr>
            <w:rStyle w:val="Lienhypertexte"/>
            <w:noProof/>
          </w:rPr>
          <w:t>Gestion de la détection de collision</w:t>
        </w:r>
        <w:r>
          <w:rPr>
            <w:noProof/>
            <w:webHidden/>
          </w:rPr>
          <w:tab/>
        </w:r>
        <w:r>
          <w:rPr>
            <w:noProof/>
            <w:webHidden/>
          </w:rPr>
          <w:fldChar w:fldCharType="begin"/>
        </w:r>
        <w:r>
          <w:rPr>
            <w:noProof/>
            <w:webHidden/>
          </w:rPr>
          <w:instrText xml:space="preserve"> PAGEREF _Toc268781734 \h </w:instrText>
        </w:r>
        <w:r>
          <w:rPr>
            <w:noProof/>
            <w:webHidden/>
          </w:rPr>
        </w:r>
        <w:r>
          <w:rPr>
            <w:noProof/>
            <w:webHidden/>
          </w:rPr>
          <w:fldChar w:fldCharType="separate"/>
        </w:r>
        <w:r>
          <w:rPr>
            <w:noProof/>
            <w:webHidden/>
          </w:rPr>
          <w:t>74</w:t>
        </w:r>
        <w:r>
          <w:rPr>
            <w:noProof/>
            <w:webHidden/>
          </w:rPr>
          <w:fldChar w:fldCharType="end"/>
        </w:r>
      </w:hyperlink>
    </w:p>
    <w:p w:rsidR="00A56BF8" w:rsidRDefault="00A56BF8">
      <w:pPr>
        <w:pStyle w:val="TM6"/>
        <w:rPr>
          <w:rFonts w:asciiTheme="minorHAnsi" w:eastAsiaTheme="minorEastAsia" w:hAnsiTheme="minorHAnsi" w:cstheme="minorBidi"/>
          <w:noProof/>
          <w:sz w:val="22"/>
          <w:szCs w:val="22"/>
          <w:lang w:eastAsia="fr-CA"/>
        </w:rPr>
      </w:pPr>
      <w:hyperlink w:anchor="_Toc268781735" w:history="1">
        <w:r w:rsidRPr="00FF34DB">
          <w:rPr>
            <w:rStyle w:val="Lienhypertexte"/>
            <w:noProof/>
          </w:rPr>
          <w:t>CONCLUSION</w:t>
        </w:r>
        <w:r>
          <w:rPr>
            <w:noProof/>
            <w:webHidden/>
          </w:rPr>
          <w:tab/>
        </w:r>
        <w:r>
          <w:rPr>
            <w:noProof/>
            <w:webHidden/>
          </w:rPr>
          <w:fldChar w:fldCharType="begin"/>
        </w:r>
        <w:r>
          <w:rPr>
            <w:noProof/>
            <w:webHidden/>
          </w:rPr>
          <w:instrText xml:space="preserve"> PAGEREF _Toc268781735 \h </w:instrText>
        </w:r>
        <w:r>
          <w:rPr>
            <w:noProof/>
            <w:webHidden/>
          </w:rPr>
        </w:r>
        <w:r>
          <w:rPr>
            <w:noProof/>
            <w:webHidden/>
          </w:rPr>
          <w:fldChar w:fldCharType="separate"/>
        </w:r>
        <w:r>
          <w:rPr>
            <w:noProof/>
            <w:webHidden/>
          </w:rPr>
          <w:t>77</w:t>
        </w:r>
        <w:r>
          <w:rPr>
            <w:noProof/>
            <w:webHidden/>
          </w:rPr>
          <w:fldChar w:fldCharType="end"/>
        </w:r>
      </w:hyperlink>
    </w:p>
    <w:p w:rsidR="00A56BF8" w:rsidRDefault="00A56BF8">
      <w:pPr>
        <w:pStyle w:val="TM6"/>
        <w:rPr>
          <w:rFonts w:asciiTheme="minorHAnsi" w:eastAsiaTheme="minorEastAsia" w:hAnsiTheme="minorHAnsi" w:cstheme="minorBidi"/>
          <w:noProof/>
          <w:sz w:val="22"/>
          <w:szCs w:val="22"/>
          <w:lang w:eastAsia="fr-CA"/>
        </w:rPr>
      </w:pPr>
      <w:hyperlink w:anchor="_Toc268781736" w:history="1">
        <w:r w:rsidRPr="00FF34DB">
          <w:rPr>
            <w:rStyle w:val="Lienhypertexte"/>
            <w:noProof/>
          </w:rPr>
          <w:t>LISTE DE RÉFÉRENCES</w:t>
        </w:r>
        <w:r>
          <w:rPr>
            <w:noProof/>
            <w:webHidden/>
          </w:rPr>
          <w:tab/>
        </w:r>
        <w:r>
          <w:rPr>
            <w:noProof/>
            <w:webHidden/>
          </w:rPr>
          <w:fldChar w:fldCharType="begin"/>
        </w:r>
        <w:r>
          <w:rPr>
            <w:noProof/>
            <w:webHidden/>
          </w:rPr>
          <w:instrText xml:space="preserve"> PAGEREF _Toc268781736 \h </w:instrText>
        </w:r>
        <w:r>
          <w:rPr>
            <w:noProof/>
            <w:webHidden/>
          </w:rPr>
        </w:r>
        <w:r>
          <w:rPr>
            <w:noProof/>
            <w:webHidden/>
          </w:rPr>
          <w:fldChar w:fldCharType="separate"/>
        </w:r>
        <w:r>
          <w:rPr>
            <w:noProof/>
            <w:webHidden/>
          </w:rPr>
          <w:t>78</w:t>
        </w:r>
        <w:r>
          <w:rPr>
            <w:noProof/>
            <w:webHidden/>
          </w:rPr>
          <w:fldChar w:fldCharType="end"/>
        </w:r>
      </w:hyperlink>
    </w:p>
    <w:p w:rsidR="00A56BF8" w:rsidRDefault="00A56BF8">
      <w:pPr>
        <w:pStyle w:val="TM6"/>
        <w:rPr>
          <w:rFonts w:asciiTheme="minorHAnsi" w:eastAsiaTheme="minorEastAsia" w:hAnsiTheme="minorHAnsi" w:cstheme="minorBidi"/>
          <w:noProof/>
          <w:sz w:val="22"/>
          <w:szCs w:val="22"/>
          <w:lang w:eastAsia="fr-CA"/>
        </w:rPr>
      </w:pPr>
      <w:hyperlink w:anchor="_Toc268781737" w:history="1">
        <w:r w:rsidRPr="00FF34DB">
          <w:rPr>
            <w:rStyle w:val="Lienhypertexte"/>
            <w:noProof/>
          </w:rPr>
          <w:t>BIBLIOGRAPHIE</w:t>
        </w:r>
        <w:r>
          <w:rPr>
            <w:noProof/>
            <w:webHidden/>
          </w:rPr>
          <w:tab/>
        </w:r>
        <w:r>
          <w:rPr>
            <w:noProof/>
            <w:webHidden/>
          </w:rPr>
          <w:fldChar w:fldCharType="begin"/>
        </w:r>
        <w:r>
          <w:rPr>
            <w:noProof/>
            <w:webHidden/>
          </w:rPr>
          <w:instrText xml:space="preserve"> PAGEREF _Toc268781737 \h </w:instrText>
        </w:r>
        <w:r>
          <w:rPr>
            <w:noProof/>
            <w:webHidden/>
          </w:rPr>
        </w:r>
        <w:r>
          <w:rPr>
            <w:noProof/>
            <w:webHidden/>
          </w:rPr>
          <w:fldChar w:fldCharType="separate"/>
        </w:r>
        <w:r>
          <w:rPr>
            <w:noProof/>
            <w:webHidden/>
          </w:rPr>
          <w:t>79</w:t>
        </w:r>
        <w:r>
          <w:rPr>
            <w:noProof/>
            <w:webHidden/>
          </w:rPr>
          <w:fldChar w:fldCharType="end"/>
        </w:r>
      </w:hyperlink>
    </w:p>
    <w:p w:rsidR="00514B28" w:rsidRPr="00097F58" w:rsidRDefault="00307601" w:rsidP="00CB14B1">
      <w:pPr>
        <w:spacing w:line="240" w:lineRule="auto"/>
      </w:pPr>
      <w:r w:rsidRPr="00097F58">
        <w:fldChar w:fldCharType="end"/>
      </w:r>
    </w:p>
    <w:p w:rsidR="00000187" w:rsidRPr="00097F58" w:rsidRDefault="00000187" w:rsidP="00D07153">
      <w:pPr>
        <w:pStyle w:val="Titr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r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A56BF8" w:rsidRDefault="00307601">
      <w:pPr>
        <w:pStyle w:val="Tabledesillustrations"/>
        <w:rPr>
          <w:rFonts w:asciiTheme="minorHAnsi" w:eastAsiaTheme="minorEastAsia" w:hAnsiTheme="minorHAnsi" w:cstheme="minorBidi"/>
          <w:noProof/>
          <w:sz w:val="22"/>
          <w:szCs w:val="22"/>
          <w:lang w:eastAsia="fr-CA"/>
        </w:rPr>
      </w:pPr>
      <w:r w:rsidRPr="00307601">
        <w:rPr>
          <w:b/>
          <w:bCs/>
        </w:rPr>
        <w:fldChar w:fldCharType="begin"/>
      </w:r>
      <w:r w:rsidR="006C62D0" w:rsidRPr="00097F58">
        <w:rPr>
          <w:b/>
          <w:bCs/>
        </w:rPr>
        <w:instrText xml:space="preserve"> TOC \h \z \c "Tableau" </w:instrText>
      </w:r>
      <w:r w:rsidRPr="00307601">
        <w:rPr>
          <w:b/>
          <w:bCs/>
        </w:rPr>
        <w:fldChar w:fldCharType="separate"/>
      </w:r>
      <w:hyperlink w:anchor="_Toc268781738" w:history="1">
        <w:r w:rsidR="00A56BF8" w:rsidRPr="00CD140A">
          <w:rPr>
            <w:rStyle w:val="Lienhypertexte"/>
            <w:noProof/>
          </w:rPr>
          <w:t>Tableau 1 – Liste des contraintes</w:t>
        </w:r>
        <w:r w:rsidR="00A56BF8">
          <w:rPr>
            <w:noProof/>
            <w:webHidden/>
          </w:rPr>
          <w:tab/>
        </w:r>
        <w:r w:rsidR="00A56BF8">
          <w:rPr>
            <w:noProof/>
            <w:webHidden/>
          </w:rPr>
          <w:fldChar w:fldCharType="begin"/>
        </w:r>
        <w:r w:rsidR="00A56BF8">
          <w:rPr>
            <w:noProof/>
            <w:webHidden/>
          </w:rPr>
          <w:instrText xml:space="preserve"> PAGEREF _Toc268781738 \h </w:instrText>
        </w:r>
        <w:r w:rsidR="00A56BF8">
          <w:rPr>
            <w:noProof/>
            <w:webHidden/>
          </w:rPr>
        </w:r>
        <w:r w:rsidR="00A56BF8">
          <w:rPr>
            <w:noProof/>
            <w:webHidden/>
          </w:rPr>
          <w:fldChar w:fldCharType="separate"/>
        </w:r>
        <w:r w:rsidR="00A56BF8">
          <w:rPr>
            <w:noProof/>
            <w:webHidden/>
          </w:rPr>
          <w:t>5</w:t>
        </w:r>
        <w:r w:rsidR="00A56BF8">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39" w:history="1">
        <w:r w:rsidRPr="00CD140A">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_Toc268781739 \h </w:instrText>
        </w:r>
        <w:r>
          <w:rPr>
            <w:noProof/>
            <w:webHidden/>
          </w:rPr>
        </w:r>
        <w:r>
          <w:rPr>
            <w:noProof/>
            <w:webHidden/>
          </w:rPr>
          <w:fldChar w:fldCharType="separate"/>
        </w:r>
        <w:r>
          <w:rPr>
            <w:noProof/>
            <w:webHidden/>
          </w:rPr>
          <w:t>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0" w:history="1">
        <w:r w:rsidRPr="00CD140A">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_Toc268781740 \h </w:instrText>
        </w:r>
        <w:r>
          <w:rPr>
            <w:noProof/>
            <w:webHidden/>
          </w:rPr>
        </w:r>
        <w:r>
          <w:rPr>
            <w:noProof/>
            <w:webHidden/>
          </w:rPr>
          <w:fldChar w:fldCharType="separate"/>
        </w:r>
        <w:r>
          <w:rPr>
            <w:noProof/>
            <w:webHidden/>
          </w:rPr>
          <w:t>7</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1" w:history="1">
        <w:r w:rsidRPr="00CD140A">
          <w:rPr>
            <w:rStyle w:val="Lienhypertexte"/>
            <w:noProof/>
          </w:rPr>
          <w:t>Tableau 4 – Barème des choix matériel</w:t>
        </w:r>
        <w:r>
          <w:rPr>
            <w:noProof/>
            <w:webHidden/>
          </w:rPr>
          <w:tab/>
        </w:r>
        <w:r>
          <w:rPr>
            <w:noProof/>
            <w:webHidden/>
          </w:rPr>
          <w:fldChar w:fldCharType="begin"/>
        </w:r>
        <w:r>
          <w:rPr>
            <w:noProof/>
            <w:webHidden/>
          </w:rPr>
          <w:instrText xml:space="preserve"> PAGEREF _Toc268781741 \h </w:instrText>
        </w:r>
        <w:r>
          <w:rPr>
            <w:noProof/>
            <w:webHidden/>
          </w:rPr>
        </w:r>
        <w:r>
          <w:rPr>
            <w:noProof/>
            <w:webHidden/>
          </w:rPr>
          <w:fldChar w:fldCharType="separate"/>
        </w:r>
        <w:r>
          <w:rPr>
            <w:noProof/>
            <w:webHidden/>
          </w:rPr>
          <w:t>12</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2" w:history="1">
        <w:r w:rsidRPr="00CD140A">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_Toc268781742 \h </w:instrText>
        </w:r>
        <w:r>
          <w:rPr>
            <w:noProof/>
            <w:webHidden/>
          </w:rPr>
        </w:r>
        <w:r>
          <w:rPr>
            <w:noProof/>
            <w:webHidden/>
          </w:rPr>
          <w:fldChar w:fldCharType="separate"/>
        </w:r>
        <w:r>
          <w:rPr>
            <w:noProof/>
            <w:webHidden/>
          </w:rPr>
          <w:t>13</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3" w:history="1">
        <w:r w:rsidRPr="00CD140A">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_Toc268781743 \h </w:instrText>
        </w:r>
        <w:r>
          <w:rPr>
            <w:noProof/>
            <w:webHidden/>
          </w:rPr>
        </w:r>
        <w:r>
          <w:rPr>
            <w:noProof/>
            <w:webHidden/>
          </w:rPr>
          <w:fldChar w:fldCharType="separate"/>
        </w:r>
        <w:r>
          <w:rPr>
            <w:noProof/>
            <w:webHidden/>
          </w:rPr>
          <w:t>14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4" w:history="1">
        <w:r w:rsidRPr="00CD140A">
          <w:rPr>
            <w:rStyle w:val="Lienhypertexte"/>
            <w:noProof/>
          </w:rPr>
          <w:t>Tableau 7 – Liste des pièces et prix</w:t>
        </w:r>
        <w:r>
          <w:rPr>
            <w:noProof/>
            <w:webHidden/>
          </w:rPr>
          <w:tab/>
        </w:r>
        <w:r>
          <w:rPr>
            <w:noProof/>
            <w:webHidden/>
          </w:rPr>
          <w:fldChar w:fldCharType="begin"/>
        </w:r>
        <w:r>
          <w:rPr>
            <w:noProof/>
            <w:webHidden/>
          </w:rPr>
          <w:instrText xml:space="preserve"> PAGEREF _Toc268781744 \h </w:instrText>
        </w:r>
        <w:r>
          <w:rPr>
            <w:noProof/>
            <w:webHidden/>
          </w:rPr>
        </w:r>
        <w:r>
          <w:rPr>
            <w:noProof/>
            <w:webHidden/>
          </w:rPr>
          <w:fldChar w:fldCharType="separate"/>
        </w:r>
        <w:r>
          <w:rPr>
            <w:noProof/>
            <w:webHidden/>
          </w:rPr>
          <w:t>18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5" w:history="1">
        <w:r w:rsidRPr="00CD140A">
          <w:rPr>
            <w:rStyle w:val="Lienhypertexte"/>
            <w:noProof/>
          </w:rPr>
          <w:t>Tableau 8 – Liste des temps clé de la synchronisation</w:t>
        </w:r>
        <w:r>
          <w:rPr>
            <w:noProof/>
            <w:webHidden/>
          </w:rPr>
          <w:tab/>
        </w:r>
        <w:r>
          <w:rPr>
            <w:noProof/>
            <w:webHidden/>
          </w:rPr>
          <w:fldChar w:fldCharType="begin"/>
        </w:r>
        <w:r>
          <w:rPr>
            <w:noProof/>
            <w:webHidden/>
          </w:rPr>
          <w:instrText xml:space="preserve"> PAGEREF _Toc268781745 \h </w:instrText>
        </w:r>
        <w:r>
          <w:rPr>
            <w:noProof/>
            <w:webHidden/>
          </w:rPr>
        </w:r>
        <w:r>
          <w:rPr>
            <w:noProof/>
            <w:webHidden/>
          </w:rPr>
          <w:fldChar w:fldCharType="separate"/>
        </w:r>
        <w:r>
          <w:rPr>
            <w:noProof/>
            <w:webHidden/>
          </w:rPr>
          <w:t>24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6" w:history="1">
        <w:r w:rsidRPr="00CD140A">
          <w:rPr>
            <w:rStyle w:val="Lienhypertexte"/>
            <w:noProof/>
          </w:rPr>
          <w:t>Tableau 9 – Tableau des données utilisées pour la programmation</w:t>
        </w:r>
        <w:r>
          <w:rPr>
            <w:noProof/>
            <w:webHidden/>
          </w:rPr>
          <w:tab/>
        </w:r>
        <w:r>
          <w:rPr>
            <w:noProof/>
            <w:webHidden/>
          </w:rPr>
          <w:fldChar w:fldCharType="begin"/>
        </w:r>
        <w:r>
          <w:rPr>
            <w:noProof/>
            <w:webHidden/>
          </w:rPr>
          <w:instrText xml:space="preserve"> PAGEREF _Toc268781746 \h </w:instrText>
        </w:r>
        <w:r>
          <w:rPr>
            <w:noProof/>
            <w:webHidden/>
          </w:rPr>
        </w:r>
        <w:r>
          <w:rPr>
            <w:noProof/>
            <w:webHidden/>
          </w:rPr>
          <w:fldChar w:fldCharType="separate"/>
        </w:r>
        <w:r>
          <w:rPr>
            <w:noProof/>
            <w:webHidden/>
          </w:rPr>
          <w:t>31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7" w:history="1">
        <w:r w:rsidRPr="00CD140A">
          <w:rPr>
            <w:rStyle w:val="Lienhypertexte"/>
            <w:noProof/>
          </w:rPr>
          <w:t>Tableau 10 – Liste de DAC audio</w:t>
        </w:r>
        <w:r>
          <w:rPr>
            <w:noProof/>
            <w:webHidden/>
          </w:rPr>
          <w:tab/>
        </w:r>
        <w:r>
          <w:rPr>
            <w:noProof/>
            <w:webHidden/>
          </w:rPr>
          <w:fldChar w:fldCharType="begin"/>
        </w:r>
        <w:r>
          <w:rPr>
            <w:noProof/>
            <w:webHidden/>
          </w:rPr>
          <w:instrText xml:space="preserve"> PAGEREF _Toc268781747 \h </w:instrText>
        </w:r>
        <w:r>
          <w:rPr>
            <w:noProof/>
            <w:webHidden/>
          </w:rPr>
        </w:r>
        <w:r>
          <w:rPr>
            <w:noProof/>
            <w:webHidden/>
          </w:rPr>
          <w:fldChar w:fldCharType="separate"/>
        </w:r>
        <w:r>
          <w:rPr>
            <w:noProof/>
            <w:webHidden/>
          </w:rPr>
          <w:t>39</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8" w:history="1">
        <w:r w:rsidRPr="00CD140A">
          <w:rPr>
            <w:rStyle w:val="Lienhypertexte"/>
            <w:noProof/>
          </w:rPr>
          <w:t>Tableau 11 – Comparaison R-2R et ADV7125</w:t>
        </w:r>
        <w:r>
          <w:rPr>
            <w:noProof/>
            <w:webHidden/>
          </w:rPr>
          <w:tab/>
        </w:r>
        <w:r>
          <w:rPr>
            <w:noProof/>
            <w:webHidden/>
          </w:rPr>
          <w:fldChar w:fldCharType="begin"/>
        </w:r>
        <w:r>
          <w:rPr>
            <w:noProof/>
            <w:webHidden/>
          </w:rPr>
          <w:instrText xml:space="preserve"> PAGEREF _Toc268781748 \h </w:instrText>
        </w:r>
        <w:r>
          <w:rPr>
            <w:noProof/>
            <w:webHidden/>
          </w:rPr>
        </w:r>
        <w:r>
          <w:rPr>
            <w:noProof/>
            <w:webHidden/>
          </w:rPr>
          <w:fldChar w:fldCharType="separate"/>
        </w:r>
        <w:r>
          <w:rPr>
            <w:noProof/>
            <w:webHidden/>
          </w:rPr>
          <w:t>46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49" w:history="1">
        <w:r w:rsidRPr="00CD140A">
          <w:rPr>
            <w:rStyle w:val="Lienhypertexte"/>
            <w:noProof/>
          </w:rPr>
          <w:t>Tableau 12 – Liste des signaux utilisés pour la conversion vidéo</w:t>
        </w:r>
        <w:r>
          <w:rPr>
            <w:noProof/>
            <w:webHidden/>
          </w:rPr>
          <w:tab/>
        </w:r>
        <w:r>
          <w:rPr>
            <w:noProof/>
            <w:webHidden/>
          </w:rPr>
          <w:fldChar w:fldCharType="begin"/>
        </w:r>
        <w:r>
          <w:rPr>
            <w:noProof/>
            <w:webHidden/>
          </w:rPr>
          <w:instrText xml:space="preserve"> PAGEREF _Toc268781749 \h </w:instrText>
        </w:r>
        <w:r>
          <w:rPr>
            <w:noProof/>
            <w:webHidden/>
          </w:rPr>
        </w:r>
        <w:r>
          <w:rPr>
            <w:noProof/>
            <w:webHidden/>
          </w:rPr>
          <w:fldChar w:fldCharType="separate"/>
        </w:r>
        <w:r>
          <w:rPr>
            <w:noProof/>
            <w:webHidden/>
          </w:rPr>
          <w:t>47</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0" w:history="1">
        <w:r w:rsidRPr="00CD140A">
          <w:rPr>
            <w:rStyle w:val="Lienhypertexte"/>
            <w:noProof/>
          </w:rPr>
          <w:t>Tableau 13 – Liste des signaux utilisés pour la conversion audio</w:t>
        </w:r>
        <w:r>
          <w:rPr>
            <w:noProof/>
            <w:webHidden/>
          </w:rPr>
          <w:tab/>
        </w:r>
        <w:r>
          <w:rPr>
            <w:noProof/>
            <w:webHidden/>
          </w:rPr>
          <w:fldChar w:fldCharType="begin"/>
        </w:r>
        <w:r>
          <w:rPr>
            <w:noProof/>
            <w:webHidden/>
          </w:rPr>
          <w:instrText xml:space="preserve"> PAGEREF _Toc268781750 \h </w:instrText>
        </w:r>
        <w:r>
          <w:rPr>
            <w:noProof/>
            <w:webHidden/>
          </w:rPr>
        </w:r>
        <w:r>
          <w:rPr>
            <w:noProof/>
            <w:webHidden/>
          </w:rPr>
          <w:fldChar w:fldCharType="separate"/>
        </w:r>
        <w:r>
          <w:rPr>
            <w:noProof/>
            <w:webHidden/>
          </w:rPr>
          <w:t>48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1" w:history="1">
        <w:r w:rsidRPr="00CD140A">
          <w:rPr>
            <w:rStyle w:val="Lienhypertexte"/>
            <w:noProof/>
          </w:rPr>
          <w:t>Tableau 14 – Estimation du coût de fabrication de l’adaptateur</w:t>
        </w:r>
        <w:r>
          <w:rPr>
            <w:noProof/>
            <w:webHidden/>
          </w:rPr>
          <w:tab/>
        </w:r>
        <w:r>
          <w:rPr>
            <w:noProof/>
            <w:webHidden/>
          </w:rPr>
          <w:fldChar w:fldCharType="begin"/>
        </w:r>
        <w:r>
          <w:rPr>
            <w:noProof/>
            <w:webHidden/>
          </w:rPr>
          <w:instrText xml:space="preserve"> PAGEREF _Toc268781751 \h </w:instrText>
        </w:r>
        <w:r>
          <w:rPr>
            <w:noProof/>
            <w:webHidden/>
          </w:rPr>
        </w:r>
        <w:r>
          <w:rPr>
            <w:noProof/>
            <w:webHidden/>
          </w:rPr>
          <w:fldChar w:fldCharType="separate"/>
        </w:r>
        <w:r>
          <w:rPr>
            <w:noProof/>
            <w:webHidden/>
          </w:rPr>
          <w:t>51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2" w:history="1">
        <w:r w:rsidRPr="00CD140A">
          <w:rPr>
            <w:rStyle w:val="Lienhypertexte"/>
            <w:noProof/>
          </w:rPr>
          <w:t>Tableau 15 - Entête d'un fichier Bitmap</w:t>
        </w:r>
        <w:r>
          <w:rPr>
            <w:noProof/>
            <w:webHidden/>
          </w:rPr>
          <w:tab/>
        </w:r>
        <w:r>
          <w:rPr>
            <w:noProof/>
            <w:webHidden/>
          </w:rPr>
          <w:fldChar w:fldCharType="begin"/>
        </w:r>
        <w:r>
          <w:rPr>
            <w:noProof/>
            <w:webHidden/>
          </w:rPr>
          <w:instrText xml:space="preserve"> PAGEREF _Toc268781752 \h </w:instrText>
        </w:r>
        <w:r>
          <w:rPr>
            <w:noProof/>
            <w:webHidden/>
          </w:rPr>
        </w:r>
        <w:r>
          <w:rPr>
            <w:noProof/>
            <w:webHidden/>
          </w:rPr>
          <w:fldChar w:fldCharType="separate"/>
        </w:r>
        <w:r>
          <w:rPr>
            <w:noProof/>
            <w:webHidden/>
          </w:rPr>
          <w:t>54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3" w:history="1">
        <w:r w:rsidRPr="00CD140A">
          <w:rPr>
            <w:rStyle w:val="Lienhypertexte"/>
            <w:noProof/>
          </w:rPr>
          <w:t>Tableau 16 - Entête d'un fichier Wav</w:t>
        </w:r>
        <w:r>
          <w:rPr>
            <w:noProof/>
            <w:webHidden/>
          </w:rPr>
          <w:tab/>
        </w:r>
        <w:r>
          <w:rPr>
            <w:noProof/>
            <w:webHidden/>
          </w:rPr>
          <w:fldChar w:fldCharType="begin"/>
        </w:r>
        <w:r>
          <w:rPr>
            <w:noProof/>
            <w:webHidden/>
          </w:rPr>
          <w:instrText xml:space="preserve"> PAGEREF _Toc268781753 \h </w:instrText>
        </w:r>
        <w:r>
          <w:rPr>
            <w:noProof/>
            <w:webHidden/>
          </w:rPr>
        </w:r>
        <w:r>
          <w:rPr>
            <w:noProof/>
            <w:webHidden/>
          </w:rPr>
          <w:fldChar w:fldCharType="separate"/>
        </w:r>
        <w:r>
          <w:rPr>
            <w:noProof/>
            <w:webHidden/>
          </w:rPr>
          <w:t>55</w:t>
        </w:r>
        <w:r>
          <w:rPr>
            <w:noProof/>
            <w:webHidden/>
          </w:rPr>
          <w:fldChar w:fldCharType="end"/>
        </w:r>
      </w:hyperlink>
    </w:p>
    <w:p w:rsidR="00D5726E" w:rsidRPr="00097F58" w:rsidRDefault="00307601" w:rsidP="005F5F34">
      <w:pPr>
        <w:pStyle w:val="Lgende"/>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A56BF8" w:rsidRDefault="00307601">
      <w:pPr>
        <w:pStyle w:val="Tabledesillustrations"/>
        <w:rPr>
          <w:rFonts w:asciiTheme="minorHAnsi" w:eastAsiaTheme="minorEastAsia" w:hAnsiTheme="minorHAnsi" w:cstheme="minorBidi"/>
          <w:noProof/>
          <w:sz w:val="22"/>
          <w:szCs w:val="22"/>
          <w:lang w:eastAsia="fr-CA"/>
        </w:rPr>
      </w:pPr>
      <w:r w:rsidRPr="00307601">
        <w:fldChar w:fldCharType="begin"/>
      </w:r>
      <w:r w:rsidR="00D5726E" w:rsidRPr="00097F58">
        <w:instrText xml:space="preserve"> TOC \h \z \c "Figure" </w:instrText>
      </w:r>
      <w:r w:rsidRPr="00307601">
        <w:fldChar w:fldCharType="separate"/>
      </w:r>
      <w:hyperlink w:anchor="_Toc268781754" w:history="1">
        <w:r w:rsidR="00A56BF8" w:rsidRPr="00C316BF">
          <w:rPr>
            <w:rStyle w:val="Lienhypertexte"/>
            <w:noProof/>
          </w:rPr>
          <w:t>Figure 1 - Représentation du système</w:t>
        </w:r>
        <w:r w:rsidR="00A56BF8">
          <w:rPr>
            <w:noProof/>
            <w:webHidden/>
          </w:rPr>
          <w:tab/>
        </w:r>
        <w:r w:rsidR="00A56BF8">
          <w:rPr>
            <w:noProof/>
            <w:webHidden/>
          </w:rPr>
          <w:fldChar w:fldCharType="begin"/>
        </w:r>
        <w:r w:rsidR="00A56BF8">
          <w:rPr>
            <w:noProof/>
            <w:webHidden/>
          </w:rPr>
          <w:instrText xml:space="preserve"> PAGEREF _Toc268781754 \h </w:instrText>
        </w:r>
        <w:r w:rsidR="00A56BF8">
          <w:rPr>
            <w:noProof/>
            <w:webHidden/>
          </w:rPr>
        </w:r>
        <w:r w:rsidR="00A56BF8">
          <w:rPr>
            <w:noProof/>
            <w:webHidden/>
          </w:rPr>
          <w:fldChar w:fldCharType="separate"/>
        </w:r>
        <w:r w:rsidR="00A56BF8">
          <w:rPr>
            <w:noProof/>
            <w:webHidden/>
          </w:rPr>
          <w:t>3</w:t>
        </w:r>
        <w:r w:rsidR="00A56BF8">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5" w:history="1">
        <w:r w:rsidRPr="00C316BF">
          <w:rPr>
            <w:rStyle w:val="Lienhypertexte"/>
            <w:noProof/>
          </w:rPr>
          <w:t>Figure 2 – Connecteur VGA</w:t>
        </w:r>
        <w:r>
          <w:rPr>
            <w:noProof/>
            <w:webHidden/>
          </w:rPr>
          <w:tab/>
        </w:r>
        <w:r>
          <w:rPr>
            <w:noProof/>
            <w:webHidden/>
          </w:rPr>
          <w:fldChar w:fldCharType="begin"/>
        </w:r>
        <w:r>
          <w:rPr>
            <w:noProof/>
            <w:webHidden/>
          </w:rPr>
          <w:instrText xml:space="preserve"> PAGEREF _Toc268781755 \h </w:instrText>
        </w:r>
        <w:r>
          <w:rPr>
            <w:noProof/>
            <w:webHidden/>
          </w:rPr>
        </w:r>
        <w:r>
          <w:rPr>
            <w:noProof/>
            <w:webHidden/>
          </w:rPr>
          <w:fldChar w:fldCharType="separate"/>
        </w:r>
        <w:r>
          <w:rPr>
            <w:noProof/>
            <w:webHidden/>
          </w:rPr>
          <w:t>21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6" w:history="1">
        <w:r w:rsidRPr="00C316BF">
          <w:rPr>
            <w:rStyle w:val="Lienhypertexte"/>
            <w:noProof/>
          </w:rPr>
          <w:t>Figure 3 – Représentation du signal de synchronisation horizontal</w:t>
        </w:r>
        <w:r>
          <w:rPr>
            <w:noProof/>
            <w:webHidden/>
          </w:rPr>
          <w:tab/>
        </w:r>
        <w:r>
          <w:rPr>
            <w:noProof/>
            <w:webHidden/>
          </w:rPr>
          <w:fldChar w:fldCharType="begin"/>
        </w:r>
        <w:r>
          <w:rPr>
            <w:noProof/>
            <w:webHidden/>
          </w:rPr>
          <w:instrText xml:space="preserve"> PAGEREF _Toc268781756 \h </w:instrText>
        </w:r>
        <w:r>
          <w:rPr>
            <w:noProof/>
            <w:webHidden/>
          </w:rPr>
        </w:r>
        <w:r>
          <w:rPr>
            <w:noProof/>
            <w:webHidden/>
          </w:rPr>
          <w:fldChar w:fldCharType="separate"/>
        </w:r>
        <w:r>
          <w:rPr>
            <w:noProof/>
            <w:webHidden/>
          </w:rPr>
          <w:t>22</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7" w:history="1">
        <w:r w:rsidRPr="00C316BF">
          <w:rPr>
            <w:rStyle w:val="Lienhypertexte"/>
            <w:noProof/>
          </w:rPr>
          <w:t>Figure 4 – Représentation du signal de synchronisation vertical</w:t>
        </w:r>
        <w:r>
          <w:rPr>
            <w:noProof/>
            <w:webHidden/>
          </w:rPr>
          <w:tab/>
        </w:r>
        <w:r>
          <w:rPr>
            <w:noProof/>
            <w:webHidden/>
          </w:rPr>
          <w:fldChar w:fldCharType="begin"/>
        </w:r>
        <w:r>
          <w:rPr>
            <w:noProof/>
            <w:webHidden/>
          </w:rPr>
          <w:instrText xml:space="preserve"> PAGEREF _Toc268781757 \h </w:instrText>
        </w:r>
        <w:r>
          <w:rPr>
            <w:noProof/>
            <w:webHidden/>
          </w:rPr>
        </w:r>
        <w:r>
          <w:rPr>
            <w:noProof/>
            <w:webHidden/>
          </w:rPr>
          <w:fldChar w:fldCharType="separate"/>
        </w:r>
        <w:r>
          <w:rPr>
            <w:noProof/>
            <w:webHidden/>
          </w:rPr>
          <w:t>23</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8" w:history="1">
        <w:r w:rsidRPr="00C316BF">
          <w:rPr>
            <w:rStyle w:val="Lienhypertexte"/>
            <w:noProof/>
          </w:rPr>
          <w:t>Figure 5 – Circuit R-2R</w:t>
        </w:r>
        <w:r>
          <w:rPr>
            <w:noProof/>
            <w:webHidden/>
          </w:rPr>
          <w:tab/>
        </w:r>
        <w:r>
          <w:rPr>
            <w:noProof/>
            <w:webHidden/>
          </w:rPr>
          <w:fldChar w:fldCharType="begin"/>
        </w:r>
        <w:r>
          <w:rPr>
            <w:noProof/>
            <w:webHidden/>
          </w:rPr>
          <w:instrText xml:space="preserve"> PAGEREF _Toc268781758 \h </w:instrText>
        </w:r>
        <w:r>
          <w:rPr>
            <w:noProof/>
            <w:webHidden/>
          </w:rPr>
        </w:r>
        <w:r>
          <w:rPr>
            <w:noProof/>
            <w:webHidden/>
          </w:rPr>
          <w:fldChar w:fldCharType="separate"/>
        </w:r>
        <w:r>
          <w:rPr>
            <w:noProof/>
            <w:webHidden/>
          </w:rPr>
          <w:t>25</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59" w:history="1">
        <w:r w:rsidRPr="00C316BF">
          <w:rPr>
            <w:rStyle w:val="Lienhypertexte"/>
            <w:noProof/>
          </w:rPr>
          <w:t>Figure 6 – Circuit R-2R préassemblé</w:t>
        </w:r>
        <w:r>
          <w:rPr>
            <w:noProof/>
            <w:webHidden/>
          </w:rPr>
          <w:tab/>
        </w:r>
        <w:r>
          <w:rPr>
            <w:noProof/>
            <w:webHidden/>
          </w:rPr>
          <w:fldChar w:fldCharType="begin"/>
        </w:r>
        <w:r>
          <w:rPr>
            <w:noProof/>
            <w:webHidden/>
          </w:rPr>
          <w:instrText xml:space="preserve"> PAGEREF _Toc268781759 \h </w:instrText>
        </w:r>
        <w:r>
          <w:rPr>
            <w:noProof/>
            <w:webHidden/>
          </w:rPr>
        </w:r>
        <w:r>
          <w:rPr>
            <w:noProof/>
            <w:webHidden/>
          </w:rPr>
          <w:fldChar w:fldCharType="separate"/>
        </w:r>
        <w:r>
          <w:rPr>
            <w:noProof/>
            <w:webHidden/>
          </w:rPr>
          <w:t>26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0" w:history="1">
        <w:r w:rsidRPr="00C316BF">
          <w:rPr>
            <w:rStyle w:val="Lienhypertexte"/>
            <w:noProof/>
          </w:rPr>
          <w:t>Figure 7 – Circuit de conversion de tension à transistor</w:t>
        </w:r>
        <w:r>
          <w:rPr>
            <w:noProof/>
            <w:webHidden/>
          </w:rPr>
          <w:tab/>
        </w:r>
        <w:r>
          <w:rPr>
            <w:noProof/>
            <w:webHidden/>
          </w:rPr>
          <w:fldChar w:fldCharType="begin"/>
        </w:r>
        <w:r>
          <w:rPr>
            <w:noProof/>
            <w:webHidden/>
          </w:rPr>
          <w:instrText xml:space="preserve"> PAGEREF _Toc268781760 \h </w:instrText>
        </w:r>
        <w:r>
          <w:rPr>
            <w:noProof/>
            <w:webHidden/>
          </w:rPr>
        </w:r>
        <w:r>
          <w:rPr>
            <w:noProof/>
            <w:webHidden/>
          </w:rPr>
          <w:fldChar w:fldCharType="separate"/>
        </w:r>
        <w:r>
          <w:rPr>
            <w:noProof/>
            <w:webHidden/>
          </w:rPr>
          <w:t>28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1" w:history="1">
        <w:r w:rsidRPr="00C316BF">
          <w:rPr>
            <w:rStyle w:val="Lienhypertexte"/>
            <w:noProof/>
          </w:rPr>
          <w:t>Figure 8 – Circuit de conversion 24 bits/3 couleurs</w:t>
        </w:r>
        <w:r>
          <w:rPr>
            <w:noProof/>
            <w:webHidden/>
          </w:rPr>
          <w:tab/>
        </w:r>
        <w:r>
          <w:rPr>
            <w:noProof/>
            <w:webHidden/>
          </w:rPr>
          <w:fldChar w:fldCharType="begin"/>
        </w:r>
        <w:r>
          <w:rPr>
            <w:noProof/>
            <w:webHidden/>
          </w:rPr>
          <w:instrText xml:space="preserve"> PAGEREF _Toc268781761 \h </w:instrText>
        </w:r>
        <w:r>
          <w:rPr>
            <w:noProof/>
            <w:webHidden/>
          </w:rPr>
        </w:r>
        <w:r>
          <w:rPr>
            <w:noProof/>
            <w:webHidden/>
          </w:rPr>
          <w:fldChar w:fldCharType="separate"/>
        </w:r>
        <w:r>
          <w:rPr>
            <w:noProof/>
            <w:webHidden/>
          </w:rPr>
          <w:t>29</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2" w:history="1">
        <w:r w:rsidRPr="00C316BF">
          <w:rPr>
            <w:rStyle w:val="Lienhypertexte"/>
            <w:noProof/>
          </w:rPr>
          <w:t>Figure 9 – Début du montage du circuit R-2R avec ampli-op</w:t>
        </w:r>
        <w:r>
          <w:rPr>
            <w:noProof/>
            <w:webHidden/>
          </w:rPr>
          <w:tab/>
        </w:r>
        <w:r>
          <w:rPr>
            <w:noProof/>
            <w:webHidden/>
          </w:rPr>
          <w:fldChar w:fldCharType="begin"/>
        </w:r>
        <w:r>
          <w:rPr>
            <w:noProof/>
            <w:webHidden/>
          </w:rPr>
          <w:instrText xml:space="preserve"> PAGEREF _Toc268781762 \h </w:instrText>
        </w:r>
        <w:r>
          <w:rPr>
            <w:noProof/>
            <w:webHidden/>
          </w:rPr>
        </w:r>
        <w:r>
          <w:rPr>
            <w:noProof/>
            <w:webHidden/>
          </w:rPr>
          <w:fldChar w:fldCharType="separate"/>
        </w:r>
        <w:r>
          <w:rPr>
            <w:noProof/>
            <w:webHidden/>
          </w:rPr>
          <w:t>34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3" w:history="1">
        <w:r w:rsidRPr="00C316BF">
          <w:rPr>
            <w:rStyle w:val="Lienhypertexte"/>
            <w:noProof/>
          </w:rPr>
          <w:t>Figure 10 – Résultat obtenu avec un circuit R-2R et un microcontrôleur ATMEGA32</w:t>
        </w:r>
        <w:r>
          <w:rPr>
            <w:noProof/>
            <w:webHidden/>
          </w:rPr>
          <w:tab/>
        </w:r>
        <w:r>
          <w:rPr>
            <w:noProof/>
            <w:webHidden/>
          </w:rPr>
          <w:fldChar w:fldCharType="begin"/>
        </w:r>
        <w:r>
          <w:rPr>
            <w:noProof/>
            <w:webHidden/>
          </w:rPr>
          <w:instrText xml:space="preserve"> PAGEREF _Toc268781763 \h </w:instrText>
        </w:r>
        <w:r>
          <w:rPr>
            <w:noProof/>
            <w:webHidden/>
          </w:rPr>
        </w:r>
        <w:r>
          <w:rPr>
            <w:noProof/>
            <w:webHidden/>
          </w:rPr>
          <w:fldChar w:fldCharType="separate"/>
        </w:r>
        <w:r>
          <w:rPr>
            <w:noProof/>
            <w:webHidden/>
          </w:rPr>
          <w:t>34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4" w:history="1">
        <w:r w:rsidRPr="00C316BF">
          <w:rPr>
            <w:rStyle w:val="Lienhypertexte"/>
            <w:noProof/>
          </w:rPr>
          <w:t>Figure 11 – Schéma d’assemblage du ADV7125</w:t>
        </w:r>
        <w:r>
          <w:rPr>
            <w:noProof/>
            <w:webHidden/>
          </w:rPr>
          <w:tab/>
        </w:r>
        <w:r>
          <w:rPr>
            <w:noProof/>
            <w:webHidden/>
          </w:rPr>
          <w:fldChar w:fldCharType="begin"/>
        </w:r>
        <w:r>
          <w:rPr>
            <w:noProof/>
            <w:webHidden/>
          </w:rPr>
          <w:instrText xml:space="preserve"> PAGEREF _Toc268781764 \h </w:instrText>
        </w:r>
        <w:r>
          <w:rPr>
            <w:noProof/>
            <w:webHidden/>
          </w:rPr>
        </w:r>
        <w:r>
          <w:rPr>
            <w:noProof/>
            <w:webHidden/>
          </w:rPr>
          <w:fldChar w:fldCharType="separate"/>
        </w:r>
        <w:r>
          <w:rPr>
            <w:noProof/>
            <w:webHidden/>
          </w:rPr>
          <w:t>36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5" w:history="1">
        <w:r w:rsidRPr="00C316BF">
          <w:rPr>
            <w:rStyle w:val="Lienhypertexte"/>
            <w:noProof/>
          </w:rPr>
          <w:t>Figure 12 – Représentation du BUS I</w:t>
        </w:r>
        <w:r w:rsidRPr="00C316BF">
          <w:rPr>
            <w:rStyle w:val="Lienhypertexte"/>
            <w:noProof/>
            <w:vertAlign w:val="superscript"/>
          </w:rPr>
          <w:t>2</w:t>
        </w:r>
        <w:r w:rsidRPr="00C316BF">
          <w:rPr>
            <w:rStyle w:val="Lienhypertexte"/>
            <w:noProof/>
          </w:rPr>
          <w:t>S</w:t>
        </w:r>
        <w:r>
          <w:rPr>
            <w:noProof/>
            <w:webHidden/>
          </w:rPr>
          <w:tab/>
        </w:r>
        <w:r>
          <w:rPr>
            <w:noProof/>
            <w:webHidden/>
          </w:rPr>
          <w:fldChar w:fldCharType="begin"/>
        </w:r>
        <w:r>
          <w:rPr>
            <w:noProof/>
            <w:webHidden/>
          </w:rPr>
          <w:instrText xml:space="preserve"> PAGEREF _Toc268781765 \h </w:instrText>
        </w:r>
        <w:r>
          <w:rPr>
            <w:noProof/>
            <w:webHidden/>
          </w:rPr>
        </w:r>
        <w:r>
          <w:rPr>
            <w:noProof/>
            <w:webHidden/>
          </w:rPr>
          <w:fldChar w:fldCharType="separate"/>
        </w:r>
        <w:r>
          <w:rPr>
            <w:noProof/>
            <w:webHidden/>
          </w:rPr>
          <w:t>37</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6" w:history="1">
        <w:r w:rsidRPr="00C316BF">
          <w:rPr>
            <w:rStyle w:val="Lienhypertexte"/>
            <w:noProof/>
          </w:rPr>
          <w:t>Figure 13 – Signaux sur le BUS I</w:t>
        </w:r>
        <w:r w:rsidRPr="00C316BF">
          <w:rPr>
            <w:rStyle w:val="Lienhypertexte"/>
            <w:noProof/>
            <w:vertAlign w:val="superscript"/>
          </w:rPr>
          <w:t>2</w:t>
        </w:r>
        <w:r w:rsidRPr="00C316BF">
          <w:rPr>
            <w:rStyle w:val="Lienhypertexte"/>
            <w:noProof/>
          </w:rPr>
          <w:t>S</w:t>
        </w:r>
        <w:r>
          <w:rPr>
            <w:noProof/>
            <w:webHidden/>
          </w:rPr>
          <w:tab/>
        </w:r>
        <w:r>
          <w:rPr>
            <w:noProof/>
            <w:webHidden/>
          </w:rPr>
          <w:fldChar w:fldCharType="begin"/>
        </w:r>
        <w:r>
          <w:rPr>
            <w:noProof/>
            <w:webHidden/>
          </w:rPr>
          <w:instrText xml:space="preserve"> PAGEREF _Toc268781766 \h </w:instrText>
        </w:r>
        <w:r>
          <w:rPr>
            <w:noProof/>
            <w:webHidden/>
          </w:rPr>
        </w:r>
        <w:r>
          <w:rPr>
            <w:noProof/>
            <w:webHidden/>
          </w:rPr>
          <w:fldChar w:fldCharType="separate"/>
        </w:r>
        <w:r>
          <w:rPr>
            <w:noProof/>
            <w:webHidden/>
          </w:rPr>
          <w:t>38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7" w:history="1">
        <w:r w:rsidRPr="00C316BF">
          <w:rPr>
            <w:rStyle w:val="Lienhypertexte"/>
            <w:noProof/>
          </w:rPr>
          <w:t>Figure 14 - Présentation logiciel sous forme de couche</w:t>
        </w:r>
        <w:r>
          <w:rPr>
            <w:noProof/>
            <w:webHidden/>
          </w:rPr>
          <w:tab/>
        </w:r>
        <w:r>
          <w:rPr>
            <w:noProof/>
            <w:webHidden/>
          </w:rPr>
          <w:fldChar w:fldCharType="begin"/>
        </w:r>
        <w:r>
          <w:rPr>
            <w:noProof/>
            <w:webHidden/>
          </w:rPr>
          <w:instrText xml:space="preserve"> PAGEREF _Toc268781767 \h </w:instrText>
        </w:r>
        <w:r>
          <w:rPr>
            <w:noProof/>
            <w:webHidden/>
          </w:rPr>
        </w:r>
        <w:r>
          <w:rPr>
            <w:noProof/>
            <w:webHidden/>
          </w:rPr>
          <w:fldChar w:fldCharType="separate"/>
        </w:r>
        <w:r>
          <w:rPr>
            <w:noProof/>
            <w:webHidden/>
          </w:rPr>
          <w:t>41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8" w:history="1">
        <w:r w:rsidRPr="00C316BF">
          <w:rPr>
            <w:rStyle w:val="Lienhypertexte"/>
            <w:noProof/>
          </w:rPr>
          <w:t>Figure 15 - Diagramme de classes de la couche d'abstraction</w:t>
        </w:r>
        <w:r>
          <w:rPr>
            <w:noProof/>
            <w:webHidden/>
          </w:rPr>
          <w:tab/>
        </w:r>
        <w:r>
          <w:rPr>
            <w:noProof/>
            <w:webHidden/>
          </w:rPr>
          <w:fldChar w:fldCharType="begin"/>
        </w:r>
        <w:r>
          <w:rPr>
            <w:noProof/>
            <w:webHidden/>
          </w:rPr>
          <w:instrText xml:space="preserve"> PAGEREF _Toc268781768 \h </w:instrText>
        </w:r>
        <w:r>
          <w:rPr>
            <w:noProof/>
            <w:webHidden/>
          </w:rPr>
        </w:r>
        <w:r>
          <w:rPr>
            <w:noProof/>
            <w:webHidden/>
          </w:rPr>
          <w:fldChar w:fldCharType="separate"/>
        </w:r>
        <w:r>
          <w:rPr>
            <w:noProof/>
            <w:webHidden/>
          </w:rPr>
          <w:t>43</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69" w:history="1">
        <w:r w:rsidRPr="00C316BF">
          <w:rPr>
            <w:rStyle w:val="Lienhypertexte"/>
            <w:noProof/>
          </w:rPr>
          <w:t>Figure 16 – Schéma de l’adaptateur vidéo</w:t>
        </w:r>
        <w:r>
          <w:rPr>
            <w:noProof/>
            <w:webHidden/>
          </w:rPr>
          <w:tab/>
        </w:r>
        <w:r>
          <w:rPr>
            <w:noProof/>
            <w:webHidden/>
          </w:rPr>
          <w:fldChar w:fldCharType="begin"/>
        </w:r>
        <w:r>
          <w:rPr>
            <w:noProof/>
            <w:webHidden/>
          </w:rPr>
          <w:instrText xml:space="preserve"> PAGEREF _Toc268781769 \h </w:instrText>
        </w:r>
        <w:r>
          <w:rPr>
            <w:noProof/>
            <w:webHidden/>
          </w:rPr>
        </w:r>
        <w:r>
          <w:rPr>
            <w:noProof/>
            <w:webHidden/>
          </w:rPr>
          <w:fldChar w:fldCharType="separate"/>
        </w:r>
        <w:r>
          <w:rPr>
            <w:noProof/>
            <w:webHidden/>
          </w:rPr>
          <w:t>48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0" w:history="1">
        <w:r w:rsidRPr="00C316BF">
          <w:rPr>
            <w:rStyle w:val="Lienhypertexte"/>
            <w:noProof/>
          </w:rPr>
          <w:t>Figure 17 – Schéma représentant l’utilisation d’un MAX9850</w:t>
        </w:r>
        <w:r>
          <w:rPr>
            <w:noProof/>
            <w:webHidden/>
          </w:rPr>
          <w:tab/>
        </w:r>
        <w:r>
          <w:rPr>
            <w:noProof/>
            <w:webHidden/>
          </w:rPr>
          <w:fldChar w:fldCharType="begin"/>
        </w:r>
        <w:r>
          <w:rPr>
            <w:noProof/>
            <w:webHidden/>
          </w:rPr>
          <w:instrText xml:space="preserve"> PAGEREF _Toc268781770 \h </w:instrText>
        </w:r>
        <w:r>
          <w:rPr>
            <w:noProof/>
            <w:webHidden/>
          </w:rPr>
        </w:r>
        <w:r>
          <w:rPr>
            <w:noProof/>
            <w:webHidden/>
          </w:rPr>
          <w:fldChar w:fldCharType="separate"/>
        </w:r>
        <w:r>
          <w:rPr>
            <w:noProof/>
            <w:webHidden/>
          </w:rPr>
          <w:t>49</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1" w:history="1">
        <w:r w:rsidRPr="00C316BF">
          <w:rPr>
            <w:rStyle w:val="Lienhypertexte"/>
            <w:noProof/>
          </w:rPr>
          <w:t>Figure 18 – Schéma de l’adaptateur audio</w:t>
        </w:r>
        <w:r>
          <w:rPr>
            <w:noProof/>
            <w:webHidden/>
          </w:rPr>
          <w:tab/>
        </w:r>
        <w:r>
          <w:rPr>
            <w:noProof/>
            <w:webHidden/>
          </w:rPr>
          <w:fldChar w:fldCharType="begin"/>
        </w:r>
        <w:r>
          <w:rPr>
            <w:noProof/>
            <w:webHidden/>
          </w:rPr>
          <w:instrText xml:space="preserve"> PAGEREF _Toc268781771 \h </w:instrText>
        </w:r>
        <w:r>
          <w:rPr>
            <w:noProof/>
            <w:webHidden/>
          </w:rPr>
        </w:r>
        <w:r>
          <w:rPr>
            <w:noProof/>
            <w:webHidden/>
          </w:rPr>
          <w:fldChar w:fldCharType="separate"/>
        </w:r>
        <w:r>
          <w:rPr>
            <w:noProof/>
            <w:webHidden/>
          </w:rPr>
          <w:t>50</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2" w:history="1">
        <w:r w:rsidRPr="00C316BF">
          <w:rPr>
            <w:rStyle w:val="Lienhypertexte"/>
            <w:noProof/>
          </w:rPr>
          <w:t>Figure 19 – FatFs</w:t>
        </w:r>
        <w:r>
          <w:rPr>
            <w:noProof/>
            <w:webHidden/>
          </w:rPr>
          <w:tab/>
        </w:r>
        <w:r>
          <w:rPr>
            <w:noProof/>
            <w:webHidden/>
          </w:rPr>
          <w:fldChar w:fldCharType="begin"/>
        </w:r>
        <w:r>
          <w:rPr>
            <w:noProof/>
            <w:webHidden/>
          </w:rPr>
          <w:instrText xml:space="preserve"> PAGEREF _Toc268781772 \h </w:instrText>
        </w:r>
        <w:r>
          <w:rPr>
            <w:noProof/>
            <w:webHidden/>
          </w:rPr>
        </w:r>
        <w:r>
          <w:rPr>
            <w:noProof/>
            <w:webHidden/>
          </w:rPr>
          <w:fldChar w:fldCharType="separate"/>
        </w:r>
        <w:r>
          <w:rPr>
            <w:noProof/>
            <w:webHidden/>
          </w:rPr>
          <w:t>53</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3" w:history="1">
        <w:r w:rsidRPr="00C316BF">
          <w:rPr>
            <w:rStyle w:val="Lienhypertexte"/>
            <w:noProof/>
          </w:rPr>
          <w:t>Figure 20 - Classes d'aide à l'affichage</w:t>
        </w:r>
        <w:r>
          <w:rPr>
            <w:noProof/>
            <w:webHidden/>
          </w:rPr>
          <w:tab/>
        </w:r>
        <w:r>
          <w:rPr>
            <w:noProof/>
            <w:webHidden/>
          </w:rPr>
          <w:fldChar w:fldCharType="begin"/>
        </w:r>
        <w:r>
          <w:rPr>
            <w:noProof/>
            <w:webHidden/>
          </w:rPr>
          <w:instrText xml:space="preserve"> PAGEREF _Toc268781773 \h </w:instrText>
        </w:r>
        <w:r>
          <w:rPr>
            <w:noProof/>
            <w:webHidden/>
          </w:rPr>
        </w:r>
        <w:r>
          <w:rPr>
            <w:noProof/>
            <w:webHidden/>
          </w:rPr>
          <w:fldChar w:fldCharType="separate"/>
        </w:r>
        <w:r>
          <w:rPr>
            <w:noProof/>
            <w:webHidden/>
          </w:rPr>
          <w:t>57</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4" w:history="1">
        <w:r w:rsidRPr="00C316BF">
          <w:rPr>
            <w:rStyle w:val="Lienhypertexte"/>
            <w:noProof/>
          </w:rPr>
          <w:t>Figure 21 - Classe d'aide au son</w:t>
        </w:r>
        <w:r>
          <w:rPr>
            <w:noProof/>
            <w:webHidden/>
          </w:rPr>
          <w:tab/>
        </w:r>
        <w:r>
          <w:rPr>
            <w:noProof/>
            <w:webHidden/>
          </w:rPr>
          <w:fldChar w:fldCharType="begin"/>
        </w:r>
        <w:r>
          <w:rPr>
            <w:noProof/>
            <w:webHidden/>
          </w:rPr>
          <w:instrText xml:space="preserve"> PAGEREF _Toc268781774 \h </w:instrText>
        </w:r>
        <w:r>
          <w:rPr>
            <w:noProof/>
            <w:webHidden/>
          </w:rPr>
        </w:r>
        <w:r>
          <w:rPr>
            <w:noProof/>
            <w:webHidden/>
          </w:rPr>
          <w:fldChar w:fldCharType="separate"/>
        </w:r>
        <w:r>
          <w:rPr>
            <w:noProof/>
            <w:webHidden/>
          </w:rPr>
          <w:t>58</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5" w:history="1">
        <w:r w:rsidRPr="00C316BF">
          <w:rPr>
            <w:rStyle w:val="Lienhypertexte"/>
            <w:noProof/>
          </w:rPr>
          <w:t>Figure 22 -  Représentation de la norme OHCI</w:t>
        </w:r>
        <w:r>
          <w:rPr>
            <w:noProof/>
            <w:webHidden/>
          </w:rPr>
          <w:tab/>
        </w:r>
        <w:r>
          <w:rPr>
            <w:noProof/>
            <w:webHidden/>
          </w:rPr>
          <w:fldChar w:fldCharType="begin"/>
        </w:r>
        <w:r>
          <w:rPr>
            <w:noProof/>
            <w:webHidden/>
          </w:rPr>
          <w:instrText xml:space="preserve"> PAGEREF _Toc268781775 \h </w:instrText>
        </w:r>
        <w:r>
          <w:rPr>
            <w:noProof/>
            <w:webHidden/>
          </w:rPr>
        </w:r>
        <w:r>
          <w:rPr>
            <w:noProof/>
            <w:webHidden/>
          </w:rPr>
          <w:fldChar w:fldCharType="separate"/>
        </w:r>
        <w:r>
          <w:rPr>
            <w:noProof/>
            <w:webHidden/>
          </w:rPr>
          <w:t>60</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6" w:history="1">
        <w:r w:rsidRPr="00C316BF">
          <w:rPr>
            <w:rStyle w:val="Lienhypertexte"/>
            <w:noProof/>
          </w:rPr>
          <w:t>Figure 23 - Énumération USB</w:t>
        </w:r>
        <w:r>
          <w:rPr>
            <w:noProof/>
            <w:webHidden/>
          </w:rPr>
          <w:tab/>
        </w:r>
        <w:r>
          <w:rPr>
            <w:noProof/>
            <w:webHidden/>
          </w:rPr>
          <w:fldChar w:fldCharType="begin"/>
        </w:r>
        <w:r>
          <w:rPr>
            <w:noProof/>
            <w:webHidden/>
          </w:rPr>
          <w:instrText xml:space="preserve"> PAGEREF _Toc268781776 \h </w:instrText>
        </w:r>
        <w:r>
          <w:rPr>
            <w:noProof/>
            <w:webHidden/>
          </w:rPr>
        </w:r>
        <w:r>
          <w:rPr>
            <w:noProof/>
            <w:webHidden/>
          </w:rPr>
          <w:fldChar w:fldCharType="separate"/>
        </w:r>
        <w:r>
          <w:rPr>
            <w:noProof/>
            <w:webHidden/>
          </w:rPr>
          <w:t>61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7" w:history="1">
        <w:r w:rsidRPr="00C316BF">
          <w:rPr>
            <w:rStyle w:val="Lienhypertexte"/>
            <w:noProof/>
          </w:rPr>
          <w:t>Figure 24 - Diagramme de classe du moteur de jeux</w:t>
        </w:r>
        <w:r>
          <w:rPr>
            <w:noProof/>
            <w:webHidden/>
          </w:rPr>
          <w:tab/>
        </w:r>
        <w:r>
          <w:rPr>
            <w:noProof/>
            <w:webHidden/>
          </w:rPr>
          <w:fldChar w:fldCharType="begin"/>
        </w:r>
        <w:r>
          <w:rPr>
            <w:noProof/>
            <w:webHidden/>
          </w:rPr>
          <w:instrText xml:space="preserve"> PAGEREF _Toc268781777 \h </w:instrText>
        </w:r>
        <w:r>
          <w:rPr>
            <w:noProof/>
            <w:webHidden/>
          </w:rPr>
        </w:r>
        <w:r>
          <w:rPr>
            <w:noProof/>
            <w:webHidden/>
          </w:rPr>
          <w:fldChar w:fldCharType="separate"/>
        </w:r>
        <w:r>
          <w:rPr>
            <w:noProof/>
            <w:webHidden/>
          </w:rPr>
          <w:t>64</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8" w:history="1">
        <w:r w:rsidRPr="00C316BF">
          <w:rPr>
            <w:rStyle w:val="Lienhypertexte"/>
            <w:noProof/>
          </w:rPr>
          <w:t>Figure 25 - Division du niveau en tiles</w:t>
        </w:r>
        <w:r>
          <w:rPr>
            <w:noProof/>
            <w:webHidden/>
          </w:rPr>
          <w:tab/>
        </w:r>
        <w:r>
          <w:rPr>
            <w:noProof/>
            <w:webHidden/>
          </w:rPr>
          <w:fldChar w:fldCharType="begin"/>
        </w:r>
        <w:r>
          <w:rPr>
            <w:noProof/>
            <w:webHidden/>
          </w:rPr>
          <w:instrText xml:space="preserve"> PAGEREF _Toc268781778 \h </w:instrText>
        </w:r>
        <w:r>
          <w:rPr>
            <w:noProof/>
            <w:webHidden/>
          </w:rPr>
        </w:r>
        <w:r>
          <w:rPr>
            <w:noProof/>
            <w:webHidden/>
          </w:rPr>
          <w:fldChar w:fldCharType="separate"/>
        </w:r>
        <w:r>
          <w:rPr>
            <w:noProof/>
            <w:webHidden/>
          </w:rPr>
          <w:t>66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79" w:history="1">
        <w:r w:rsidRPr="00C316BF">
          <w:rPr>
            <w:rStyle w:val="Lienhypertexte"/>
            <w:noProof/>
          </w:rPr>
          <w:t>Figure 26 - Exemple concret d'une division en tiles</w:t>
        </w:r>
        <w:r>
          <w:rPr>
            <w:noProof/>
            <w:webHidden/>
          </w:rPr>
          <w:tab/>
        </w:r>
        <w:r>
          <w:rPr>
            <w:noProof/>
            <w:webHidden/>
          </w:rPr>
          <w:fldChar w:fldCharType="begin"/>
        </w:r>
        <w:r>
          <w:rPr>
            <w:noProof/>
            <w:webHidden/>
          </w:rPr>
          <w:instrText xml:space="preserve"> PAGEREF _Toc268781779 \h </w:instrText>
        </w:r>
        <w:r>
          <w:rPr>
            <w:noProof/>
            <w:webHidden/>
          </w:rPr>
        </w:r>
        <w:r>
          <w:rPr>
            <w:noProof/>
            <w:webHidden/>
          </w:rPr>
          <w:fldChar w:fldCharType="separate"/>
        </w:r>
        <w:r>
          <w:rPr>
            <w:noProof/>
            <w:webHidden/>
          </w:rPr>
          <w:t>66</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80" w:history="1">
        <w:r w:rsidRPr="00C316BF">
          <w:rPr>
            <w:rStyle w:val="Lienhypertexte"/>
            <w:noProof/>
          </w:rPr>
          <w:t>Figure 27 - Affichage du héros</w:t>
        </w:r>
        <w:r>
          <w:rPr>
            <w:noProof/>
            <w:webHidden/>
          </w:rPr>
          <w:tab/>
        </w:r>
        <w:r>
          <w:rPr>
            <w:noProof/>
            <w:webHidden/>
          </w:rPr>
          <w:fldChar w:fldCharType="begin"/>
        </w:r>
        <w:r>
          <w:rPr>
            <w:noProof/>
            <w:webHidden/>
          </w:rPr>
          <w:instrText xml:space="preserve"> PAGEREF _Toc268781780 \h </w:instrText>
        </w:r>
        <w:r>
          <w:rPr>
            <w:noProof/>
            <w:webHidden/>
          </w:rPr>
        </w:r>
        <w:r>
          <w:rPr>
            <w:noProof/>
            <w:webHidden/>
          </w:rPr>
          <w:fldChar w:fldCharType="separate"/>
        </w:r>
        <w:r>
          <w:rPr>
            <w:noProof/>
            <w:webHidden/>
          </w:rPr>
          <w:t>69</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81" w:history="1">
        <w:r w:rsidRPr="00C316BF">
          <w:rPr>
            <w:rStyle w:val="Lienhypertexte"/>
            <w:noProof/>
          </w:rPr>
          <w:t>Figure 28 – Exemple d’un sprite et de son masque</w:t>
        </w:r>
        <w:r>
          <w:rPr>
            <w:noProof/>
            <w:webHidden/>
          </w:rPr>
          <w:tab/>
        </w:r>
        <w:r>
          <w:rPr>
            <w:noProof/>
            <w:webHidden/>
          </w:rPr>
          <w:fldChar w:fldCharType="begin"/>
        </w:r>
        <w:r>
          <w:rPr>
            <w:noProof/>
            <w:webHidden/>
          </w:rPr>
          <w:instrText xml:space="preserve"> PAGEREF _Toc268781781 \h </w:instrText>
        </w:r>
        <w:r>
          <w:rPr>
            <w:noProof/>
            <w:webHidden/>
          </w:rPr>
        </w:r>
        <w:r>
          <w:rPr>
            <w:noProof/>
            <w:webHidden/>
          </w:rPr>
          <w:fldChar w:fldCharType="separate"/>
        </w:r>
        <w:r>
          <w:rPr>
            <w:noProof/>
            <w:webHidden/>
          </w:rPr>
          <w:t>70</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82" w:history="1">
        <w:r w:rsidRPr="00C316BF">
          <w:rPr>
            <w:rStyle w:val="Lienhypertexte"/>
            <w:noProof/>
          </w:rPr>
          <w:t>Figure 29 - Transparence</w:t>
        </w:r>
        <w:r>
          <w:rPr>
            <w:noProof/>
            <w:webHidden/>
          </w:rPr>
          <w:tab/>
        </w:r>
        <w:r>
          <w:rPr>
            <w:noProof/>
            <w:webHidden/>
          </w:rPr>
          <w:fldChar w:fldCharType="begin"/>
        </w:r>
        <w:r>
          <w:rPr>
            <w:noProof/>
            <w:webHidden/>
          </w:rPr>
          <w:instrText xml:space="preserve"> PAGEREF _Toc268781782 \h </w:instrText>
        </w:r>
        <w:r>
          <w:rPr>
            <w:noProof/>
            <w:webHidden/>
          </w:rPr>
        </w:r>
        <w:r>
          <w:rPr>
            <w:noProof/>
            <w:webHidden/>
          </w:rPr>
          <w:fldChar w:fldCharType="separate"/>
        </w:r>
        <w:r>
          <w:rPr>
            <w:noProof/>
            <w:webHidden/>
          </w:rPr>
          <w:t>71</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83" w:history="1">
        <w:r w:rsidRPr="00C316BF">
          <w:rPr>
            <w:rStyle w:val="Lienhypertexte"/>
            <w:noProof/>
          </w:rPr>
          <w:t>Figure 30 - Gestion des états</w:t>
        </w:r>
        <w:r>
          <w:rPr>
            <w:noProof/>
            <w:webHidden/>
          </w:rPr>
          <w:tab/>
        </w:r>
        <w:r>
          <w:rPr>
            <w:noProof/>
            <w:webHidden/>
          </w:rPr>
          <w:fldChar w:fldCharType="begin"/>
        </w:r>
        <w:r>
          <w:rPr>
            <w:noProof/>
            <w:webHidden/>
          </w:rPr>
          <w:instrText xml:space="preserve"> PAGEREF _Toc268781783 \h </w:instrText>
        </w:r>
        <w:r>
          <w:rPr>
            <w:noProof/>
            <w:webHidden/>
          </w:rPr>
        </w:r>
        <w:r>
          <w:rPr>
            <w:noProof/>
            <w:webHidden/>
          </w:rPr>
          <w:fldChar w:fldCharType="separate"/>
        </w:r>
        <w:r>
          <w:rPr>
            <w:noProof/>
            <w:webHidden/>
          </w:rPr>
          <w:t>73</w:t>
        </w:r>
        <w:r>
          <w:rPr>
            <w:noProof/>
            <w:webHidden/>
          </w:rPr>
          <w:fldChar w:fldCharType="end"/>
        </w:r>
      </w:hyperlink>
    </w:p>
    <w:p w:rsidR="00A56BF8" w:rsidRDefault="00A56BF8">
      <w:pPr>
        <w:pStyle w:val="Tabledesillustrations"/>
        <w:rPr>
          <w:rFonts w:asciiTheme="minorHAnsi" w:eastAsiaTheme="minorEastAsia" w:hAnsiTheme="minorHAnsi" w:cstheme="minorBidi"/>
          <w:noProof/>
          <w:sz w:val="22"/>
          <w:szCs w:val="22"/>
          <w:lang w:eastAsia="fr-CA"/>
        </w:rPr>
      </w:pPr>
      <w:hyperlink w:anchor="_Toc268781784" w:history="1">
        <w:r w:rsidRPr="00C316BF">
          <w:rPr>
            <w:rStyle w:val="Lienhypertexte"/>
            <w:noProof/>
          </w:rPr>
          <w:t>Figure 31 - Diagramme de classe de détection de collision</w:t>
        </w:r>
        <w:r>
          <w:rPr>
            <w:noProof/>
            <w:webHidden/>
          </w:rPr>
          <w:tab/>
        </w:r>
        <w:r>
          <w:rPr>
            <w:noProof/>
            <w:webHidden/>
          </w:rPr>
          <w:fldChar w:fldCharType="begin"/>
        </w:r>
        <w:r>
          <w:rPr>
            <w:noProof/>
            <w:webHidden/>
          </w:rPr>
          <w:instrText xml:space="preserve"> PAGEREF _Toc268781784 \h </w:instrText>
        </w:r>
        <w:r>
          <w:rPr>
            <w:noProof/>
            <w:webHidden/>
          </w:rPr>
        </w:r>
        <w:r>
          <w:rPr>
            <w:noProof/>
            <w:webHidden/>
          </w:rPr>
          <w:fldChar w:fldCharType="separate"/>
        </w:r>
        <w:r>
          <w:rPr>
            <w:noProof/>
            <w:webHidden/>
          </w:rPr>
          <w:t>75</w:t>
        </w:r>
        <w:r>
          <w:rPr>
            <w:noProof/>
            <w:webHidden/>
          </w:rPr>
          <w:fldChar w:fldCharType="end"/>
        </w:r>
      </w:hyperlink>
    </w:p>
    <w:p w:rsidR="00D231F1" w:rsidRPr="00097F58" w:rsidRDefault="00307601" w:rsidP="00D5726E">
      <w:pPr>
        <w:pStyle w:val="Lgende"/>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re"/>
        <w:spacing w:line="240" w:lineRule="auto"/>
        <w:jc w:val="left"/>
      </w:pPr>
    </w:p>
    <w:p w:rsidR="00D257D4" w:rsidRPr="008053F9" w:rsidRDefault="001C131F" w:rsidP="001C131F">
      <w:pPr>
        <w:tabs>
          <w:tab w:val="left" w:pos="1440"/>
          <w:tab w:val="right" w:leader="dot" w:pos="8520"/>
        </w:tabs>
        <w:spacing w:line="240" w:lineRule="auto"/>
        <w:rPr>
          <w:lang w:val="en-US"/>
        </w:rPr>
      </w:pPr>
      <w:r w:rsidRPr="008053F9">
        <w:rPr>
          <w:lang w:val="en-US"/>
        </w:rPr>
        <w:t>VGA : Video Graphic Array</w:t>
      </w:r>
    </w:p>
    <w:p w:rsidR="001C131F" w:rsidRPr="008053F9" w:rsidRDefault="001C131F" w:rsidP="001C131F">
      <w:pPr>
        <w:tabs>
          <w:tab w:val="left" w:pos="1440"/>
          <w:tab w:val="right" w:leader="dot" w:pos="8520"/>
        </w:tabs>
        <w:spacing w:line="240" w:lineRule="auto"/>
        <w:rPr>
          <w:lang w:val="en-US"/>
        </w:rPr>
      </w:pPr>
      <w:r w:rsidRPr="008053F9">
        <w:rPr>
          <w:lang w:val="en-US"/>
        </w:rPr>
        <w:t>I</w:t>
      </w:r>
      <w:r w:rsidRPr="008053F9">
        <w:rPr>
          <w:vertAlign w:val="superscript"/>
          <w:lang w:val="en-US"/>
        </w:rPr>
        <w:t>2</w:t>
      </w:r>
      <w:r w:rsidRPr="008053F9">
        <w:rPr>
          <w:lang w:val="en-US"/>
        </w:rPr>
        <w:t>S : Integrated Interchip Sound</w:t>
      </w:r>
    </w:p>
    <w:p w:rsidR="00E1625C" w:rsidRPr="008053F9" w:rsidRDefault="00E1625C" w:rsidP="00E1625C">
      <w:pPr>
        <w:tabs>
          <w:tab w:val="left" w:pos="1440"/>
          <w:tab w:val="right" w:leader="dot" w:pos="8520"/>
        </w:tabs>
        <w:spacing w:line="240" w:lineRule="auto"/>
        <w:rPr>
          <w:lang w:val="en-US"/>
        </w:rPr>
      </w:pPr>
      <w:r w:rsidRPr="008053F9">
        <w:rPr>
          <w:lang w:val="en-US"/>
        </w:rPr>
        <w:t>CAD : Dollars canadiens</w:t>
      </w:r>
    </w:p>
    <w:p w:rsidR="00E1625C" w:rsidRPr="008053F9" w:rsidRDefault="00E1625C" w:rsidP="00E1625C">
      <w:pPr>
        <w:tabs>
          <w:tab w:val="left" w:pos="1440"/>
          <w:tab w:val="right" w:leader="dot" w:pos="8520"/>
        </w:tabs>
        <w:spacing w:line="240" w:lineRule="auto"/>
        <w:rPr>
          <w:lang w:val="en-US"/>
        </w:rPr>
      </w:pPr>
      <w:r w:rsidRPr="008053F9">
        <w:rPr>
          <w:lang w:val="en-US"/>
        </w:rPr>
        <w:t>LCD : Liquid Crystal Display (Acronyme anglais pour ACL)</w:t>
      </w:r>
    </w:p>
    <w:p w:rsidR="00E1625C" w:rsidRDefault="00E1625C" w:rsidP="00E1625C">
      <w:pPr>
        <w:tabs>
          <w:tab w:val="left" w:pos="1440"/>
          <w:tab w:val="right" w:leader="dot" w:pos="8520"/>
        </w:tabs>
        <w:spacing w:line="240" w:lineRule="auto"/>
      </w:pPr>
      <w:r>
        <w:t>ACL : Affichage à Cristaux Liquides</w:t>
      </w:r>
    </w:p>
    <w:p w:rsidR="001C131F" w:rsidRPr="008053F9" w:rsidRDefault="00E1625C" w:rsidP="001C131F">
      <w:pPr>
        <w:tabs>
          <w:tab w:val="left" w:pos="1440"/>
          <w:tab w:val="right" w:leader="dot" w:pos="8520"/>
        </w:tabs>
        <w:spacing w:line="240" w:lineRule="auto"/>
      </w:pPr>
      <w:r w:rsidRPr="008053F9">
        <w:t>SPI : Serial Peripheral Interface</w:t>
      </w:r>
    </w:p>
    <w:p w:rsidR="009951B5" w:rsidRDefault="009951B5" w:rsidP="009951B5">
      <w:pPr>
        <w:tabs>
          <w:tab w:val="left" w:pos="1440"/>
          <w:tab w:val="right" w:leader="dot" w:pos="8520"/>
        </w:tabs>
        <w:spacing w:line="240" w:lineRule="auto"/>
        <w:rPr>
          <w:lang w:val="en-US"/>
        </w:rPr>
      </w:pPr>
      <w:r w:rsidRPr="009951B5">
        <w:rPr>
          <w:lang w:val="en-US"/>
        </w:rPr>
        <w:t>DRAM :</w:t>
      </w:r>
      <w:r>
        <w:rPr>
          <w:lang w:val="en-US"/>
        </w:rPr>
        <w:t xml:space="preserve"> </w:t>
      </w:r>
      <w:r w:rsidRPr="009951B5">
        <w:rPr>
          <w:lang w:val="en-US"/>
        </w:rPr>
        <w:t>Dynamic Random Access Memory</w:t>
      </w:r>
    </w:p>
    <w:p w:rsidR="009951B5" w:rsidRDefault="009951B5" w:rsidP="009951B5">
      <w:pPr>
        <w:tabs>
          <w:tab w:val="left" w:pos="1440"/>
          <w:tab w:val="right" w:leader="dot" w:pos="8520"/>
        </w:tabs>
        <w:spacing w:line="240" w:lineRule="auto"/>
        <w:rPr>
          <w:lang w:val="en-US"/>
        </w:rPr>
      </w:pPr>
      <w:r>
        <w:rPr>
          <w:lang w:val="en-US"/>
        </w:rPr>
        <w:t>SDRAM: Synchronous DRAM</w:t>
      </w:r>
    </w:p>
    <w:p w:rsidR="009951B5" w:rsidRDefault="009951B5" w:rsidP="009951B5">
      <w:pPr>
        <w:tabs>
          <w:tab w:val="left" w:pos="1440"/>
          <w:tab w:val="right" w:leader="dot" w:pos="8520"/>
        </w:tabs>
        <w:spacing w:line="240" w:lineRule="auto"/>
        <w:rPr>
          <w:lang w:val="en-US"/>
        </w:rPr>
      </w:pPr>
      <w:r>
        <w:rPr>
          <w:lang w:val="en-US"/>
        </w:rPr>
        <w:t>DMA: Direct Memory Access</w:t>
      </w:r>
    </w:p>
    <w:p w:rsidR="009951B5" w:rsidRDefault="009951B5" w:rsidP="009951B5">
      <w:pPr>
        <w:tabs>
          <w:tab w:val="left" w:pos="1440"/>
          <w:tab w:val="right" w:leader="dot" w:pos="8520"/>
        </w:tabs>
        <w:spacing w:line="240" w:lineRule="auto"/>
        <w:rPr>
          <w:lang w:val="en-US"/>
        </w:rPr>
      </w:pPr>
      <w:r>
        <w:rPr>
          <w:lang w:val="en-US"/>
        </w:rPr>
        <w:t>TTL: Transitor Transitor Logic</w:t>
      </w:r>
    </w:p>
    <w:p w:rsidR="009951B5" w:rsidRDefault="009951B5" w:rsidP="009951B5">
      <w:pPr>
        <w:tabs>
          <w:tab w:val="left" w:pos="1440"/>
          <w:tab w:val="right" w:leader="dot" w:pos="8520"/>
        </w:tabs>
        <w:spacing w:line="240" w:lineRule="auto"/>
        <w:rPr>
          <w:lang w:val="en-US"/>
        </w:rPr>
      </w:pPr>
      <w:r>
        <w:rPr>
          <w:lang w:val="en-US"/>
        </w:rPr>
        <w:t>DAC: Digital to Analog Converter</w:t>
      </w:r>
    </w:p>
    <w:p w:rsidR="009951B5" w:rsidRDefault="009951B5" w:rsidP="009951B5">
      <w:pPr>
        <w:tabs>
          <w:tab w:val="left" w:pos="1440"/>
          <w:tab w:val="right" w:leader="dot" w:pos="8520"/>
        </w:tabs>
        <w:spacing w:line="240" w:lineRule="auto"/>
        <w:rPr>
          <w:lang w:val="en-US"/>
        </w:rPr>
      </w:pPr>
      <w:r>
        <w:rPr>
          <w:lang w:val="en-US"/>
        </w:rPr>
        <w:t>GPIO: General Peripheral Input Output</w:t>
      </w:r>
    </w:p>
    <w:p w:rsidR="009951B5" w:rsidRDefault="009951B5" w:rsidP="009951B5">
      <w:pPr>
        <w:tabs>
          <w:tab w:val="left" w:pos="1440"/>
          <w:tab w:val="right" w:leader="dot" w:pos="8520"/>
        </w:tabs>
        <w:spacing w:line="240" w:lineRule="auto"/>
        <w:rPr>
          <w:lang w:val="en-US"/>
        </w:rPr>
      </w:pPr>
      <w:r>
        <w:rPr>
          <w:lang w:val="en-US"/>
        </w:rPr>
        <w:t>PLL: Phase Locked Loop</w:t>
      </w:r>
    </w:p>
    <w:p w:rsidR="009951B5" w:rsidRDefault="009951B5" w:rsidP="009951B5">
      <w:pPr>
        <w:tabs>
          <w:tab w:val="left" w:pos="1440"/>
          <w:tab w:val="right" w:leader="dot" w:pos="8520"/>
        </w:tabs>
        <w:spacing w:line="240" w:lineRule="auto"/>
        <w:rPr>
          <w:lang w:val="en-US"/>
        </w:rPr>
      </w:pPr>
      <w:r>
        <w:rPr>
          <w:lang w:val="en-US"/>
        </w:rPr>
        <w:t>BMP: Bitmap</w:t>
      </w:r>
    </w:p>
    <w:p w:rsidR="00C260BA" w:rsidRPr="008053F9" w:rsidRDefault="00C260BA" w:rsidP="00592442">
      <w:pPr>
        <w:spacing w:line="240" w:lineRule="auto"/>
        <w:jc w:val="center"/>
        <w:rPr>
          <w:b/>
          <w:lang w:val="en-US"/>
        </w:rPr>
      </w:pPr>
    </w:p>
    <w:p w:rsidR="00D257D4" w:rsidRPr="00097F58" w:rsidRDefault="00D257D4" w:rsidP="00592442">
      <w:pPr>
        <w:spacing w:line="240" w:lineRule="auto"/>
        <w:jc w:val="center"/>
        <w:rPr>
          <w:b/>
        </w:rPr>
      </w:pPr>
      <w:r w:rsidRPr="00097F58">
        <w:rPr>
          <w:b/>
        </w:rPr>
        <w:t>LISTE DES SYMBOLES ET UNITÉS DE MESURE</w:t>
      </w:r>
    </w:p>
    <w:p w:rsidR="00D257D4" w:rsidRPr="00097F58" w:rsidRDefault="00D257D4" w:rsidP="009A7F1C">
      <w:pPr>
        <w:spacing w:line="240" w:lineRule="auto"/>
      </w:pPr>
    </w:p>
    <w:p w:rsidR="00CD0EA6" w:rsidRPr="00C260BA" w:rsidRDefault="001C131F" w:rsidP="00592442">
      <w:pPr>
        <w:tabs>
          <w:tab w:val="left" w:pos="1440"/>
          <w:tab w:val="right" w:leader="dot" w:pos="8520"/>
        </w:tabs>
        <w:spacing w:line="240" w:lineRule="auto"/>
        <w:rPr>
          <w:lang w:val="en-US"/>
        </w:rPr>
      </w:pPr>
      <w:r w:rsidRPr="00C260BA">
        <w:rPr>
          <w:lang w:val="en-US"/>
        </w:rPr>
        <w:t xml:space="preserve">B : </w:t>
      </w:r>
      <w:r w:rsidR="00C260BA">
        <w:rPr>
          <w:lang w:val="en-US"/>
        </w:rPr>
        <w:t>Bytes (Octet)</w:t>
      </w:r>
    </w:p>
    <w:p w:rsidR="001C131F" w:rsidRDefault="001C131F" w:rsidP="00592442">
      <w:pPr>
        <w:tabs>
          <w:tab w:val="left" w:pos="1440"/>
          <w:tab w:val="right" w:leader="dot" w:pos="8520"/>
        </w:tabs>
        <w:spacing w:line="240" w:lineRule="auto"/>
        <w:rPr>
          <w:lang w:val="en-US"/>
        </w:rPr>
      </w:pPr>
      <w:r w:rsidRPr="00C260BA">
        <w:rPr>
          <w:lang w:val="en-US"/>
        </w:rPr>
        <w:t xml:space="preserve">O : </w:t>
      </w:r>
      <w:r w:rsidR="00C260BA">
        <w:rPr>
          <w:lang w:val="en-US"/>
        </w:rPr>
        <w:t>Octet</w:t>
      </w:r>
    </w:p>
    <w:p w:rsidR="00C260BA" w:rsidRPr="00C260BA" w:rsidRDefault="00C260BA" w:rsidP="00592442">
      <w:pPr>
        <w:tabs>
          <w:tab w:val="left" w:pos="1440"/>
          <w:tab w:val="right" w:leader="dot" w:pos="8520"/>
        </w:tabs>
        <w:spacing w:line="240" w:lineRule="auto"/>
        <w:rPr>
          <w:lang w:val="en-US"/>
        </w:rPr>
      </w:pPr>
      <w:r>
        <w:rPr>
          <w:lang w:val="en-US"/>
        </w:rPr>
        <w:t>b: bit</w:t>
      </w:r>
    </w:p>
    <w:p w:rsidR="001C131F" w:rsidRPr="00C260BA" w:rsidRDefault="001C131F" w:rsidP="00592442">
      <w:pPr>
        <w:tabs>
          <w:tab w:val="left" w:pos="1440"/>
          <w:tab w:val="right" w:leader="dot" w:pos="8520"/>
        </w:tabs>
        <w:spacing w:line="240" w:lineRule="auto"/>
        <w:rPr>
          <w:lang w:val="en-US"/>
        </w:rPr>
      </w:pPr>
      <w:r w:rsidRPr="00C260BA">
        <w:rPr>
          <w:lang w:val="en-US"/>
        </w:rPr>
        <w:t>F : Farad</w:t>
      </w:r>
    </w:p>
    <w:p w:rsidR="001C131F" w:rsidRPr="008053F9" w:rsidRDefault="001C131F" w:rsidP="00592442">
      <w:pPr>
        <w:tabs>
          <w:tab w:val="left" w:pos="1440"/>
          <w:tab w:val="right" w:leader="dot" w:pos="8520"/>
        </w:tabs>
        <w:spacing w:line="240" w:lineRule="auto"/>
        <w:rPr>
          <w:lang w:val="en-US"/>
        </w:rPr>
      </w:pPr>
      <w:r>
        <w:t>Ω</w:t>
      </w:r>
      <w:r w:rsidRPr="008053F9">
        <w:rPr>
          <w:lang w:val="en-US"/>
        </w:rPr>
        <w:t> : ohm</w:t>
      </w:r>
    </w:p>
    <w:p w:rsidR="00C260BA" w:rsidRPr="008053F9" w:rsidRDefault="00C260BA" w:rsidP="00592442">
      <w:pPr>
        <w:tabs>
          <w:tab w:val="left" w:pos="1440"/>
          <w:tab w:val="right" w:leader="dot" w:pos="8520"/>
        </w:tabs>
        <w:spacing w:line="240" w:lineRule="auto"/>
        <w:rPr>
          <w:lang w:val="en-US"/>
        </w:rPr>
      </w:pPr>
      <w:r w:rsidRPr="008053F9">
        <w:rPr>
          <w:lang w:val="en-US"/>
        </w:rPr>
        <w:t>V : Volt</w:t>
      </w:r>
    </w:p>
    <w:p w:rsidR="00C260BA" w:rsidRDefault="00C260BA" w:rsidP="00592442">
      <w:pPr>
        <w:tabs>
          <w:tab w:val="left" w:pos="1440"/>
          <w:tab w:val="right" w:leader="dot" w:pos="8520"/>
        </w:tabs>
        <w:spacing w:line="240" w:lineRule="auto"/>
      </w:pPr>
      <w:r>
        <w:t>A : Ampères</w:t>
      </w:r>
    </w:p>
    <w:p w:rsidR="00C260BA" w:rsidRDefault="00C260BA" w:rsidP="00C260BA">
      <w:pPr>
        <w:tabs>
          <w:tab w:val="left" w:pos="1440"/>
          <w:tab w:val="right" w:leader="dot" w:pos="8520"/>
        </w:tabs>
        <w:spacing w:line="240" w:lineRule="auto"/>
      </w:pPr>
      <w:r>
        <w:t>Hz : Hertz</w:t>
      </w:r>
    </w:p>
    <w:p w:rsidR="00C260BA" w:rsidRDefault="00C260BA" w:rsidP="00C260BA">
      <w:pPr>
        <w:tabs>
          <w:tab w:val="left" w:pos="1440"/>
          <w:tab w:val="right" w:leader="dot" w:pos="8520"/>
        </w:tabs>
        <w:spacing w:line="240" w:lineRule="auto"/>
      </w:pPr>
      <w:r>
        <w:t>s : Secondes</w:t>
      </w: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1C131F" w:rsidRDefault="001C131F" w:rsidP="00592442">
      <w:pPr>
        <w:tabs>
          <w:tab w:val="left" w:pos="1440"/>
          <w:tab w:val="right" w:leader="dot" w:pos="8520"/>
        </w:tabs>
        <w:spacing w:line="240" w:lineRule="auto"/>
      </w:pPr>
    </w:p>
    <w:p w:rsidR="001C131F" w:rsidRPr="00097F58" w:rsidRDefault="001C131F" w:rsidP="00592442">
      <w:pPr>
        <w:tabs>
          <w:tab w:val="left" w:pos="1440"/>
          <w:tab w:val="right" w:leader="dot" w:pos="8520"/>
        </w:tabs>
        <w:spacing w:line="240" w:lineRule="auto"/>
      </w:pP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re"/>
        <w:spacing w:line="360" w:lineRule="auto"/>
      </w:pPr>
      <w:bookmarkStart w:id="8" w:name="_Toc268781682"/>
      <w:r w:rsidRPr="00097F58">
        <w:lastRenderedPageBreak/>
        <w:t>INTRODUCTION</w:t>
      </w:r>
      <w:bookmarkEnd w:id="8"/>
    </w:p>
    <w:p w:rsidR="00BD59F0" w:rsidRPr="00097F58" w:rsidRDefault="00BD59F0" w:rsidP="006925CB">
      <w:pPr>
        <w:pStyle w:val="Titr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 veu</w:t>
      </w:r>
      <w:r w:rsidR="00810C99">
        <w:t>t</w:t>
      </w:r>
      <w:r>
        <w:t xml:space="preserve">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w:t>
      </w:r>
      <w:r w:rsidR="00810C99">
        <w:t>,</w:t>
      </w:r>
      <w:r w:rsidR="00780BC3">
        <w:t xml:space="preserve">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re"/>
      </w:pPr>
      <w:bookmarkStart w:id="9" w:name="_Toc268781683"/>
      <w:r>
        <w:t>NOTE AUX LECTEURS</w:t>
      </w:r>
      <w:bookmarkEnd w:id="9"/>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307601" w:rsidP="006925CB">
      <w:pPr>
        <w:tabs>
          <w:tab w:val="left" w:pos="1440"/>
          <w:tab w:val="right" w:leader="dot" w:pos="8520"/>
        </w:tabs>
      </w:pPr>
      <w:hyperlink r:id="rId21" w:history="1">
        <w:r w:rsidR="004E6F80" w:rsidRPr="006B665A">
          <w:rPr>
            <w:rStyle w:val="Lienhypertexte"/>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Titre1"/>
      </w:pPr>
      <w:r w:rsidRPr="00097F58">
        <w:lastRenderedPageBreak/>
        <w:br/>
      </w:r>
      <w:r w:rsidR="00A43328" w:rsidRPr="00097F58">
        <w:br/>
      </w:r>
      <w:r w:rsidRPr="00097F58">
        <w:br/>
      </w:r>
      <w:bookmarkStart w:id="10" w:name="_Toc268781684"/>
      <w:r w:rsidR="00557AAD" w:rsidRPr="00097F58">
        <w:t>Analyse de la problèmatique</w:t>
      </w:r>
      <w:bookmarkEnd w:id="10"/>
    </w:p>
    <w:p w:rsidR="00557AAD" w:rsidRPr="00097F58" w:rsidRDefault="009F7822" w:rsidP="00557AAD">
      <w:pPr>
        <w:pStyle w:val="Titre2"/>
      </w:pPr>
      <w:bookmarkStart w:id="11" w:name="_Toc268781685"/>
      <w:r w:rsidRPr="00097F58">
        <w:t>Définition du besoin</w:t>
      </w:r>
      <w:bookmarkEnd w:id="11"/>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r w:rsidRPr="00097F58">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Titre2"/>
      </w:pPr>
      <w:bookmarkStart w:id="12" w:name="_Toc268781686"/>
      <w:r w:rsidRPr="00097F58">
        <w:t xml:space="preserve">Définition du </w:t>
      </w:r>
      <w:r w:rsidR="009F7822" w:rsidRPr="00097F58">
        <w:t>système</w:t>
      </w:r>
      <w:bookmarkEnd w:id="12"/>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Lgende"/>
        <w:jc w:val="center"/>
      </w:pPr>
      <w:bookmarkStart w:id="13" w:name="_Toc268781754"/>
      <w:r w:rsidRPr="00097F58">
        <w:t xml:space="preserve">Figure </w:t>
      </w:r>
      <w:fldSimple w:instr=" SEQ Figure \* ARABIC ">
        <w:r w:rsidR="00DC5DFD">
          <w:rPr>
            <w:noProof/>
          </w:rPr>
          <w:t>1</w:t>
        </w:r>
      </w:fldSimple>
      <w:r w:rsidRPr="00097F58">
        <w:t xml:space="preserve"> - Représentation du système</w:t>
      </w:r>
      <w:bookmarkEnd w:id="13"/>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lastRenderedPageBreak/>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Titre2"/>
      </w:pPr>
      <w:bookmarkStart w:id="14" w:name="_Toc268781687"/>
      <w:r w:rsidRPr="00097F58">
        <w:t>Risques et opportunités</w:t>
      </w:r>
      <w:bookmarkEnd w:id="14"/>
    </w:p>
    <w:p w:rsidR="00810C99" w:rsidRDefault="00810C99" w:rsidP="008B7050">
      <w:r>
        <w:t>La réalisation de ce projet nous donnera la chance d’avancer dans le développement d’une console de jeu simple et abordable. Une demande pour ce type de console permettra éventuellement de mettre en marché le produit matériel en plus d’y inclure une démo de jeu dont le code sera libre et accessible à l’utilisateur. Ce dernier pourra donc utiliser la démo dans le but de créer son propre jeu. Peu de risques budgétaires sont associés à la réalisation de ce projet étant donné son faible coût de production et le développement fait bénévolement.</w:t>
      </w:r>
      <w:r w:rsidR="00F8302E">
        <w:t xml:space="preserve"> La principale opportunité réside donc dans la mise sur le marché d’une console agréable à utiliser et peu dispendieuse.</w:t>
      </w:r>
    </w:p>
    <w:p w:rsidR="00F8302E" w:rsidRDefault="00F8302E" w:rsidP="008B7050"/>
    <w:p w:rsidR="006E12AB" w:rsidRDefault="006E12AB" w:rsidP="008B7050">
      <w:r w:rsidRPr="00DA6EC3">
        <w:t xml:space="preserve">Durant la réalisation il y aura quelques risques liés au choix matériel. </w:t>
      </w:r>
      <w:r>
        <w:t>En effet,</w:t>
      </w:r>
      <w:r w:rsidRPr="00DA6EC3">
        <w:t xml:space="preserve"> les </w:t>
      </w:r>
      <w:r>
        <w:t>calcul</w:t>
      </w:r>
      <w:r w:rsidRPr="00DA6EC3">
        <w:t xml:space="preserve">s préliminaires ne permettent pas </w:t>
      </w:r>
      <w:r>
        <w:t>de tester entièrement la faisabilité du projet. Ce n’est qu’en cour de route que nous serons certains si la plateforme est assez puissante ou non pour atteindre nos objectifs. De plus, comme notre plateforme de développement vient de la Thaïlande, un bris de cette plateforme pourrait être problématique. D’un autre côté, nous possédons déjà du code pour l’interaction avec une manette de Xbox 360. Si nous décidons d’utiliser celle-ci comme interface avec l’usagé, la réutilisation de code sera une belle opportunité.</w:t>
      </w:r>
    </w:p>
    <w:p w:rsidR="006E12AB" w:rsidRDefault="006E12AB" w:rsidP="008B7050"/>
    <w:p w:rsidR="006E12AB" w:rsidRPr="00097F58" w:rsidRDefault="006E12AB" w:rsidP="008B7050">
      <w:pPr>
        <w:sectPr w:rsidR="006E12AB"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Titre1"/>
      </w:pPr>
      <w:r w:rsidRPr="00097F58">
        <w:lastRenderedPageBreak/>
        <w:br/>
      </w:r>
      <w:r w:rsidR="00A43328" w:rsidRPr="00097F58">
        <w:br/>
      </w:r>
      <w:r w:rsidR="006A7830" w:rsidRPr="00097F58">
        <w:br/>
      </w:r>
      <w:bookmarkStart w:id="15" w:name="_Toc268781688"/>
      <w:r w:rsidR="003F22C0" w:rsidRPr="00097F58">
        <w:t>Conceptualisation de la solution</w:t>
      </w:r>
      <w:bookmarkEnd w:id="15"/>
    </w:p>
    <w:p w:rsidR="007859B6" w:rsidRPr="00097F58" w:rsidRDefault="003F22C0" w:rsidP="00A30B14">
      <w:pPr>
        <w:pStyle w:val="Titre2"/>
      </w:pPr>
      <w:bookmarkStart w:id="16" w:name="_Toc268781689"/>
      <w:r w:rsidRPr="00097F58">
        <w:t>Contraintes</w:t>
      </w:r>
      <w:bookmarkEnd w:id="16"/>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Lgende"/>
        <w:keepNext/>
        <w:jc w:val="center"/>
      </w:pPr>
      <w:bookmarkStart w:id="17" w:name="_Toc268781738"/>
      <w:r w:rsidRPr="00097F58">
        <w:t xml:space="preserve">Tableau </w:t>
      </w:r>
      <w:fldSimple w:instr=" SEQ Tableau \* ARABIC ">
        <w:r w:rsidR="00530B21">
          <w:rPr>
            <w:noProof/>
          </w:rPr>
          <w:t>1</w:t>
        </w:r>
      </w:fldSimple>
      <w:r w:rsidRPr="00097F58">
        <w:t xml:space="preserve"> – Liste des contraintes</w:t>
      </w:r>
      <w:bookmarkEnd w:id="17"/>
    </w:p>
    <w:tbl>
      <w:tblPr>
        <w:tblStyle w:val="Grilledutableau"/>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side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Alt</w:t>
      </w:r>
      <w:r w:rsidR="005F4A2A" w:rsidRPr="00097F58">
        <w:t>ium</w:t>
      </w:r>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Titre2"/>
      </w:pPr>
      <w:bookmarkStart w:id="18" w:name="_Toc268781690"/>
      <w:r w:rsidRPr="00097F58">
        <w:t>Calculs préliminaires</w:t>
      </w:r>
      <w:bookmarkEnd w:id="18"/>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Lgende"/>
        <w:keepNext/>
        <w:jc w:val="center"/>
      </w:pPr>
      <w:bookmarkStart w:id="19" w:name="_Toc268781739"/>
      <w:r w:rsidRPr="00097F58">
        <w:t xml:space="preserve">Tableau </w:t>
      </w:r>
      <w:fldSimple w:instr=" SEQ Tableau \* ARABIC ">
        <w:r w:rsidR="00530B21">
          <w:rPr>
            <w:noProof/>
          </w:rPr>
          <w:t>2</w:t>
        </w:r>
      </w:fldSimple>
      <w:r w:rsidRPr="00097F58">
        <w:t xml:space="preserve"> – Caractéristique du Super Nintendo</w:t>
      </w:r>
      <w:bookmarkEnd w:id="19"/>
    </w:p>
    <w:tbl>
      <w:tblPr>
        <w:tblStyle w:val="Grilledutableau"/>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1C131F">
            <w:pPr>
              <w:jc w:val="left"/>
            </w:pPr>
            <w:r w:rsidRPr="00097F58">
              <w:t>3.58 M</w:t>
            </w:r>
            <w:r w:rsidR="001C131F">
              <w:t>H</w:t>
            </w:r>
            <w:r w:rsidRPr="00097F58">
              <w:t>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1C131F" w:rsidRDefault="001C131F" w:rsidP="00407D40">
      <w:pPr>
        <w:pStyle w:val="Lgende"/>
        <w:keepNext/>
        <w:jc w:val="center"/>
      </w:pPr>
    </w:p>
    <w:p w:rsidR="00407D40" w:rsidRPr="00097F58" w:rsidRDefault="00407D40" w:rsidP="00407D40">
      <w:pPr>
        <w:pStyle w:val="Lgende"/>
        <w:keepNext/>
        <w:jc w:val="center"/>
      </w:pPr>
      <w:bookmarkStart w:id="20" w:name="_Toc268781740"/>
      <w:r w:rsidRPr="00097F58">
        <w:t xml:space="preserve">Tableau </w:t>
      </w:r>
      <w:fldSimple w:instr=" SEQ Tableau \* ARABIC ">
        <w:r w:rsidR="00530B21">
          <w:rPr>
            <w:noProof/>
          </w:rPr>
          <w:t>3</w:t>
        </w:r>
      </w:fldSimple>
      <w:r w:rsidRPr="00097F58">
        <w:t xml:space="preserve"> – Caractéristique de la console du projet</w:t>
      </w:r>
      <w:bookmarkEnd w:id="20"/>
    </w:p>
    <w:tbl>
      <w:tblPr>
        <w:tblStyle w:val="Grilledutableau"/>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1C131F">
      <w:pPr>
        <w:jc w:val="cente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8" o:title=""/>
          </v:shape>
          <o:OLEObject Type="Embed" ProgID="Equation.DSMT4" ShapeID="_x0000_i1025" DrawAspect="Content" ObjectID="_1342523606"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927F88" w:rsidRPr="00097F58" w:rsidRDefault="00927F88" w:rsidP="00D247DE"/>
    <w:p w:rsidR="00D247DE" w:rsidRPr="00097F58" w:rsidRDefault="00D247DE" w:rsidP="00D247DE">
      <w:r w:rsidRPr="00097F58">
        <w:t xml:space="preserve">D’autre calcules sont nécessaires notamment au niveau de la taille de la mémoire requise. </w:t>
      </w:r>
      <w:r w:rsidR="00862158" w:rsidRPr="00097F58">
        <w:t xml:space="preserve">La mémoire contiendra le code du noyau ainsi que celui du moteur de jeux et du jeu. Elle 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1C131F">
      <w:pPr>
        <w:jc w:val="center"/>
      </w:pPr>
      <w:r w:rsidRPr="00097F58">
        <w:rPr>
          <w:position w:val="-30"/>
        </w:rPr>
        <w:object w:dxaOrig="7320" w:dyaOrig="680">
          <v:shape id="_x0000_i1026" type="#_x0000_t75" style="width:366pt;height:33.75pt" o:ole="">
            <v:imagedata r:id="rId30" o:title=""/>
          </v:shape>
          <o:OLEObject Type="Embed" ProgID="Equation.DSMT4" ShapeID="_x0000_i1026" DrawAspect="Content" ObjectID="_1342523607"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1C131F">
      <w:pPr>
        <w:jc w:val="center"/>
      </w:pPr>
      <w:r w:rsidRPr="00097F58">
        <w:rPr>
          <w:position w:val="-30"/>
        </w:rPr>
        <w:object w:dxaOrig="7460" w:dyaOrig="680">
          <v:shape id="_x0000_i1027" type="#_x0000_t75" style="width:372.75pt;height:33.75pt" o:ole="">
            <v:imagedata r:id="rId32" o:title=""/>
          </v:shape>
          <o:OLEObject Type="Embed" ProgID="Equation.DSMT4" ShapeID="_x0000_i1027" DrawAspect="Content" ObjectID="_1342523608" r:id="rId33"/>
        </w:object>
      </w:r>
    </w:p>
    <w:p w:rsidR="00BC2F5F" w:rsidRPr="00097F58" w:rsidRDefault="00BC2F5F" w:rsidP="00D247DE">
      <w:r w:rsidRPr="00097F58">
        <w:lastRenderedPageBreak/>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Pr="00097F58" w:rsidRDefault="00CE769F" w:rsidP="00D247DE"/>
    <w:p w:rsidR="00CE769F" w:rsidRDefault="00CE769F" w:rsidP="00D247DE">
      <w:r w:rsidRPr="00097F58">
        <w:t xml:space="preserve">Du </w:t>
      </w:r>
      <w:r w:rsidR="00A0515A">
        <w:t>côté</w:t>
      </w:r>
      <w:r w:rsidRPr="00097F58">
        <w:t xml:space="preserve"> de l’audio maintenant, </w:t>
      </w:r>
      <w:r w:rsidR="00F80B22" w:rsidRPr="00097F58">
        <w:t xml:space="preserve">considérons le standard Wave 16 bits par échantillons, 44.1 </w:t>
      </w:r>
      <w:r w:rsidR="00A0515A">
        <w:t>kiloéchantillons</w:t>
      </w:r>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1C131F" w:rsidRPr="00097F58" w:rsidRDefault="001C131F" w:rsidP="00D247DE"/>
    <w:p w:rsidR="00F80B22" w:rsidRPr="00097F58" w:rsidRDefault="00A628D2" w:rsidP="001C131F">
      <w:pPr>
        <w:jc w:val="center"/>
      </w:pPr>
      <w:r w:rsidRPr="00097F58">
        <w:rPr>
          <w:position w:val="-48"/>
        </w:rPr>
        <w:object w:dxaOrig="8440" w:dyaOrig="1080">
          <v:shape id="_x0000_i1028" type="#_x0000_t75" style="width:423pt;height:54.75pt" o:ole="">
            <v:imagedata r:id="rId34" o:title=""/>
          </v:shape>
          <o:OLEObject Type="Embed" ProgID="Equation.DSMT4" ShapeID="_x0000_i1028" DrawAspect="Content" ObjectID="_1342523609" r:id="rId35"/>
        </w:object>
      </w:r>
    </w:p>
    <w:p w:rsidR="001C131F" w:rsidRDefault="001C131F" w:rsidP="00551E08"/>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Titre2"/>
      </w:pPr>
      <w:bookmarkStart w:id="21" w:name="_Toc268781691"/>
      <w:r w:rsidRPr="00097F58">
        <w:t>Définition des barèmes menant à la prise de décision</w:t>
      </w:r>
      <w:bookmarkEnd w:id="21"/>
    </w:p>
    <w:p w:rsidR="001C23D1" w:rsidRPr="00097F58"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1C23D1" w:rsidRPr="00097F58" w:rsidRDefault="001C23D1" w:rsidP="001C23D1">
      <w:r w:rsidRPr="00097F58">
        <w:lastRenderedPageBreak/>
        <w:t xml:space="preserve">Nous voulons utiliser une manette de jeux récente. Les trois choix que nous avons sont la manette de Xbox360, de Wii et de Playstation 3. La première </w:t>
      </w:r>
      <w:r w:rsidR="00A0515A">
        <w:t>pourrait</w:t>
      </w:r>
      <w:r w:rsidRPr="00097F58">
        <w:t xml:space="preserve"> se connecter sur notre plateforme par un adapteur propriétaire de Microsoft USB. Les deux autres quant à elles peuvent se connecter par un adapteur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diriger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29" type="#_x0000_t75" style="width:45.75pt;height:14.25pt" o:ole="">
            <v:imagedata r:id="rId36" o:title=""/>
          </v:shape>
          <o:OLEObject Type="Embed" ProgID="Equation.DSMT4" ShapeID="_x0000_i1029" DrawAspect="Content" ObjectID="_1342523610"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w:t>
      </w:r>
      <w:r w:rsidRPr="00097F58">
        <w:lastRenderedPageBreak/>
        <w:t xml:space="preserve">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w:t>
      </w:r>
      <w:r w:rsidRPr="00097F58">
        <w:lastRenderedPageBreak/>
        <w:t>mémoire RAM avec un BUS de 32bits. Comme la taille se compte en puissance de 2, 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Lgende"/>
        <w:keepNext/>
        <w:jc w:val="center"/>
      </w:pPr>
      <w:bookmarkStart w:id="22" w:name="_Toc268781741"/>
      <w:r w:rsidRPr="00097F58">
        <w:t xml:space="preserve">Tableau </w:t>
      </w:r>
      <w:fldSimple w:instr=" SEQ Tableau \* ARABIC ">
        <w:r w:rsidR="00530B21">
          <w:rPr>
            <w:noProof/>
          </w:rPr>
          <w:t>4</w:t>
        </w:r>
      </w:fldSimple>
      <w:r w:rsidRPr="00097F58">
        <w:t xml:space="preserve"> – Barème des choix matériel</w:t>
      </w:r>
      <w:bookmarkEnd w:id="22"/>
    </w:p>
    <w:tbl>
      <w:tblPr>
        <w:tblStyle w:val="Grilledutableau"/>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Fréquence du microcontrolleur</w:t>
            </w:r>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Titre2"/>
      </w:pPr>
      <w:bookmarkStart w:id="23" w:name="_Toc268781692"/>
      <w:r w:rsidRPr="00097F58">
        <w:t>Évaluation des solutions possibles</w:t>
      </w:r>
      <w:bookmarkEnd w:id="23"/>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407D40" w:rsidRPr="00097F58" w:rsidRDefault="00407D40" w:rsidP="00407D40">
      <w:pPr>
        <w:pStyle w:val="Lgende"/>
        <w:keepNext/>
        <w:jc w:val="center"/>
      </w:pPr>
      <w:bookmarkStart w:id="24" w:name="_Toc268781742"/>
      <w:r w:rsidRPr="00097F58">
        <w:lastRenderedPageBreak/>
        <w:t xml:space="preserve">Tableau </w:t>
      </w:r>
      <w:fldSimple w:instr=" SEQ Tableau \* ARABIC ">
        <w:r w:rsidR="00530B21">
          <w:rPr>
            <w:noProof/>
          </w:rPr>
          <w:t>5</w:t>
        </w:r>
      </w:fldSimple>
      <w:r w:rsidRPr="00097F58">
        <w:t xml:space="preserve"> – Liste des choix pour le microcontrôleur</w:t>
      </w:r>
      <w:bookmarkEnd w:id="24"/>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Le beagleboard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Lgende"/>
        <w:keepNext/>
        <w:jc w:val="center"/>
      </w:pPr>
      <w:bookmarkStart w:id="25" w:name="_Toc268781743"/>
      <w:r w:rsidRPr="00097F58">
        <w:t xml:space="preserve">Tableau </w:t>
      </w:r>
      <w:fldSimple w:instr=" SEQ Tableau \* ARABIC ">
        <w:r w:rsidR="00530B21">
          <w:rPr>
            <w:noProof/>
          </w:rPr>
          <w:t>6</w:t>
        </w:r>
      </w:fldSimple>
      <w:r w:rsidRPr="00097F58">
        <w:t xml:space="preserve"> – Liste des choix pour la mémoire SDRAM</w:t>
      </w:r>
      <w:bookmarkEnd w:id="25"/>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A56BF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A56BF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A56BF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lastRenderedPageBreak/>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Titre2"/>
      </w:pPr>
      <w:bookmarkStart w:id="26" w:name="_Toc268781693"/>
      <w:r w:rsidRPr="00097F58">
        <w:lastRenderedPageBreak/>
        <w:t>Prise de décision en fonction des barèmes établis</w:t>
      </w:r>
      <w:bookmarkEnd w:id="26"/>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w:t>
      </w:r>
      <w:r w:rsidRPr="00097F58">
        <w:lastRenderedPageBreak/>
        <w:t xml:space="preserve">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S et d’un circuit imprimé externe nous permettrait d’atteindre les qualités de la console fétiche. Le prix d’un tel DAC est de moins de 3,00</w:t>
      </w:r>
      <w:r w:rsidR="00E1625C">
        <w:t>$</w:t>
      </w:r>
      <w:r w:rsidRPr="00097F58">
        <w:t xml:space="preserve">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Default="004552DC" w:rsidP="004552DC"/>
    <w:p w:rsidR="00E1625C" w:rsidRDefault="00E1625C" w:rsidP="004552DC"/>
    <w:p w:rsidR="00E1625C" w:rsidRDefault="00E1625C" w:rsidP="004552DC"/>
    <w:p w:rsidR="00E1625C" w:rsidRDefault="00E1625C" w:rsidP="004552DC"/>
    <w:p w:rsidR="00E1625C" w:rsidRDefault="00E1625C" w:rsidP="004552DC"/>
    <w:p w:rsidR="00E1625C" w:rsidRPr="00097F58" w:rsidRDefault="00E1625C" w:rsidP="004552DC"/>
    <w:p w:rsidR="00407D40" w:rsidRPr="00097F58" w:rsidRDefault="00407D40" w:rsidP="00407D40">
      <w:pPr>
        <w:pStyle w:val="Lgende"/>
        <w:keepNext/>
        <w:jc w:val="center"/>
      </w:pPr>
      <w:bookmarkStart w:id="27" w:name="_Toc268781744"/>
      <w:r w:rsidRPr="00097F58">
        <w:lastRenderedPageBreak/>
        <w:t xml:space="preserve">Tableau </w:t>
      </w:r>
      <w:fldSimple w:instr=" SEQ Tableau \* ARABIC ">
        <w:r w:rsidR="00530B21">
          <w:rPr>
            <w:noProof/>
          </w:rPr>
          <w:t>7</w:t>
        </w:r>
      </w:fldSimple>
      <w:r w:rsidRPr="00097F58">
        <w:t xml:space="preserve"> – Liste des pièces et prix</w:t>
      </w:r>
      <w:bookmarkEnd w:id="27"/>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A56B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CSM-7X footprint,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A56B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SOIC-16pins, 3.9mm width,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A56B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Switching regulator 5V 3A (D2PAK)</w:t>
            </w:r>
          </w:p>
        </w:tc>
      </w:tr>
      <w:tr w:rsidR="004552DC" w:rsidRPr="00A56B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Régulateur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lastRenderedPageBreak/>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ThaiEasyElec.</w:t>
      </w:r>
    </w:p>
    <w:p w:rsidR="00BB69F2" w:rsidRDefault="00BB69F2" w:rsidP="00564555"/>
    <w:p w:rsidR="00E1625C" w:rsidRDefault="00E1625C" w:rsidP="00564555"/>
    <w:p w:rsidR="003E1793" w:rsidRDefault="003E1793">
      <w:pPr>
        <w:spacing w:line="240" w:lineRule="auto"/>
        <w:jc w:val="left"/>
        <w:rPr>
          <w:b/>
          <w:bCs/>
          <w:caps/>
          <w:kern w:val="32"/>
        </w:rPr>
      </w:pPr>
      <w:r>
        <w:br w:type="page"/>
      </w:r>
    </w:p>
    <w:p w:rsidR="00E7396B" w:rsidRPr="00097F58" w:rsidRDefault="00BB69F2" w:rsidP="00E7396B">
      <w:pPr>
        <w:pStyle w:val="Titre1"/>
      </w:pPr>
      <w:r w:rsidRPr="00097F58">
        <w:lastRenderedPageBreak/>
        <w:br/>
      </w:r>
      <w:r w:rsidR="00A43328" w:rsidRPr="00097F58">
        <w:br/>
      </w:r>
      <w:r w:rsidR="006A7830" w:rsidRPr="00097F58">
        <w:br/>
      </w:r>
      <w:bookmarkStart w:id="28" w:name="_Toc268531611"/>
      <w:bookmarkStart w:id="29" w:name="_Toc268781694"/>
      <w:r w:rsidR="00E7396B" w:rsidRPr="00097F58">
        <w:t>OPTIMISATION DES CHOIX MATÉRIELS AUDIO ET VIDÉO</w:t>
      </w:r>
      <w:bookmarkEnd w:id="28"/>
      <w:bookmarkEnd w:id="29"/>
    </w:p>
    <w:p w:rsidR="00E7396B" w:rsidRPr="00097F58" w:rsidRDefault="00E7396B" w:rsidP="00E7396B">
      <w:pPr>
        <w:pStyle w:val="Titre2"/>
      </w:pPr>
      <w:bookmarkStart w:id="30" w:name="_Toc268531612"/>
      <w:bookmarkStart w:id="31" w:name="_Toc268781695"/>
      <w:r w:rsidRPr="00097F58">
        <w:t xml:space="preserve">Conception d’un adaptateur </w:t>
      </w:r>
      <w:bookmarkEnd w:id="30"/>
      <w:r w:rsidRPr="00097F58">
        <w:t>pour périphériques audio et vidéo</w:t>
      </w:r>
      <w:bookmarkEnd w:id="31"/>
    </w:p>
    <w:p w:rsidR="00E7396B" w:rsidRPr="00097F58" w:rsidRDefault="00E7396B" w:rsidP="00E7396B">
      <w:r w:rsidRPr="00097F58">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 w:rsidR="00E7396B" w:rsidRPr="00097F58" w:rsidRDefault="00E7396B" w:rsidP="00E7396B">
      <w:pPr>
        <w:pStyle w:val="Titre2"/>
      </w:pPr>
      <w:bookmarkStart w:id="32" w:name="_Toc268531613"/>
      <w:bookmarkStart w:id="33" w:name="_Toc268781696"/>
      <w:r w:rsidRPr="00097F58">
        <w:t>Fonctionnement du signal vidéo VGA</w:t>
      </w:r>
      <w:bookmarkEnd w:id="32"/>
      <w:bookmarkEnd w:id="33"/>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4" w:name="_Toc268781755"/>
      <w:r w:rsidRPr="00097F58">
        <w:t xml:space="preserve">Figure </w:t>
      </w:r>
      <w:fldSimple w:instr=" SEQ Figure \* ARABIC ">
        <w:r w:rsidR="00DC5DFD">
          <w:rPr>
            <w:noProof/>
          </w:rPr>
          <w:t>2</w:t>
        </w:r>
      </w:fldSimple>
      <w:r w:rsidRPr="00097F58">
        <w:t xml:space="preserve"> – Connecteur VGA</w:t>
      </w:r>
      <w:bookmarkEnd w:id="34"/>
    </w:p>
    <w:p w:rsidR="00E7396B" w:rsidRPr="00097F58" w:rsidRDefault="00E7396B" w:rsidP="00E7396B">
      <w:r w:rsidRPr="00097F58">
        <w:t xml:space="preserve">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w:t>
      </w:r>
      <w:r w:rsidRPr="00097F58">
        <w:lastRenderedPageBreak/>
        <w:t>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5" w:name="_Toc268781756"/>
      <w:r w:rsidRPr="00097F58">
        <w:t xml:space="preserve">Figure </w:t>
      </w:r>
      <w:fldSimple w:instr=" SEQ Figure \* ARABIC ">
        <w:r w:rsidR="00DC5DFD">
          <w:rPr>
            <w:noProof/>
          </w:rPr>
          <w:t>3</w:t>
        </w:r>
      </w:fldSimple>
      <w:r w:rsidRPr="00097F58">
        <w:t xml:space="preserve"> – Représentation du signal de synchronisation horizontal</w:t>
      </w:r>
      <w:bookmarkEnd w:id="35"/>
    </w:p>
    <w:p w:rsidR="00E7396B" w:rsidRPr="00097F58" w:rsidRDefault="00E7396B" w:rsidP="00E7396B"/>
    <w:p w:rsidR="00E7396B" w:rsidRPr="00097F58" w:rsidRDefault="00E7396B" w:rsidP="00E7396B">
      <w:r w:rsidRPr="00097F58">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 xml:space="preserve">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w:t>
      </w:r>
      <w:r w:rsidRPr="00097F58">
        <w:lastRenderedPageBreak/>
        <w:t>rester bas pendant quelques cycles. Pour une résolution de 640x480, cette durée est de deux cycles de HSync. Le signal vidéo est aussi mis à 0 lorsque VSync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6" w:name="_Toc268781757"/>
      <w:r w:rsidRPr="00097F58">
        <w:t xml:space="preserve">Figure </w:t>
      </w:r>
      <w:fldSimple w:instr=" SEQ Figure \* ARABIC ">
        <w:r w:rsidR="00DC5DFD">
          <w:rPr>
            <w:noProof/>
          </w:rPr>
          <w:t>4</w:t>
        </w:r>
      </w:fldSimple>
      <w:r w:rsidRPr="00097F58">
        <w:t xml:space="preserve"> – Représentation du signal de synchronisation vertical</w:t>
      </w:r>
      <w:bookmarkEnd w:id="36"/>
    </w:p>
    <w:p w:rsidR="00E7396B" w:rsidRPr="00097F58" w:rsidRDefault="00E7396B" w:rsidP="00E7396B"/>
    <w:p w:rsidR="00E1625C" w:rsidRDefault="00E7396B" w:rsidP="00E1625C">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1625C" w:rsidRDefault="00E1625C">
      <w:pPr>
        <w:spacing w:line="240" w:lineRule="auto"/>
        <w:jc w:val="left"/>
      </w:pPr>
      <w:r>
        <w:br w:type="page"/>
      </w:r>
    </w:p>
    <w:p w:rsidR="00A80ED2" w:rsidRPr="00097F58" w:rsidRDefault="00A80ED2" w:rsidP="00A80ED2">
      <w:pPr>
        <w:pStyle w:val="Lgende"/>
        <w:keepNext/>
        <w:jc w:val="center"/>
      </w:pPr>
      <w:bookmarkStart w:id="37" w:name="_Toc268781745"/>
      <w:r w:rsidRPr="00097F58">
        <w:lastRenderedPageBreak/>
        <w:t xml:space="preserve">Tableau </w:t>
      </w:r>
      <w:fldSimple w:instr=" SEQ Tableau \* ARABIC ">
        <w:r w:rsidR="00530B21">
          <w:rPr>
            <w:noProof/>
          </w:rPr>
          <w:t>8</w:t>
        </w:r>
      </w:fldSimple>
      <w:r w:rsidRPr="00097F58">
        <w:t xml:space="preserve"> – Liste des temps clé de la synchronisation</w:t>
      </w:r>
      <w:bookmarkEnd w:id="37"/>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Titre2"/>
      </w:pPr>
      <w:bookmarkStart w:id="38" w:name="_Toc268531614"/>
      <w:bookmarkStart w:id="39" w:name="_Toc268781697"/>
      <w:r w:rsidRPr="00097F58">
        <w:t>Analyse d’un circuit R-2R pour la sortie vidéo</w:t>
      </w:r>
      <w:bookmarkEnd w:id="38"/>
      <w:bookmarkEnd w:id="39"/>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eastAsia="fr-CA"/>
        </w:rPr>
        <w:lastRenderedPageBreak/>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0" w:name="_Toc268781758"/>
      <w:r w:rsidRPr="00097F58">
        <w:t xml:space="preserve">Figure </w:t>
      </w:r>
      <w:fldSimple w:instr=" SEQ Figure \* ARABIC ">
        <w:r w:rsidR="00DC5DFD">
          <w:rPr>
            <w:noProof/>
          </w:rPr>
          <w:t>5</w:t>
        </w:r>
      </w:fldSimple>
      <w:r w:rsidRPr="00097F58">
        <w:t xml:space="preserve"> – Circuit R-2R</w:t>
      </w:r>
      <w:bookmarkEnd w:id="40"/>
    </w:p>
    <w:p w:rsidR="00E7396B" w:rsidRPr="00097F58" w:rsidRDefault="00E7396B" w:rsidP="00E7396B"/>
    <w:p w:rsidR="00E7396B" w:rsidRPr="00097F58" w:rsidRDefault="00E7396B" w:rsidP="00E7396B">
      <w:r w:rsidRPr="00097F58">
        <w:t>La tension de sortie dépendra du nombre binaire en entrée, Bin, et de la tension haute des bits, Vref.</w:t>
      </w:r>
    </w:p>
    <w:p w:rsidR="00E7396B" w:rsidRPr="00097F58" w:rsidRDefault="00E7396B" w:rsidP="00E7396B">
      <w:pPr>
        <w:jc w:val="center"/>
      </w:pPr>
      <w:r w:rsidRPr="00097F58">
        <w:rPr>
          <w:position w:val="-24"/>
        </w:rPr>
        <w:object w:dxaOrig="1800" w:dyaOrig="620">
          <v:shape id="_x0000_i1030" type="#_x0000_t75" style="width:90pt;height:30.75pt" o:ole="">
            <v:imagedata r:id="rId42" o:title=""/>
          </v:shape>
          <o:OLEObject Type="Embed" ProgID="Equation.DSMT4" ShapeID="_x0000_i1030" DrawAspect="Content" ObjectID="_1342523611"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 xml:space="preserve">Tout ça peut sembler bien compliqué à mettre en pratique. De plus, utiliser des résistances ayant une faible tolérance de variation de leur  valeur typique ferait nécessairement </w:t>
      </w:r>
      <w:r w:rsidRPr="00097F58">
        <w:lastRenderedPageBreak/>
        <w:t>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Une autre solution possible serait d’utiliser des réseaux de résistances préassemblés.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eastAsia="fr-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Lgende"/>
        <w:jc w:val="center"/>
      </w:pPr>
      <w:bookmarkStart w:id="41" w:name="_Toc268781759"/>
      <w:r w:rsidRPr="00097F58">
        <w:t xml:space="preserve">Figure </w:t>
      </w:r>
      <w:fldSimple w:instr=" SEQ Figure \* ARABIC ">
        <w:r w:rsidR="00DC5DFD">
          <w:rPr>
            <w:noProof/>
          </w:rPr>
          <w:t>6</w:t>
        </w:r>
      </w:fldSimple>
      <w:r w:rsidRPr="00097F58">
        <w:t xml:space="preserve"> – Circuit R-2R préassemblé</w:t>
      </w:r>
      <w:bookmarkEnd w:id="41"/>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w:t>
      </w:r>
      <w:r w:rsidR="00E1625C">
        <w:t>Ω</w:t>
      </w:r>
      <w:r w:rsidRPr="00097F58">
        <w:t xml:space="preserve">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Titre3"/>
        <w:tabs>
          <w:tab w:val="num" w:pos="992"/>
        </w:tabs>
        <w:ind w:left="994" w:hanging="994"/>
      </w:pPr>
      <w:bookmarkStart w:id="42" w:name="_Toc268781698"/>
      <w:r w:rsidRPr="00097F58">
        <w:t>Ajustement de la tension de sortie pour les signaux analogiques</w:t>
      </w:r>
      <w:bookmarkEnd w:id="42"/>
    </w:p>
    <w:p w:rsidR="00E7396B" w:rsidRPr="00097F58" w:rsidRDefault="00E7396B" w:rsidP="00E7396B">
      <w:r w:rsidRPr="00097F58">
        <w:t xml:space="preserve">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w:t>
      </w:r>
      <w:r w:rsidRPr="00097F58">
        <w:lastRenderedPageBreak/>
        <w:t>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p w:rsidR="00E7396B" w:rsidRPr="00097F58" w:rsidRDefault="00E7396B" w:rsidP="00E7396B">
      <w:r w:rsidRPr="00097F58">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31" type="#_x0000_t75" style="width:213pt;height:16.5pt" o:ole="">
            <v:imagedata r:id="rId45" o:title=""/>
          </v:shape>
          <o:OLEObject Type="Embed" ProgID="Equation.DSMT4" ShapeID="_x0000_i1031" DrawAspect="Content" ObjectID="_1342523612"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eastAsia="fr-CA"/>
        </w:rPr>
        <w:lastRenderedPageBreak/>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3" w:name="_Toc268781760"/>
      <w:r w:rsidRPr="00097F58">
        <w:t xml:space="preserve">Figure </w:t>
      </w:r>
      <w:fldSimple w:instr=" SEQ Figure \* ARABIC ">
        <w:r w:rsidR="00DC5DFD">
          <w:rPr>
            <w:noProof/>
          </w:rPr>
          <w:t>7</w:t>
        </w:r>
      </w:fldSimple>
      <w:r w:rsidRPr="00097F58">
        <w:t xml:space="preserve"> – Circuit de conversion de tension à transistor</w:t>
      </w:r>
      <w:bookmarkEnd w:id="43"/>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32" type="#_x0000_t75" style="width:85.5pt;height:32.25pt" o:ole="">
            <v:imagedata r:id="rId48" o:title=""/>
          </v:shape>
          <o:OLEObject Type="Embed" ProgID="Equation.DSMT4" ShapeID="_x0000_i1032" DrawAspect="Content" ObjectID="_1342523613" r:id="rId49"/>
        </w:object>
      </w:r>
    </w:p>
    <w:p w:rsidR="00E7396B" w:rsidRPr="00097F58" w:rsidRDefault="00E7396B" w:rsidP="00E7396B">
      <w:r w:rsidRPr="00097F58">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33" type="#_x0000_t75" style="width:78pt;height:36pt" o:ole="">
            <v:imagedata r:id="rId50" o:title=""/>
          </v:shape>
          <o:OLEObject Type="Embed" ProgID="Equation.DSMT4" ShapeID="_x0000_i1033" DrawAspect="Content" ObjectID="_1342523614" r:id="rId51"/>
        </w:object>
      </w:r>
    </w:p>
    <w:p w:rsidR="00E7396B" w:rsidRPr="00097F58" w:rsidRDefault="00E7396B" w:rsidP="00E7396B"/>
    <w:p w:rsidR="00E7396B" w:rsidRPr="00097F58" w:rsidRDefault="00E7396B" w:rsidP="00E7396B">
      <w:r w:rsidRPr="00097F58">
        <w:t>Selon la fiche technique du transistor utilisé, nous avons une tension Vbe=0.8V.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34" type="#_x0000_t75" style="width:174pt;height:33pt" o:ole="">
            <v:imagedata r:id="rId52" o:title=""/>
          </v:shape>
          <o:OLEObject Type="Embed" ProgID="Equation.DSMT4" ShapeID="_x0000_i1034" DrawAspect="Content" ObjectID="_1342523615" r:id="rId53"/>
        </w:object>
      </w:r>
    </w:p>
    <w:p w:rsidR="00E7396B" w:rsidRPr="00097F58" w:rsidRDefault="00E7396B" w:rsidP="00E7396B">
      <w:pPr>
        <w:jc w:val="center"/>
      </w:pPr>
      <w:r w:rsidRPr="00097F58">
        <w:rPr>
          <w:position w:val="-24"/>
        </w:rPr>
        <w:object w:dxaOrig="1880" w:dyaOrig="620">
          <v:shape id="_x0000_i1035" type="#_x0000_t75" style="width:93.75pt;height:30.75pt" o:ole="">
            <v:imagedata r:id="rId54" o:title=""/>
          </v:shape>
          <o:OLEObject Type="Embed" ProgID="Equation.DSMT4" ShapeID="_x0000_i1035" DrawAspect="Content" ObjectID="_1342523616"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36" type="#_x0000_t75" style="width:197.25pt;height:80.25pt" o:ole="">
            <v:imagedata r:id="rId56" o:title=""/>
          </v:shape>
          <o:OLEObject Type="Embed" ProgID="Equation.DSMT4" ShapeID="_x0000_i1036" DrawAspect="Content" ObjectID="_1342523617"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eastAsia="fr-CA"/>
        </w:rPr>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4" w:name="_Toc268781761"/>
      <w:r w:rsidRPr="00097F58">
        <w:t xml:space="preserve">Figure </w:t>
      </w:r>
      <w:fldSimple w:instr=" SEQ Figure \* ARABIC ">
        <w:r w:rsidR="00DC5DFD">
          <w:rPr>
            <w:noProof/>
          </w:rPr>
          <w:t>8</w:t>
        </w:r>
      </w:fldSimple>
      <w:r w:rsidRPr="00097F58">
        <w:t xml:space="preserve"> </w:t>
      </w:r>
      <w:r w:rsidR="00B55F52" w:rsidRPr="00097F58">
        <w:t>–</w:t>
      </w:r>
      <w:r w:rsidRPr="00097F58">
        <w:t xml:space="preserve"> </w:t>
      </w:r>
      <w:r w:rsidR="00B55F52" w:rsidRPr="00097F58">
        <w:t>Circuit de conversion 24 bits/3 couleurs</w:t>
      </w:r>
      <w:bookmarkEnd w:id="44"/>
    </w:p>
    <w:p w:rsidR="00E7396B" w:rsidRPr="00097F58" w:rsidRDefault="00E7396B" w:rsidP="00E7396B"/>
    <w:p w:rsidR="00E7396B" w:rsidRPr="00097F58" w:rsidRDefault="00E7396B" w:rsidP="00E7396B">
      <w:pPr>
        <w:pStyle w:val="Titre3"/>
        <w:tabs>
          <w:tab w:val="num" w:pos="992"/>
        </w:tabs>
        <w:ind w:left="994" w:hanging="994"/>
      </w:pPr>
      <w:bookmarkStart w:id="45" w:name="_Toc268781699"/>
      <w:r w:rsidRPr="00097F58">
        <w:lastRenderedPageBreak/>
        <w:t>Essais pratiques</w:t>
      </w:r>
      <w:bookmarkEnd w:id="45"/>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307601" w:rsidP="00E7396B">
      <w:hyperlink r:id="rId59" w:history="1">
        <w:r w:rsidR="00E7396B" w:rsidRPr="00097F58">
          <w:rPr>
            <w:rStyle w:val="Lienhypertexte"/>
          </w:rPr>
          <w:t>http://www.circuitdb.com/show.php?cid=69</w:t>
        </w:r>
      </w:hyperlink>
    </w:p>
    <w:p w:rsidR="00E7396B" w:rsidRPr="00097F58" w:rsidRDefault="00E7396B" w:rsidP="00E7396B"/>
    <w:p w:rsidR="00E7396B" w:rsidRPr="00097F58" w:rsidRDefault="00E7396B" w:rsidP="00E7396B">
      <w:r w:rsidRPr="00097F58">
        <w:t>Des modifications ont été apportées afin de modifier le programme de référence. Le but ici étant de tester rapidement les fonctionnalités d’un circuit R2R en générant un signal VGA. 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7396B" w:rsidRPr="00097F58" w:rsidRDefault="00E7396B" w:rsidP="00E7396B">
      <w:r w:rsidRPr="00097F58">
        <w:t>Voici un tableau récapitulatif des données utilisées pour la programmation</w:t>
      </w:r>
    </w:p>
    <w:p w:rsidR="00E1625C" w:rsidRDefault="00E1625C">
      <w:pPr>
        <w:spacing w:line="240" w:lineRule="auto"/>
        <w:jc w:val="left"/>
        <w:rPr>
          <w:b/>
          <w:bCs/>
          <w:szCs w:val="20"/>
        </w:rPr>
      </w:pPr>
      <w:r>
        <w:br w:type="page"/>
      </w:r>
    </w:p>
    <w:p w:rsidR="00B55F52" w:rsidRPr="00097F58" w:rsidRDefault="00B55F52" w:rsidP="00B55F52">
      <w:pPr>
        <w:pStyle w:val="Lgende"/>
        <w:keepNext/>
        <w:jc w:val="center"/>
      </w:pPr>
      <w:bookmarkStart w:id="46" w:name="_Toc268781746"/>
      <w:r w:rsidRPr="00097F58">
        <w:lastRenderedPageBreak/>
        <w:t xml:space="preserve">Tableau </w:t>
      </w:r>
      <w:fldSimple w:instr=" SEQ Tableau \* ARABIC ">
        <w:r w:rsidR="00530B21">
          <w:rPr>
            <w:noProof/>
          </w:rPr>
          <w:t>9</w:t>
        </w:r>
      </w:fldSimple>
      <w:r w:rsidRPr="00097F58">
        <w:t xml:space="preserve"> – Tableau des données utilisées pour la programmation</w:t>
      </w:r>
      <w:bookmarkEnd w:id="46"/>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Nbr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Dans le cas de t5, pour 60 coups d’horloge, un test a été fait, </w:t>
      </w:r>
      <w:r w:rsidR="00B27DFE">
        <w:t xml:space="preserve">mais sans succès. Cela crée un </w:t>
      </w:r>
      <w:r w:rsidRPr="00097F58">
        <w:t>comportement</w:t>
      </w:r>
      <w:r w:rsidR="00B27DFE">
        <w:t xml:space="preserve"> trop</w:t>
      </w:r>
      <w:r w:rsidRPr="00097F58">
        <w:t xml:space="preserve"> </w:t>
      </w:r>
      <w:r w:rsidR="00B27DFE">
        <w:t xml:space="preserve">imprévisible </w:t>
      </w:r>
      <w:r w:rsidRPr="00097F58">
        <w:t>du programme, vis-à-vis des interruptions, ce qui engendre des décalages successifs de l’image.</w:t>
      </w:r>
    </w:p>
    <w:p w:rsidR="00E7396B" w:rsidRPr="00097F58" w:rsidRDefault="00E7396B" w:rsidP="00E7396B"/>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&lt;stdlib.h&gt;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&lt;avr/interrupt.h&gt;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#include &lt;avr/sleep.h&gt;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char video_enable_flg;//flag for enable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int linecount;// current line for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SIGNAL(SIG_OVERFLOW0)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PORTC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PORTB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PORTD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lastRenderedPageBreak/>
        <w:tab/>
        <w:t>//15 coups de clk = traitement ci-dessous</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TCNT0 = 0xC3; //reload counter value @ 205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//Count number of lines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525)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linecount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xml:space="preserve">//Make Vsync length 2 VGA lines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10 )||(linecount == 11 ))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//VSYNC &amp; HSYNC</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PORTA=0x00;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else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//HSYNC only</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 xml:space="preserve"> PORTA=0x40;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coups de clk</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asm volatile ("NOP");</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fois, raccourcis pour usage du rapport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asm volatile ("NOP");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PORTA |= 0x01;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video_enable_flg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&lt; 45)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video_enable_flg = 0x00;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C851F8">
        <w:rPr>
          <w:rStyle w:val="CodeHTML"/>
          <w:color w:val="000000"/>
          <w:lang w:val="en-US"/>
        </w:rPr>
        <w:tab/>
      </w:r>
      <w:r w:rsidRPr="00097F58">
        <w:rPr>
          <w:rStyle w:val="CodeHTML"/>
          <w:color w:val="000000"/>
        </w:rPr>
        <w:t>PORTA &amp;= ~(1&lt;&lt;0);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PORTA |= 0x80;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//30 coups de clk = retour de l’interruption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int main(void)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//Display totally white screen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RChan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GChan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char BChan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DDRA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init_timer0();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while(1)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PORTB = GChan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PORTD = BChan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PORTC = RChan &amp; video_enable_flg;</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return 0;</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DDRC = 0xFF; //red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DDRB = 0xFF; //green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DDRD = 0xFF; //blue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device here.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Sync for VGA</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0x00; //stop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TCNT0 = 0xC7; //set count, One VGA line 31.77us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1&lt;&lt;CS01; //start timer with prescaler select 1/8</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TIFR = 1&lt;&lt;TOV0;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TIMSK = 1&lt;&lt;TOIE0;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//Set power mode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 xml:space="preserve">set_sleep_mode(SLEEP_MODE_IDLE); </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//Enable global interrupt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asm ("sei");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return;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rStyle w:val="CodeHTML"/>
          <w:color w:val="000000"/>
          <w:lang w:val="en-US"/>
        </w:rPr>
        <w:t>}</w:t>
      </w:r>
    </w:p>
    <w:p w:rsidR="00E7396B" w:rsidRPr="00C851F8" w:rsidRDefault="00E7396B" w:rsidP="00E7396B">
      <w:pPr>
        <w:rPr>
          <w:lang w:val="en-US"/>
        </w:rPr>
      </w:pPr>
    </w:p>
    <w:p w:rsidR="00B55F52" w:rsidRPr="00097F58" w:rsidRDefault="00AA16F1" w:rsidP="00B55F52">
      <w:pPr>
        <w:keepNext/>
        <w:jc w:val="center"/>
      </w:pPr>
      <w:r w:rsidRPr="00097F58">
        <w:rPr>
          <w:noProof/>
          <w:lang w:eastAsia="fr-CA"/>
        </w:rPr>
        <w:lastRenderedPageBreak/>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7" w:name="_Toc268781762"/>
      <w:r w:rsidRPr="00097F58">
        <w:t xml:space="preserve">Figure </w:t>
      </w:r>
      <w:fldSimple w:instr=" SEQ Figure \* ARABIC ">
        <w:r w:rsidR="00DC5DFD">
          <w:rPr>
            <w:noProof/>
          </w:rPr>
          <w:t>9</w:t>
        </w:r>
      </w:fldSimple>
      <w:r w:rsidRPr="00097F58">
        <w:t xml:space="preserve"> – Début du montage du circuit R-2R avec ampli-op</w:t>
      </w:r>
      <w:bookmarkEnd w:id="47"/>
    </w:p>
    <w:p w:rsidR="00E1625C" w:rsidRPr="00E1625C" w:rsidRDefault="00E1625C" w:rsidP="00E1625C"/>
    <w:p w:rsidR="00B55F52" w:rsidRPr="00097F58" w:rsidRDefault="000204CE" w:rsidP="00B55F52">
      <w:pPr>
        <w:keepNext/>
        <w:jc w:val="center"/>
      </w:pPr>
      <w:r w:rsidRPr="00097F58">
        <w:rPr>
          <w:noProof/>
          <w:lang w:eastAsia="fr-CA"/>
        </w:rPr>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48" w:name="_Toc268781763"/>
      <w:r w:rsidRPr="00097F58">
        <w:t xml:space="preserve">Figure </w:t>
      </w:r>
      <w:fldSimple w:instr=" SEQ Figure \* ARABIC ">
        <w:r w:rsidR="00DC5DFD">
          <w:rPr>
            <w:noProof/>
          </w:rPr>
          <w:t>10</w:t>
        </w:r>
      </w:fldSimple>
      <w:r w:rsidRPr="00097F58">
        <w:t xml:space="preserve"> – Résultat obtenu avec un circuit R-2R et un microcontrôleur ATMEGA32</w:t>
      </w:r>
      <w:bookmarkEnd w:id="48"/>
    </w:p>
    <w:p w:rsidR="00E7396B" w:rsidRPr="00097F58" w:rsidRDefault="00E7396B" w:rsidP="00E7396B">
      <w:pPr>
        <w:jc w:val="left"/>
      </w:pPr>
    </w:p>
    <w:p w:rsidR="00E7396B" w:rsidRPr="00097F58"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Pr="00097F58" w:rsidRDefault="00E7396B" w:rsidP="00E7396B">
      <w:r w:rsidRPr="00097F58">
        <w:lastRenderedPageBreak/>
        <w:t xml:space="preserve">Ce petit test a pu démontrer qu’un circuit R2R fonctionne bien pour la génération de tensions analogique à des fins d’affichage. De plus, les calculs théoriques faits pour les transistors se sont avérés justes et fonctionnels. </w:t>
      </w:r>
      <w:r w:rsidR="00AA4124">
        <w:t xml:space="preserve">On a aussi pu confirmer que les tensions de niveau TTL sont fonctionnelles pour la génération de signaux de synchronisation et que des tensions analogiques entre 0 et 0.7V sont bel et bien les valeurs utilisées pour la générations des couleurs. </w:t>
      </w:r>
      <w:r w:rsidRPr="00097F58">
        <w:t>Par contre, rien ne garantit que cette méthode est la meilleure pour générer une image de bonne qualité.</w:t>
      </w:r>
    </w:p>
    <w:p w:rsidR="00E7396B" w:rsidRPr="00097F58" w:rsidRDefault="00E7396B" w:rsidP="00E7396B"/>
    <w:p w:rsidR="00E7396B" w:rsidRPr="00097F58" w:rsidRDefault="00E7396B" w:rsidP="00E7396B">
      <w:pPr>
        <w:pStyle w:val="Titre2"/>
      </w:pPr>
      <w:bookmarkStart w:id="49" w:name="_Toc268531615"/>
      <w:bookmarkStart w:id="50" w:name="_Toc268781700"/>
      <w:r w:rsidRPr="00097F58">
        <w:t>Analyse d’un DAC vidéo sur circuit intégré</w:t>
      </w:r>
      <w:bookmarkEnd w:id="49"/>
      <w:bookmarkEnd w:id="50"/>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Contient 3 DAC 8 bits</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Entrée compatible TTL</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Alimentation simple de 5V ou 3.3V</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Nécessite une horloge de minimum 50MHz</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Peut recevoir un signal d’extinction vidéo (blank)</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Conçu pour les signaux vidéo</w:t>
      </w:r>
    </w:p>
    <w:p w:rsidR="00E1625C" w:rsidRPr="00097F58" w:rsidRDefault="00E1625C" w:rsidP="00E1625C">
      <w:pPr>
        <w:pStyle w:val="Paragraphedeliste"/>
        <w:rPr>
          <w:lang w:val="fr-CA"/>
        </w:rPr>
      </w:pPr>
    </w:p>
    <w:p w:rsidR="00E7396B" w:rsidRPr="00097F58" w:rsidRDefault="00E7396B" w:rsidP="00E7396B">
      <w:r w:rsidRPr="00097F58">
        <w:t xml:space="preserve">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de l’écran lors d’une réalimentation successive et non synchronisée des 3 signaux de couleurs </w:t>
      </w:r>
      <w:r w:rsidR="004D0E81">
        <w:t>lors d’</w:t>
      </w:r>
      <w:r w:rsidRPr="00097F58">
        <w:t>un changement de ligne.</w:t>
      </w:r>
    </w:p>
    <w:p w:rsidR="00E7396B" w:rsidRPr="00097F58" w:rsidRDefault="00E7396B" w:rsidP="00E7396B"/>
    <w:p w:rsidR="00E7396B" w:rsidRPr="00097F58" w:rsidRDefault="00E7396B" w:rsidP="00E7396B">
      <w:r w:rsidRPr="00097F58">
        <w:lastRenderedPageBreak/>
        <w:t>D’autres avantages à utiliser un tel circuit sont sa facilité de mise en place lors de la fabrication, le peu d’espace requis, et la diminution du risque d’avoir du bruit sur notre signal.</w:t>
      </w:r>
    </w:p>
    <w:p w:rsidR="00E7396B" w:rsidRPr="00097F58" w:rsidRDefault="00E7396B" w:rsidP="00E7396B"/>
    <w:p w:rsidR="00E7396B" w:rsidRPr="00097F58" w:rsidRDefault="00E7396B" w:rsidP="00E7396B">
      <w:r w:rsidRPr="00097F58">
        <w:t xml:space="preserve">Voici un aperçu du circuit final. </w:t>
      </w:r>
    </w:p>
    <w:p w:rsidR="00E7396B" w:rsidRPr="00097F58" w:rsidRDefault="00E7396B" w:rsidP="00E7396B"/>
    <w:p w:rsidR="00B55F52" w:rsidRPr="00097F58" w:rsidRDefault="00E7396B" w:rsidP="00B55F52">
      <w:pPr>
        <w:keepNext/>
      </w:pPr>
      <w:r w:rsidRPr="00097F58">
        <w:rPr>
          <w:noProof/>
          <w:lang w:eastAsia="fr-CA"/>
        </w:rPr>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1" w:name="_Toc268781764"/>
      <w:r w:rsidRPr="00097F58">
        <w:t xml:space="preserve">Figure </w:t>
      </w:r>
      <w:fldSimple w:instr=" SEQ Figure \* ARABIC ">
        <w:r w:rsidR="00DC5DFD">
          <w:rPr>
            <w:noProof/>
          </w:rPr>
          <w:t>11</w:t>
        </w:r>
      </w:fldSimple>
      <w:r w:rsidRPr="00097F58">
        <w:t xml:space="preserve"> – Schéma d’assemblage du ADV7125</w:t>
      </w:r>
      <w:bookmarkEnd w:id="51"/>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w:t>
      </w:r>
      <w:r w:rsidR="004D0E81">
        <w:t xml:space="preserve">LPC2478 </w:t>
      </w:r>
      <w:r w:rsidRPr="00097F58">
        <w:t>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lastRenderedPageBreak/>
        <w:t>Il reste quand même qu’à 18 bits, nous aurons une plus grande résolution en ce qui a trait à la teinte des couleurs, co</w:t>
      </w:r>
      <w:r w:rsidR="004D0E81">
        <w:t>mparativement au Super Nintendo ce qui respecte un des barèmes établi.</w:t>
      </w:r>
    </w:p>
    <w:p w:rsidR="00E7396B" w:rsidRPr="00097F58" w:rsidRDefault="00E7396B" w:rsidP="00E7396B"/>
    <w:p w:rsidR="00E7396B" w:rsidRPr="00097F58" w:rsidRDefault="00E7396B" w:rsidP="00E7396B">
      <w:pPr>
        <w:pStyle w:val="Titre2"/>
      </w:pPr>
      <w:bookmarkStart w:id="52" w:name="_Toc268531616"/>
      <w:bookmarkStart w:id="53" w:name="_Toc268781701"/>
      <w:r w:rsidRPr="00097F58">
        <w:t>Analyse d’un signal I</w:t>
      </w:r>
      <w:r w:rsidRPr="00097F58">
        <w:rPr>
          <w:vertAlign w:val="superscript"/>
        </w:rPr>
        <w:t>2</w:t>
      </w:r>
      <w:r w:rsidRPr="00097F58">
        <w:t>S pour la sortie audio</w:t>
      </w:r>
      <w:bookmarkEnd w:id="52"/>
      <w:bookmarkEnd w:id="53"/>
    </w:p>
    <w:p w:rsidR="00E7396B" w:rsidRPr="00097F58" w:rsidRDefault="00E7396B" w:rsidP="00E7396B">
      <w:r w:rsidRPr="00097F58">
        <w:t>Allons maintenant du côté de l’audio. Ce</w:t>
      </w:r>
      <w:r w:rsidR="004D0E81">
        <w:t xml:space="preserve"> qu’on veut voir ici, est s’il est</w:t>
      </w:r>
      <w:r w:rsidRPr="00097F58">
        <w:t xml:space="preserve">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307601"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3E1793" w:rsidRDefault="003E1793"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style="mso-next-textbox:#_x0000_s1543">
              <w:txbxContent>
                <w:p w:rsidR="003E1793" w:rsidRDefault="003E1793"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style="mso-next-textbox:#_x0000_s1542">
              <w:txbxContent>
                <w:p w:rsidR="003E1793" w:rsidRDefault="003E1793" w:rsidP="00E7396B">
                  <w:r>
                    <w:t>SDATA</w:t>
                  </w:r>
                </w:p>
              </w:txbxContent>
            </v:textbox>
          </v:shape>
        </w:pict>
      </w:r>
      <w:r w:rsidR="00E7396B" w:rsidRPr="00097F58">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4" w:name="_Toc268781765"/>
      <w:r w:rsidRPr="00097F58">
        <w:t xml:space="preserve">Figure </w:t>
      </w:r>
      <w:fldSimple w:instr=" SEQ Figure \* ARABIC ">
        <w:r w:rsidR="00DC5DFD">
          <w:rPr>
            <w:noProof/>
          </w:rPr>
          <w:t>12</w:t>
        </w:r>
      </w:fldSimple>
      <w:r w:rsidRPr="00097F58">
        <w:t xml:space="preserve"> – Représentation du BUS I</w:t>
      </w:r>
      <w:r w:rsidRPr="00097F58">
        <w:rPr>
          <w:vertAlign w:val="superscript"/>
        </w:rPr>
        <w:t>2</w:t>
      </w:r>
      <w:r w:rsidRPr="00097F58">
        <w:t>S</w:t>
      </w:r>
      <w:bookmarkEnd w:id="54"/>
    </w:p>
    <w:p w:rsidR="00B55F52" w:rsidRPr="00097F58" w:rsidRDefault="00B55F52" w:rsidP="00B55F52"/>
    <w:p w:rsidR="00E7396B" w:rsidRPr="00097F58" w:rsidRDefault="00E7396B" w:rsidP="00E7396B">
      <w:r w:rsidRPr="00097F58">
        <w:t xml:space="preserve">Les 3 fils utilisés sont donc un signal de données (SDATA) pouvant transmettre jusqu’à 32 bits par mot, une horloge (SCK) fournie par le maître et un signal permettant de déterminer sur quel canal le son doit sortir (WS). Pour un signal mono, le même mot est transmis deux </w:t>
      </w:r>
      <w:r w:rsidRPr="00097F58">
        <w:lastRenderedPageBreak/>
        <w:t>fois de suite. Soit une fois pour le canal gauche et une fois pour le canal droit d’après le niveau de WS.</w:t>
      </w:r>
    </w:p>
    <w:p w:rsidR="00B55F52" w:rsidRPr="00097F58" w:rsidRDefault="00307601" w:rsidP="00B55F52">
      <w:pPr>
        <w:keepNext/>
        <w:jc w:val="center"/>
      </w:pPr>
      <w:r>
        <w:rPr>
          <w:noProof/>
          <w:lang w:eastAsia="fr-CA"/>
        </w:rPr>
        <w:pict>
          <v:rect id="_x0000_s1545" style="position:absolute;left:0;text-align:left;margin-left:252pt;margin-top:121.05pt;width:118.35pt;height:25.7pt;z-index:251687936" stroked="f"/>
        </w:pict>
      </w:r>
      <w:r w:rsidR="00E7396B" w:rsidRPr="00097F58">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5" w:name="_Toc268781766"/>
      <w:r w:rsidRPr="00097F58">
        <w:t xml:space="preserve">Figure </w:t>
      </w:r>
      <w:fldSimple w:instr=" SEQ Figure \* ARABIC ">
        <w:r w:rsidR="00DC5DFD">
          <w:rPr>
            <w:noProof/>
          </w:rPr>
          <w:t>13</w:t>
        </w:r>
      </w:fldSimple>
      <w:r w:rsidRPr="00097F58">
        <w:t xml:space="preserve"> – Signaux sur le BUS I</w:t>
      </w:r>
      <w:r w:rsidRPr="00097F58">
        <w:rPr>
          <w:vertAlign w:val="superscript"/>
        </w:rPr>
        <w:t>2</w:t>
      </w:r>
      <w:r w:rsidRPr="00097F58">
        <w:t>S</w:t>
      </w:r>
      <w:bookmarkEnd w:id="55"/>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Titre2"/>
      </w:pPr>
      <w:bookmarkStart w:id="56" w:name="_Toc268781702"/>
      <w:r w:rsidRPr="00097F58">
        <w:t>Choix d’un DAC audio externe pour l’adaptateur</w:t>
      </w:r>
      <w:bookmarkEnd w:id="56"/>
    </w:p>
    <w:p w:rsidR="00E7396B" w:rsidRPr="00097F58" w:rsidRDefault="00E7396B" w:rsidP="00E7396B">
      <w:r w:rsidRPr="00097F58">
        <w:t>Maintenant, nous savons que nous pouvons utiliser le BUS I</w:t>
      </w:r>
      <w:r w:rsidRPr="00097F58">
        <w:rPr>
          <w:vertAlign w:val="superscript"/>
        </w:rPr>
        <w:t>2</w:t>
      </w:r>
      <w:r w:rsidRPr="00097F58">
        <w:t>S d</w:t>
      </w:r>
      <w:r w:rsidR="00455136">
        <w:t>u microcontrôleur LPC2478 pour générer un signal sonore de bonne qualité,</w:t>
      </w:r>
      <w:r w:rsidRPr="00097F58">
        <w:t xml:space="preserve"> </w:t>
      </w:r>
      <w:r w:rsidR="00455136">
        <w:t>nous décidons donc de ne pas utiliser de DAC interne du microcontrôleur et d’y aller avec un circuit externe. V</w:t>
      </w:r>
      <w:r w:rsidRPr="00097F58">
        <w:t>oyons quel type de circuit nous pouvons utiliser. Ci-dessous, une liste de quelques DAC audio consultés pour le projet.</w:t>
      </w:r>
    </w:p>
    <w:p w:rsidR="00B55F52" w:rsidRPr="00097F58" w:rsidRDefault="00B55F52" w:rsidP="00B55F52">
      <w:pPr>
        <w:pStyle w:val="Lgende"/>
        <w:keepNext/>
        <w:jc w:val="center"/>
      </w:pPr>
      <w:bookmarkStart w:id="57" w:name="_Toc268781747"/>
      <w:r w:rsidRPr="00097F58">
        <w:lastRenderedPageBreak/>
        <w:t xml:space="preserve">Tableau </w:t>
      </w:r>
      <w:fldSimple w:instr=" SEQ Tableau \* ARABIC ">
        <w:r w:rsidR="00530B21">
          <w:rPr>
            <w:noProof/>
          </w:rPr>
          <w:t>10</w:t>
        </w:r>
      </w:fldSimple>
      <w:r w:rsidRPr="00097F58">
        <w:t xml:space="preserve"> – Liste de DAC audio</w:t>
      </w:r>
      <w:bookmarkEnd w:id="57"/>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color w:val="000000"/>
                <w:sz w:val="22"/>
                <w:szCs w:val="22"/>
                <w:lang w:eastAsia="fr-CA"/>
              </w:rPr>
              <w:t>Aucun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 Analog,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E7396B" w:rsidRDefault="00E7396B" w:rsidP="00E7396B">
      <w:r w:rsidRPr="00097F58">
        <w:t>Après avoir analysé ces 4 circuits intégrés en détail, à l’aide des fiches techniques, le MAX9850 nous semble le plus intéressant à utiliser. Surtout à cause de sa sortie pour écouteurs</w:t>
      </w:r>
      <w:r w:rsidR="00455136">
        <w:t xml:space="preserve"> avec un coût plus qu’abordalble</w:t>
      </w:r>
      <w:r w:rsidRPr="00097F58">
        <w:t>. Par contre, le contrôle I</w:t>
      </w:r>
      <w:r w:rsidRPr="00455136">
        <w:rPr>
          <w:vertAlign w:val="superscript"/>
        </w:rPr>
        <w:t>2</w:t>
      </w:r>
      <w:r w:rsidRPr="00097F58">
        <w:t>C n’est pas disponible à partir du BLUESCREEN. On doit donc se tourner vers un DAC n’utilisant pas de contrôle externe I</w:t>
      </w:r>
      <w:r w:rsidRPr="00455136">
        <w:rPr>
          <w:vertAlign w:val="superscript"/>
        </w:rPr>
        <w:t>2</w:t>
      </w:r>
      <w:r w:rsidRPr="00097F58">
        <w:t>C. Dans ce cas, le plus simple et moins dispendieux des circuits à utiliser est le TDA7535. Ce dernier ne requiert aucune horloge externe, il est compatible I</w:t>
      </w:r>
      <w:r w:rsidRPr="000C135F">
        <w:rPr>
          <w:vertAlign w:val="superscript"/>
        </w:rPr>
        <w:t>2</w:t>
      </w:r>
      <w:r w:rsidRPr="00097F58">
        <w:t xml:space="preserve">S et n’a besoin </w:t>
      </w:r>
      <w:r w:rsidRPr="00097F58">
        <w:lastRenderedPageBreak/>
        <w:t xml:space="preserve">d’aucun contrôle </w:t>
      </w:r>
      <w:r w:rsidR="000C135F">
        <w:t>externe</w:t>
      </w:r>
      <w:r w:rsidRPr="00097F58">
        <w:t>. Nous nous tournerons donc vers cette option pour l’adaptateur audio.</w:t>
      </w:r>
    </w:p>
    <w:p w:rsidR="000C135F" w:rsidRPr="00097F58" w:rsidRDefault="000C135F" w:rsidP="00E7396B"/>
    <w:p w:rsidR="003E1793" w:rsidRDefault="003E1793">
      <w:pPr>
        <w:spacing w:line="240" w:lineRule="auto"/>
        <w:jc w:val="left"/>
        <w:rPr>
          <w:b/>
          <w:bCs/>
          <w:caps/>
          <w:kern w:val="32"/>
        </w:rPr>
      </w:pPr>
      <w:r>
        <w:br w:type="page"/>
      </w:r>
    </w:p>
    <w:p w:rsidR="00BB69F2" w:rsidRPr="00097F58" w:rsidRDefault="00A43328" w:rsidP="000F2BB3">
      <w:pPr>
        <w:pStyle w:val="Titre1"/>
      </w:pPr>
      <w:r w:rsidRPr="00097F58">
        <w:lastRenderedPageBreak/>
        <w:br/>
      </w:r>
      <w:r w:rsidR="00BB69F2" w:rsidRPr="00097F58">
        <w:br/>
      </w:r>
      <w:r w:rsidR="006A7830" w:rsidRPr="00097F58">
        <w:br/>
      </w:r>
      <w:bookmarkStart w:id="58" w:name="_Toc268781703"/>
      <w:r w:rsidR="008E4895" w:rsidRPr="00097F58">
        <w:t>architecture logiciel</w:t>
      </w:r>
      <w:bookmarkEnd w:id="58"/>
    </w:p>
    <w:p w:rsidR="006C3559" w:rsidRPr="00097F58" w:rsidRDefault="006C3559" w:rsidP="006C3559">
      <w:pPr>
        <w:pStyle w:val="Titre2"/>
      </w:pPr>
      <w:bookmarkStart w:id="59" w:name="_Toc268781704"/>
      <w:r w:rsidRPr="00097F58">
        <w:t>Mise en perspective</w:t>
      </w:r>
      <w:bookmarkEnd w:id="59"/>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Lgende"/>
        <w:jc w:val="center"/>
      </w:pPr>
      <w:bookmarkStart w:id="60" w:name="_Toc268781767"/>
      <w:r w:rsidRPr="00097F58">
        <w:t xml:space="preserve">Figure </w:t>
      </w:r>
      <w:fldSimple w:instr=" SEQ Figure \* ARABIC ">
        <w:r w:rsidR="00DC5DFD">
          <w:rPr>
            <w:noProof/>
          </w:rPr>
          <w:t>14</w:t>
        </w:r>
      </w:fldSimple>
      <w:r w:rsidRPr="00097F58">
        <w:t xml:space="preserve"> - Présentation </w:t>
      </w:r>
      <w:r w:rsidR="0024711A">
        <w:t>logiciel</w:t>
      </w:r>
      <w:r w:rsidRPr="00097F58">
        <w:t xml:space="preserve"> sous forme de couche</w:t>
      </w:r>
      <w:bookmarkEnd w:id="60"/>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w:t>
      </w:r>
      <w:r w:rsidR="006C3559" w:rsidRPr="00097F58">
        <w:lastRenderedPageBreak/>
        <w:t>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Titre2"/>
      </w:pPr>
      <w:bookmarkStart w:id="61" w:name="_Toc268781705"/>
      <w:r w:rsidRPr="00097F58">
        <w:t>Vue d’ensemble de la couche d’abstraction</w:t>
      </w:r>
      <w:bookmarkEnd w:id="61"/>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5"/>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6"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Lgende"/>
        <w:jc w:val="center"/>
      </w:pPr>
      <w:bookmarkStart w:id="62" w:name="_Toc268781768"/>
      <w:r w:rsidRPr="00097F58">
        <w:t xml:space="preserve">Figure </w:t>
      </w:r>
      <w:fldSimple w:instr=" SEQ Figure \* ARABIC ">
        <w:r w:rsidR="00DC5DFD">
          <w:rPr>
            <w:noProof/>
          </w:rPr>
          <w:t>15</w:t>
        </w:r>
      </w:fldSimple>
      <w:r w:rsidRPr="00097F58">
        <w:t xml:space="preserve"> - Diagramme de classes de la couche d'abstraction</w:t>
      </w:r>
      <w:bookmarkEnd w:id="62"/>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lastRenderedPageBreak/>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Timer pour le timer 0, une seul</w:t>
      </w:r>
      <w:r w:rsidR="0048033B" w:rsidRPr="00097F58">
        <w:t>e</w:t>
      </w:r>
      <w:r w:rsidRPr="00097F58">
        <w:t xml:space="preserve"> pour le timer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C851F8"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C851F8">
        <w:rPr>
          <w:rStyle w:val="CodeHTML"/>
          <w:color w:val="000000"/>
          <w:lang w:val="en-US"/>
        </w:rPr>
        <w:t>Gpio *gpio1 = LPC2478::getGpio1();</w:t>
      </w:r>
      <w:r w:rsidRPr="00C851F8">
        <w:rPr>
          <w:color w:val="000000"/>
          <w:lang w:val="en-US"/>
        </w:rPr>
        <w:br/>
      </w:r>
      <w:r w:rsidRPr="00C851F8">
        <w:rPr>
          <w:color w:val="000000"/>
          <w:lang w:val="en-US"/>
        </w:rPr>
        <w:br/>
      </w:r>
      <w:r w:rsidRPr="00C851F8">
        <w:rPr>
          <w:rStyle w:val="CodeHTML"/>
          <w:color w:val="000000"/>
          <w:lang w:val="en-US"/>
        </w:rPr>
        <w:t>// Set default port behavior</w:t>
      </w:r>
      <w:r w:rsidRPr="00C851F8">
        <w:rPr>
          <w:color w:val="000000"/>
          <w:lang w:val="en-US"/>
        </w:rPr>
        <w:br/>
      </w:r>
      <w:r w:rsidRPr="00C851F8">
        <w:rPr>
          <w:rStyle w:val="CodeHTML"/>
          <w:color w:val="000000"/>
          <w:lang w:val="en-US"/>
        </w:rPr>
        <w:t>GpioConfiguration portConfig(</w:t>
      </w:r>
      <w:r w:rsidR="0048033B" w:rsidRPr="00C851F8">
        <w:rPr>
          <w:rStyle w:val="CodeHTML"/>
          <w:color w:val="000000"/>
          <w:lang w:val="en-US"/>
        </w:rPr>
        <w:t xml:space="preserve">32, </w:t>
      </w:r>
      <w:r w:rsidRPr="00C851F8">
        <w:rPr>
          <w:rStyle w:val="CodeHTML"/>
          <w:color w:val="000000"/>
          <w:lang w:val="en-US"/>
        </w:rPr>
        <w:t>Gpio::INPUT);</w:t>
      </w:r>
      <w:r w:rsidRPr="00C851F8">
        <w:rPr>
          <w:color w:val="000000"/>
          <w:lang w:val="en-US"/>
        </w:rPr>
        <w:br/>
      </w:r>
      <w:r w:rsidRPr="00C851F8">
        <w:rPr>
          <w:rStyle w:val="CodeHTML"/>
          <w:color w:val="000000"/>
          <w:lang w:val="en-US"/>
        </w:rPr>
        <w:t>gpio1-&gt;configure(portConfig);</w:t>
      </w:r>
      <w:r w:rsidRPr="00C851F8">
        <w:rPr>
          <w:color w:val="000000"/>
          <w:lang w:val="en-US"/>
        </w:rPr>
        <w:br/>
      </w:r>
      <w:r w:rsidRPr="00C851F8">
        <w:rPr>
          <w:color w:val="000000"/>
          <w:lang w:val="en-US"/>
        </w:rPr>
        <w:br/>
      </w:r>
      <w:r w:rsidRPr="00C851F8">
        <w:rPr>
          <w:rStyle w:val="CodeHTML"/>
          <w:color w:val="000000"/>
          <w:lang w:val="en-US"/>
        </w:rPr>
        <w:t>// Configure blinking led</w:t>
      </w:r>
      <w:r w:rsidRPr="00C851F8">
        <w:rPr>
          <w:color w:val="000000"/>
          <w:lang w:val="en-US"/>
        </w:rPr>
        <w:br/>
      </w:r>
      <w:r w:rsidRPr="00C851F8">
        <w:rPr>
          <w:rStyle w:val="CodeHTML"/>
          <w:color w:val="000000"/>
          <w:lang w:val="en-US"/>
        </w:rPr>
        <w:t>GpioPinConfiguration ledPinConfig;</w:t>
      </w:r>
      <w:r w:rsidRPr="00C851F8">
        <w:rPr>
          <w:color w:val="000000"/>
          <w:lang w:val="en-US"/>
        </w:rPr>
        <w:br/>
      </w:r>
      <w:r w:rsidRPr="00C851F8">
        <w:rPr>
          <w:rStyle w:val="CodeHTML"/>
          <w:color w:val="000000"/>
          <w:lang w:val="en-US"/>
        </w:rPr>
        <w:t>ledPinConfig.pin = Gpio::OUTPUT;</w:t>
      </w:r>
      <w:r w:rsidRPr="00C851F8">
        <w:rPr>
          <w:color w:val="000000"/>
          <w:lang w:val="en-US"/>
        </w:rPr>
        <w:br/>
      </w:r>
      <w:r w:rsidRPr="00C851F8">
        <w:rPr>
          <w:rStyle w:val="CodeHTML"/>
          <w:color w:val="000000"/>
          <w:lang w:val="en-US"/>
        </w:rPr>
        <w:t>gpio1-&gt;getPin(12)-&gt;configure(ledPinConfig);</w:t>
      </w:r>
      <w:r w:rsidRPr="00C851F8">
        <w:rPr>
          <w:color w:val="000000"/>
          <w:lang w:val="en-US"/>
        </w:rPr>
        <w:br/>
      </w:r>
      <w:r w:rsidRPr="00C851F8">
        <w:rPr>
          <w:color w:val="000000"/>
          <w:lang w:val="en-US"/>
        </w:rPr>
        <w:br/>
      </w:r>
      <w:r w:rsidRPr="00C851F8">
        <w:rPr>
          <w:rStyle w:val="CodeHTML"/>
          <w:color w:val="000000"/>
          <w:lang w:val="en-US"/>
        </w:rPr>
        <w:t>GpioPin *led = gpio1-&gt;getPin(12);</w:t>
      </w:r>
      <w:r w:rsidRPr="00C851F8">
        <w:rPr>
          <w:color w:val="000000"/>
          <w:lang w:val="en-US"/>
        </w:rPr>
        <w:br/>
      </w:r>
      <w:r w:rsidRPr="00C851F8">
        <w:rPr>
          <w:color w:val="000000"/>
          <w:lang w:val="en-US"/>
        </w:rPr>
        <w:br/>
      </w:r>
      <w:r w:rsidRPr="00C851F8">
        <w:rPr>
          <w:rStyle w:val="CodeHTML"/>
          <w:color w:val="000000"/>
          <w:lang w:val="en-US"/>
        </w:rPr>
        <w:t>// Blink led</w:t>
      </w:r>
      <w:r w:rsidRPr="00C851F8">
        <w:rPr>
          <w:color w:val="000000"/>
          <w:lang w:val="en-US"/>
        </w:rPr>
        <w:br/>
      </w:r>
      <w:r w:rsidRPr="00C851F8">
        <w:rPr>
          <w:rStyle w:val="CodeHTML"/>
          <w:color w:val="000000"/>
          <w:lang w:val="en-US"/>
        </w:rPr>
        <w:t>while(1) {</w:t>
      </w:r>
      <w:r w:rsidRPr="00C851F8">
        <w:rPr>
          <w:color w:val="000000"/>
          <w:lang w:val="en-US"/>
        </w:rPr>
        <w:br/>
      </w:r>
      <w:r w:rsidRPr="00C851F8">
        <w:rPr>
          <w:rStyle w:val="CodeHTML"/>
          <w:color w:val="000000"/>
          <w:lang w:val="en-US"/>
        </w:rPr>
        <w:t xml:space="preserve">    led-&gt;setHigh(); // On</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 xml:space="preserve">    led-&gt;setLow(); // Off</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w:t>
      </w:r>
    </w:p>
    <w:p w:rsidR="006C3559" w:rsidRPr="00C851F8" w:rsidRDefault="006C3559" w:rsidP="00564555">
      <w:pPr>
        <w:rPr>
          <w:lang w:val="en-US"/>
        </w:rPr>
      </w:pPr>
    </w:p>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w:t>
      </w:r>
      <w:r w:rsidRPr="00097F58">
        <w:lastRenderedPageBreak/>
        <w:t>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r w:rsidR="00A71D7C" w:rsidRPr="00097F58">
        <w:rPr>
          <w:rFonts w:ascii="Courier New" w:hAnsi="Courier New" w:cs="Courier New"/>
          <w:sz w:val="20"/>
          <w:szCs w:val="20"/>
        </w:rPr>
        <w:t>setHigh()</w:t>
      </w:r>
      <w:r w:rsidR="00A71D7C" w:rsidRPr="00097F58">
        <w:t xml:space="preserve"> et </w:t>
      </w:r>
      <w:r w:rsidR="00A71D7C" w:rsidRPr="00097F58">
        <w:rPr>
          <w:rFonts w:ascii="Courier New" w:hAnsi="Courier New" w:cs="Courier New"/>
          <w:sz w:val="20"/>
          <w:szCs w:val="20"/>
        </w:rPr>
        <w:t>setLow()</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3E1793" w:rsidRDefault="003E1793">
      <w:pPr>
        <w:spacing w:line="240" w:lineRule="auto"/>
        <w:jc w:val="left"/>
        <w:rPr>
          <w:b/>
          <w:bCs/>
          <w:caps/>
          <w:kern w:val="32"/>
        </w:rPr>
      </w:pPr>
      <w:r>
        <w:br w:type="page"/>
      </w:r>
    </w:p>
    <w:p w:rsidR="006919B7" w:rsidRPr="00097F58" w:rsidRDefault="00A43328" w:rsidP="006919B7">
      <w:pPr>
        <w:pStyle w:val="Titre1"/>
      </w:pPr>
      <w:r w:rsidRPr="00097F58">
        <w:lastRenderedPageBreak/>
        <w:br/>
      </w:r>
      <w:r w:rsidR="000F3107" w:rsidRPr="00097F58">
        <w:br/>
      </w:r>
      <w:r w:rsidR="000F3107" w:rsidRPr="00097F58">
        <w:br/>
      </w:r>
      <w:bookmarkStart w:id="63" w:name="_Toc268531620"/>
      <w:bookmarkStart w:id="64" w:name="_Toc268781706"/>
      <w:r w:rsidR="006919B7" w:rsidRPr="00097F58">
        <w:t xml:space="preserve">réalisation </w:t>
      </w:r>
      <w:bookmarkEnd w:id="63"/>
      <w:r w:rsidR="006919B7" w:rsidRPr="00097F58">
        <w:t>MATÉRIELLE</w:t>
      </w:r>
      <w:bookmarkEnd w:id="64"/>
    </w:p>
    <w:p w:rsidR="006919B7" w:rsidRPr="00097F58" w:rsidRDefault="006919B7" w:rsidP="006919B7">
      <w:pPr>
        <w:pStyle w:val="Titre2"/>
      </w:pPr>
      <w:bookmarkStart w:id="65" w:name="_Toc268531621"/>
      <w:bookmarkStart w:id="66" w:name="_Toc268781707"/>
      <w:r w:rsidRPr="00097F58">
        <w:t>Choix du type de circuit à utiliser pour la sortie vidéo</w:t>
      </w:r>
      <w:bookmarkEnd w:id="65"/>
      <w:bookmarkEnd w:id="66"/>
    </w:p>
    <w:p w:rsidR="006919B7"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r w:rsidR="00D62B6A">
        <w:t xml:space="preserve"> Voici un tableau de comparaison entre les deux choix que nous avions.</w:t>
      </w:r>
    </w:p>
    <w:p w:rsidR="00D62B6A" w:rsidRDefault="00D62B6A" w:rsidP="006919B7"/>
    <w:p w:rsidR="00D62B6A" w:rsidRDefault="00D62B6A" w:rsidP="00D62B6A">
      <w:pPr>
        <w:pStyle w:val="Lgende"/>
        <w:keepNext/>
        <w:jc w:val="center"/>
      </w:pPr>
      <w:bookmarkStart w:id="67" w:name="_Toc268781748"/>
      <w:r>
        <w:t xml:space="preserve">Tableau </w:t>
      </w:r>
      <w:fldSimple w:instr=" SEQ Tableau \* ARABIC ">
        <w:r w:rsidR="00530B21">
          <w:rPr>
            <w:noProof/>
          </w:rPr>
          <w:t>11</w:t>
        </w:r>
      </w:fldSimple>
      <w:r>
        <w:t xml:space="preserve"> – Comparaison R-2R et ADV7125</w:t>
      </w:r>
      <w:bookmarkEnd w:id="67"/>
    </w:p>
    <w:tbl>
      <w:tblPr>
        <w:tblStyle w:val="Grilledutableau"/>
        <w:tblW w:w="0" w:type="auto"/>
        <w:jc w:val="center"/>
        <w:tblLook w:val="04A0"/>
      </w:tblPr>
      <w:tblGrid>
        <w:gridCol w:w="2926"/>
        <w:gridCol w:w="3080"/>
        <w:gridCol w:w="3098"/>
      </w:tblGrid>
      <w:tr w:rsidR="00D62B6A" w:rsidRPr="00F045A6" w:rsidTr="00D62B6A">
        <w:trPr>
          <w:jc w:val="center"/>
        </w:trPr>
        <w:tc>
          <w:tcPr>
            <w:tcW w:w="2926" w:type="dxa"/>
          </w:tcPr>
          <w:p w:rsidR="00D62B6A" w:rsidRPr="00F045A6" w:rsidRDefault="00D62B6A" w:rsidP="003E1793">
            <w:pPr>
              <w:jc w:val="center"/>
              <w:rPr>
                <w:b/>
              </w:rPr>
            </w:pPr>
            <w:r w:rsidRPr="00F045A6">
              <w:rPr>
                <w:b/>
              </w:rPr>
              <w:t>Caractéristique</w:t>
            </w:r>
          </w:p>
        </w:tc>
        <w:tc>
          <w:tcPr>
            <w:tcW w:w="3080" w:type="dxa"/>
          </w:tcPr>
          <w:p w:rsidR="00D62B6A" w:rsidRPr="00F045A6" w:rsidRDefault="00D62B6A" w:rsidP="003E1793">
            <w:pPr>
              <w:jc w:val="center"/>
              <w:rPr>
                <w:b/>
              </w:rPr>
            </w:pPr>
            <w:r w:rsidRPr="00F045A6">
              <w:rPr>
                <w:b/>
              </w:rPr>
              <w:t>R</w:t>
            </w:r>
            <w:r>
              <w:rPr>
                <w:b/>
              </w:rPr>
              <w:t>-</w:t>
            </w:r>
            <w:r w:rsidRPr="00F045A6">
              <w:rPr>
                <w:b/>
              </w:rPr>
              <w:t>2R</w:t>
            </w:r>
          </w:p>
        </w:tc>
        <w:tc>
          <w:tcPr>
            <w:tcW w:w="3098" w:type="dxa"/>
          </w:tcPr>
          <w:p w:rsidR="00D62B6A" w:rsidRPr="00F045A6" w:rsidRDefault="00D62B6A" w:rsidP="003E1793">
            <w:pPr>
              <w:jc w:val="center"/>
              <w:rPr>
                <w:b/>
              </w:rPr>
            </w:pPr>
            <w:r w:rsidRPr="00F045A6">
              <w:rPr>
                <w:b/>
              </w:rPr>
              <w:t>ADV7125</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Dimension (mm</w:t>
            </w:r>
            <w:r w:rsidRPr="00D62B6A">
              <w:rPr>
                <w:rFonts w:asciiTheme="minorHAnsi" w:hAnsiTheme="minorHAnsi"/>
                <w:sz w:val="22"/>
                <w:szCs w:val="22"/>
                <w:vertAlign w:val="superscript"/>
              </w:rPr>
              <w:t>2</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&gt;&gt;103</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70.6</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Prix ($)</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3 à 4$</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5.88 @AVNET</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Conversion 0-3.3V vers 0-0.7V</w:t>
            </w:r>
          </w:p>
        </w:tc>
        <w:tc>
          <w:tcPr>
            <w:tcW w:w="3080"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 xml:space="preserve">3 Transistors NPN + Resistances </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Inclus</w:t>
            </w:r>
          </w:p>
        </w:tc>
      </w:tr>
      <w:tr w:rsidR="00D62B6A" w:rsidRPr="00F045A6" w:rsidTr="00D62B6A">
        <w:trPr>
          <w:jc w:val="center"/>
        </w:trPr>
        <w:tc>
          <w:tcPr>
            <w:tcW w:w="2926"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Vid</w:t>
            </w:r>
            <w:r>
              <w:rPr>
                <w:rFonts w:asciiTheme="minorHAnsi" w:hAnsiTheme="minorHAnsi"/>
                <w:sz w:val="22"/>
                <w:szCs w:val="22"/>
              </w:rPr>
              <w:t>é</w:t>
            </w:r>
            <w:r w:rsidRPr="00D62B6A">
              <w:rPr>
                <w:rFonts w:asciiTheme="minorHAnsi" w:hAnsiTheme="minorHAnsi"/>
                <w:sz w:val="22"/>
                <w:szCs w:val="22"/>
              </w:rPr>
              <w:t>o (</w:t>
            </w:r>
            <w:r>
              <w:rPr>
                <w:rFonts w:asciiTheme="minorHAnsi" w:hAnsiTheme="minorHAnsi"/>
                <w:sz w:val="22"/>
                <w:szCs w:val="22"/>
              </w:rPr>
              <w:t>Activé</w:t>
            </w:r>
            <w:r w:rsidRPr="00D62B6A">
              <w:rPr>
                <w:rFonts w:asciiTheme="minorHAnsi" w:hAnsiTheme="minorHAnsi"/>
                <w:sz w:val="22"/>
                <w:szCs w:val="22"/>
              </w:rPr>
              <w:t>/</w:t>
            </w:r>
            <w:r>
              <w:rPr>
                <w:rFonts w:asciiTheme="minorHAnsi" w:hAnsiTheme="minorHAnsi"/>
                <w:sz w:val="22"/>
                <w:szCs w:val="22"/>
              </w:rPr>
              <w:t>Désactivé</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Contrôle Software</w:t>
            </w:r>
          </w:p>
        </w:tc>
        <w:tc>
          <w:tcPr>
            <w:tcW w:w="3098" w:type="dxa"/>
          </w:tcPr>
          <w:p w:rsidR="00D62B6A" w:rsidRPr="00D62B6A" w:rsidRDefault="00D62B6A" w:rsidP="003E1793">
            <w:pPr>
              <w:rPr>
                <w:rFonts w:asciiTheme="minorHAnsi" w:hAnsiTheme="minorHAnsi"/>
                <w:sz w:val="22"/>
                <w:szCs w:val="22"/>
              </w:rPr>
            </w:pPr>
            <w:r>
              <w:rPr>
                <w:rFonts w:asciiTheme="minorHAnsi" w:hAnsiTheme="minorHAnsi"/>
                <w:sz w:val="22"/>
                <w:szCs w:val="22"/>
              </w:rPr>
              <w:t>Synchronisé par un signal</w:t>
            </w:r>
          </w:p>
        </w:tc>
      </w:tr>
    </w:tbl>
    <w:p w:rsidR="00D62B6A" w:rsidRPr="00097F58" w:rsidRDefault="00D62B6A" w:rsidP="006919B7"/>
    <w:p w:rsidR="006919B7" w:rsidRPr="00097F58" w:rsidRDefault="006919B7" w:rsidP="006919B7"/>
    <w:p w:rsidR="006919B7" w:rsidRPr="00097F58" w:rsidRDefault="006919B7" w:rsidP="006919B7">
      <w:pPr>
        <w:pStyle w:val="Titre2"/>
      </w:pPr>
      <w:bookmarkStart w:id="68" w:name="_Toc268531622"/>
      <w:bookmarkStart w:id="69" w:name="_Toc268781708"/>
      <w:r w:rsidRPr="00097F58">
        <w:t>Choix du type de circuit à utiliser pour la sortie audio</w:t>
      </w:r>
      <w:bookmarkEnd w:id="68"/>
      <w:bookmarkEnd w:id="69"/>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Titre2"/>
      </w:pPr>
      <w:bookmarkStart w:id="70" w:name="_Toc268531623"/>
      <w:bookmarkStart w:id="71" w:name="_Toc268781709"/>
      <w:r w:rsidRPr="00097F58">
        <w:lastRenderedPageBreak/>
        <w:t>Conception du schéma de l’adaptateur</w:t>
      </w:r>
      <w:bookmarkEnd w:id="70"/>
      <w:bookmarkEnd w:id="71"/>
    </w:p>
    <w:p w:rsidR="006919B7" w:rsidRPr="00097F58" w:rsidRDefault="006919B7" w:rsidP="006919B7">
      <w:r w:rsidRPr="00097F58">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Lgende"/>
        <w:keepNext/>
        <w:jc w:val="center"/>
      </w:pPr>
      <w:bookmarkStart w:id="72" w:name="_Toc268781749"/>
      <w:r w:rsidRPr="00097F58">
        <w:t xml:space="preserve">Tableau </w:t>
      </w:r>
      <w:fldSimple w:instr=" SEQ Tableau \* ARABIC ">
        <w:r w:rsidR="00530B21">
          <w:rPr>
            <w:noProof/>
          </w:rPr>
          <w:t>12</w:t>
        </w:r>
      </w:fldSimple>
      <w:r w:rsidRPr="00097F58">
        <w:t xml:space="preserve"> – Liste des signaux utilisés pour la conversion vidéo</w:t>
      </w:r>
      <w:bookmarkEnd w:id="72"/>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Act./Désact.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6919B7" w:rsidRPr="00097F58" w:rsidRDefault="006919B7" w:rsidP="006919B7">
      <w:r w:rsidRPr="00097F58">
        <w:t>Pour le signal audio, nous utiliserons simplement le périphérique I</w:t>
      </w:r>
      <w:r w:rsidRPr="00097F58">
        <w:rPr>
          <w:vertAlign w:val="superscript"/>
        </w:rPr>
        <w:t>2</w:t>
      </w:r>
      <w:r w:rsidRPr="00097F58">
        <w:t>S disponible à partir des pins du GPIO.</w:t>
      </w:r>
    </w:p>
    <w:p w:rsidR="00E1625C" w:rsidRDefault="00E1625C">
      <w:pPr>
        <w:spacing w:line="240" w:lineRule="auto"/>
        <w:jc w:val="left"/>
        <w:rPr>
          <w:b/>
          <w:bCs/>
          <w:szCs w:val="20"/>
        </w:rPr>
      </w:pPr>
      <w:r>
        <w:br w:type="page"/>
      </w:r>
    </w:p>
    <w:p w:rsidR="00BE7D4F" w:rsidRPr="00097F58" w:rsidRDefault="00BE7D4F" w:rsidP="00BE7D4F">
      <w:pPr>
        <w:pStyle w:val="Lgende"/>
        <w:keepNext/>
        <w:jc w:val="center"/>
      </w:pPr>
      <w:bookmarkStart w:id="73" w:name="_Toc268781750"/>
      <w:r w:rsidRPr="00097F58">
        <w:lastRenderedPageBreak/>
        <w:t xml:space="preserve">Tableau </w:t>
      </w:r>
      <w:fldSimple w:instr=" SEQ Tableau \* ARABIC ">
        <w:r w:rsidR="00530B21">
          <w:rPr>
            <w:noProof/>
          </w:rPr>
          <w:t>13</w:t>
        </w:r>
      </w:fldSimple>
      <w:r w:rsidRPr="00097F58">
        <w:t xml:space="preserve"> – Liste des signaux utilisés pour la conversion audio</w:t>
      </w:r>
      <w:bookmarkEnd w:id="73"/>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Titre3"/>
        <w:tabs>
          <w:tab w:val="num" w:pos="992"/>
        </w:tabs>
        <w:ind w:left="994" w:hanging="994"/>
      </w:pPr>
      <w:bookmarkStart w:id="74" w:name="_Toc268781710"/>
      <w:r w:rsidRPr="00097F58">
        <w:t>Schématique de la section « sortie vidéo »</w:t>
      </w:r>
      <w:bookmarkEnd w:id="74"/>
    </w:p>
    <w:p w:rsidR="00BE7D4F" w:rsidRPr="00097F58" w:rsidRDefault="006919B7" w:rsidP="00BE7D4F">
      <w:pPr>
        <w:keepNext/>
      </w:pPr>
      <w:r w:rsidRPr="00097F58">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5" w:name="_Toc268781769"/>
      <w:r w:rsidRPr="00097F58">
        <w:t xml:space="preserve">Figure </w:t>
      </w:r>
      <w:fldSimple w:instr=" SEQ Figure \* ARABIC ">
        <w:r w:rsidR="00DC5DFD">
          <w:rPr>
            <w:noProof/>
          </w:rPr>
          <w:t>16</w:t>
        </w:r>
      </w:fldSimple>
      <w:r w:rsidRPr="00097F58">
        <w:t xml:space="preserve"> – Schéma de l’adaptateur vidéo</w:t>
      </w:r>
      <w:bookmarkEnd w:id="75"/>
    </w:p>
    <w:p w:rsidR="006919B7" w:rsidRPr="00097F58" w:rsidRDefault="006919B7" w:rsidP="006919B7"/>
    <w:p w:rsidR="006919B7" w:rsidRPr="00097F58" w:rsidRDefault="006919B7" w:rsidP="006919B7">
      <w:pPr>
        <w:pStyle w:val="Titre3"/>
        <w:tabs>
          <w:tab w:val="num" w:pos="992"/>
        </w:tabs>
        <w:ind w:left="994" w:hanging="994"/>
      </w:pPr>
      <w:bookmarkStart w:id="76" w:name="_Toc268781711"/>
      <w:r w:rsidRPr="00097F58">
        <w:lastRenderedPageBreak/>
        <w:t>Schématique de la section « sortie audio »</w:t>
      </w:r>
      <w:bookmarkEnd w:id="76"/>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r w:rsidR="008F7FC0">
        <w:t xml:space="preserve"> On gardera ce montage dans le but de pouvoir, dans un futur rapproché, créer une console avec sortie vidéo contrôlée par ce circuit intégré.</w:t>
      </w:r>
    </w:p>
    <w:p w:rsidR="00BE7D4F" w:rsidRPr="00097F58" w:rsidRDefault="006919B7" w:rsidP="00BE7D4F">
      <w:pPr>
        <w:keepNext/>
      </w:pPr>
      <w:r w:rsidRPr="00097F58">
        <w:rPr>
          <w:noProof/>
          <w:lang w:eastAsia="fr-CA"/>
        </w:rPr>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7" w:name="_Toc268781770"/>
      <w:r w:rsidRPr="00097F58">
        <w:t xml:space="preserve">Figure </w:t>
      </w:r>
      <w:fldSimple w:instr=" SEQ Figure \* ARABIC ">
        <w:r w:rsidR="00DC5DFD">
          <w:rPr>
            <w:noProof/>
          </w:rPr>
          <w:t>17</w:t>
        </w:r>
      </w:fldSimple>
      <w:r w:rsidRPr="00097F58">
        <w:t xml:space="preserve"> – Schéma représentant l’utilisation d’un MAX9850</w:t>
      </w:r>
      <w:bookmarkEnd w:id="77"/>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lastRenderedPageBreak/>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eastAsia="fr-CA"/>
        </w:rPr>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8" w:name="_Toc268781771"/>
      <w:r w:rsidRPr="00097F58">
        <w:t xml:space="preserve">Figure </w:t>
      </w:r>
      <w:fldSimple w:instr=" SEQ Figure \* ARABIC ">
        <w:r w:rsidR="00DC5DFD">
          <w:rPr>
            <w:noProof/>
          </w:rPr>
          <w:t>18</w:t>
        </w:r>
      </w:fldSimple>
      <w:r w:rsidRPr="00097F58">
        <w:t xml:space="preserve"> – Schéma de l’adaptateur audio</w:t>
      </w:r>
      <w:bookmarkEnd w:id="78"/>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w:t>
      </w:r>
      <w:r w:rsidR="008F7FC0">
        <w:t>son</w:t>
      </w:r>
      <w:r w:rsidRPr="00097F58">
        <w:t xml:space="preserve">. C’est donc ce dernier circuit qui sera utilisé sur l’adaptateur. </w:t>
      </w:r>
    </w:p>
    <w:p w:rsidR="001217F8" w:rsidRDefault="001217F8" w:rsidP="001217F8">
      <w:pPr>
        <w:pStyle w:val="Titre1"/>
        <w:numPr>
          <w:ilvl w:val="0"/>
          <w:numId w:val="0"/>
        </w:numPr>
        <w:jc w:val="both"/>
      </w:pPr>
    </w:p>
    <w:p w:rsidR="001217F8" w:rsidRDefault="001217F8" w:rsidP="001217F8">
      <w:pPr>
        <w:pStyle w:val="Titre2"/>
      </w:pPr>
      <w:bookmarkStart w:id="79" w:name="_Toc268781712"/>
      <w:r>
        <w:t>Coût estimé de fabrication</w:t>
      </w:r>
      <w:bookmarkEnd w:id="79"/>
    </w:p>
    <w:p w:rsidR="001217F8" w:rsidRDefault="001217F8" w:rsidP="001217F8">
      <w:r>
        <w:t>À partir des composants utilisés, nous avons recalculé le coût de fabrication du prototype de l’adaptateur. Le tableau ci-dessous décrit les principaux éléments tenus en compte.</w:t>
      </w:r>
    </w:p>
    <w:p w:rsidR="00530B21" w:rsidRDefault="00530B21" w:rsidP="00530B21">
      <w:pPr>
        <w:pStyle w:val="Lgende"/>
        <w:keepNext/>
        <w:jc w:val="center"/>
      </w:pPr>
      <w:bookmarkStart w:id="80" w:name="_Toc268781751"/>
      <w:r>
        <w:lastRenderedPageBreak/>
        <w:t xml:space="preserve">Tableau </w:t>
      </w:r>
      <w:fldSimple w:instr=" SEQ Tableau \* ARABIC ">
        <w:r>
          <w:rPr>
            <w:noProof/>
          </w:rPr>
          <w:t>14</w:t>
        </w:r>
      </w:fldSimple>
      <w:r>
        <w:t xml:space="preserve"> – Estimation du coût de fabrication de l’adaptateur</w:t>
      </w:r>
      <w:bookmarkEnd w:id="80"/>
    </w:p>
    <w:tbl>
      <w:tblPr>
        <w:tblW w:w="7160" w:type="dxa"/>
        <w:jc w:val="center"/>
        <w:tblInd w:w="55" w:type="dxa"/>
        <w:tblCellMar>
          <w:left w:w="70" w:type="dxa"/>
          <w:right w:w="70" w:type="dxa"/>
        </w:tblCellMar>
        <w:tblLook w:val="04A0"/>
      </w:tblPr>
      <w:tblGrid>
        <w:gridCol w:w="1960"/>
        <w:gridCol w:w="1640"/>
        <w:gridCol w:w="760"/>
        <w:gridCol w:w="1600"/>
        <w:gridCol w:w="1200"/>
      </w:tblGrid>
      <w:tr w:rsidR="00530B21" w:rsidRPr="00530B21" w:rsidTr="00530B21">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Composant</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Modèle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b/>
                <w:bCs/>
                <w:color w:val="000000"/>
                <w:sz w:val="22"/>
                <w:szCs w:val="22"/>
                <w:lang w:eastAsia="fr-CA"/>
              </w:rPr>
            </w:pPr>
            <w:r w:rsidRPr="00530B21">
              <w:rPr>
                <w:rFonts w:ascii="Calibri" w:hAnsi="Calibri"/>
                <w:b/>
                <w:bCs/>
                <w:color w:val="000000"/>
                <w:sz w:val="22"/>
                <w:szCs w:val="22"/>
                <w:lang w:eastAsia="fr-CA"/>
              </w:rPr>
              <w:t>Qté</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Fournisseur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Prix (CAD)</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ADV7125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48LQFP</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AVNet</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5,88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TDA7535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TSOP14</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Condensateurs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9</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Résistances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0,60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VGA</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15 pins D-SUB</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Addison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Jack</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3.5mm Femelle</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Sparkfun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Header 16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40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Mini</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Futurelectronics</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1,33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PCB</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11.15cm x 5 cm</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10,00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Diode Zener 1.2V</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1,85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bobine</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0,10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Bouton poussoir</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Surface mount</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26,06  </w:t>
            </w:r>
          </w:p>
        </w:tc>
      </w:tr>
    </w:tbl>
    <w:p w:rsidR="001217F8" w:rsidRPr="001217F8" w:rsidRDefault="001217F8" w:rsidP="001217F8"/>
    <w:p w:rsidR="001217F8" w:rsidRPr="001217F8" w:rsidRDefault="008B1D02" w:rsidP="001217F8">
      <w:r>
        <w:t>Le coût de fabrication est donc estimé à environ 26$. Ici, nous avons probablement surévalué le coût des composants passifs à 10 cent chacun. Il faut aussi tenir compte du fait que les composants achetés chez Digikey sont souvent plus dispendieux qu’ailleurs étant donné le délai de livraison de 24h. Le coût d’impression du circuit imprimé est aussi approximatif et devra être réévalué. Il sera donc intéressant de magasiner un peu ces composants afin de trouver un prix encore plus abordable. Étant donné que le prix estimé est d’environ la moitié du coût de fabrication estimé de la console, on considère qu’on respecte le critère de conception d’un produit à un coût raisonnable.</w:t>
      </w:r>
    </w:p>
    <w:p w:rsidR="001217F8" w:rsidRDefault="001217F8" w:rsidP="001217F8"/>
    <w:p w:rsidR="001217F8" w:rsidRPr="001217F8" w:rsidRDefault="001217F8" w:rsidP="001217F8">
      <w:pPr>
        <w:sectPr w:rsidR="001217F8" w:rsidRPr="001217F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Titre1"/>
      </w:pPr>
      <w:r w:rsidRPr="00097F58">
        <w:lastRenderedPageBreak/>
        <w:br/>
      </w:r>
      <w:r w:rsidR="006A7830" w:rsidRPr="00097F58">
        <w:br/>
      </w:r>
      <w:r w:rsidR="00BB69F2" w:rsidRPr="00097F58">
        <w:br/>
      </w:r>
      <w:bookmarkStart w:id="81" w:name="_Toc268781713"/>
      <w:r w:rsidR="008E4895" w:rsidRPr="00097F58">
        <w:t>Réalisation logiciel</w:t>
      </w:r>
      <w:bookmarkEnd w:id="81"/>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Titre2"/>
      </w:pPr>
      <w:bookmarkStart w:id="82" w:name="_Toc268781714"/>
      <w:r w:rsidRPr="00097F58">
        <w:t>Système de fichier</w:t>
      </w:r>
      <w:bookmarkEnd w:id="82"/>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FatFs d’accéder à l’unité de stockage peut importe sa nature. Pour bien vous mettre en contexte, voici une image venant directement du site</w:t>
      </w:r>
      <w:r w:rsidR="00F42ACF">
        <w:t xml:space="preserve"> officiel de FatFs démontrant où</w:t>
      </w:r>
      <w:r w:rsidRPr="00097F58">
        <w:t xml:space="preserve"> se situe le module.</w:t>
      </w:r>
    </w:p>
    <w:p w:rsidR="003228EC" w:rsidRPr="00097F58" w:rsidRDefault="003228EC" w:rsidP="003228EC">
      <w:pPr>
        <w:keepNext/>
        <w:jc w:val="center"/>
      </w:pPr>
      <w:r w:rsidRPr="00097F58">
        <w:rPr>
          <w:noProof/>
          <w:lang w:eastAsia="fr-CA"/>
        </w:rPr>
        <w:lastRenderedPageBreak/>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Lgende"/>
        <w:jc w:val="center"/>
      </w:pPr>
      <w:bookmarkStart w:id="83" w:name="_Toc268781772"/>
      <w:r w:rsidRPr="00097F58">
        <w:t xml:space="preserve">Figure </w:t>
      </w:r>
      <w:fldSimple w:instr=" SEQ Figure \* ARABIC ">
        <w:r w:rsidR="00DC5DFD">
          <w:rPr>
            <w:noProof/>
          </w:rPr>
          <w:t>19</w:t>
        </w:r>
      </w:fldSimple>
      <w:r w:rsidRPr="00097F58">
        <w:t xml:space="preserve"> – FatFs</w:t>
      </w:r>
      <w:bookmarkEnd w:id="83"/>
    </w:p>
    <w:p w:rsidR="006230D6" w:rsidRPr="006230D6" w:rsidRDefault="006230D6" w:rsidP="006230D6"/>
    <w:p w:rsidR="003228EC" w:rsidRPr="00097F58" w:rsidRDefault="003228EC" w:rsidP="003228EC">
      <w:r w:rsidRPr="00097F58">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097F58" w:rsidRDefault="003228EC" w:rsidP="003228EC"/>
    <w:p w:rsidR="003228EC" w:rsidRPr="00097F58" w:rsidRDefault="003228EC" w:rsidP="003228EC">
      <w:pPr>
        <w:pStyle w:val="Titre3"/>
      </w:pPr>
      <w:bookmarkStart w:id="84" w:name="_Toc268781715"/>
      <w:r w:rsidRPr="00097F58">
        <w:t>Fichier Bitmap</w:t>
      </w:r>
      <w:bookmarkEnd w:id="84"/>
    </w:p>
    <w:p w:rsidR="003228EC" w:rsidRPr="00097F58" w:rsidRDefault="003228EC" w:rsidP="003228EC">
      <w:r w:rsidRPr="00097F58">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w:t>
      </w:r>
      <w:r w:rsidR="003228EC" w:rsidRPr="00097F58">
        <w:lastRenderedPageBreak/>
        <w:t>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Lgende"/>
        <w:keepNext/>
        <w:jc w:val="center"/>
      </w:pPr>
      <w:bookmarkStart w:id="85" w:name="_Toc268781752"/>
      <w:r>
        <w:t xml:space="preserve">Tableau </w:t>
      </w:r>
      <w:fldSimple w:instr=" SEQ Tableau \* ARABIC ">
        <w:r w:rsidR="00530B21">
          <w:rPr>
            <w:noProof/>
          </w:rPr>
          <w:t>15</w:t>
        </w:r>
      </w:fldSimple>
      <w:r>
        <w:t xml:space="preserve"> - Entête d'un fichier Bitmap</w:t>
      </w:r>
      <w:bookmarkEnd w:id="85"/>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Magic</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InfoHeader</w:t>
            </w:r>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w:t>
      </w:r>
      <w:r w:rsidRPr="00097F58">
        <w:lastRenderedPageBreak/>
        <w:t>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Titre3"/>
      </w:pPr>
      <w:bookmarkStart w:id="86" w:name="_Toc268781716"/>
      <w:r w:rsidRPr="00097F58">
        <w:t>Fichier Wave</w:t>
      </w:r>
      <w:bookmarkEnd w:id="86"/>
    </w:p>
    <w:p w:rsidR="003228EC" w:rsidRPr="00097F58" w:rsidRDefault="003228EC" w:rsidP="003228EC">
      <w:r w:rsidRPr="00097F58">
        <w:t xml:space="preserve">Tout comme le fichier Bitmap, le fichier Wave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Lgende"/>
        <w:keepNext/>
        <w:jc w:val="center"/>
      </w:pPr>
      <w:bookmarkStart w:id="87" w:name="_Toc268781753"/>
      <w:r>
        <w:t xml:space="preserve">Tableau </w:t>
      </w:r>
      <w:fldSimple w:instr=" SEQ Tableau \* ARABIC ">
        <w:r w:rsidR="00530B21">
          <w:rPr>
            <w:noProof/>
          </w:rPr>
          <w:t>16</w:t>
        </w:r>
      </w:fldSimple>
      <w:r>
        <w:t xml:space="preserve"> - Entête d'un fichier Wav</w:t>
      </w:r>
      <w:bookmarkEnd w:id="87"/>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RIFFHeader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WAVEHeader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‘fmt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DataHeader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lastRenderedPageBreak/>
        <w:t xml:space="preserve">Comme le fichier Wave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Titre2"/>
      </w:pPr>
      <w:bookmarkStart w:id="88" w:name="_Toc268781717"/>
      <w:r w:rsidRPr="00097F58">
        <w:t>Affichage</w:t>
      </w:r>
      <w:bookmarkEnd w:id="88"/>
    </w:p>
    <w:p w:rsidR="003228EC" w:rsidRPr="00097F58" w:rsidRDefault="003228EC" w:rsidP="003228EC">
      <w:r w:rsidRPr="00097F58">
        <w:t xml:space="preserve">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buffering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Titre3"/>
      </w:pPr>
      <w:bookmarkStart w:id="89" w:name="_Toc268781718"/>
      <w:r w:rsidRPr="00097F58">
        <w:lastRenderedPageBreak/>
        <w:t>Utilisation de l’écran comme console</w:t>
      </w:r>
      <w:bookmarkEnd w:id="89"/>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1"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Lgende"/>
        <w:jc w:val="center"/>
      </w:pPr>
      <w:bookmarkStart w:id="90" w:name="_Toc268781773"/>
      <w:r w:rsidRPr="00097F58">
        <w:t xml:space="preserve">Figure </w:t>
      </w:r>
      <w:fldSimple w:instr=" SEQ Figure \* ARABIC ">
        <w:r w:rsidR="00DC5DFD">
          <w:rPr>
            <w:noProof/>
          </w:rPr>
          <w:t>20</w:t>
        </w:r>
      </w:fldSimple>
      <w:r w:rsidRPr="00097F58">
        <w:t xml:space="preserve"> - Classes d'aide à l'affichage</w:t>
      </w:r>
      <w:bookmarkEnd w:id="90"/>
    </w:p>
    <w:p w:rsidR="003228EC" w:rsidRPr="00097F58" w:rsidRDefault="003228EC" w:rsidP="003228EC"/>
    <w:p w:rsidR="003228EC" w:rsidRPr="00097F58" w:rsidRDefault="003228EC" w:rsidP="003228EC">
      <w:r w:rsidRPr="00097F58">
        <w:t xml:space="preserve">La classe qui fait le plus grand travail est la classe DisplayHelper.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DisplayHelper </w:t>
      </w:r>
      <w:r w:rsidRPr="00097F58">
        <w:lastRenderedPageBreak/>
        <w:t xml:space="preserve">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Titre2"/>
      </w:pPr>
      <w:bookmarkStart w:id="91" w:name="_Toc268781719"/>
      <w:r w:rsidRPr="00097F58">
        <w:t>Son</w:t>
      </w:r>
      <w:r w:rsidR="0039651F">
        <w:t>s</w:t>
      </w:r>
      <w:bookmarkEnd w:id="91"/>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2"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Lgende"/>
        <w:jc w:val="center"/>
      </w:pPr>
      <w:bookmarkStart w:id="92" w:name="_Toc268781774"/>
      <w:r w:rsidRPr="00097F58">
        <w:t xml:space="preserve">Figure </w:t>
      </w:r>
      <w:fldSimple w:instr=" SEQ Figure \* ARABIC ">
        <w:r w:rsidR="00DC5DFD">
          <w:rPr>
            <w:noProof/>
          </w:rPr>
          <w:t>21</w:t>
        </w:r>
      </w:fldSimple>
      <w:r w:rsidRPr="00097F58">
        <w:t xml:space="preserve"> - Classe d'aide au son</w:t>
      </w:r>
      <w:bookmarkEnd w:id="92"/>
    </w:p>
    <w:p w:rsidR="003228EC" w:rsidRPr="00097F58" w:rsidRDefault="003228EC" w:rsidP="003228EC"/>
    <w:p w:rsidR="003228EC" w:rsidRPr="00097F58" w:rsidRDefault="003228EC" w:rsidP="003228EC">
      <w:r w:rsidRPr="00097F58">
        <w:lastRenderedPageBreak/>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Titre2"/>
      </w:pPr>
      <w:bookmarkStart w:id="93" w:name="_Toc268781720"/>
      <w:r w:rsidRPr="00097F58">
        <w:t>USB</w:t>
      </w:r>
      <w:bookmarkEnd w:id="93"/>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mpaq, Microsoft et National Semi</w:t>
      </w:r>
      <w:r w:rsidRPr="00097F58">
        <w:t xml:space="preserve">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3" w:history="1">
        <w:r w:rsidRPr="00097F58">
          <w:rPr>
            <w:rStyle w:val="Lienhypertexte"/>
          </w:rPr>
          <w:t>http://code.google.com/p/armconsole/</w:t>
        </w:r>
      </w:hyperlink>
    </w:p>
    <w:p w:rsidR="003228EC" w:rsidRPr="00097F58" w:rsidRDefault="003228EC" w:rsidP="003228EC"/>
    <w:p w:rsidR="00623F28" w:rsidRDefault="00623F28">
      <w:pPr>
        <w:spacing w:line="240" w:lineRule="auto"/>
        <w:jc w:val="left"/>
      </w:pPr>
      <w:r>
        <w:br w:type="page"/>
      </w:r>
    </w:p>
    <w:p w:rsidR="003228EC" w:rsidRPr="00097F58" w:rsidRDefault="003228EC" w:rsidP="003228EC">
      <w:r w:rsidRPr="00097F58">
        <w:lastRenderedPageBreak/>
        <w:t>Vue de haut niveau, la section USB ressemble à ceci :</w:t>
      </w:r>
    </w:p>
    <w:p w:rsidR="003228EC" w:rsidRPr="00097F58" w:rsidRDefault="003228EC" w:rsidP="003228EC"/>
    <w:p w:rsidR="003228EC" w:rsidRPr="00097F58" w:rsidRDefault="003228EC" w:rsidP="003228EC">
      <w:pPr>
        <w:keepNext/>
      </w:pPr>
      <w:r w:rsidRPr="00097F58">
        <w:rPr>
          <w:noProof/>
          <w:lang w:eastAsia="fr-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Lgende"/>
        <w:jc w:val="center"/>
        <w:rPr>
          <w:noProof/>
        </w:rPr>
      </w:pPr>
      <w:bookmarkStart w:id="94" w:name="_Toc268781775"/>
      <w:r w:rsidRPr="00097F58">
        <w:t xml:space="preserve">Figure </w:t>
      </w:r>
      <w:fldSimple w:instr=" SEQ Figure \* ARABIC ">
        <w:r w:rsidR="00DC5DFD">
          <w:rPr>
            <w:noProof/>
          </w:rPr>
          <w:t>22</w:t>
        </w:r>
      </w:fldSimple>
      <w:r w:rsidRPr="00097F58">
        <w:t xml:space="preserve"> - </w:t>
      </w:r>
      <w:r w:rsidRPr="00097F58">
        <w:rPr>
          <w:noProof/>
        </w:rPr>
        <w:t xml:space="preserve"> Représentation de la norme OHCI</w:t>
      </w:r>
      <w:bookmarkEnd w:id="94"/>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HostControllerDriver.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Root hub port status changed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descriptor ». Lors de l’</w:t>
      </w:r>
      <w:r w:rsidR="00476CD6">
        <w:t>énumération,</w:t>
      </w:r>
      <w:r w:rsidRPr="00097F58">
        <w:t xml:space="preserve"> nous allons faire plusieurs requêtes au périphérique afin de connaitre cette information et la sauvegarder dans un objet UsbDevice.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Lgende"/>
        <w:jc w:val="center"/>
      </w:pPr>
      <w:bookmarkStart w:id="95" w:name="_Toc268781776"/>
      <w:r w:rsidRPr="00097F58">
        <w:t xml:space="preserve">Figure </w:t>
      </w:r>
      <w:fldSimple w:instr=" SEQ Figure \* ARABIC ">
        <w:r w:rsidR="00DC5DFD">
          <w:rPr>
            <w:noProof/>
          </w:rPr>
          <w:t>23</w:t>
        </w:r>
      </w:fldSimple>
      <w:r w:rsidRPr="00097F58">
        <w:t xml:space="preserve"> - Énumération USB</w:t>
      </w:r>
      <w:bookmarkEnd w:id="95"/>
    </w:p>
    <w:p w:rsidR="003228EC" w:rsidRPr="00097F58" w:rsidRDefault="003228EC" w:rsidP="003228EC"/>
    <w:p w:rsidR="003228EC" w:rsidRPr="00097F58" w:rsidRDefault="003228EC" w:rsidP="003228EC">
      <w:pPr>
        <w:pStyle w:val="Titre3"/>
      </w:pPr>
      <w:bookmarkStart w:id="96" w:name="_Toc268781721"/>
      <w:r w:rsidRPr="00097F58">
        <w:t>Limitations</w:t>
      </w:r>
      <w:bookmarkEnd w:id="96"/>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les périphériques </w:t>
      </w:r>
      <w:r w:rsidR="00476CD6">
        <w:t>haute</w:t>
      </w:r>
      <w:r w:rsidRPr="00097F58">
        <w:t xml:space="preserve"> vitesse (480 Mbps). Ceci est dû à une limitation matérielle.</w:t>
      </w:r>
    </w:p>
    <w:p w:rsidR="003228EC" w:rsidRPr="00097F58" w:rsidRDefault="003228EC" w:rsidP="003228EC"/>
    <w:p w:rsidR="003228EC" w:rsidRPr="00097F58" w:rsidRDefault="003228EC" w:rsidP="003228EC">
      <w:r w:rsidRPr="00097F58">
        <w:t xml:space="preserve">Pour finir, nous ne supportons pas les transferts de type « isochronous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Bulk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Titre3"/>
      </w:pPr>
      <w:bookmarkStart w:id="97" w:name="_Toc268781722"/>
      <w:r w:rsidRPr="00097F58">
        <w:lastRenderedPageBreak/>
        <w:t>Manette de Xbox360</w:t>
      </w:r>
      <w:bookmarkEnd w:id="97"/>
    </w:p>
    <w:p w:rsidR="003228EC" w:rsidRPr="00097F58" w:rsidRDefault="003228EC" w:rsidP="003228EC">
      <w:r w:rsidRPr="00097F58">
        <w:t xml:space="preserve">Une fois que l’application détient un objet de type UsbDevice,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uel pilote de haut niveau utiliser</w:t>
      </w:r>
      <w:r w:rsidRPr="00097F58">
        <w:t xml:space="preserve">, nous pouvons demander à l’objet UsbDevice de quel type est le périphérique qu’il représente en regardant les champs « idVendor » et « idProduct » du device descriptor.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UsbDevice* device;</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XboxControllerDriver* controller;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while(1)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device = hcd-&gt;periodicTask();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if(device != </w:t>
      </w:r>
      <w:r w:rsidRPr="00810C99">
        <w:rPr>
          <w:color w:val="000000"/>
          <w:lang w:val="en-US"/>
        </w:rPr>
        <w:t>0)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 Xbox receiver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 xml:space="preserve">if(device-&gt;getDeviceDescriptor()-&gt;idVendor == 0x045e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&amp;&amp; device-&gt;getDeviceDescriptor()-&gt;idProduct == 0x0719) {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MemoryPool* memoryPool = hcd-&gt;getMemoryPool();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if(memoryPool != </w:t>
      </w:r>
      <w:r w:rsidRPr="00810C99">
        <w:rPr>
          <w:color w:val="000000"/>
          <w:lang w:val="en-US"/>
        </w:rPr>
        <w:t>0)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controller = new XboxControllerDriver(device, 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break;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else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Debug::writeLine("Not enough USB memory");</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LPC2478::delay(100000);</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Debug::writeLine("Xbox controller ready to use");</w:t>
      </w:r>
    </w:p>
    <w:p w:rsidR="003228EC" w:rsidRPr="00C851F8" w:rsidRDefault="003228EC" w:rsidP="003228EC">
      <w:pPr>
        <w:rPr>
          <w:lang w:val="en-US"/>
        </w:rPr>
      </w:pPr>
    </w:p>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UsbDevice si tel est le cas. Ensuite si l’objet représente un récepteur de manette de Xbox, nous allons créer un objet XboxControllerDriver qui est le pilote haut niveau pour la manette de Xbox. Nous pourrons ensuite faire des appel</w:t>
      </w:r>
      <w:r w:rsidR="007E65FB">
        <w:t>s</w:t>
      </w:r>
      <w:r w:rsidRPr="00097F58">
        <w:t xml:space="preserve"> à la manette par ce pilote. Nous pourrons entre autres demander l’état des boutons, changer l’état des LED</w:t>
      </w:r>
      <w:r w:rsidR="007E65FB">
        <w:t>s</w:t>
      </w:r>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HostControllerDriver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kB. Dans notre implémentation c’est le HCD qui gère cette mémoire.</w:t>
      </w:r>
    </w:p>
    <w:p w:rsidR="003228EC" w:rsidRPr="00097F58" w:rsidRDefault="003228EC" w:rsidP="003228EC"/>
    <w:p w:rsidR="003228EC" w:rsidRPr="00097F58" w:rsidRDefault="003228EC" w:rsidP="003228EC">
      <w:pPr>
        <w:pStyle w:val="Titre2"/>
      </w:pPr>
      <w:bookmarkStart w:id="98" w:name="_Toc268781723"/>
      <w:r w:rsidRPr="00097F58">
        <w:t>Moteur de jeux</w:t>
      </w:r>
      <w:bookmarkEnd w:id="98"/>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side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eastAsia="fr-CA"/>
        </w:rPr>
        <w:lastRenderedPageBreak/>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4"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Lgende"/>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bookmarkStart w:id="99" w:name="_Toc268781777"/>
      <w:r>
        <w:t xml:space="preserve">Figure </w:t>
      </w:r>
      <w:fldSimple w:instr=" SEQ Figure \* ARABIC ">
        <w:r w:rsidR="00DC5DFD">
          <w:rPr>
            <w:noProof/>
          </w:rPr>
          <w:t>24</w:t>
        </w:r>
      </w:fldSimple>
      <w:r>
        <w:t xml:space="preserve"> - Diagramme de classe du moteur de jeux</w:t>
      </w:r>
      <w:bookmarkEnd w:id="99"/>
    </w:p>
    <w:p w:rsidR="00084191" w:rsidRPr="00097F58" w:rsidRDefault="006B589C" w:rsidP="003228EC">
      <w:r w:rsidRPr="00097F58">
        <w:lastRenderedPageBreak/>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sprite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sprite.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Environment et qui implémente la méthode abstraite </w:t>
      </w:r>
      <w:r w:rsidRPr="00097F58">
        <w:rPr>
          <w:rFonts w:ascii="Courier New" w:hAnsi="Courier New" w:cs="Courier New"/>
          <w:sz w:val="20"/>
          <w:szCs w:val="20"/>
        </w:rPr>
        <w:t>build()</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r w:rsidR="00C50C36" w:rsidRPr="00097F58">
        <w:rPr>
          <w:rFonts w:ascii="Courier New" w:hAnsi="Courier New" w:cs="Courier New"/>
          <w:sz w:val="20"/>
          <w:szCs w:val="20"/>
        </w:rPr>
        <w:t>build()</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Environment. De la physique à la surface visible du jeu. C’est aussi là que les tiles et les sprites sont instancié</w:t>
      </w:r>
      <w:r w:rsidR="00C51A5B">
        <w:t>s</w:t>
      </w:r>
      <w:r w:rsidR="00C50C36" w:rsidRPr="00097F58">
        <w:t>. De plus, c’est là que va être décidé si l’Environment devrait regarder pour les collision</w:t>
      </w:r>
      <w:r w:rsidR="005C377E" w:rsidRPr="00097F58">
        <w:t>s</w:t>
      </w:r>
      <w:r w:rsidR="00C50C36" w:rsidRPr="00097F58">
        <w:t xml:space="preserve"> pour un sprite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Titre3"/>
      </w:pPr>
      <w:bookmarkStart w:id="100" w:name="_Toc268781724"/>
      <w:r w:rsidRPr="00097F58">
        <w:t>Affichage des tiles</w:t>
      </w:r>
      <w:bookmarkEnd w:id="100"/>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eastAsia="fr-CA"/>
        </w:rPr>
        <w:lastRenderedPageBreak/>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Lgende"/>
        <w:jc w:val="center"/>
      </w:pPr>
      <w:bookmarkStart w:id="101" w:name="_Toc268781778"/>
      <w:r w:rsidRPr="00097F58">
        <w:t xml:space="preserve">Figure </w:t>
      </w:r>
      <w:fldSimple w:instr=" SEQ Figure \* ARABIC ">
        <w:r w:rsidR="00DC5DFD">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101"/>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eastAsia="fr-CA"/>
        </w:rPr>
        <w:drawing>
          <wp:inline distT="0" distB="0" distL="0" distR="0">
            <wp:extent cx="3857625" cy="3156823"/>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3857625" cy="3156823"/>
                    </a:xfrm>
                    <a:prstGeom prst="rect">
                      <a:avLst/>
                    </a:prstGeom>
                    <a:noFill/>
                    <a:ln w="9525">
                      <a:noFill/>
                      <a:miter lim="800000"/>
                      <a:headEnd/>
                      <a:tailEnd/>
                    </a:ln>
                  </pic:spPr>
                </pic:pic>
              </a:graphicData>
            </a:graphic>
          </wp:inline>
        </w:drawing>
      </w:r>
    </w:p>
    <w:p w:rsidR="00634DE8" w:rsidRPr="00097F58" w:rsidRDefault="00634DE8" w:rsidP="00634DE8">
      <w:pPr>
        <w:pStyle w:val="Lgende"/>
        <w:jc w:val="center"/>
      </w:pPr>
      <w:bookmarkStart w:id="102" w:name="_Toc268781779"/>
      <w:r w:rsidRPr="00097F58">
        <w:t xml:space="preserve">Figure </w:t>
      </w:r>
      <w:fldSimple w:instr=" SEQ Figure \* ARABIC ">
        <w:r w:rsidR="00DC5DFD">
          <w:rPr>
            <w:noProof/>
          </w:rPr>
          <w:t>26</w:t>
        </w:r>
      </w:fldSimple>
      <w:r w:rsidRPr="00097F58">
        <w:t xml:space="preserve"> - Exemple concret d'une division en tiles</w:t>
      </w:r>
      <w:bookmarkEnd w:id="102"/>
    </w:p>
    <w:p w:rsidR="00634DE8" w:rsidRPr="00097F58" w:rsidRDefault="00634DE8" w:rsidP="00634DE8"/>
    <w:p w:rsidR="00634DE8" w:rsidRPr="00097F58" w:rsidRDefault="00634DE8" w:rsidP="00634DE8">
      <w:r w:rsidRPr="00097F58">
        <w:t xml:space="preserve">Pour faire l’affichage proprement dit, lorsque la fonction </w:t>
      </w:r>
      <w:r w:rsidRPr="00097F58">
        <w:rPr>
          <w:rFonts w:ascii="Courier New" w:hAnsi="Courier New" w:cs="Courier New"/>
          <w:sz w:val="20"/>
          <w:szCs w:val="20"/>
        </w:rPr>
        <w:t>render()</w:t>
      </w:r>
      <w:r w:rsidRPr="00097F58">
        <w:t xml:space="preserve"> est </w:t>
      </w:r>
      <w:r w:rsidR="00082596">
        <w:t>appelée</w:t>
      </w:r>
      <w:r w:rsidRPr="00097F58">
        <w:t xml:space="preserve"> sur l’Environment, celui-ci calcule </w:t>
      </w:r>
      <w:r w:rsidR="00082596">
        <w:t>quelles</w:t>
      </w:r>
      <w:r w:rsidRPr="00097F58">
        <w:t xml:space="preserve"> tuile</w:t>
      </w:r>
      <w:r w:rsidR="00184142">
        <w:t>s</w:t>
      </w:r>
      <w:r w:rsidRPr="00097F58">
        <w:t xml:space="preserve"> sont visible</w:t>
      </w:r>
      <w:r w:rsidR="00184142">
        <w:t>s</w:t>
      </w:r>
      <w:r w:rsidRPr="00097F58">
        <w:t xml:space="preserve"> selon la classe VisibleArea. Il appel ensuite</w:t>
      </w:r>
      <w:r w:rsidR="00184142">
        <w:t xml:space="preserve"> </w:t>
      </w:r>
      <w:r w:rsidR="00184142" w:rsidRPr="00097F58">
        <w:rPr>
          <w:rFonts w:ascii="Courier New" w:hAnsi="Courier New" w:cs="Courier New"/>
          <w:sz w:val="20"/>
          <w:szCs w:val="20"/>
        </w:rPr>
        <w:t>render()</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VisibleArea. VisibleArea peut être vue comme la caméra du jeu.</w:t>
      </w:r>
    </w:p>
    <w:p w:rsidR="00AE683C" w:rsidRPr="00097F58" w:rsidRDefault="00AE683C" w:rsidP="00634DE8"/>
    <w:p w:rsidR="003228EC" w:rsidRPr="00097F58" w:rsidRDefault="003228EC" w:rsidP="003228EC">
      <w:pPr>
        <w:pStyle w:val="Titre3"/>
      </w:pPr>
      <w:bookmarkStart w:id="103" w:name="_Toc268781725"/>
      <w:r w:rsidRPr="00097F58">
        <w:t>Affichage de l’image de fond</w:t>
      </w:r>
      <w:bookmarkEnd w:id="103"/>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VisibleArea.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w:t>
      </w:r>
      <w:r w:rsidR="00A741E9" w:rsidRPr="00097F58">
        <w:lastRenderedPageBreak/>
        <w:t xml:space="preserve">plus lente du rafraichissement n’est plus l’image de fond mais les tiles qui ne couvrent même pas </w:t>
      </w:r>
      <w:r w:rsidR="00082596">
        <w:t>tout</w:t>
      </w:r>
      <w:r w:rsidR="00A741E9" w:rsidRPr="00097F58">
        <w:t xml:space="preserve"> l’écran.</w:t>
      </w:r>
    </w:p>
    <w:p w:rsidR="00E1625C" w:rsidRPr="00097F58" w:rsidRDefault="00E1625C" w:rsidP="00DB6E6C"/>
    <w:p w:rsidR="003228EC" w:rsidRPr="00097F58" w:rsidRDefault="003228EC" w:rsidP="003228EC">
      <w:pPr>
        <w:pStyle w:val="Titre3"/>
      </w:pPr>
      <w:bookmarkStart w:id="104" w:name="_Toc268781726"/>
      <w:r w:rsidRPr="00097F58">
        <w:t>Gestion de la gravité</w:t>
      </w:r>
      <w:bookmarkEnd w:id="104"/>
    </w:p>
    <w:p w:rsidR="00F9218B" w:rsidRPr="00097F58" w:rsidRDefault="00F9218B" w:rsidP="00F9218B">
      <w:r w:rsidRPr="00097F58">
        <w:t xml:space="preserve">Bien que ce soit la classe Environment qui contient la gravité courante du </w:t>
      </w:r>
      <w:r w:rsidR="00876E82" w:rsidRPr="00097F58">
        <w:t>niveau</w:t>
      </w:r>
      <w:r w:rsidRPr="00097F58">
        <w:t xml:space="preserve">, celle-ci est </w:t>
      </w:r>
      <w:r w:rsidR="00082596">
        <w:t>gérée</w:t>
      </w:r>
      <w:r w:rsidRPr="00097F58">
        <w:t xml:space="preserve"> par le sprite. Selon son état, il va prendre la décision s</w:t>
      </w:r>
      <w:r w:rsidR="00BE139F">
        <w:t>’</w:t>
      </w:r>
      <w:r w:rsidRPr="00097F58">
        <w:t>i</w:t>
      </w:r>
      <w:r w:rsidR="00BE139F">
        <w:t>l</w:t>
      </w:r>
      <w:r w:rsidRPr="00097F58">
        <w:t xml:space="preserve"> est ou non affecté par </w:t>
      </w:r>
      <w:r w:rsidR="00FD1B97">
        <w:t>la gravité. Par exemple, un spr</w:t>
      </w:r>
      <w:r w:rsidRPr="00097F58">
        <w:t>ite volant pourrait ne pas être soumis à la gravité bien qu’il soit dans les air</w:t>
      </w:r>
      <w:r w:rsidR="00BE139F">
        <w:t>s</w:t>
      </w:r>
      <w:r w:rsidRPr="00097F58">
        <w:t>. Lorsque le sprite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Titre3"/>
      </w:pPr>
      <w:bookmarkStart w:id="105" w:name="_Toc268781727"/>
      <w:r w:rsidRPr="00097F58">
        <w:t>Affichages des sprites</w:t>
      </w:r>
      <w:bookmarkEnd w:id="105"/>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Titre4"/>
      </w:pPr>
      <w:bookmarkStart w:id="106" w:name="_Toc268781728"/>
      <w:r>
        <w:t>Héros</w:t>
      </w:r>
      <w:bookmarkEnd w:id="106"/>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VisibleArea.</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Lgende"/>
        <w:jc w:val="center"/>
      </w:pPr>
      <w:bookmarkStart w:id="107" w:name="_Toc268781780"/>
      <w:r w:rsidRPr="00097F58">
        <w:t xml:space="preserve">Figure </w:t>
      </w:r>
      <w:fldSimple w:instr=" SEQ Figure \* ARABIC ">
        <w:r w:rsidR="00DC5DFD">
          <w:rPr>
            <w:noProof/>
          </w:rPr>
          <w:t>27</w:t>
        </w:r>
      </w:fldSimple>
      <w:r w:rsidRPr="00097F58">
        <w:t xml:space="preserve"> - Affichage du </w:t>
      </w:r>
      <w:r w:rsidR="00C874EE">
        <w:t>héros</w:t>
      </w:r>
      <w:bookmarkEnd w:id="107"/>
    </w:p>
    <w:p w:rsidR="00876E82" w:rsidRPr="00097F58" w:rsidRDefault="00876E82" w:rsidP="00BF4FF9"/>
    <w:p w:rsidR="003228EC" w:rsidRPr="00097F58" w:rsidRDefault="003228EC" w:rsidP="003228EC">
      <w:pPr>
        <w:pStyle w:val="Titre4"/>
      </w:pPr>
      <w:bookmarkStart w:id="108" w:name="_Toc268781729"/>
      <w:r w:rsidRPr="00097F58">
        <w:t>Ennemi</w:t>
      </w:r>
      <w:bookmarkEnd w:id="108"/>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Pour l’affichage nous allons aller voir dans notre liste de sprite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3228EC" w:rsidRPr="00097F58" w:rsidRDefault="003228EC" w:rsidP="003228EC">
      <w:pPr>
        <w:pStyle w:val="Titre4"/>
      </w:pPr>
      <w:bookmarkStart w:id="109" w:name="_Toc268781730"/>
      <w:r w:rsidRPr="00097F58">
        <w:lastRenderedPageBreak/>
        <w:t>Gestion de la transparence</w:t>
      </w:r>
      <w:bookmarkEnd w:id="109"/>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À la place, nous avons utilisé un système de masque. Voici à quoi ressemble une image pour un sprite :</w:t>
      </w:r>
    </w:p>
    <w:p w:rsidR="002B312C" w:rsidRPr="00097F58" w:rsidRDefault="002B312C" w:rsidP="002D0C8D"/>
    <w:p w:rsidR="00DC5DFD" w:rsidRDefault="00DC5DFD" w:rsidP="00DC5DFD">
      <w:pPr>
        <w:keepNext/>
        <w:jc w:val="center"/>
      </w:pPr>
      <w:r>
        <w:rPr>
          <w:noProof/>
          <w:lang w:eastAsia="fr-CA"/>
        </w:rPr>
        <w:drawing>
          <wp:inline distT="0" distB="0" distL="0" distR="0">
            <wp:extent cx="3600450" cy="181927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3600450" cy="1819275"/>
                    </a:xfrm>
                    <a:prstGeom prst="rect">
                      <a:avLst/>
                    </a:prstGeom>
                    <a:noFill/>
                    <a:ln w="9525">
                      <a:noFill/>
                      <a:miter lim="800000"/>
                      <a:headEnd/>
                      <a:tailEnd/>
                    </a:ln>
                  </pic:spPr>
                </pic:pic>
              </a:graphicData>
            </a:graphic>
          </wp:inline>
        </w:drawing>
      </w:r>
    </w:p>
    <w:p w:rsidR="00371A46" w:rsidRPr="00097F58" w:rsidRDefault="00DC5DFD" w:rsidP="00DC5DFD">
      <w:pPr>
        <w:pStyle w:val="Lgende"/>
        <w:jc w:val="center"/>
      </w:pPr>
      <w:bookmarkStart w:id="110" w:name="_Toc268781781"/>
      <w:r>
        <w:t xml:space="preserve">Figure </w:t>
      </w:r>
      <w:fldSimple w:instr=" SEQ Figure \* ARABIC ">
        <w:r>
          <w:rPr>
            <w:noProof/>
          </w:rPr>
          <w:t>28</w:t>
        </w:r>
      </w:fldSimple>
      <w:r>
        <w:t xml:space="preserve"> – Exemple d’un sprite et de son masque</w:t>
      </w:r>
      <w:bookmarkEnd w:id="110"/>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r w:rsidR="00EE5474" w:rsidRPr="00097F58">
        <w:lastRenderedPageBreak/>
        <w:t xml:space="preserve">un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1"/>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2"/>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3"/>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Lgende"/>
        <w:jc w:val="center"/>
      </w:pPr>
      <w:bookmarkStart w:id="111" w:name="_Toc268781782"/>
      <w:r w:rsidRPr="00097F58">
        <w:t xml:space="preserve">Figure </w:t>
      </w:r>
      <w:fldSimple w:instr=" SEQ Figure \* ARABIC ">
        <w:r w:rsidR="00DC5DFD">
          <w:rPr>
            <w:noProof/>
          </w:rPr>
          <w:t>29</w:t>
        </w:r>
      </w:fldSimple>
      <w:r w:rsidRPr="00097F58">
        <w:t xml:space="preserve"> - Transparence</w:t>
      </w:r>
      <w:bookmarkEnd w:id="111"/>
    </w:p>
    <w:p w:rsidR="000114C7" w:rsidRPr="00097F58" w:rsidRDefault="000114C7" w:rsidP="002B312C"/>
    <w:p w:rsidR="003228EC" w:rsidRPr="00097F58" w:rsidRDefault="003228EC" w:rsidP="003228EC">
      <w:pPr>
        <w:pStyle w:val="Titre3"/>
      </w:pPr>
      <w:bookmarkStart w:id="112" w:name="_Toc268781731"/>
      <w:r w:rsidRPr="00097F58">
        <w:t>Détection de collision</w:t>
      </w:r>
      <w:bookmarkEnd w:id="112"/>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w:t>
      </w:r>
      <w:r w:rsidRPr="00097F58">
        <w:lastRenderedPageBreak/>
        <w:t xml:space="preserve">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sprite.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À chaque mise à jour, l’objet Environment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sprite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Titre2"/>
      </w:pPr>
      <w:bookmarkStart w:id="113" w:name="_Toc268781732"/>
      <w:r w:rsidRPr="00097F58">
        <w:t>Démo de jeu</w:t>
      </w:r>
      <w:bookmarkEnd w:id="113"/>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Megaman X de Capcom.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Titre3"/>
      </w:pPr>
      <w:bookmarkStart w:id="114" w:name="_Toc268781733"/>
      <w:r w:rsidRPr="00097F58">
        <w:t>Gestion des états des sprites</w:t>
      </w:r>
      <w:bookmarkEnd w:id="114"/>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w:t>
      </w:r>
      <w:r w:rsidRPr="00097F58">
        <w:lastRenderedPageBreak/>
        <w:t xml:space="preserve">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eastAsia="fr-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4"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Lgende"/>
        <w:jc w:val="center"/>
      </w:pPr>
      <w:bookmarkStart w:id="115" w:name="_Toc268781783"/>
      <w:r w:rsidRPr="00097F58">
        <w:t xml:space="preserve">Figure </w:t>
      </w:r>
      <w:fldSimple w:instr=" SEQ Figure \* ARABIC ">
        <w:r w:rsidR="00DC5DFD">
          <w:rPr>
            <w:noProof/>
          </w:rPr>
          <w:t>30</w:t>
        </w:r>
      </w:fldSimple>
      <w:r w:rsidRPr="00097F58">
        <w:t xml:space="preserve"> - Gestion des états</w:t>
      </w:r>
      <w:bookmarkEnd w:id="115"/>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Sprite et State on</w:t>
      </w:r>
      <w:r>
        <w:t>t</w:t>
      </w:r>
      <w:r w:rsidR="0067500D" w:rsidRPr="00097F58">
        <w:t xml:space="preserve"> chacun leur sous-classe </w:t>
      </w:r>
      <w:r w:rsidRPr="00097F58">
        <w:t>spécifique</w:t>
      </w:r>
      <w:r w:rsidR="0067500D" w:rsidRPr="00097F58">
        <w:t xml:space="preserve"> Megaman et MegamanState. Ensuite nous avons plusieurs sous-classe</w:t>
      </w:r>
      <w:r>
        <w:t>s</w:t>
      </w:r>
      <w:r w:rsidR="0067500D" w:rsidRPr="00097F58">
        <w:t xml:space="preserve"> pour MegamanState qui représente</w:t>
      </w:r>
      <w:r>
        <w:t>nt</w:t>
      </w:r>
      <w:r w:rsidR="0067500D" w:rsidRPr="00097F58">
        <w:t xml:space="preserve"> tous les états possibles de ce sprite.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MegamanState.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Megaman est ce qu’on appelle le contexte. Cette classe ne fait rien autre que contenir les informations du sprite. Lorsqu’on fait appel </w:t>
      </w:r>
      <w:r w:rsidR="00F46BF9">
        <w:t>à</w:t>
      </w:r>
      <w:r w:rsidRPr="00097F58">
        <w:t xml:space="preserve"> une fonction sur Megaman,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switch/case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Titre3"/>
      </w:pPr>
      <w:bookmarkStart w:id="116" w:name="_Toc268781734"/>
      <w:r w:rsidRPr="00097F58">
        <w:t>Gestion de la détection de collision</w:t>
      </w:r>
      <w:bookmarkEnd w:id="116"/>
    </w:p>
    <w:p w:rsidR="00221AFE" w:rsidRPr="00097F58" w:rsidRDefault="003C6055" w:rsidP="00564555">
      <w:r w:rsidRPr="00097F58">
        <w:t xml:space="preserve">Nous en avons discuté précédemment, c’est la classe Environment qui s’occupe de la détection de collision. </w:t>
      </w:r>
      <w:r w:rsidR="00AE26A4" w:rsidRPr="00097F58">
        <w:t>Le problème c’est que la clas</w:t>
      </w:r>
      <w:r w:rsidR="00C90CAE">
        <w:t>se Environment ne connait pas la</w:t>
      </w:r>
      <w:r w:rsidR="00AE26A4" w:rsidRPr="00097F58">
        <w:t xml:space="preserve"> sous-classe de la class Sprite. Pour elle il n’existe que des sprites. Il serait pas contre intéressant lorsque Megaman entre en collision avec un objet ennemi Metool que la fonction </w:t>
      </w:r>
      <w:r w:rsidR="00AE26A4" w:rsidRPr="00097F58">
        <w:rPr>
          <w:rFonts w:ascii="Courier New" w:hAnsi="Courier New" w:cs="Courier New"/>
          <w:sz w:val="20"/>
          <w:szCs w:val="20"/>
        </w:rPr>
        <w:t>Megaman.collideWith(Metool*)</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eastAsia="fr-CA"/>
        </w:rPr>
        <w:lastRenderedPageBreak/>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5"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Lgende"/>
        <w:jc w:val="center"/>
      </w:pPr>
      <w:bookmarkStart w:id="117" w:name="_Toc268781784"/>
      <w:r>
        <w:t xml:space="preserve">Figure </w:t>
      </w:r>
      <w:fldSimple w:instr=" SEQ Figure \* ARABIC ">
        <w:r w:rsidR="00DC5DFD">
          <w:rPr>
            <w:noProof/>
          </w:rPr>
          <w:t>31</w:t>
        </w:r>
      </w:fldSimple>
      <w:r>
        <w:t xml:space="preserve"> - Diagramme de classe de détection de collision</w:t>
      </w:r>
      <w:bookmarkEnd w:id="117"/>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lastRenderedPageBreak/>
        <w:t xml:space="preserve">Pour commencer la classe Sprite est un Collider donc une chose qui peut </w:t>
      </w:r>
      <w:r w:rsidR="000A010D" w:rsidRPr="00097F58">
        <w:t>entrer</w:t>
      </w:r>
      <w:r w:rsidRPr="00097F58">
        <w:t xml:space="preserve"> en collision avec quelque chose d’autre</w:t>
      </w:r>
      <w:r w:rsidR="003E7336">
        <w:t>. Lorsque la classe Envir</w:t>
      </w:r>
      <w:r w:rsidR="00E4517F" w:rsidRPr="00097F58">
        <w:t xml:space="preserve">onment détecte une collision entre deux </w:t>
      </w:r>
      <w:r w:rsidR="00E63473">
        <w:t>sprites,</w:t>
      </w:r>
      <w:r w:rsidR="00E4517F" w:rsidRPr="00097F58">
        <w:t xml:space="preserve"> elle appelle la fonction </w:t>
      </w:r>
      <w:r w:rsidR="00E4517F" w:rsidRPr="00097F58">
        <w:rPr>
          <w:rFonts w:ascii="Courier New" w:hAnsi="Courier New" w:cs="Courier New"/>
          <w:sz w:val="20"/>
          <w:szCs w:val="20"/>
        </w:rPr>
        <w:t>collideWith(Collider*)</w:t>
      </w:r>
      <w:r w:rsidR="00E4517F" w:rsidRPr="00097F58">
        <w:t xml:space="preserve"> des deux sprites avec l’autre sprite en </w:t>
      </w:r>
      <w:r w:rsidR="00E63473">
        <w:t>paramètre</w:t>
      </w:r>
      <w:r w:rsidR="00E4517F" w:rsidRPr="00097F58">
        <w:t xml:space="preserve"> de la fonction. Comme cette fonction est abstraite, elle est implémentée par la </w:t>
      </w:r>
      <w:r w:rsidR="00E63473">
        <w:t>sous-classe</w:t>
      </w:r>
      <w:r w:rsidR="00E4517F" w:rsidRPr="00097F58">
        <w:t>. Dans notre cas, Megaman ou Metool. Tout ce que c</w:t>
      </w:r>
      <w:r w:rsidR="000A010D" w:rsidRPr="00097F58">
        <w:t>es</w:t>
      </w:r>
      <w:r w:rsidR="00E4517F" w:rsidRPr="00097F58">
        <w:t xml:space="preserve"> fonction</w:t>
      </w:r>
      <w:r w:rsidR="003E7336">
        <w:t>s</w:t>
      </w:r>
      <w:r w:rsidR="00E4517F" w:rsidRPr="00097F58">
        <w:t xml:space="preserve"> font c’est faire un appel inverse soit </w:t>
      </w:r>
      <w:r w:rsidR="00E4517F" w:rsidRPr="00097F58">
        <w:rPr>
          <w:rFonts w:ascii="Courier New" w:hAnsi="Courier New" w:cs="Courier New"/>
          <w:sz w:val="20"/>
          <w:szCs w:val="20"/>
        </w:rPr>
        <w:t>Collider.collideWith(this)</w:t>
      </w:r>
      <w:r w:rsidR="00E4517F" w:rsidRPr="00097F58">
        <w:t xml:space="preserve">. Comme nous sommes dans la </w:t>
      </w:r>
      <w:r w:rsidR="00E63473">
        <w:t>sous-classe</w:t>
      </w:r>
      <w:r w:rsidR="00E4517F" w:rsidRPr="00097F58">
        <w:t>, le pointer « this » représente une instance de Megaman ou Metool et non plus cette fois un simple C</w:t>
      </w:r>
      <w:r w:rsidR="003E7336">
        <w:t>ollider générique. Lorsque cet</w:t>
      </w:r>
      <w:r w:rsidR="00E4517F" w:rsidRPr="00097F58">
        <w:t xml:space="preserve"> appel </w:t>
      </w:r>
      <w:r w:rsidR="000A010D" w:rsidRPr="00097F58">
        <w:t>inverse</w:t>
      </w:r>
      <w:r w:rsidR="00E4517F" w:rsidRPr="00097F58">
        <w:t xml:space="preserve"> va prendre place, ce n’est donc plus la fonction collideWith(Collider*) qui sera </w:t>
      </w:r>
      <w:r w:rsidR="00E63473">
        <w:t>appelée,</w:t>
      </w:r>
      <w:r w:rsidR="00E4517F" w:rsidRPr="00097F58">
        <w:t xml:space="preserve"> mais une des deux fonctions collideWith(Megaman*) ou collideWith(Metool*). De cette façon, nous savons directement avec qui et avec quoi nous </w:t>
      </w:r>
      <w:r w:rsidR="00E63473">
        <w:t>sommes</w:t>
      </w:r>
      <w:r w:rsidR="00E4517F" w:rsidRPr="00097F58">
        <w:t xml:space="preserve"> </w:t>
      </w:r>
      <w:r w:rsidR="00E63473">
        <w:t>entrés</w:t>
      </w:r>
      <w:r w:rsidR="00E4517F" w:rsidRPr="00097F58">
        <w:t xml:space="preserve"> en contact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re"/>
        <w:spacing w:line="360" w:lineRule="auto"/>
        <w:rPr>
          <w:b w:val="0"/>
        </w:rPr>
      </w:pPr>
      <w:bookmarkStart w:id="118" w:name="_Toc268781735"/>
      <w:r w:rsidRPr="00097F58">
        <w:lastRenderedPageBreak/>
        <w:t>CONCLUSION</w:t>
      </w:r>
      <w:bookmarkEnd w:id="118"/>
    </w:p>
    <w:p w:rsidR="005E74C9" w:rsidRPr="00097F58" w:rsidRDefault="005E74C9" w:rsidP="00491C01">
      <w:pPr>
        <w:pStyle w:val="Titre"/>
        <w:spacing w:line="360" w:lineRule="auto"/>
        <w:jc w:val="left"/>
        <w:rPr>
          <w:b w:val="0"/>
        </w:rPr>
      </w:pPr>
    </w:p>
    <w:p w:rsidR="002508B2" w:rsidRDefault="008F7FC0" w:rsidP="00564555">
      <w:r>
        <w:t>Pour conclure,</w:t>
      </w:r>
      <w:r w:rsidR="00B76065">
        <w:t xml:space="preserve"> le choix des composantes de la console s’est fait selon les critères et les barèmes établis. La seule composante manquante est la mémoire externe de type SDRAM. Le choix de ce</w:t>
      </w:r>
      <w:r w:rsidR="001D2FA0">
        <w:t>tte</w:t>
      </w:r>
      <w:r w:rsidR="00B76065">
        <w:t xml:space="preserve"> com</w:t>
      </w:r>
      <w:r w:rsidR="001D2FA0">
        <w:t>posante n’a pas été fait dû le manque de formation vis-à-vis ce type d’élément et au réalignement du projet vers un adaptateur pour le BLUESCREEN.</w:t>
      </w:r>
    </w:p>
    <w:p w:rsidR="001D2FA0" w:rsidRDefault="001D2FA0" w:rsidP="00564555"/>
    <w:p w:rsidR="001D2FA0" w:rsidRDefault="001D2FA0" w:rsidP="00564555">
      <w:r>
        <w:t xml:space="preserve">La réalisation de l’adaptateur respecte la contrainte par rapport aux coûts raisonnables de fabrication. Il ne restera qu’à créer le circuit imprimé de l’adaptateur à partir des schémas faits sous Altium. Le manque d’expérience en conception de circuit imprimé et le temps limité du projet  sont les causes de la non-réalisation de ce dernier objectif. De plus, on pourra utiliser la conception de cet adaptateur dans le but d’une éventuelle mise en place d’une console complète et fonctionnelle dans un projet futur. Bref, le projet est tout de même bien avancé pour la réalisation d’une console telle que stipulé en début de session. </w:t>
      </w:r>
    </w:p>
    <w:p w:rsidR="001D2FA0" w:rsidRDefault="001D2FA0" w:rsidP="00564555"/>
    <w:p w:rsidR="001D2FA0" w:rsidRDefault="001D2FA0" w:rsidP="00564555">
      <w:r>
        <w:t>Côté logiciel, un</w:t>
      </w:r>
      <w:r w:rsidR="00A00BAC">
        <w:t>e</w:t>
      </w:r>
      <w:r>
        <w:t xml:space="preserve"> démo de </w:t>
      </w:r>
      <w:r w:rsidR="00A00BAC">
        <w:t>jeu complè</w:t>
      </w:r>
      <w:r>
        <w:t>t</w:t>
      </w:r>
      <w:r w:rsidR="00A00BAC">
        <w:t>e</w:t>
      </w:r>
      <w:r>
        <w:t xml:space="preserve"> a été réalisé</w:t>
      </w:r>
      <w:r w:rsidR="00A00BAC">
        <w:t>e</w:t>
      </w:r>
      <w:r>
        <w:t xml:space="preserve"> et testé</w:t>
      </w:r>
      <w:r w:rsidR="00A00BAC">
        <w:t>e</w:t>
      </w:r>
      <w:r>
        <w:t xml:space="preserve"> à l’aide de la plaquette de développement BLUESCREEN de la compagnie </w:t>
      </w:r>
      <w:r w:rsidR="00A00BAC">
        <w:t>T</w:t>
      </w:r>
      <w:r>
        <w:t xml:space="preserve">haieasyelec. </w:t>
      </w:r>
      <w:r w:rsidR="00A00BAC">
        <w:t xml:space="preserve">Le codage des </w:t>
      </w:r>
      <w:r>
        <w:t>f</w:t>
      </w:r>
      <w:r w:rsidR="00A00BAC">
        <w:t>onctions hauts niveau permettront à l’utilisateur de modifier aisément la démo dans le but de créer son propre jeu. De plus, l’implantation de divers périphériques USB est facilité, ici aussi, par l’utilisation de fonctions de haut niveau.</w:t>
      </w:r>
    </w:p>
    <w:p w:rsidR="00A00BAC" w:rsidRPr="00097F58" w:rsidRDefault="00A00BAC" w:rsidP="00564555">
      <w:pPr>
        <w:sectPr w:rsidR="00A00BAC" w:rsidRPr="00097F58" w:rsidSect="0006140F">
          <w:headerReference w:type="default" r:id="rId86"/>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re"/>
      </w:pPr>
      <w:bookmarkStart w:id="119" w:name="_Toc268781736"/>
      <w:r w:rsidRPr="00097F58">
        <w:lastRenderedPageBreak/>
        <w:t>LISTE DE RÉFÉRENCES</w:t>
      </w:r>
      <w:bookmarkEnd w:id="119"/>
    </w:p>
    <w:p w:rsidR="008F7FC0" w:rsidRDefault="008F7FC0" w:rsidP="008F7FC0">
      <w:pPr>
        <w:spacing w:line="240" w:lineRule="auto"/>
        <w:jc w:val="left"/>
      </w:pPr>
      <w:r w:rsidRPr="009951B5">
        <w:t xml:space="preserve">Engdahl, Tomi. «VGA Timing information ». </w:t>
      </w:r>
      <w:r>
        <w:t>En ligne. &lt;</w:t>
      </w:r>
      <w:r w:rsidRPr="0058139D">
        <w:t>http://www.epanorama.net/documents/pc/vga_timing.html</w:t>
      </w:r>
      <w:r>
        <w:t xml:space="preserve">&gt;. Consulté le 20 mai 2010 </w:t>
      </w:r>
    </w:p>
    <w:p w:rsidR="008F7FC0" w:rsidRDefault="008F7FC0" w:rsidP="008F7FC0">
      <w:pPr>
        <w:spacing w:line="240" w:lineRule="auto"/>
        <w:jc w:val="left"/>
      </w:pPr>
    </w:p>
    <w:p w:rsidR="008F7FC0" w:rsidRDefault="008F7FC0" w:rsidP="008F7FC0">
      <w:pPr>
        <w:spacing w:line="240" w:lineRule="auto"/>
        <w:jc w:val="left"/>
      </w:pPr>
      <w:r>
        <w:t>Schapenstal, jos. «Simple VGA/Video Adapter ». En ligne. &lt;</w:t>
      </w:r>
      <w:r w:rsidRPr="0086243F">
        <w:t>http://www.circuitdb.com/show.php?cid=69</w:t>
      </w:r>
      <w:r>
        <w:t xml:space="preserve">&gt;. Consulté le 21 mai 2010 </w:t>
      </w:r>
    </w:p>
    <w:p w:rsidR="008F7FC0" w:rsidRDefault="008F7FC0" w:rsidP="008F7FC0">
      <w:pPr>
        <w:spacing w:line="240" w:lineRule="auto"/>
        <w:jc w:val="left"/>
      </w:pPr>
    </w:p>
    <w:p w:rsidR="008F7FC0" w:rsidRPr="0086243F" w:rsidRDefault="008F7FC0" w:rsidP="008F7FC0">
      <w:pPr>
        <w:spacing w:line="240" w:lineRule="auto"/>
        <w:jc w:val="left"/>
      </w:pPr>
      <w:r>
        <w:t xml:space="preserve">Valcarce, Javier. 2009. </w:t>
      </w:r>
      <w:r w:rsidRPr="0086243F">
        <w:t>« VGA Video Signal Format and Timing Specifications ». En ligne. &lt;http://www.javiervalcarce.eu/wiki/VGA_Video_Signal_Format_and_Timing_Specifications</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F7FC0">
        <w:t xml:space="preserve">Kamal, Ibrahim. 2008. « 8-bit Digital to Analog converter (DAC): Using R/2R resistor network ». </w:t>
      </w:r>
      <w:r w:rsidRPr="0086243F">
        <w:t>En ligne. &lt;</w:t>
      </w:r>
      <w:r w:rsidRPr="001868DA">
        <w:t>http://www.ikalogic.com/dac08.php</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A56BF8">
        <w:t xml:space="preserve">Beis, Uwe. 2008. « An introduction to Delta Sigma converters ». </w:t>
      </w:r>
      <w:r>
        <w:t>En ligne. &lt;</w:t>
      </w:r>
      <w:r w:rsidRPr="0086243F">
        <w:t>http://www.beis.de/Elektronik/DeltaSigma/DeltaSigma.html</w:t>
      </w:r>
      <w:r>
        <w:t xml:space="preserve">&gt;. Consulté le 15 juin 2010 </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Leroy, Davis. 2010. </w:t>
      </w:r>
      <w:r w:rsidRPr="003C4D51">
        <w:rPr>
          <w:lang w:val="en-US"/>
        </w:rPr>
        <w:t xml:space="preserve">« I2S : Inter-IC Sound BUS ». </w:t>
      </w:r>
      <w:r w:rsidRPr="003C4D51">
        <w:t>En ligne. &lt;http://www.interfacebus.com/I2S_Interface_Bus.html</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A56BF8">
        <w:t xml:space="preserve">NXP Semiconductors. 2008. « LPC2478: Preliminary datasheet, Rev. 01 ». </w:t>
      </w:r>
      <w:r w:rsidRPr="00502894">
        <w:t xml:space="preserve">PDF </w:t>
      </w:r>
      <w:r w:rsidRPr="003C4D51">
        <w:t xml:space="preserve">En ligne. </w:t>
      </w:r>
      <w:r>
        <w:t xml:space="preserve">78 pages. </w:t>
      </w:r>
      <w:r w:rsidRPr="003C4D51">
        <w:t>&lt;</w:t>
      </w:r>
      <w:r w:rsidRPr="00502894">
        <w:t>http://www.nxp.com/documents/data_sheet/LPC2478.pdf</w:t>
      </w:r>
      <w:r>
        <w:t>&gt;. Consulté le 24 mai 2010.</w:t>
      </w:r>
    </w:p>
    <w:p w:rsidR="008F7FC0" w:rsidRDefault="008F7FC0" w:rsidP="008F7FC0">
      <w:pPr>
        <w:spacing w:line="240" w:lineRule="auto"/>
        <w:jc w:val="left"/>
      </w:pPr>
    </w:p>
    <w:p w:rsidR="008F7FC0" w:rsidRPr="008F7FC0" w:rsidRDefault="008F7FC0" w:rsidP="008F7FC0">
      <w:pPr>
        <w:spacing w:line="240" w:lineRule="auto"/>
        <w:jc w:val="left"/>
        <w:rPr>
          <w:lang w:val="en-US"/>
        </w:rPr>
      </w:pPr>
      <w:r w:rsidRPr="009951B5">
        <w:rPr>
          <w:lang w:val="en-US"/>
        </w:rPr>
        <w:t xml:space="preserve">Analog Devices, Inc. 2010. « ADV7125 Datasheet: CMOS, 330MHz, Triple 8-Bit High Speed Video DAC». </w:t>
      </w:r>
      <w:r w:rsidRPr="00502894">
        <w:t xml:space="preserve">PDF </w:t>
      </w:r>
      <w:r w:rsidRPr="003C4D51">
        <w:t xml:space="preserve">En ligne. </w:t>
      </w:r>
      <w:r>
        <w:t xml:space="preserve">16 pages. </w:t>
      </w:r>
      <w:r w:rsidRPr="008F7FC0">
        <w:t xml:space="preserve">&lt;http://www.analog.com/static/imported-files/data_sheets/ADV7125.pdf&gt;. </w:t>
      </w:r>
      <w:r w:rsidRPr="008F7FC0">
        <w:rPr>
          <w:lang w:val="en-US"/>
        </w:rPr>
        <w:t>Consulté le 15 juillet 2010.</w:t>
      </w:r>
    </w:p>
    <w:p w:rsidR="008F7FC0" w:rsidRPr="008F7FC0" w:rsidRDefault="008F7FC0" w:rsidP="008F7FC0">
      <w:pPr>
        <w:spacing w:line="240" w:lineRule="auto"/>
        <w:jc w:val="left"/>
        <w:rPr>
          <w:lang w:val="en-US"/>
        </w:rPr>
      </w:pPr>
    </w:p>
    <w:p w:rsidR="008F7FC0" w:rsidRDefault="008F7FC0" w:rsidP="008F7FC0">
      <w:pPr>
        <w:spacing w:line="240" w:lineRule="auto"/>
        <w:jc w:val="left"/>
      </w:pPr>
      <w:r w:rsidRPr="008F7FC0">
        <w:rPr>
          <w:lang w:val="en-US"/>
        </w:rPr>
        <w:t xml:space="preserve">MAXIM Integrated Products. </w:t>
      </w:r>
      <w:r w:rsidRPr="00502894">
        <w:rPr>
          <w:lang w:val="en-US"/>
        </w:rPr>
        <w:t>2006. « </w:t>
      </w:r>
      <w:r>
        <w:rPr>
          <w:lang w:val="en-US"/>
        </w:rPr>
        <w:t>MAX9850 Datasheet: Stereo Audio DAC with DirectDrive Headphon Amplifier</w:t>
      </w:r>
      <w:r w:rsidRPr="00502894">
        <w:rPr>
          <w:lang w:val="en-US"/>
        </w:rPr>
        <w:t xml:space="preserve">». </w:t>
      </w:r>
      <w:r w:rsidRPr="00502894">
        <w:t xml:space="preserve">PDF </w:t>
      </w:r>
      <w:r w:rsidRPr="003C4D51">
        <w:t xml:space="preserve">En ligne. </w:t>
      </w:r>
      <w:r>
        <w:t xml:space="preserve">36 pages. </w:t>
      </w:r>
      <w:r w:rsidRPr="003C4D51">
        <w:t>&lt;</w:t>
      </w:r>
      <w:r w:rsidRPr="00502894">
        <w:t>http://datasheets.maxim-ic.com/en/ds/MAX9850.pdf</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A56BF8">
        <w:t xml:space="preserve">STMicroelectronics. 2002. « TDA7535 Datasheet: DELTA/SIGMA CASCADE 20 BIT STEREO DAC». </w:t>
      </w:r>
      <w:r w:rsidRPr="00502894">
        <w:t xml:space="preserve">PDF </w:t>
      </w:r>
      <w:r w:rsidRPr="003C4D51">
        <w:t xml:space="preserve">En ligne. </w:t>
      </w:r>
      <w:r>
        <w:t xml:space="preserve">10 pages. </w:t>
      </w:r>
      <w:r w:rsidRPr="003C4D51">
        <w:t>&lt;</w:t>
      </w:r>
      <w:r w:rsidRPr="00502894">
        <w:t>http://www.datasheetcatalog.org/datasheet/stmicroelectronics/7312.pdf</w:t>
      </w:r>
      <w:r>
        <w:t>&gt;. Consulté le 10 août 2010.</w:t>
      </w:r>
    </w:p>
    <w:p w:rsidR="008F7FC0" w:rsidRDefault="008F7FC0" w:rsidP="008F7FC0">
      <w:pPr>
        <w:spacing w:line="240" w:lineRule="auto"/>
      </w:pPr>
    </w:p>
    <w:p w:rsidR="00C5784D" w:rsidRDefault="00C5784D" w:rsidP="00C5784D">
      <w:pPr>
        <w:spacing w:line="240" w:lineRule="auto"/>
      </w:pPr>
      <w:r w:rsidRPr="00A56BF8">
        <w:rPr>
          <w:lang w:val="en-US"/>
        </w:rPr>
        <w:t xml:space="preserve">FatFs. 2010. « Generic File System Module ». </w:t>
      </w:r>
      <w:r>
        <w:t>En ligne.</w:t>
      </w:r>
    </w:p>
    <w:p w:rsidR="00C5784D" w:rsidRDefault="00C5784D" w:rsidP="00C5784D">
      <w:pPr>
        <w:spacing w:line="240" w:lineRule="auto"/>
      </w:pPr>
      <w:r>
        <w:t>&lt;</w:t>
      </w:r>
      <w:r w:rsidRPr="00B509F9">
        <w:t>http://elm-chan.org/fsw/ff/00index_e.html</w:t>
      </w:r>
      <w:r>
        <w:t>&gt;. Consulté le 1 avril 2010.</w:t>
      </w:r>
    </w:p>
    <w:p w:rsidR="00C5784D" w:rsidRDefault="00C5784D" w:rsidP="00C5784D">
      <w:pPr>
        <w:spacing w:line="240" w:lineRule="auto"/>
      </w:pPr>
    </w:p>
    <w:p w:rsidR="00C5784D" w:rsidRDefault="00C5784D" w:rsidP="00C5784D">
      <w:pPr>
        <w:spacing w:line="240" w:lineRule="auto"/>
      </w:pPr>
    </w:p>
    <w:p w:rsidR="00C5784D" w:rsidRDefault="00C5784D" w:rsidP="00C5784D">
      <w:pPr>
        <w:spacing w:line="240" w:lineRule="auto"/>
      </w:pPr>
      <w:r>
        <w:lastRenderedPageBreak/>
        <w:t>Wikipedia. 2010. « Format Bitmap ». En ligne.</w:t>
      </w:r>
    </w:p>
    <w:p w:rsidR="00C5784D" w:rsidRPr="00A56BF8" w:rsidRDefault="00C5784D" w:rsidP="00C5784D">
      <w:pPr>
        <w:spacing w:line="240" w:lineRule="auto"/>
        <w:rPr>
          <w:lang w:val="en-US"/>
        </w:rPr>
      </w:pPr>
      <w:r>
        <w:t>&lt;</w:t>
      </w:r>
      <w:r w:rsidRPr="00B509F9">
        <w:t>http://en.wikipedia.org/wiki/BMP_file_format</w:t>
      </w:r>
      <w:r>
        <w:t xml:space="preserve">&gt;. </w:t>
      </w:r>
      <w:r w:rsidRPr="00A56BF8">
        <w:rPr>
          <w:lang w:val="en-US"/>
        </w:rPr>
        <w:t>Consulté le 1 avril 2010.</w:t>
      </w:r>
    </w:p>
    <w:p w:rsidR="00C5784D" w:rsidRPr="00A56BF8" w:rsidRDefault="00C5784D" w:rsidP="00C5784D">
      <w:pPr>
        <w:spacing w:line="240" w:lineRule="auto"/>
        <w:rPr>
          <w:lang w:val="en-US"/>
        </w:rPr>
      </w:pPr>
    </w:p>
    <w:p w:rsidR="00C5784D" w:rsidRDefault="00C5784D" w:rsidP="00C5784D">
      <w:pPr>
        <w:spacing w:line="240" w:lineRule="auto"/>
      </w:pPr>
      <w:r w:rsidRPr="00B509F9">
        <w:rPr>
          <w:lang w:val="en-CA"/>
        </w:rPr>
        <w:t>Timothy John Weber</w:t>
      </w:r>
      <w:r>
        <w:rPr>
          <w:lang w:val="en-CA"/>
        </w:rPr>
        <w:t>. 2010.</w:t>
      </w:r>
      <w:r w:rsidRPr="00A56BF8">
        <w:rPr>
          <w:lang w:val="en-US"/>
        </w:rPr>
        <w:t xml:space="preserve"> « The Canonical WAVE File Format ». </w:t>
      </w:r>
      <w:r>
        <w:t>En ligne.</w:t>
      </w:r>
    </w:p>
    <w:p w:rsidR="00C5784D" w:rsidRDefault="00C5784D" w:rsidP="00C5784D">
      <w:pPr>
        <w:spacing w:line="240" w:lineRule="auto"/>
      </w:pPr>
      <w:r>
        <w:t>&lt;</w:t>
      </w:r>
      <w:r w:rsidRPr="00B509F9">
        <w:t>http://www.lightlink.com/tjweber/StripWav/Canon.html</w:t>
      </w:r>
      <w:r w:rsidRPr="00A56BF8">
        <w:t>&gt;</w:t>
      </w:r>
      <w:r>
        <w:t>. Consulté le 3 avril 2010.</w:t>
      </w:r>
    </w:p>
    <w:p w:rsidR="00C5784D" w:rsidRDefault="00C5784D" w:rsidP="00C5784D">
      <w:pPr>
        <w:spacing w:line="240" w:lineRule="auto"/>
      </w:pPr>
    </w:p>
    <w:p w:rsidR="00C5784D" w:rsidRDefault="00C5784D" w:rsidP="00C5784D">
      <w:pPr>
        <w:spacing w:line="240" w:lineRule="auto"/>
      </w:pPr>
      <w:r>
        <w:t xml:space="preserve">Compaq, Microsoft, National Semiconductor. </w:t>
      </w:r>
      <w:r w:rsidRPr="00A56BF8">
        <w:rPr>
          <w:lang w:val="en-US"/>
        </w:rPr>
        <w:t xml:space="preserve">1996. « Open Host Controller Interface Specification for USB ». </w:t>
      </w:r>
      <w:r>
        <w:t xml:space="preserve">PDF En ligne. 160 pages. </w:t>
      </w:r>
      <w:r w:rsidRPr="00A56BF8">
        <w:t>&lt;</w:t>
      </w:r>
      <w:r w:rsidRPr="000333F6">
        <w:t>http://www.compaq.com/productinfo/development/openhci.html</w:t>
      </w:r>
      <w:r>
        <w:t>&gt;.  Consulté le 26 mai 2010.</w:t>
      </w:r>
    </w:p>
    <w:p w:rsidR="00C5784D" w:rsidRDefault="00C5784D" w:rsidP="00C5784D">
      <w:pPr>
        <w:spacing w:line="240" w:lineRule="auto"/>
      </w:pPr>
    </w:p>
    <w:p w:rsidR="00C5784D" w:rsidRDefault="00C5784D" w:rsidP="00C5784D">
      <w:pPr>
        <w:spacing w:line="240" w:lineRule="auto"/>
      </w:pPr>
      <w:r w:rsidRPr="00A56BF8">
        <w:t xml:space="preserve">USB-IF. 2009. </w:t>
      </w:r>
      <w:r>
        <w:t>« USB 2.0 Specification ». En ligne.</w:t>
      </w:r>
    </w:p>
    <w:p w:rsidR="00C5784D" w:rsidRDefault="00C5784D" w:rsidP="00C5784D">
      <w:pPr>
        <w:spacing w:line="240" w:lineRule="auto"/>
      </w:pPr>
      <w:r>
        <w:t>&lt;</w:t>
      </w:r>
      <w:r w:rsidRPr="000333F6">
        <w:t>http://www.usb.org/developers/docs/</w:t>
      </w:r>
      <w:r>
        <w:t>&gt;. Consulté le 26 mai 2010.</w:t>
      </w:r>
    </w:p>
    <w:p w:rsidR="00C5784D" w:rsidRDefault="00C5784D" w:rsidP="00C5784D">
      <w:pPr>
        <w:spacing w:line="240" w:lineRule="auto"/>
      </w:pPr>
    </w:p>
    <w:p w:rsidR="00C5784D" w:rsidRDefault="00C5784D" w:rsidP="00C5784D">
      <w:pPr>
        <w:spacing w:line="240" w:lineRule="auto"/>
      </w:pPr>
      <w:r w:rsidRPr="00A56BF8">
        <w:t xml:space="preserve">theForger. 2010. </w:t>
      </w:r>
      <w:r>
        <w:t>« Tranparency ». En ligne.</w:t>
      </w:r>
    </w:p>
    <w:p w:rsidR="00C5784D" w:rsidRPr="00A56BF8" w:rsidRDefault="00C5784D" w:rsidP="00C5784D">
      <w:pPr>
        <w:spacing w:line="240" w:lineRule="auto"/>
      </w:pPr>
      <w:r>
        <w:t>&lt;</w:t>
      </w:r>
      <w:r w:rsidRPr="00CB5667">
        <w:t>http://www.winprog.org/tutorial/transparency.html</w:t>
      </w:r>
      <w:r>
        <w:t>&gt;. Consulté le 22 mai 2010.</w:t>
      </w:r>
    </w:p>
    <w:p w:rsidR="008F7FC0" w:rsidRDefault="008F7FC0" w:rsidP="00E720C1">
      <w:pPr>
        <w:pStyle w:val="Titre"/>
      </w:pPr>
    </w:p>
    <w:p w:rsidR="004908C7" w:rsidRPr="00097F58" w:rsidRDefault="001B1CC5" w:rsidP="00E720C1">
      <w:pPr>
        <w:pStyle w:val="Titre"/>
      </w:pPr>
      <w:bookmarkStart w:id="120" w:name="_Toc268781737"/>
      <w:r w:rsidRPr="00097F58">
        <w:t>BIBLIOGRAPHIE</w:t>
      </w:r>
      <w:bookmarkEnd w:id="120"/>
    </w:p>
    <w:p w:rsidR="008F7FC0" w:rsidRDefault="008F7FC0" w:rsidP="008F7FC0">
      <w:pPr>
        <w:spacing w:line="240" w:lineRule="auto"/>
        <w:jc w:val="left"/>
      </w:pPr>
      <w:r>
        <w:t>Sanchez , Eduardo. « A VGA display controller ». PDF en ligne. 15 Pages. &lt;</w:t>
      </w:r>
      <w:r w:rsidRPr="00E616B6">
        <w:t>http://lslwww.epfl.ch/pages/teaching/cours_lsl/ca_es/VGA.pdf</w:t>
      </w:r>
      <w:r>
        <w:t>&gt;. Consulté le 20 mai 2010</w:t>
      </w:r>
    </w:p>
    <w:p w:rsidR="008F7FC0" w:rsidRDefault="008F7FC0" w:rsidP="008F7FC0">
      <w:pPr>
        <w:spacing w:line="240" w:lineRule="auto"/>
        <w:jc w:val="left"/>
      </w:pPr>
    </w:p>
    <w:p w:rsidR="008F7FC0" w:rsidRDefault="008F7FC0" w:rsidP="008F7FC0">
      <w:pPr>
        <w:spacing w:line="240" w:lineRule="auto"/>
        <w:jc w:val="left"/>
      </w:pPr>
      <w:r w:rsidRPr="003C4D51">
        <w:t xml:space="preserve">Altera Corporation. 2010. « Litterature : External memory interfaces, Vol. 1, Section 2 :  Memory Standard Overviews ». PDF en ligne. 32 pages. </w:t>
      </w:r>
      <w:r w:rsidRPr="0058139D">
        <w:t>&lt;http://www.altera.com/literature/hb/external-memory/emi_intro_specs.pdf</w:t>
      </w:r>
      <w:r>
        <w:t xml:space="preserve"> &gt;. Consulté le 15 juillet 2010</w:t>
      </w:r>
    </w:p>
    <w:p w:rsidR="008F7FC0" w:rsidRDefault="008F7FC0" w:rsidP="008F7FC0">
      <w:pPr>
        <w:spacing w:line="240" w:lineRule="auto"/>
        <w:jc w:val="left"/>
      </w:pPr>
    </w:p>
    <w:p w:rsidR="008F7FC0" w:rsidRDefault="008F7FC0" w:rsidP="008F7FC0">
      <w:pPr>
        <w:spacing w:line="240" w:lineRule="auto"/>
        <w:jc w:val="left"/>
      </w:pPr>
      <w:r w:rsidRPr="003C4D51">
        <w:t>Philips Semiconductor. 1996. « I</w:t>
      </w:r>
      <w:r w:rsidRPr="003C4D51">
        <w:rPr>
          <w:vertAlign w:val="superscript"/>
        </w:rPr>
        <w:t>2</w:t>
      </w:r>
      <w:r w:rsidRPr="003C4D51">
        <w:t xml:space="preserve">S bus specification ». PDF en ligne. </w:t>
      </w:r>
      <w:r w:rsidRPr="0058139D">
        <w:t>7 pages. &lt;http://www.nxp.com/acrobat_download2/various/I2SBUS.pdf</w:t>
      </w:r>
      <w:r>
        <w:t xml:space="preserve">&gt;. Consulté le 13 juin 2010 </w:t>
      </w:r>
    </w:p>
    <w:p w:rsidR="00491C01" w:rsidRPr="00097F58" w:rsidRDefault="00491C01" w:rsidP="008F7FC0">
      <w:pPr>
        <w:pStyle w:val="Rfrencesbibliographiques"/>
      </w:pPr>
    </w:p>
    <w:sectPr w:rsidR="00491C01" w:rsidRPr="00097F58" w:rsidSect="0006140F">
      <w:headerReference w:type="default" r:id="rId87"/>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12BB" w:rsidRDefault="005612BB">
      <w:r>
        <w:separator/>
      </w:r>
    </w:p>
  </w:endnote>
  <w:endnote w:type="continuationSeparator" w:id="0">
    <w:p w:rsidR="005612BB" w:rsidRDefault="005612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12BB" w:rsidRPr="00062706" w:rsidRDefault="005612BB" w:rsidP="00000187">
      <w:pPr>
        <w:pStyle w:val="En-tte"/>
        <w:jc w:val="right"/>
      </w:pPr>
    </w:p>
    <w:p w:rsidR="005612BB" w:rsidRDefault="005612BB">
      <w:pPr>
        <w:pStyle w:val="En-tte"/>
      </w:pPr>
    </w:p>
    <w:p w:rsidR="005612BB" w:rsidRDefault="005612BB"/>
    <w:p w:rsidR="005612BB" w:rsidRDefault="005612BB">
      <w:r>
        <w:separator/>
      </w:r>
    </w:p>
  </w:footnote>
  <w:footnote w:type="continuationSeparator" w:id="0">
    <w:p w:rsidR="005612BB" w:rsidRDefault="005612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07601" w:rsidP="001A71FD">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A56BF8">
      <w:rPr>
        <w:rStyle w:val="Numrodepage"/>
        <w:noProof/>
      </w:rPr>
      <w:t>4</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D0B69" w:rsidRDefault="003E1793"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ED56BC" w:rsidRDefault="00307601" w:rsidP="001E3185">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27</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62706" w:rsidRDefault="00307601" w:rsidP="00000187">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A56BF8">
      <w:rPr>
        <w:rStyle w:val="Numrodepage"/>
        <w:noProof/>
      </w:rPr>
      <w:t>79</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07601" w:rsidP="00772BDF">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A56BF8">
      <w:rPr>
        <w:rStyle w:val="Numrodepage"/>
        <w:noProof/>
      </w:rPr>
      <w:t>II</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30AC3" w:rsidRDefault="003E1793" w:rsidP="00930AC3">
    <w:pPr>
      <w:pStyle w:val="En-tte"/>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307601" w:rsidP="00D92E4C">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V</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307601" w:rsidP="00D92E4C">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3E1793">
      <w:rPr>
        <w:rStyle w:val="Numrodepage"/>
        <w:noProof/>
      </w:rPr>
      <w:t>VII</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D92E4C" w:rsidRDefault="00307601" w:rsidP="006A7830">
    <w:pPr>
      <w:pStyle w:val="En-tte"/>
      <w:jc w:val="right"/>
    </w:pPr>
    <w:r>
      <w:rPr>
        <w:rStyle w:val="Numrodepage"/>
      </w:rPr>
      <w:fldChar w:fldCharType="begin"/>
    </w:r>
    <w:r w:rsidR="003E1793">
      <w:rPr>
        <w:rStyle w:val="Numrodepage"/>
      </w:rPr>
      <w:instrText xml:space="preserve"> PAGE </w:instrText>
    </w:r>
    <w:r>
      <w:rPr>
        <w:rStyle w:val="Numrodepage"/>
      </w:rPr>
      <w:fldChar w:fldCharType="separate"/>
    </w:r>
    <w:r w:rsidR="00A56BF8">
      <w:rPr>
        <w:rStyle w:val="Numrodepage"/>
        <w:noProof/>
      </w:rPr>
      <w:t>VI</w:t>
    </w:r>
    <w:r>
      <w:rPr>
        <w:rStyle w:val="Numrodepage"/>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27F85" w:rsidRDefault="003E1793" w:rsidP="00927F85">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3C4A23" w:rsidRDefault="003E1793" w:rsidP="003C4A2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C44E33" w:rsidRDefault="003E1793" w:rsidP="00C44E3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13314"/>
  </w:hdrShapeDefault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C135F"/>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17F8"/>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131F"/>
    <w:rsid w:val="001C23D1"/>
    <w:rsid w:val="001C2BC9"/>
    <w:rsid w:val="001C2E6A"/>
    <w:rsid w:val="001C6CD6"/>
    <w:rsid w:val="001D180B"/>
    <w:rsid w:val="001D2FA0"/>
    <w:rsid w:val="001D3FD6"/>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A7BB3"/>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07601"/>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1793"/>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136"/>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0E81"/>
    <w:rsid w:val="004D3999"/>
    <w:rsid w:val="004E4316"/>
    <w:rsid w:val="004E6F80"/>
    <w:rsid w:val="004F2474"/>
    <w:rsid w:val="004F2D2E"/>
    <w:rsid w:val="005001E9"/>
    <w:rsid w:val="005010AF"/>
    <w:rsid w:val="00512CD3"/>
    <w:rsid w:val="00514B28"/>
    <w:rsid w:val="00520F92"/>
    <w:rsid w:val="00530B21"/>
    <w:rsid w:val="00531DFD"/>
    <w:rsid w:val="005330C3"/>
    <w:rsid w:val="00533BF6"/>
    <w:rsid w:val="00535E94"/>
    <w:rsid w:val="00536AF0"/>
    <w:rsid w:val="00537786"/>
    <w:rsid w:val="00540527"/>
    <w:rsid w:val="00545F13"/>
    <w:rsid w:val="00547DD1"/>
    <w:rsid w:val="00551E08"/>
    <w:rsid w:val="00552FEA"/>
    <w:rsid w:val="005566A1"/>
    <w:rsid w:val="0055678F"/>
    <w:rsid w:val="00557AAD"/>
    <w:rsid w:val="005612BB"/>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3F28"/>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2AB"/>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09EC"/>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53F9"/>
    <w:rsid w:val="00807F63"/>
    <w:rsid w:val="00810C99"/>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1D02"/>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8F7FC0"/>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51B5"/>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0BAC"/>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BF8"/>
    <w:rsid w:val="00A56EF9"/>
    <w:rsid w:val="00A579A7"/>
    <w:rsid w:val="00A579F2"/>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124"/>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3140"/>
    <w:rsid w:val="00B06F00"/>
    <w:rsid w:val="00B073D8"/>
    <w:rsid w:val="00B172B6"/>
    <w:rsid w:val="00B20AD0"/>
    <w:rsid w:val="00B24E92"/>
    <w:rsid w:val="00B27DFE"/>
    <w:rsid w:val="00B31CB1"/>
    <w:rsid w:val="00B34B86"/>
    <w:rsid w:val="00B42282"/>
    <w:rsid w:val="00B45FDE"/>
    <w:rsid w:val="00B468BA"/>
    <w:rsid w:val="00B55021"/>
    <w:rsid w:val="00B55F52"/>
    <w:rsid w:val="00B56DEC"/>
    <w:rsid w:val="00B5781A"/>
    <w:rsid w:val="00B57B41"/>
    <w:rsid w:val="00B62C5E"/>
    <w:rsid w:val="00B67F77"/>
    <w:rsid w:val="00B73EEE"/>
    <w:rsid w:val="00B76065"/>
    <w:rsid w:val="00B7650D"/>
    <w:rsid w:val="00B777C2"/>
    <w:rsid w:val="00B77D69"/>
    <w:rsid w:val="00B831BE"/>
    <w:rsid w:val="00B873C5"/>
    <w:rsid w:val="00B87D7D"/>
    <w:rsid w:val="00B909DB"/>
    <w:rsid w:val="00B92BA2"/>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260BA"/>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5784D"/>
    <w:rsid w:val="00C61995"/>
    <w:rsid w:val="00C62914"/>
    <w:rsid w:val="00C62B20"/>
    <w:rsid w:val="00C63DAA"/>
    <w:rsid w:val="00C65A85"/>
    <w:rsid w:val="00C66F35"/>
    <w:rsid w:val="00C75809"/>
    <w:rsid w:val="00C75F48"/>
    <w:rsid w:val="00C77AA7"/>
    <w:rsid w:val="00C82E16"/>
    <w:rsid w:val="00C851F8"/>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2B6A"/>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5DFD"/>
    <w:rsid w:val="00DC76F1"/>
    <w:rsid w:val="00DC7730"/>
    <w:rsid w:val="00DC7CA5"/>
    <w:rsid w:val="00DD350E"/>
    <w:rsid w:val="00DE683C"/>
    <w:rsid w:val="00DF2336"/>
    <w:rsid w:val="00DF2555"/>
    <w:rsid w:val="00DF5919"/>
    <w:rsid w:val="00DF6671"/>
    <w:rsid w:val="00E01CCF"/>
    <w:rsid w:val="00E05563"/>
    <w:rsid w:val="00E1116A"/>
    <w:rsid w:val="00E11CB7"/>
    <w:rsid w:val="00E1625C"/>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80B22"/>
    <w:rsid w:val="00F8302E"/>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 w:id="1658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2.emf"/><Relationship Id="rId76" Type="http://schemas.openxmlformats.org/officeDocument/2006/relationships/image" Target="media/image39.jpeg"/><Relationship Id="rId84" Type="http://schemas.openxmlformats.org/officeDocument/2006/relationships/image" Target="media/image4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3.emf"/><Relationship Id="rId77"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1.emf"/><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hyperlink" Target="http://code.google.com/p/armconsole/"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F94CC-0698-48F4-9338-7332C3F7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89</Pages>
  <Words>17127</Words>
  <Characters>94202</Characters>
  <Application>Microsoft Office Word</Application>
  <DocSecurity>0</DocSecurity>
  <Lines>785</Lines>
  <Paragraphs>222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111107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178</cp:revision>
  <cp:lastPrinted>2007-03-19T17:49:00Z</cp:lastPrinted>
  <dcterms:created xsi:type="dcterms:W3CDTF">2010-07-30T15:06:00Z</dcterms:created>
  <dcterms:modified xsi:type="dcterms:W3CDTF">2010-08-05T18:27:00Z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