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r w:rsidRPr="00097F58">
        <w:rPr>
          <w:u w:val="single"/>
        </w:rPr>
        <w:t>Thaieasyelec</w:t>
      </w:r>
      <w:r w:rsidRPr="00097F58">
        <w:t xml:space="preserve"> - </w:t>
      </w:r>
      <w:hyperlink r:id="rId14" w:history="1">
        <w:r w:rsidRPr="00097F58">
          <w:rPr>
            <w:rStyle w:val="Lienhypertexte"/>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Thaieasyelec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r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w:t>
      </w:r>
      <w:r w:rsidR="00C851F8">
        <w:t>D</w:t>
      </w:r>
      <w:r>
        <w:t xml:space="preserve">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w:t>
      </w:r>
      <w:r w:rsidR="00C851F8">
        <w:t xml:space="preserve">programmables </w:t>
      </w:r>
      <w:r>
        <w:t xml:space="preserve">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r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C851F8" w:rsidRDefault="001D3FD6">
      <w:pPr>
        <w:pStyle w:val="TM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72079" w:history="1">
        <w:r w:rsidR="00C851F8" w:rsidRPr="006A660B">
          <w:rPr>
            <w:rStyle w:val="Lienhypertexte"/>
            <w:noProof/>
          </w:rPr>
          <w:t>INTRODUCTION</w:t>
        </w:r>
        <w:r w:rsidR="00C851F8">
          <w:rPr>
            <w:noProof/>
            <w:webHidden/>
          </w:rPr>
          <w:tab/>
        </w:r>
        <w:r w:rsidR="00C851F8">
          <w:rPr>
            <w:noProof/>
            <w:webHidden/>
          </w:rPr>
          <w:fldChar w:fldCharType="begin"/>
        </w:r>
        <w:r w:rsidR="00C851F8">
          <w:rPr>
            <w:noProof/>
            <w:webHidden/>
          </w:rPr>
          <w:instrText xml:space="preserve"> PAGEREF _Toc268772079 \h </w:instrText>
        </w:r>
        <w:r w:rsidR="00C851F8">
          <w:rPr>
            <w:noProof/>
            <w:webHidden/>
          </w:rPr>
        </w:r>
        <w:r w:rsidR="00C851F8">
          <w:rPr>
            <w:noProof/>
            <w:webHidden/>
          </w:rPr>
          <w:fldChar w:fldCharType="separate"/>
        </w:r>
        <w:r w:rsidR="00C851F8">
          <w:rPr>
            <w:noProof/>
            <w:webHidden/>
          </w:rPr>
          <w:t>1</w:t>
        </w:r>
        <w:r w:rsidR="00C851F8">
          <w:rPr>
            <w:noProof/>
            <w:webHidden/>
          </w:rPr>
          <w:fldChar w:fldCharType="end"/>
        </w:r>
      </w:hyperlink>
    </w:p>
    <w:p w:rsidR="00C851F8" w:rsidRDefault="00C851F8">
      <w:pPr>
        <w:pStyle w:val="TM6"/>
        <w:rPr>
          <w:rFonts w:asciiTheme="minorHAnsi" w:eastAsiaTheme="minorEastAsia" w:hAnsiTheme="minorHAnsi" w:cstheme="minorBidi"/>
          <w:noProof/>
          <w:sz w:val="22"/>
          <w:szCs w:val="22"/>
          <w:lang w:eastAsia="fr-CA"/>
        </w:rPr>
      </w:pPr>
      <w:hyperlink w:anchor="_Toc268772080" w:history="1">
        <w:r w:rsidRPr="006A660B">
          <w:rPr>
            <w:rStyle w:val="Lienhypertexte"/>
            <w:noProof/>
          </w:rPr>
          <w:t>NOTE AUX LECTEURS</w:t>
        </w:r>
        <w:r>
          <w:rPr>
            <w:noProof/>
            <w:webHidden/>
          </w:rPr>
          <w:tab/>
        </w:r>
        <w:r>
          <w:rPr>
            <w:noProof/>
            <w:webHidden/>
          </w:rPr>
          <w:fldChar w:fldCharType="begin"/>
        </w:r>
        <w:r>
          <w:rPr>
            <w:noProof/>
            <w:webHidden/>
          </w:rPr>
          <w:instrText xml:space="preserve"> PAGEREF _Toc268772080 \h </w:instrText>
        </w:r>
        <w:r>
          <w:rPr>
            <w:noProof/>
            <w:webHidden/>
          </w:rPr>
        </w:r>
        <w:r>
          <w:rPr>
            <w:noProof/>
            <w:webHidden/>
          </w:rPr>
          <w:fldChar w:fldCharType="separate"/>
        </w:r>
        <w:r>
          <w:rPr>
            <w:noProof/>
            <w:webHidden/>
          </w:rPr>
          <w:t>1</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081" w:history="1">
        <w:r w:rsidRPr="006A660B">
          <w:rPr>
            <w:rStyle w:val="Lienhypertexte"/>
          </w:rPr>
          <w:t>CHAPITRE 1 Analyse de la problèmatique</w:t>
        </w:r>
        <w:r>
          <w:rPr>
            <w:webHidden/>
          </w:rPr>
          <w:tab/>
        </w:r>
        <w:r>
          <w:rPr>
            <w:webHidden/>
          </w:rPr>
          <w:fldChar w:fldCharType="begin"/>
        </w:r>
        <w:r>
          <w:rPr>
            <w:webHidden/>
          </w:rPr>
          <w:instrText xml:space="preserve"> PAGEREF _Toc268772081 \h </w:instrText>
        </w:r>
        <w:r>
          <w:rPr>
            <w:webHidden/>
          </w:rPr>
        </w:r>
        <w:r>
          <w:rPr>
            <w:webHidden/>
          </w:rPr>
          <w:fldChar w:fldCharType="separate"/>
        </w:r>
        <w:r>
          <w:rPr>
            <w:webHidden/>
          </w:rPr>
          <w:t>2</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2" w:history="1">
        <w:r w:rsidRPr="006A660B">
          <w:rPr>
            <w:rStyle w:val="Lienhypertexte"/>
            <w:noProof/>
          </w:rPr>
          <w:t>1.1</w:t>
        </w:r>
        <w:r>
          <w:rPr>
            <w:rFonts w:asciiTheme="minorHAnsi" w:eastAsiaTheme="minorEastAsia" w:hAnsiTheme="minorHAnsi" w:cstheme="minorBidi"/>
            <w:noProof/>
            <w:sz w:val="22"/>
            <w:szCs w:val="22"/>
            <w:lang w:eastAsia="fr-CA"/>
          </w:rPr>
          <w:tab/>
        </w:r>
        <w:r w:rsidRPr="006A660B">
          <w:rPr>
            <w:rStyle w:val="Lienhypertexte"/>
            <w:noProof/>
          </w:rPr>
          <w:t>Définition du besoin</w:t>
        </w:r>
        <w:r>
          <w:rPr>
            <w:noProof/>
            <w:webHidden/>
          </w:rPr>
          <w:tab/>
        </w:r>
        <w:r>
          <w:rPr>
            <w:noProof/>
            <w:webHidden/>
          </w:rPr>
          <w:fldChar w:fldCharType="begin"/>
        </w:r>
        <w:r>
          <w:rPr>
            <w:noProof/>
            <w:webHidden/>
          </w:rPr>
          <w:instrText xml:space="preserve"> PAGEREF _Toc268772082 \h </w:instrText>
        </w:r>
        <w:r>
          <w:rPr>
            <w:noProof/>
            <w:webHidden/>
          </w:rPr>
        </w:r>
        <w:r>
          <w:rPr>
            <w:noProof/>
            <w:webHidden/>
          </w:rPr>
          <w:fldChar w:fldCharType="separate"/>
        </w:r>
        <w:r>
          <w:rPr>
            <w:noProof/>
            <w:webHidden/>
          </w:rPr>
          <w:t>2</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3" w:history="1">
        <w:r w:rsidRPr="006A660B">
          <w:rPr>
            <w:rStyle w:val="Lienhypertexte"/>
            <w:noProof/>
          </w:rPr>
          <w:t>1.2</w:t>
        </w:r>
        <w:r>
          <w:rPr>
            <w:rFonts w:asciiTheme="minorHAnsi" w:eastAsiaTheme="minorEastAsia" w:hAnsiTheme="minorHAnsi" w:cstheme="minorBidi"/>
            <w:noProof/>
            <w:sz w:val="22"/>
            <w:szCs w:val="22"/>
            <w:lang w:eastAsia="fr-CA"/>
          </w:rPr>
          <w:tab/>
        </w:r>
        <w:r w:rsidRPr="006A660B">
          <w:rPr>
            <w:rStyle w:val="Lienhypertexte"/>
            <w:noProof/>
          </w:rPr>
          <w:t>Définition du système</w:t>
        </w:r>
        <w:r>
          <w:rPr>
            <w:noProof/>
            <w:webHidden/>
          </w:rPr>
          <w:tab/>
        </w:r>
        <w:r>
          <w:rPr>
            <w:noProof/>
            <w:webHidden/>
          </w:rPr>
          <w:fldChar w:fldCharType="begin"/>
        </w:r>
        <w:r>
          <w:rPr>
            <w:noProof/>
            <w:webHidden/>
          </w:rPr>
          <w:instrText xml:space="preserve"> PAGEREF _Toc268772083 \h </w:instrText>
        </w:r>
        <w:r>
          <w:rPr>
            <w:noProof/>
            <w:webHidden/>
          </w:rPr>
        </w:r>
        <w:r>
          <w:rPr>
            <w:noProof/>
            <w:webHidden/>
          </w:rPr>
          <w:fldChar w:fldCharType="separate"/>
        </w:r>
        <w:r>
          <w:rPr>
            <w:noProof/>
            <w:webHidden/>
          </w:rPr>
          <w:t>3</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4" w:history="1">
        <w:r w:rsidRPr="006A660B">
          <w:rPr>
            <w:rStyle w:val="Lienhypertexte"/>
            <w:noProof/>
          </w:rPr>
          <w:t>1.3</w:t>
        </w:r>
        <w:r>
          <w:rPr>
            <w:rFonts w:asciiTheme="minorHAnsi" w:eastAsiaTheme="minorEastAsia" w:hAnsiTheme="minorHAnsi" w:cstheme="minorBidi"/>
            <w:noProof/>
            <w:sz w:val="22"/>
            <w:szCs w:val="22"/>
            <w:lang w:eastAsia="fr-CA"/>
          </w:rPr>
          <w:tab/>
        </w:r>
        <w:r w:rsidRPr="006A660B">
          <w:rPr>
            <w:rStyle w:val="Lienhypertexte"/>
            <w:noProof/>
          </w:rPr>
          <w:t>Risques et opportunités</w:t>
        </w:r>
        <w:r>
          <w:rPr>
            <w:noProof/>
            <w:webHidden/>
          </w:rPr>
          <w:tab/>
        </w:r>
        <w:r>
          <w:rPr>
            <w:noProof/>
            <w:webHidden/>
          </w:rPr>
          <w:fldChar w:fldCharType="begin"/>
        </w:r>
        <w:r>
          <w:rPr>
            <w:noProof/>
            <w:webHidden/>
          </w:rPr>
          <w:instrText xml:space="preserve"> PAGEREF _Toc268772084 \h </w:instrText>
        </w:r>
        <w:r>
          <w:rPr>
            <w:noProof/>
            <w:webHidden/>
          </w:rPr>
        </w:r>
        <w:r>
          <w:rPr>
            <w:noProof/>
            <w:webHidden/>
          </w:rPr>
          <w:fldChar w:fldCharType="separate"/>
        </w:r>
        <w:r>
          <w:rPr>
            <w:noProof/>
            <w:webHidden/>
          </w:rPr>
          <w:t>4</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085" w:history="1">
        <w:r w:rsidRPr="006A660B">
          <w:rPr>
            <w:rStyle w:val="Lienhypertexte"/>
          </w:rPr>
          <w:t>CHAPITRE 2 Conceptualisation de la solution</w:t>
        </w:r>
        <w:r>
          <w:rPr>
            <w:webHidden/>
          </w:rPr>
          <w:tab/>
        </w:r>
        <w:r>
          <w:rPr>
            <w:webHidden/>
          </w:rPr>
          <w:fldChar w:fldCharType="begin"/>
        </w:r>
        <w:r>
          <w:rPr>
            <w:webHidden/>
          </w:rPr>
          <w:instrText xml:space="preserve"> PAGEREF _Toc268772085 \h </w:instrText>
        </w:r>
        <w:r>
          <w:rPr>
            <w:webHidden/>
          </w:rPr>
        </w:r>
        <w:r>
          <w:rPr>
            <w:webHidden/>
          </w:rPr>
          <w:fldChar w:fldCharType="separate"/>
        </w:r>
        <w:r>
          <w:rPr>
            <w:webHidden/>
          </w:rPr>
          <w:t>5</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6" w:history="1">
        <w:r w:rsidRPr="006A660B">
          <w:rPr>
            <w:rStyle w:val="Lienhypertexte"/>
            <w:noProof/>
          </w:rPr>
          <w:t>2.1</w:t>
        </w:r>
        <w:r>
          <w:rPr>
            <w:rFonts w:asciiTheme="minorHAnsi" w:eastAsiaTheme="minorEastAsia" w:hAnsiTheme="minorHAnsi" w:cstheme="minorBidi"/>
            <w:noProof/>
            <w:sz w:val="22"/>
            <w:szCs w:val="22"/>
            <w:lang w:eastAsia="fr-CA"/>
          </w:rPr>
          <w:tab/>
        </w:r>
        <w:r w:rsidRPr="006A660B">
          <w:rPr>
            <w:rStyle w:val="Lienhypertexte"/>
            <w:noProof/>
          </w:rPr>
          <w:t>Contraintes</w:t>
        </w:r>
        <w:r>
          <w:rPr>
            <w:noProof/>
            <w:webHidden/>
          </w:rPr>
          <w:tab/>
        </w:r>
        <w:r>
          <w:rPr>
            <w:noProof/>
            <w:webHidden/>
          </w:rPr>
          <w:fldChar w:fldCharType="begin"/>
        </w:r>
        <w:r>
          <w:rPr>
            <w:noProof/>
            <w:webHidden/>
          </w:rPr>
          <w:instrText xml:space="preserve"> PAGEREF _Toc268772086 \h </w:instrText>
        </w:r>
        <w:r>
          <w:rPr>
            <w:noProof/>
            <w:webHidden/>
          </w:rPr>
        </w:r>
        <w:r>
          <w:rPr>
            <w:noProof/>
            <w:webHidden/>
          </w:rPr>
          <w:fldChar w:fldCharType="separate"/>
        </w:r>
        <w:r>
          <w:rPr>
            <w:noProof/>
            <w:webHidden/>
          </w:rPr>
          <w:t>5</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7" w:history="1">
        <w:r w:rsidRPr="006A660B">
          <w:rPr>
            <w:rStyle w:val="Lienhypertexte"/>
            <w:noProof/>
          </w:rPr>
          <w:t>2.2</w:t>
        </w:r>
        <w:r>
          <w:rPr>
            <w:rFonts w:asciiTheme="minorHAnsi" w:eastAsiaTheme="minorEastAsia" w:hAnsiTheme="minorHAnsi" w:cstheme="minorBidi"/>
            <w:noProof/>
            <w:sz w:val="22"/>
            <w:szCs w:val="22"/>
            <w:lang w:eastAsia="fr-CA"/>
          </w:rPr>
          <w:tab/>
        </w:r>
        <w:r w:rsidRPr="006A660B">
          <w:rPr>
            <w:rStyle w:val="Lienhypertexte"/>
            <w:noProof/>
          </w:rPr>
          <w:t>Calculs préliminaires</w:t>
        </w:r>
        <w:r>
          <w:rPr>
            <w:noProof/>
            <w:webHidden/>
          </w:rPr>
          <w:tab/>
        </w:r>
        <w:r>
          <w:rPr>
            <w:noProof/>
            <w:webHidden/>
          </w:rPr>
          <w:fldChar w:fldCharType="begin"/>
        </w:r>
        <w:r>
          <w:rPr>
            <w:noProof/>
            <w:webHidden/>
          </w:rPr>
          <w:instrText xml:space="preserve"> PAGEREF _Toc268772087 \h </w:instrText>
        </w:r>
        <w:r>
          <w:rPr>
            <w:noProof/>
            <w:webHidden/>
          </w:rPr>
        </w:r>
        <w:r>
          <w:rPr>
            <w:noProof/>
            <w:webHidden/>
          </w:rPr>
          <w:fldChar w:fldCharType="separate"/>
        </w:r>
        <w:r>
          <w:rPr>
            <w:noProof/>
            <w:webHidden/>
          </w:rPr>
          <w:t>6</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8" w:history="1">
        <w:r w:rsidRPr="006A660B">
          <w:rPr>
            <w:rStyle w:val="Lienhypertexte"/>
            <w:noProof/>
          </w:rPr>
          <w:t>2.3</w:t>
        </w:r>
        <w:r>
          <w:rPr>
            <w:rFonts w:asciiTheme="minorHAnsi" w:eastAsiaTheme="minorEastAsia" w:hAnsiTheme="minorHAnsi" w:cstheme="minorBidi"/>
            <w:noProof/>
            <w:sz w:val="22"/>
            <w:szCs w:val="22"/>
            <w:lang w:eastAsia="fr-CA"/>
          </w:rPr>
          <w:tab/>
        </w:r>
        <w:r w:rsidRPr="006A660B">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_Toc268772088 \h </w:instrText>
        </w:r>
        <w:r>
          <w:rPr>
            <w:noProof/>
            <w:webHidden/>
          </w:rPr>
        </w:r>
        <w:r>
          <w:rPr>
            <w:noProof/>
            <w:webHidden/>
          </w:rPr>
          <w:fldChar w:fldCharType="separate"/>
        </w:r>
        <w:r>
          <w:rPr>
            <w:noProof/>
            <w:webHidden/>
          </w:rPr>
          <w:t>9</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89" w:history="1">
        <w:r w:rsidRPr="006A660B">
          <w:rPr>
            <w:rStyle w:val="Lienhypertexte"/>
            <w:noProof/>
          </w:rPr>
          <w:t>2.4</w:t>
        </w:r>
        <w:r>
          <w:rPr>
            <w:rFonts w:asciiTheme="minorHAnsi" w:eastAsiaTheme="minorEastAsia" w:hAnsiTheme="minorHAnsi" w:cstheme="minorBidi"/>
            <w:noProof/>
            <w:sz w:val="22"/>
            <w:szCs w:val="22"/>
            <w:lang w:eastAsia="fr-CA"/>
          </w:rPr>
          <w:tab/>
        </w:r>
        <w:r w:rsidRPr="006A660B">
          <w:rPr>
            <w:rStyle w:val="Lienhypertexte"/>
            <w:noProof/>
          </w:rPr>
          <w:t>Évaluation des solutions possibles</w:t>
        </w:r>
        <w:r>
          <w:rPr>
            <w:noProof/>
            <w:webHidden/>
          </w:rPr>
          <w:tab/>
        </w:r>
        <w:r>
          <w:rPr>
            <w:noProof/>
            <w:webHidden/>
          </w:rPr>
          <w:fldChar w:fldCharType="begin"/>
        </w:r>
        <w:r>
          <w:rPr>
            <w:noProof/>
            <w:webHidden/>
          </w:rPr>
          <w:instrText xml:space="preserve"> PAGEREF _Toc268772089 \h </w:instrText>
        </w:r>
        <w:r>
          <w:rPr>
            <w:noProof/>
            <w:webHidden/>
          </w:rPr>
        </w:r>
        <w:r>
          <w:rPr>
            <w:noProof/>
            <w:webHidden/>
          </w:rPr>
          <w:fldChar w:fldCharType="separate"/>
        </w:r>
        <w:r>
          <w:rPr>
            <w:noProof/>
            <w:webHidden/>
          </w:rPr>
          <w:t>12</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0" w:history="1">
        <w:r w:rsidRPr="006A660B">
          <w:rPr>
            <w:rStyle w:val="Lienhypertexte"/>
            <w:noProof/>
          </w:rPr>
          <w:t>2.5</w:t>
        </w:r>
        <w:r>
          <w:rPr>
            <w:rFonts w:asciiTheme="minorHAnsi" w:eastAsiaTheme="minorEastAsia" w:hAnsiTheme="minorHAnsi" w:cstheme="minorBidi"/>
            <w:noProof/>
            <w:sz w:val="22"/>
            <w:szCs w:val="22"/>
            <w:lang w:eastAsia="fr-CA"/>
          </w:rPr>
          <w:tab/>
        </w:r>
        <w:r w:rsidRPr="006A660B">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_Toc268772090 \h </w:instrText>
        </w:r>
        <w:r>
          <w:rPr>
            <w:noProof/>
            <w:webHidden/>
          </w:rPr>
        </w:r>
        <w:r>
          <w:rPr>
            <w:noProof/>
            <w:webHidden/>
          </w:rPr>
          <w:fldChar w:fldCharType="separate"/>
        </w:r>
        <w:r>
          <w:rPr>
            <w:noProof/>
            <w:webHidden/>
          </w:rPr>
          <w:t>15</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091" w:history="1">
        <w:r w:rsidRPr="006A660B">
          <w:rPr>
            <w:rStyle w:val="Lienhypertexte"/>
          </w:rPr>
          <w:t>CHAPITRE 3 OPTIMISATION DES CHOIX MATÉRIELS AUDIO ET VIDÉO</w:t>
        </w:r>
        <w:r>
          <w:rPr>
            <w:webHidden/>
          </w:rPr>
          <w:tab/>
        </w:r>
        <w:r>
          <w:rPr>
            <w:webHidden/>
          </w:rPr>
          <w:fldChar w:fldCharType="begin"/>
        </w:r>
        <w:r>
          <w:rPr>
            <w:webHidden/>
          </w:rPr>
          <w:instrText xml:space="preserve"> PAGEREF _Toc268772091 \h </w:instrText>
        </w:r>
        <w:r>
          <w:rPr>
            <w:webHidden/>
          </w:rPr>
        </w:r>
        <w:r>
          <w:rPr>
            <w:webHidden/>
          </w:rPr>
          <w:fldChar w:fldCharType="separate"/>
        </w:r>
        <w:r>
          <w:rPr>
            <w:webHidden/>
          </w:rPr>
          <w:t>19</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2" w:history="1">
        <w:r w:rsidRPr="006A660B">
          <w:rPr>
            <w:rStyle w:val="Lienhypertexte"/>
            <w:noProof/>
          </w:rPr>
          <w:t>3.1</w:t>
        </w:r>
        <w:r>
          <w:rPr>
            <w:rFonts w:asciiTheme="minorHAnsi" w:eastAsiaTheme="minorEastAsia" w:hAnsiTheme="minorHAnsi" w:cstheme="minorBidi"/>
            <w:noProof/>
            <w:sz w:val="22"/>
            <w:szCs w:val="22"/>
            <w:lang w:eastAsia="fr-CA"/>
          </w:rPr>
          <w:tab/>
        </w:r>
        <w:r w:rsidRPr="006A660B">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_Toc268772092 \h </w:instrText>
        </w:r>
        <w:r>
          <w:rPr>
            <w:noProof/>
            <w:webHidden/>
          </w:rPr>
        </w:r>
        <w:r>
          <w:rPr>
            <w:noProof/>
            <w:webHidden/>
          </w:rPr>
          <w:fldChar w:fldCharType="separate"/>
        </w:r>
        <w:r>
          <w:rPr>
            <w:noProof/>
            <w:webHidden/>
          </w:rPr>
          <w:t>19</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3" w:history="1">
        <w:r w:rsidRPr="006A660B">
          <w:rPr>
            <w:rStyle w:val="Lienhypertexte"/>
            <w:noProof/>
          </w:rPr>
          <w:t>3.2</w:t>
        </w:r>
        <w:r>
          <w:rPr>
            <w:rFonts w:asciiTheme="minorHAnsi" w:eastAsiaTheme="minorEastAsia" w:hAnsiTheme="minorHAnsi" w:cstheme="minorBidi"/>
            <w:noProof/>
            <w:sz w:val="22"/>
            <w:szCs w:val="22"/>
            <w:lang w:eastAsia="fr-CA"/>
          </w:rPr>
          <w:tab/>
        </w:r>
        <w:r w:rsidRPr="006A660B">
          <w:rPr>
            <w:rStyle w:val="Lienhypertexte"/>
            <w:noProof/>
          </w:rPr>
          <w:t>Fonctionnement du signal vidéo VGA</w:t>
        </w:r>
        <w:r>
          <w:rPr>
            <w:noProof/>
            <w:webHidden/>
          </w:rPr>
          <w:tab/>
        </w:r>
        <w:r>
          <w:rPr>
            <w:noProof/>
            <w:webHidden/>
          </w:rPr>
          <w:fldChar w:fldCharType="begin"/>
        </w:r>
        <w:r>
          <w:rPr>
            <w:noProof/>
            <w:webHidden/>
          </w:rPr>
          <w:instrText xml:space="preserve"> PAGEREF _Toc268772093 \h </w:instrText>
        </w:r>
        <w:r>
          <w:rPr>
            <w:noProof/>
            <w:webHidden/>
          </w:rPr>
        </w:r>
        <w:r>
          <w:rPr>
            <w:noProof/>
            <w:webHidden/>
          </w:rPr>
          <w:fldChar w:fldCharType="separate"/>
        </w:r>
        <w:r>
          <w:rPr>
            <w:noProof/>
            <w:webHidden/>
          </w:rPr>
          <w:t>20</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4" w:history="1">
        <w:r w:rsidRPr="006A660B">
          <w:rPr>
            <w:rStyle w:val="Lienhypertexte"/>
            <w:noProof/>
          </w:rPr>
          <w:t>3.3</w:t>
        </w:r>
        <w:r>
          <w:rPr>
            <w:rFonts w:asciiTheme="minorHAnsi" w:eastAsiaTheme="minorEastAsia" w:hAnsiTheme="minorHAnsi" w:cstheme="minorBidi"/>
            <w:noProof/>
            <w:sz w:val="22"/>
            <w:szCs w:val="22"/>
            <w:lang w:eastAsia="fr-CA"/>
          </w:rPr>
          <w:tab/>
        </w:r>
        <w:r w:rsidRPr="006A660B">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_Toc268772094 \h </w:instrText>
        </w:r>
        <w:r>
          <w:rPr>
            <w:noProof/>
            <w:webHidden/>
          </w:rPr>
        </w:r>
        <w:r>
          <w:rPr>
            <w:noProof/>
            <w:webHidden/>
          </w:rPr>
          <w:fldChar w:fldCharType="separate"/>
        </w:r>
        <w:r>
          <w:rPr>
            <w:noProof/>
            <w:webHidden/>
          </w:rPr>
          <w:t>23</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095" w:history="1">
        <w:r w:rsidRPr="006A660B">
          <w:rPr>
            <w:rStyle w:val="Lienhypertexte"/>
            <w:noProof/>
          </w:rPr>
          <w:t>3.3.1</w:t>
        </w:r>
        <w:r>
          <w:rPr>
            <w:rFonts w:asciiTheme="minorHAnsi" w:eastAsiaTheme="minorEastAsia" w:hAnsiTheme="minorHAnsi" w:cstheme="minorBidi"/>
            <w:noProof/>
            <w:sz w:val="22"/>
            <w:szCs w:val="22"/>
            <w:lang w:eastAsia="fr-CA"/>
          </w:rPr>
          <w:tab/>
        </w:r>
        <w:r w:rsidRPr="006A660B">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_Toc268772095 \h </w:instrText>
        </w:r>
        <w:r>
          <w:rPr>
            <w:noProof/>
            <w:webHidden/>
          </w:rPr>
        </w:r>
        <w:r>
          <w:rPr>
            <w:noProof/>
            <w:webHidden/>
          </w:rPr>
          <w:fldChar w:fldCharType="separate"/>
        </w:r>
        <w:r>
          <w:rPr>
            <w:noProof/>
            <w:webHidden/>
          </w:rPr>
          <w:t>25</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096" w:history="1">
        <w:r w:rsidRPr="006A660B">
          <w:rPr>
            <w:rStyle w:val="Lienhypertexte"/>
            <w:noProof/>
          </w:rPr>
          <w:t>3.3.2</w:t>
        </w:r>
        <w:r>
          <w:rPr>
            <w:rFonts w:asciiTheme="minorHAnsi" w:eastAsiaTheme="minorEastAsia" w:hAnsiTheme="minorHAnsi" w:cstheme="minorBidi"/>
            <w:noProof/>
            <w:sz w:val="22"/>
            <w:szCs w:val="22"/>
            <w:lang w:eastAsia="fr-CA"/>
          </w:rPr>
          <w:tab/>
        </w:r>
        <w:r w:rsidRPr="006A660B">
          <w:rPr>
            <w:rStyle w:val="Lienhypertexte"/>
            <w:noProof/>
          </w:rPr>
          <w:t>Essais pratiques</w:t>
        </w:r>
        <w:r>
          <w:rPr>
            <w:noProof/>
            <w:webHidden/>
          </w:rPr>
          <w:tab/>
        </w:r>
        <w:r>
          <w:rPr>
            <w:noProof/>
            <w:webHidden/>
          </w:rPr>
          <w:fldChar w:fldCharType="begin"/>
        </w:r>
        <w:r>
          <w:rPr>
            <w:noProof/>
            <w:webHidden/>
          </w:rPr>
          <w:instrText xml:space="preserve"> PAGEREF _Toc268772096 \h </w:instrText>
        </w:r>
        <w:r>
          <w:rPr>
            <w:noProof/>
            <w:webHidden/>
          </w:rPr>
        </w:r>
        <w:r>
          <w:rPr>
            <w:noProof/>
            <w:webHidden/>
          </w:rPr>
          <w:fldChar w:fldCharType="separate"/>
        </w:r>
        <w:r>
          <w:rPr>
            <w:noProof/>
            <w:webHidden/>
          </w:rPr>
          <w:t>28</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7" w:history="1">
        <w:r w:rsidRPr="006A660B">
          <w:rPr>
            <w:rStyle w:val="Lienhypertexte"/>
            <w:noProof/>
          </w:rPr>
          <w:t>3.4</w:t>
        </w:r>
        <w:r>
          <w:rPr>
            <w:rFonts w:asciiTheme="minorHAnsi" w:eastAsiaTheme="minorEastAsia" w:hAnsiTheme="minorHAnsi" w:cstheme="minorBidi"/>
            <w:noProof/>
            <w:sz w:val="22"/>
            <w:szCs w:val="22"/>
            <w:lang w:eastAsia="fr-CA"/>
          </w:rPr>
          <w:tab/>
        </w:r>
        <w:r w:rsidRPr="006A660B">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_Toc268772097 \h </w:instrText>
        </w:r>
        <w:r>
          <w:rPr>
            <w:noProof/>
            <w:webHidden/>
          </w:rPr>
        </w:r>
        <w:r>
          <w:rPr>
            <w:noProof/>
            <w:webHidden/>
          </w:rPr>
          <w:fldChar w:fldCharType="separate"/>
        </w:r>
        <w:r>
          <w:rPr>
            <w:noProof/>
            <w:webHidden/>
          </w:rPr>
          <w:t>33</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8" w:history="1">
        <w:r w:rsidRPr="006A660B">
          <w:rPr>
            <w:rStyle w:val="Lienhypertexte"/>
            <w:noProof/>
          </w:rPr>
          <w:t>3.5</w:t>
        </w:r>
        <w:r>
          <w:rPr>
            <w:rFonts w:asciiTheme="minorHAnsi" w:eastAsiaTheme="minorEastAsia" w:hAnsiTheme="minorHAnsi" w:cstheme="minorBidi"/>
            <w:noProof/>
            <w:sz w:val="22"/>
            <w:szCs w:val="22"/>
            <w:lang w:eastAsia="fr-CA"/>
          </w:rPr>
          <w:tab/>
        </w:r>
        <w:r w:rsidRPr="006A660B">
          <w:rPr>
            <w:rStyle w:val="Lienhypertexte"/>
            <w:noProof/>
          </w:rPr>
          <w:t>Analyse d’un signal I</w:t>
        </w:r>
        <w:r w:rsidRPr="006A660B">
          <w:rPr>
            <w:rStyle w:val="Lienhypertexte"/>
            <w:noProof/>
            <w:vertAlign w:val="superscript"/>
          </w:rPr>
          <w:t>2</w:t>
        </w:r>
        <w:r w:rsidRPr="006A660B">
          <w:rPr>
            <w:rStyle w:val="Lienhypertexte"/>
            <w:noProof/>
          </w:rPr>
          <w:t>S pour la sortie audio</w:t>
        </w:r>
        <w:r>
          <w:rPr>
            <w:noProof/>
            <w:webHidden/>
          </w:rPr>
          <w:tab/>
        </w:r>
        <w:r>
          <w:rPr>
            <w:noProof/>
            <w:webHidden/>
          </w:rPr>
          <w:fldChar w:fldCharType="begin"/>
        </w:r>
        <w:r>
          <w:rPr>
            <w:noProof/>
            <w:webHidden/>
          </w:rPr>
          <w:instrText xml:space="preserve"> PAGEREF _Toc268772098 \h </w:instrText>
        </w:r>
        <w:r>
          <w:rPr>
            <w:noProof/>
            <w:webHidden/>
          </w:rPr>
        </w:r>
        <w:r>
          <w:rPr>
            <w:noProof/>
            <w:webHidden/>
          </w:rPr>
          <w:fldChar w:fldCharType="separate"/>
        </w:r>
        <w:r>
          <w:rPr>
            <w:noProof/>
            <w:webHidden/>
          </w:rPr>
          <w:t>36</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099" w:history="1">
        <w:r w:rsidRPr="006A660B">
          <w:rPr>
            <w:rStyle w:val="Lienhypertexte"/>
            <w:noProof/>
          </w:rPr>
          <w:t>3.6</w:t>
        </w:r>
        <w:r>
          <w:rPr>
            <w:rFonts w:asciiTheme="minorHAnsi" w:eastAsiaTheme="minorEastAsia" w:hAnsiTheme="minorHAnsi" w:cstheme="minorBidi"/>
            <w:noProof/>
            <w:sz w:val="22"/>
            <w:szCs w:val="22"/>
            <w:lang w:eastAsia="fr-CA"/>
          </w:rPr>
          <w:tab/>
        </w:r>
        <w:r w:rsidRPr="006A660B">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_Toc268772099 \h </w:instrText>
        </w:r>
        <w:r>
          <w:rPr>
            <w:noProof/>
            <w:webHidden/>
          </w:rPr>
        </w:r>
        <w:r>
          <w:rPr>
            <w:noProof/>
            <w:webHidden/>
          </w:rPr>
          <w:fldChar w:fldCharType="separate"/>
        </w:r>
        <w:r>
          <w:rPr>
            <w:noProof/>
            <w:webHidden/>
          </w:rPr>
          <w:t>37</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100" w:history="1">
        <w:r w:rsidRPr="006A660B">
          <w:rPr>
            <w:rStyle w:val="Lienhypertexte"/>
          </w:rPr>
          <w:t>CHAPITRE 4 architecture logiciel</w:t>
        </w:r>
        <w:r>
          <w:rPr>
            <w:webHidden/>
          </w:rPr>
          <w:tab/>
        </w:r>
        <w:r>
          <w:rPr>
            <w:webHidden/>
          </w:rPr>
          <w:fldChar w:fldCharType="begin"/>
        </w:r>
        <w:r>
          <w:rPr>
            <w:webHidden/>
          </w:rPr>
          <w:instrText xml:space="preserve"> PAGEREF _Toc268772100 \h </w:instrText>
        </w:r>
        <w:r>
          <w:rPr>
            <w:webHidden/>
          </w:rPr>
        </w:r>
        <w:r>
          <w:rPr>
            <w:webHidden/>
          </w:rPr>
          <w:fldChar w:fldCharType="separate"/>
        </w:r>
        <w:r>
          <w:rPr>
            <w:webHidden/>
          </w:rPr>
          <w:t>39</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01" w:history="1">
        <w:r w:rsidRPr="006A660B">
          <w:rPr>
            <w:rStyle w:val="Lienhypertexte"/>
            <w:noProof/>
          </w:rPr>
          <w:t>4.1</w:t>
        </w:r>
        <w:r>
          <w:rPr>
            <w:rFonts w:asciiTheme="minorHAnsi" w:eastAsiaTheme="minorEastAsia" w:hAnsiTheme="minorHAnsi" w:cstheme="minorBidi"/>
            <w:noProof/>
            <w:sz w:val="22"/>
            <w:szCs w:val="22"/>
            <w:lang w:eastAsia="fr-CA"/>
          </w:rPr>
          <w:tab/>
        </w:r>
        <w:r w:rsidRPr="006A660B">
          <w:rPr>
            <w:rStyle w:val="Lienhypertexte"/>
            <w:noProof/>
          </w:rPr>
          <w:t>Mise en perspective</w:t>
        </w:r>
        <w:r>
          <w:rPr>
            <w:noProof/>
            <w:webHidden/>
          </w:rPr>
          <w:tab/>
        </w:r>
        <w:r>
          <w:rPr>
            <w:noProof/>
            <w:webHidden/>
          </w:rPr>
          <w:fldChar w:fldCharType="begin"/>
        </w:r>
        <w:r>
          <w:rPr>
            <w:noProof/>
            <w:webHidden/>
          </w:rPr>
          <w:instrText xml:space="preserve"> PAGEREF _Toc268772101 \h </w:instrText>
        </w:r>
        <w:r>
          <w:rPr>
            <w:noProof/>
            <w:webHidden/>
          </w:rPr>
        </w:r>
        <w:r>
          <w:rPr>
            <w:noProof/>
            <w:webHidden/>
          </w:rPr>
          <w:fldChar w:fldCharType="separate"/>
        </w:r>
        <w:r>
          <w:rPr>
            <w:noProof/>
            <w:webHidden/>
          </w:rPr>
          <w:t>39</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02" w:history="1">
        <w:r w:rsidRPr="006A660B">
          <w:rPr>
            <w:rStyle w:val="Lienhypertexte"/>
            <w:noProof/>
          </w:rPr>
          <w:t>4.2</w:t>
        </w:r>
        <w:r>
          <w:rPr>
            <w:rFonts w:asciiTheme="minorHAnsi" w:eastAsiaTheme="minorEastAsia" w:hAnsiTheme="minorHAnsi" w:cstheme="minorBidi"/>
            <w:noProof/>
            <w:sz w:val="22"/>
            <w:szCs w:val="22"/>
            <w:lang w:eastAsia="fr-CA"/>
          </w:rPr>
          <w:tab/>
        </w:r>
        <w:r w:rsidRPr="006A660B">
          <w:rPr>
            <w:rStyle w:val="Lienhypertexte"/>
            <w:noProof/>
          </w:rPr>
          <w:t>Vue d’ensemble de la couche d’abstraction</w:t>
        </w:r>
        <w:r>
          <w:rPr>
            <w:noProof/>
            <w:webHidden/>
          </w:rPr>
          <w:tab/>
        </w:r>
        <w:r>
          <w:rPr>
            <w:noProof/>
            <w:webHidden/>
          </w:rPr>
          <w:fldChar w:fldCharType="begin"/>
        </w:r>
        <w:r>
          <w:rPr>
            <w:noProof/>
            <w:webHidden/>
          </w:rPr>
          <w:instrText xml:space="preserve"> PAGEREF _Toc268772102 \h </w:instrText>
        </w:r>
        <w:r>
          <w:rPr>
            <w:noProof/>
            <w:webHidden/>
          </w:rPr>
        </w:r>
        <w:r>
          <w:rPr>
            <w:noProof/>
            <w:webHidden/>
          </w:rPr>
          <w:fldChar w:fldCharType="separate"/>
        </w:r>
        <w:r>
          <w:rPr>
            <w:noProof/>
            <w:webHidden/>
          </w:rPr>
          <w:t>40</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103" w:history="1">
        <w:r w:rsidRPr="006A660B">
          <w:rPr>
            <w:rStyle w:val="Lienhypertexte"/>
          </w:rPr>
          <w:t>CHAPITRE 5 réalisation MATÉRIELLE</w:t>
        </w:r>
        <w:r>
          <w:rPr>
            <w:webHidden/>
          </w:rPr>
          <w:tab/>
        </w:r>
        <w:r>
          <w:rPr>
            <w:webHidden/>
          </w:rPr>
          <w:fldChar w:fldCharType="begin"/>
        </w:r>
        <w:r>
          <w:rPr>
            <w:webHidden/>
          </w:rPr>
          <w:instrText xml:space="preserve"> PAGEREF _Toc268772103 \h </w:instrText>
        </w:r>
        <w:r>
          <w:rPr>
            <w:webHidden/>
          </w:rPr>
        </w:r>
        <w:r>
          <w:rPr>
            <w:webHidden/>
          </w:rPr>
          <w:fldChar w:fldCharType="separate"/>
        </w:r>
        <w:r>
          <w:rPr>
            <w:webHidden/>
          </w:rPr>
          <w:t>44</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04" w:history="1">
        <w:r w:rsidRPr="006A660B">
          <w:rPr>
            <w:rStyle w:val="Lienhypertexte"/>
            <w:noProof/>
          </w:rPr>
          <w:t>5.1</w:t>
        </w:r>
        <w:r>
          <w:rPr>
            <w:rFonts w:asciiTheme="minorHAnsi" w:eastAsiaTheme="minorEastAsia" w:hAnsiTheme="minorHAnsi" w:cstheme="minorBidi"/>
            <w:noProof/>
            <w:sz w:val="22"/>
            <w:szCs w:val="22"/>
            <w:lang w:eastAsia="fr-CA"/>
          </w:rPr>
          <w:tab/>
        </w:r>
        <w:r w:rsidRPr="006A660B">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_Toc268772104 \h </w:instrText>
        </w:r>
        <w:r>
          <w:rPr>
            <w:noProof/>
            <w:webHidden/>
          </w:rPr>
        </w:r>
        <w:r>
          <w:rPr>
            <w:noProof/>
            <w:webHidden/>
          </w:rPr>
          <w:fldChar w:fldCharType="separate"/>
        </w:r>
        <w:r>
          <w:rPr>
            <w:noProof/>
            <w:webHidden/>
          </w:rPr>
          <w:t>44</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05" w:history="1">
        <w:r w:rsidRPr="006A660B">
          <w:rPr>
            <w:rStyle w:val="Lienhypertexte"/>
            <w:noProof/>
          </w:rPr>
          <w:t>5.2</w:t>
        </w:r>
        <w:r>
          <w:rPr>
            <w:rFonts w:asciiTheme="minorHAnsi" w:eastAsiaTheme="minorEastAsia" w:hAnsiTheme="minorHAnsi" w:cstheme="minorBidi"/>
            <w:noProof/>
            <w:sz w:val="22"/>
            <w:szCs w:val="22"/>
            <w:lang w:eastAsia="fr-CA"/>
          </w:rPr>
          <w:tab/>
        </w:r>
        <w:r w:rsidRPr="006A660B">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_Toc268772105 \h </w:instrText>
        </w:r>
        <w:r>
          <w:rPr>
            <w:noProof/>
            <w:webHidden/>
          </w:rPr>
        </w:r>
        <w:r>
          <w:rPr>
            <w:noProof/>
            <w:webHidden/>
          </w:rPr>
          <w:fldChar w:fldCharType="separate"/>
        </w:r>
        <w:r>
          <w:rPr>
            <w:noProof/>
            <w:webHidden/>
          </w:rPr>
          <w:t>44</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06" w:history="1">
        <w:r w:rsidRPr="006A660B">
          <w:rPr>
            <w:rStyle w:val="Lienhypertexte"/>
            <w:noProof/>
          </w:rPr>
          <w:t>5.3</w:t>
        </w:r>
        <w:r>
          <w:rPr>
            <w:rFonts w:asciiTheme="minorHAnsi" w:eastAsiaTheme="minorEastAsia" w:hAnsiTheme="minorHAnsi" w:cstheme="minorBidi"/>
            <w:noProof/>
            <w:sz w:val="22"/>
            <w:szCs w:val="22"/>
            <w:lang w:eastAsia="fr-CA"/>
          </w:rPr>
          <w:tab/>
        </w:r>
        <w:r w:rsidRPr="006A660B">
          <w:rPr>
            <w:rStyle w:val="Lienhypertexte"/>
            <w:noProof/>
          </w:rPr>
          <w:t>Conception du schéma de l’adaptateur</w:t>
        </w:r>
        <w:r>
          <w:rPr>
            <w:noProof/>
            <w:webHidden/>
          </w:rPr>
          <w:tab/>
        </w:r>
        <w:r>
          <w:rPr>
            <w:noProof/>
            <w:webHidden/>
          </w:rPr>
          <w:fldChar w:fldCharType="begin"/>
        </w:r>
        <w:r>
          <w:rPr>
            <w:noProof/>
            <w:webHidden/>
          </w:rPr>
          <w:instrText xml:space="preserve"> PAGEREF _Toc268772106 \h </w:instrText>
        </w:r>
        <w:r>
          <w:rPr>
            <w:noProof/>
            <w:webHidden/>
          </w:rPr>
        </w:r>
        <w:r>
          <w:rPr>
            <w:noProof/>
            <w:webHidden/>
          </w:rPr>
          <w:fldChar w:fldCharType="separate"/>
        </w:r>
        <w:r>
          <w:rPr>
            <w:noProof/>
            <w:webHidden/>
          </w:rPr>
          <w:t>44</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07" w:history="1">
        <w:r w:rsidRPr="006A660B">
          <w:rPr>
            <w:rStyle w:val="Lienhypertexte"/>
            <w:noProof/>
          </w:rPr>
          <w:t>5.3.1</w:t>
        </w:r>
        <w:r>
          <w:rPr>
            <w:rFonts w:asciiTheme="minorHAnsi" w:eastAsiaTheme="minorEastAsia" w:hAnsiTheme="minorHAnsi" w:cstheme="minorBidi"/>
            <w:noProof/>
            <w:sz w:val="22"/>
            <w:szCs w:val="22"/>
            <w:lang w:eastAsia="fr-CA"/>
          </w:rPr>
          <w:tab/>
        </w:r>
        <w:r w:rsidRPr="006A660B">
          <w:rPr>
            <w:rStyle w:val="Lienhypertexte"/>
            <w:noProof/>
          </w:rPr>
          <w:t>Schématique de la section « sortie vidéo »</w:t>
        </w:r>
        <w:r>
          <w:rPr>
            <w:noProof/>
            <w:webHidden/>
          </w:rPr>
          <w:tab/>
        </w:r>
        <w:r>
          <w:rPr>
            <w:noProof/>
            <w:webHidden/>
          </w:rPr>
          <w:fldChar w:fldCharType="begin"/>
        </w:r>
        <w:r>
          <w:rPr>
            <w:noProof/>
            <w:webHidden/>
          </w:rPr>
          <w:instrText xml:space="preserve"> PAGEREF _Toc268772107 \h </w:instrText>
        </w:r>
        <w:r>
          <w:rPr>
            <w:noProof/>
            <w:webHidden/>
          </w:rPr>
        </w:r>
        <w:r>
          <w:rPr>
            <w:noProof/>
            <w:webHidden/>
          </w:rPr>
          <w:fldChar w:fldCharType="separate"/>
        </w:r>
        <w:r>
          <w:rPr>
            <w:noProof/>
            <w:webHidden/>
          </w:rPr>
          <w:t>46</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08" w:history="1">
        <w:r w:rsidRPr="006A660B">
          <w:rPr>
            <w:rStyle w:val="Lienhypertexte"/>
            <w:noProof/>
          </w:rPr>
          <w:t>5.3.2</w:t>
        </w:r>
        <w:r>
          <w:rPr>
            <w:rFonts w:asciiTheme="minorHAnsi" w:eastAsiaTheme="minorEastAsia" w:hAnsiTheme="minorHAnsi" w:cstheme="minorBidi"/>
            <w:noProof/>
            <w:sz w:val="22"/>
            <w:szCs w:val="22"/>
            <w:lang w:eastAsia="fr-CA"/>
          </w:rPr>
          <w:tab/>
        </w:r>
        <w:r w:rsidRPr="006A660B">
          <w:rPr>
            <w:rStyle w:val="Lienhypertexte"/>
            <w:noProof/>
          </w:rPr>
          <w:t>Schématique de la section « sortie audio »</w:t>
        </w:r>
        <w:r>
          <w:rPr>
            <w:noProof/>
            <w:webHidden/>
          </w:rPr>
          <w:tab/>
        </w:r>
        <w:r>
          <w:rPr>
            <w:noProof/>
            <w:webHidden/>
          </w:rPr>
          <w:fldChar w:fldCharType="begin"/>
        </w:r>
        <w:r>
          <w:rPr>
            <w:noProof/>
            <w:webHidden/>
          </w:rPr>
          <w:instrText xml:space="preserve"> PAGEREF _Toc268772108 \h </w:instrText>
        </w:r>
        <w:r>
          <w:rPr>
            <w:noProof/>
            <w:webHidden/>
          </w:rPr>
        </w:r>
        <w:r>
          <w:rPr>
            <w:noProof/>
            <w:webHidden/>
          </w:rPr>
          <w:fldChar w:fldCharType="separate"/>
        </w:r>
        <w:r>
          <w:rPr>
            <w:noProof/>
            <w:webHidden/>
          </w:rPr>
          <w:t>46</w:t>
        </w:r>
        <w:r>
          <w:rPr>
            <w:noProof/>
            <w:webHidden/>
          </w:rPr>
          <w:fldChar w:fldCharType="end"/>
        </w:r>
      </w:hyperlink>
    </w:p>
    <w:p w:rsidR="00C851F8" w:rsidRDefault="00C851F8">
      <w:pPr>
        <w:pStyle w:val="TM1"/>
        <w:rPr>
          <w:rFonts w:asciiTheme="minorHAnsi" w:eastAsiaTheme="minorEastAsia" w:hAnsiTheme="minorHAnsi" w:cstheme="minorBidi"/>
          <w:caps w:val="0"/>
          <w:sz w:val="22"/>
          <w:szCs w:val="22"/>
          <w:lang w:eastAsia="fr-CA"/>
        </w:rPr>
      </w:pPr>
      <w:hyperlink w:anchor="_Toc268772109" w:history="1">
        <w:r w:rsidRPr="006A660B">
          <w:rPr>
            <w:rStyle w:val="Lienhypertexte"/>
          </w:rPr>
          <w:t>CHAPITRE 6 Réalisation logiciel</w:t>
        </w:r>
        <w:r>
          <w:rPr>
            <w:webHidden/>
          </w:rPr>
          <w:tab/>
        </w:r>
        <w:r>
          <w:rPr>
            <w:webHidden/>
          </w:rPr>
          <w:fldChar w:fldCharType="begin"/>
        </w:r>
        <w:r>
          <w:rPr>
            <w:webHidden/>
          </w:rPr>
          <w:instrText xml:space="preserve"> PAGEREF _Toc268772109 \h </w:instrText>
        </w:r>
        <w:r>
          <w:rPr>
            <w:webHidden/>
          </w:rPr>
        </w:r>
        <w:r>
          <w:rPr>
            <w:webHidden/>
          </w:rPr>
          <w:fldChar w:fldCharType="separate"/>
        </w:r>
        <w:r>
          <w:rPr>
            <w:webHidden/>
          </w:rPr>
          <w:t>49</w:t>
        </w:r>
        <w:r>
          <w:rPr>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10" w:history="1">
        <w:r w:rsidRPr="006A660B">
          <w:rPr>
            <w:rStyle w:val="Lienhypertexte"/>
            <w:noProof/>
          </w:rPr>
          <w:t>6.1</w:t>
        </w:r>
        <w:r>
          <w:rPr>
            <w:rFonts w:asciiTheme="minorHAnsi" w:eastAsiaTheme="minorEastAsia" w:hAnsiTheme="minorHAnsi" w:cstheme="minorBidi"/>
            <w:noProof/>
            <w:sz w:val="22"/>
            <w:szCs w:val="22"/>
            <w:lang w:eastAsia="fr-CA"/>
          </w:rPr>
          <w:tab/>
        </w:r>
        <w:r w:rsidRPr="006A660B">
          <w:rPr>
            <w:rStyle w:val="Lienhypertexte"/>
            <w:noProof/>
          </w:rPr>
          <w:t>Système de fichier</w:t>
        </w:r>
        <w:r>
          <w:rPr>
            <w:noProof/>
            <w:webHidden/>
          </w:rPr>
          <w:tab/>
        </w:r>
        <w:r>
          <w:rPr>
            <w:noProof/>
            <w:webHidden/>
          </w:rPr>
          <w:fldChar w:fldCharType="begin"/>
        </w:r>
        <w:r>
          <w:rPr>
            <w:noProof/>
            <w:webHidden/>
          </w:rPr>
          <w:instrText xml:space="preserve"> PAGEREF _Toc268772110 \h </w:instrText>
        </w:r>
        <w:r>
          <w:rPr>
            <w:noProof/>
            <w:webHidden/>
          </w:rPr>
        </w:r>
        <w:r>
          <w:rPr>
            <w:noProof/>
            <w:webHidden/>
          </w:rPr>
          <w:fldChar w:fldCharType="separate"/>
        </w:r>
        <w:r>
          <w:rPr>
            <w:noProof/>
            <w:webHidden/>
          </w:rPr>
          <w:t>49</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11" w:history="1">
        <w:r w:rsidRPr="006A660B">
          <w:rPr>
            <w:rStyle w:val="Lienhypertexte"/>
            <w:noProof/>
          </w:rPr>
          <w:t>6.1.1</w:t>
        </w:r>
        <w:r>
          <w:rPr>
            <w:rFonts w:asciiTheme="minorHAnsi" w:eastAsiaTheme="minorEastAsia" w:hAnsiTheme="minorHAnsi" w:cstheme="minorBidi"/>
            <w:noProof/>
            <w:sz w:val="22"/>
            <w:szCs w:val="22"/>
            <w:lang w:eastAsia="fr-CA"/>
          </w:rPr>
          <w:tab/>
        </w:r>
        <w:r w:rsidRPr="006A660B">
          <w:rPr>
            <w:rStyle w:val="Lienhypertexte"/>
            <w:noProof/>
          </w:rPr>
          <w:t>Fichier Bitmap</w:t>
        </w:r>
        <w:r>
          <w:rPr>
            <w:noProof/>
            <w:webHidden/>
          </w:rPr>
          <w:tab/>
        </w:r>
        <w:r>
          <w:rPr>
            <w:noProof/>
            <w:webHidden/>
          </w:rPr>
          <w:fldChar w:fldCharType="begin"/>
        </w:r>
        <w:r>
          <w:rPr>
            <w:noProof/>
            <w:webHidden/>
          </w:rPr>
          <w:instrText xml:space="preserve"> PAGEREF _Toc268772111 \h </w:instrText>
        </w:r>
        <w:r>
          <w:rPr>
            <w:noProof/>
            <w:webHidden/>
          </w:rPr>
        </w:r>
        <w:r>
          <w:rPr>
            <w:noProof/>
            <w:webHidden/>
          </w:rPr>
          <w:fldChar w:fldCharType="separate"/>
        </w:r>
        <w:r>
          <w:rPr>
            <w:noProof/>
            <w:webHidden/>
          </w:rPr>
          <w:t>50</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12" w:history="1">
        <w:r w:rsidRPr="006A660B">
          <w:rPr>
            <w:rStyle w:val="Lienhypertexte"/>
            <w:noProof/>
          </w:rPr>
          <w:t>6.1.2</w:t>
        </w:r>
        <w:r>
          <w:rPr>
            <w:rFonts w:asciiTheme="minorHAnsi" w:eastAsiaTheme="minorEastAsia" w:hAnsiTheme="minorHAnsi" w:cstheme="minorBidi"/>
            <w:noProof/>
            <w:sz w:val="22"/>
            <w:szCs w:val="22"/>
            <w:lang w:eastAsia="fr-CA"/>
          </w:rPr>
          <w:tab/>
        </w:r>
        <w:r w:rsidRPr="006A660B">
          <w:rPr>
            <w:rStyle w:val="Lienhypertexte"/>
            <w:noProof/>
          </w:rPr>
          <w:t>Fichier Wave</w:t>
        </w:r>
        <w:r>
          <w:rPr>
            <w:noProof/>
            <w:webHidden/>
          </w:rPr>
          <w:tab/>
        </w:r>
        <w:r>
          <w:rPr>
            <w:noProof/>
            <w:webHidden/>
          </w:rPr>
          <w:fldChar w:fldCharType="begin"/>
        </w:r>
        <w:r>
          <w:rPr>
            <w:noProof/>
            <w:webHidden/>
          </w:rPr>
          <w:instrText xml:space="preserve"> PAGEREF _Toc268772112 \h </w:instrText>
        </w:r>
        <w:r>
          <w:rPr>
            <w:noProof/>
            <w:webHidden/>
          </w:rPr>
        </w:r>
        <w:r>
          <w:rPr>
            <w:noProof/>
            <w:webHidden/>
          </w:rPr>
          <w:fldChar w:fldCharType="separate"/>
        </w:r>
        <w:r>
          <w:rPr>
            <w:noProof/>
            <w:webHidden/>
          </w:rPr>
          <w:t>52</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13" w:history="1">
        <w:r w:rsidRPr="006A660B">
          <w:rPr>
            <w:rStyle w:val="Lienhypertexte"/>
            <w:noProof/>
          </w:rPr>
          <w:t>6.2</w:t>
        </w:r>
        <w:r>
          <w:rPr>
            <w:rFonts w:asciiTheme="minorHAnsi" w:eastAsiaTheme="minorEastAsia" w:hAnsiTheme="minorHAnsi" w:cstheme="minorBidi"/>
            <w:noProof/>
            <w:sz w:val="22"/>
            <w:szCs w:val="22"/>
            <w:lang w:eastAsia="fr-CA"/>
          </w:rPr>
          <w:tab/>
        </w:r>
        <w:r w:rsidRPr="006A660B">
          <w:rPr>
            <w:rStyle w:val="Lienhypertexte"/>
            <w:noProof/>
          </w:rPr>
          <w:t>Affichage</w:t>
        </w:r>
        <w:r>
          <w:rPr>
            <w:noProof/>
            <w:webHidden/>
          </w:rPr>
          <w:tab/>
        </w:r>
        <w:r>
          <w:rPr>
            <w:noProof/>
            <w:webHidden/>
          </w:rPr>
          <w:fldChar w:fldCharType="begin"/>
        </w:r>
        <w:r>
          <w:rPr>
            <w:noProof/>
            <w:webHidden/>
          </w:rPr>
          <w:instrText xml:space="preserve"> PAGEREF _Toc268772113 \h </w:instrText>
        </w:r>
        <w:r>
          <w:rPr>
            <w:noProof/>
            <w:webHidden/>
          </w:rPr>
        </w:r>
        <w:r>
          <w:rPr>
            <w:noProof/>
            <w:webHidden/>
          </w:rPr>
          <w:fldChar w:fldCharType="separate"/>
        </w:r>
        <w:r>
          <w:rPr>
            <w:noProof/>
            <w:webHidden/>
          </w:rPr>
          <w:t>53</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14" w:history="1">
        <w:r w:rsidRPr="006A660B">
          <w:rPr>
            <w:rStyle w:val="Lienhypertexte"/>
            <w:noProof/>
          </w:rPr>
          <w:t>6.2.1</w:t>
        </w:r>
        <w:r>
          <w:rPr>
            <w:rFonts w:asciiTheme="minorHAnsi" w:eastAsiaTheme="minorEastAsia" w:hAnsiTheme="minorHAnsi" w:cstheme="minorBidi"/>
            <w:noProof/>
            <w:sz w:val="22"/>
            <w:szCs w:val="22"/>
            <w:lang w:eastAsia="fr-CA"/>
          </w:rPr>
          <w:tab/>
        </w:r>
        <w:r w:rsidRPr="006A660B">
          <w:rPr>
            <w:rStyle w:val="Lienhypertexte"/>
            <w:noProof/>
          </w:rPr>
          <w:t>Utilisation de l’écran comme console</w:t>
        </w:r>
        <w:r>
          <w:rPr>
            <w:noProof/>
            <w:webHidden/>
          </w:rPr>
          <w:tab/>
        </w:r>
        <w:r>
          <w:rPr>
            <w:noProof/>
            <w:webHidden/>
          </w:rPr>
          <w:fldChar w:fldCharType="begin"/>
        </w:r>
        <w:r>
          <w:rPr>
            <w:noProof/>
            <w:webHidden/>
          </w:rPr>
          <w:instrText xml:space="preserve"> PAGEREF _Toc268772114 \h </w:instrText>
        </w:r>
        <w:r>
          <w:rPr>
            <w:noProof/>
            <w:webHidden/>
          </w:rPr>
        </w:r>
        <w:r>
          <w:rPr>
            <w:noProof/>
            <w:webHidden/>
          </w:rPr>
          <w:fldChar w:fldCharType="separate"/>
        </w:r>
        <w:r>
          <w:rPr>
            <w:noProof/>
            <w:webHidden/>
          </w:rPr>
          <w:t>54</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15" w:history="1">
        <w:r w:rsidRPr="006A660B">
          <w:rPr>
            <w:rStyle w:val="Lienhypertexte"/>
            <w:noProof/>
          </w:rPr>
          <w:t>6.3</w:t>
        </w:r>
        <w:r>
          <w:rPr>
            <w:rFonts w:asciiTheme="minorHAnsi" w:eastAsiaTheme="minorEastAsia" w:hAnsiTheme="minorHAnsi" w:cstheme="minorBidi"/>
            <w:noProof/>
            <w:sz w:val="22"/>
            <w:szCs w:val="22"/>
            <w:lang w:eastAsia="fr-CA"/>
          </w:rPr>
          <w:tab/>
        </w:r>
        <w:r w:rsidRPr="006A660B">
          <w:rPr>
            <w:rStyle w:val="Lienhypertexte"/>
            <w:noProof/>
          </w:rPr>
          <w:t>Sons</w:t>
        </w:r>
        <w:r>
          <w:rPr>
            <w:noProof/>
            <w:webHidden/>
          </w:rPr>
          <w:tab/>
        </w:r>
        <w:r>
          <w:rPr>
            <w:noProof/>
            <w:webHidden/>
          </w:rPr>
          <w:fldChar w:fldCharType="begin"/>
        </w:r>
        <w:r>
          <w:rPr>
            <w:noProof/>
            <w:webHidden/>
          </w:rPr>
          <w:instrText xml:space="preserve"> PAGEREF _Toc268772115 \h </w:instrText>
        </w:r>
        <w:r>
          <w:rPr>
            <w:noProof/>
            <w:webHidden/>
          </w:rPr>
        </w:r>
        <w:r>
          <w:rPr>
            <w:noProof/>
            <w:webHidden/>
          </w:rPr>
          <w:fldChar w:fldCharType="separate"/>
        </w:r>
        <w:r>
          <w:rPr>
            <w:noProof/>
            <w:webHidden/>
          </w:rPr>
          <w:t>55</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16" w:history="1">
        <w:r w:rsidRPr="006A660B">
          <w:rPr>
            <w:rStyle w:val="Lienhypertexte"/>
            <w:noProof/>
          </w:rPr>
          <w:t>6.4</w:t>
        </w:r>
        <w:r>
          <w:rPr>
            <w:rFonts w:asciiTheme="minorHAnsi" w:eastAsiaTheme="minorEastAsia" w:hAnsiTheme="minorHAnsi" w:cstheme="minorBidi"/>
            <w:noProof/>
            <w:sz w:val="22"/>
            <w:szCs w:val="22"/>
            <w:lang w:eastAsia="fr-CA"/>
          </w:rPr>
          <w:tab/>
        </w:r>
        <w:r w:rsidRPr="006A660B">
          <w:rPr>
            <w:rStyle w:val="Lienhypertexte"/>
            <w:noProof/>
          </w:rPr>
          <w:t>USB</w:t>
        </w:r>
        <w:r>
          <w:rPr>
            <w:noProof/>
            <w:webHidden/>
          </w:rPr>
          <w:tab/>
        </w:r>
        <w:r>
          <w:rPr>
            <w:noProof/>
            <w:webHidden/>
          </w:rPr>
          <w:fldChar w:fldCharType="begin"/>
        </w:r>
        <w:r>
          <w:rPr>
            <w:noProof/>
            <w:webHidden/>
          </w:rPr>
          <w:instrText xml:space="preserve"> PAGEREF _Toc268772116 \h </w:instrText>
        </w:r>
        <w:r>
          <w:rPr>
            <w:noProof/>
            <w:webHidden/>
          </w:rPr>
        </w:r>
        <w:r>
          <w:rPr>
            <w:noProof/>
            <w:webHidden/>
          </w:rPr>
          <w:fldChar w:fldCharType="separate"/>
        </w:r>
        <w:r>
          <w:rPr>
            <w:noProof/>
            <w:webHidden/>
          </w:rPr>
          <w:t>56</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17" w:history="1">
        <w:r w:rsidRPr="006A660B">
          <w:rPr>
            <w:rStyle w:val="Lienhypertexte"/>
            <w:noProof/>
          </w:rPr>
          <w:t>6.4.1</w:t>
        </w:r>
        <w:r>
          <w:rPr>
            <w:rFonts w:asciiTheme="minorHAnsi" w:eastAsiaTheme="minorEastAsia" w:hAnsiTheme="minorHAnsi" w:cstheme="minorBidi"/>
            <w:noProof/>
            <w:sz w:val="22"/>
            <w:szCs w:val="22"/>
            <w:lang w:eastAsia="fr-CA"/>
          </w:rPr>
          <w:tab/>
        </w:r>
        <w:r w:rsidRPr="006A660B">
          <w:rPr>
            <w:rStyle w:val="Lienhypertexte"/>
            <w:noProof/>
          </w:rPr>
          <w:t>Limitations</w:t>
        </w:r>
        <w:r>
          <w:rPr>
            <w:noProof/>
            <w:webHidden/>
          </w:rPr>
          <w:tab/>
        </w:r>
        <w:r>
          <w:rPr>
            <w:noProof/>
            <w:webHidden/>
          </w:rPr>
          <w:fldChar w:fldCharType="begin"/>
        </w:r>
        <w:r>
          <w:rPr>
            <w:noProof/>
            <w:webHidden/>
          </w:rPr>
          <w:instrText xml:space="preserve"> PAGEREF _Toc268772117 \h </w:instrText>
        </w:r>
        <w:r>
          <w:rPr>
            <w:noProof/>
            <w:webHidden/>
          </w:rPr>
        </w:r>
        <w:r>
          <w:rPr>
            <w:noProof/>
            <w:webHidden/>
          </w:rPr>
          <w:fldChar w:fldCharType="separate"/>
        </w:r>
        <w:r>
          <w:rPr>
            <w:noProof/>
            <w:webHidden/>
          </w:rPr>
          <w:t>58</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18" w:history="1">
        <w:r w:rsidRPr="006A660B">
          <w:rPr>
            <w:rStyle w:val="Lienhypertexte"/>
            <w:noProof/>
          </w:rPr>
          <w:t>6.4.2</w:t>
        </w:r>
        <w:r>
          <w:rPr>
            <w:rFonts w:asciiTheme="minorHAnsi" w:eastAsiaTheme="minorEastAsia" w:hAnsiTheme="minorHAnsi" w:cstheme="minorBidi"/>
            <w:noProof/>
            <w:sz w:val="22"/>
            <w:szCs w:val="22"/>
            <w:lang w:eastAsia="fr-CA"/>
          </w:rPr>
          <w:tab/>
        </w:r>
        <w:r w:rsidRPr="006A660B">
          <w:rPr>
            <w:rStyle w:val="Lienhypertexte"/>
            <w:noProof/>
          </w:rPr>
          <w:t>Manette de Xbox360</w:t>
        </w:r>
        <w:r>
          <w:rPr>
            <w:noProof/>
            <w:webHidden/>
          </w:rPr>
          <w:tab/>
        </w:r>
        <w:r>
          <w:rPr>
            <w:noProof/>
            <w:webHidden/>
          </w:rPr>
          <w:fldChar w:fldCharType="begin"/>
        </w:r>
        <w:r>
          <w:rPr>
            <w:noProof/>
            <w:webHidden/>
          </w:rPr>
          <w:instrText xml:space="preserve"> PAGEREF _Toc268772118 \h </w:instrText>
        </w:r>
        <w:r>
          <w:rPr>
            <w:noProof/>
            <w:webHidden/>
          </w:rPr>
        </w:r>
        <w:r>
          <w:rPr>
            <w:noProof/>
            <w:webHidden/>
          </w:rPr>
          <w:fldChar w:fldCharType="separate"/>
        </w:r>
        <w:r>
          <w:rPr>
            <w:noProof/>
            <w:webHidden/>
          </w:rPr>
          <w:t>59</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19" w:history="1">
        <w:r w:rsidRPr="006A660B">
          <w:rPr>
            <w:rStyle w:val="Lienhypertexte"/>
            <w:noProof/>
          </w:rPr>
          <w:t>6.5</w:t>
        </w:r>
        <w:r>
          <w:rPr>
            <w:rFonts w:asciiTheme="minorHAnsi" w:eastAsiaTheme="minorEastAsia" w:hAnsiTheme="minorHAnsi" w:cstheme="minorBidi"/>
            <w:noProof/>
            <w:sz w:val="22"/>
            <w:szCs w:val="22"/>
            <w:lang w:eastAsia="fr-CA"/>
          </w:rPr>
          <w:tab/>
        </w:r>
        <w:r w:rsidRPr="006A660B">
          <w:rPr>
            <w:rStyle w:val="Lienhypertexte"/>
            <w:noProof/>
          </w:rPr>
          <w:t>Moteur de jeux</w:t>
        </w:r>
        <w:r>
          <w:rPr>
            <w:noProof/>
            <w:webHidden/>
          </w:rPr>
          <w:tab/>
        </w:r>
        <w:r>
          <w:rPr>
            <w:noProof/>
            <w:webHidden/>
          </w:rPr>
          <w:fldChar w:fldCharType="begin"/>
        </w:r>
        <w:r>
          <w:rPr>
            <w:noProof/>
            <w:webHidden/>
          </w:rPr>
          <w:instrText xml:space="preserve"> PAGEREF _Toc268772119 \h </w:instrText>
        </w:r>
        <w:r>
          <w:rPr>
            <w:noProof/>
            <w:webHidden/>
          </w:rPr>
        </w:r>
        <w:r>
          <w:rPr>
            <w:noProof/>
            <w:webHidden/>
          </w:rPr>
          <w:fldChar w:fldCharType="separate"/>
        </w:r>
        <w:r>
          <w:rPr>
            <w:noProof/>
            <w:webHidden/>
          </w:rPr>
          <w:t>60</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0" w:history="1">
        <w:r w:rsidRPr="006A660B">
          <w:rPr>
            <w:rStyle w:val="Lienhypertexte"/>
            <w:noProof/>
          </w:rPr>
          <w:t>6.5.1</w:t>
        </w:r>
        <w:r>
          <w:rPr>
            <w:rFonts w:asciiTheme="minorHAnsi" w:eastAsiaTheme="minorEastAsia" w:hAnsiTheme="minorHAnsi" w:cstheme="minorBidi"/>
            <w:noProof/>
            <w:sz w:val="22"/>
            <w:szCs w:val="22"/>
            <w:lang w:eastAsia="fr-CA"/>
          </w:rPr>
          <w:tab/>
        </w:r>
        <w:r w:rsidRPr="006A660B">
          <w:rPr>
            <w:rStyle w:val="Lienhypertexte"/>
            <w:noProof/>
          </w:rPr>
          <w:t>Affichage des tiles</w:t>
        </w:r>
        <w:r>
          <w:rPr>
            <w:noProof/>
            <w:webHidden/>
          </w:rPr>
          <w:tab/>
        </w:r>
        <w:r>
          <w:rPr>
            <w:noProof/>
            <w:webHidden/>
          </w:rPr>
          <w:fldChar w:fldCharType="begin"/>
        </w:r>
        <w:r>
          <w:rPr>
            <w:noProof/>
            <w:webHidden/>
          </w:rPr>
          <w:instrText xml:space="preserve"> PAGEREF _Toc268772120 \h </w:instrText>
        </w:r>
        <w:r>
          <w:rPr>
            <w:noProof/>
            <w:webHidden/>
          </w:rPr>
        </w:r>
        <w:r>
          <w:rPr>
            <w:noProof/>
            <w:webHidden/>
          </w:rPr>
          <w:fldChar w:fldCharType="separate"/>
        </w:r>
        <w:r>
          <w:rPr>
            <w:noProof/>
            <w:webHidden/>
          </w:rPr>
          <w:t>62</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1" w:history="1">
        <w:r w:rsidRPr="006A660B">
          <w:rPr>
            <w:rStyle w:val="Lienhypertexte"/>
            <w:noProof/>
          </w:rPr>
          <w:t>6.5.2</w:t>
        </w:r>
        <w:r>
          <w:rPr>
            <w:rFonts w:asciiTheme="minorHAnsi" w:eastAsiaTheme="minorEastAsia" w:hAnsiTheme="minorHAnsi" w:cstheme="minorBidi"/>
            <w:noProof/>
            <w:sz w:val="22"/>
            <w:szCs w:val="22"/>
            <w:lang w:eastAsia="fr-CA"/>
          </w:rPr>
          <w:tab/>
        </w:r>
        <w:r w:rsidRPr="006A660B">
          <w:rPr>
            <w:rStyle w:val="Lienhypertexte"/>
            <w:noProof/>
          </w:rPr>
          <w:t>Affichage de l’image de fond</w:t>
        </w:r>
        <w:r>
          <w:rPr>
            <w:noProof/>
            <w:webHidden/>
          </w:rPr>
          <w:tab/>
        </w:r>
        <w:r>
          <w:rPr>
            <w:noProof/>
            <w:webHidden/>
          </w:rPr>
          <w:fldChar w:fldCharType="begin"/>
        </w:r>
        <w:r>
          <w:rPr>
            <w:noProof/>
            <w:webHidden/>
          </w:rPr>
          <w:instrText xml:space="preserve"> PAGEREF _Toc268772121 \h </w:instrText>
        </w:r>
        <w:r>
          <w:rPr>
            <w:noProof/>
            <w:webHidden/>
          </w:rPr>
        </w:r>
        <w:r>
          <w:rPr>
            <w:noProof/>
            <w:webHidden/>
          </w:rPr>
          <w:fldChar w:fldCharType="separate"/>
        </w:r>
        <w:r>
          <w:rPr>
            <w:noProof/>
            <w:webHidden/>
          </w:rPr>
          <w:t>65</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2" w:history="1">
        <w:r w:rsidRPr="006A660B">
          <w:rPr>
            <w:rStyle w:val="Lienhypertexte"/>
            <w:noProof/>
          </w:rPr>
          <w:t>6.5.3</w:t>
        </w:r>
        <w:r>
          <w:rPr>
            <w:rFonts w:asciiTheme="minorHAnsi" w:eastAsiaTheme="minorEastAsia" w:hAnsiTheme="minorHAnsi" w:cstheme="minorBidi"/>
            <w:noProof/>
            <w:sz w:val="22"/>
            <w:szCs w:val="22"/>
            <w:lang w:eastAsia="fr-CA"/>
          </w:rPr>
          <w:tab/>
        </w:r>
        <w:r w:rsidRPr="006A660B">
          <w:rPr>
            <w:rStyle w:val="Lienhypertexte"/>
            <w:noProof/>
          </w:rPr>
          <w:t>Gestion de la gravité</w:t>
        </w:r>
        <w:r>
          <w:rPr>
            <w:noProof/>
            <w:webHidden/>
          </w:rPr>
          <w:tab/>
        </w:r>
        <w:r>
          <w:rPr>
            <w:noProof/>
            <w:webHidden/>
          </w:rPr>
          <w:fldChar w:fldCharType="begin"/>
        </w:r>
        <w:r>
          <w:rPr>
            <w:noProof/>
            <w:webHidden/>
          </w:rPr>
          <w:instrText xml:space="preserve"> PAGEREF _Toc268772122 \h </w:instrText>
        </w:r>
        <w:r>
          <w:rPr>
            <w:noProof/>
            <w:webHidden/>
          </w:rPr>
        </w:r>
        <w:r>
          <w:rPr>
            <w:noProof/>
            <w:webHidden/>
          </w:rPr>
          <w:fldChar w:fldCharType="separate"/>
        </w:r>
        <w:r>
          <w:rPr>
            <w:noProof/>
            <w:webHidden/>
          </w:rPr>
          <w:t>65</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3" w:history="1">
        <w:r w:rsidRPr="006A660B">
          <w:rPr>
            <w:rStyle w:val="Lienhypertexte"/>
            <w:noProof/>
          </w:rPr>
          <w:t>6.5.4</w:t>
        </w:r>
        <w:r>
          <w:rPr>
            <w:rFonts w:asciiTheme="minorHAnsi" w:eastAsiaTheme="minorEastAsia" w:hAnsiTheme="minorHAnsi" w:cstheme="minorBidi"/>
            <w:noProof/>
            <w:sz w:val="22"/>
            <w:szCs w:val="22"/>
            <w:lang w:eastAsia="fr-CA"/>
          </w:rPr>
          <w:tab/>
        </w:r>
        <w:r w:rsidRPr="006A660B">
          <w:rPr>
            <w:rStyle w:val="Lienhypertexte"/>
            <w:noProof/>
          </w:rPr>
          <w:t>Affichages des sprites</w:t>
        </w:r>
        <w:r>
          <w:rPr>
            <w:noProof/>
            <w:webHidden/>
          </w:rPr>
          <w:tab/>
        </w:r>
        <w:r>
          <w:rPr>
            <w:noProof/>
            <w:webHidden/>
          </w:rPr>
          <w:fldChar w:fldCharType="begin"/>
        </w:r>
        <w:r>
          <w:rPr>
            <w:noProof/>
            <w:webHidden/>
          </w:rPr>
          <w:instrText xml:space="preserve"> PAGEREF _Toc268772123 \h </w:instrText>
        </w:r>
        <w:r>
          <w:rPr>
            <w:noProof/>
            <w:webHidden/>
          </w:rPr>
        </w:r>
        <w:r>
          <w:rPr>
            <w:noProof/>
            <w:webHidden/>
          </w:rPr>
          <w:fldChar w:fldCharType="separate"/>
        </w:r>
        <w:r>
          <w:rPr>
            <w:noProof/>
            <w:webHidden/>
          </w:rPr>
          <w:t>66</w:t>
        </w:r>
        <w:r>
          <w:rPr>
            <w:noProof/>
            <w:webHidden/>
          </w:rPr>
          <w:fldChar w:fldCharType="end"/>
        </w:r>
      </w:hyperlink>
    </w:p>
    <w:p w:rsidR="00C851F8" w:rsidRDefault="00C851F8">
      <w:pPr>
        <w:pStyle w:val="TM4"/>
        <w:tabs>
          <w:tab w:val="left" w:pos="2440"/>
        </w:tabs>
        <w:rPr>
          <w:rFonts w:asciiTheme="minorHAnsi" w:eastAsiaTheme="minorEastAsia" w:hAnsiTheme="minorHAnsi" w:cstheme="minorBidi"/>
          <w:noProof/>
          <w:sz w:val="22"/>
          <w:szCs w:val="22"/>
          <w:lang w:eastAsia="fr-CA"/>
        </w:rPr>
      </w:pPr>
      <w:hyperlink w:anchor="_Toc268772124" w:history="1">
        <w:r w:rsidRPr="006A660B">
          <w:rPr>
            <w:rStyle w:val="Lienhypertexte"/>
            <w:noProof/>
          </w:rPr>
          <w:t>6.5.4.1</w:t>
        </w:r>
        <w:r>
          <w:rPr>
            <w:rFonts w:asciiTheme="minorHAnsi" w:eastAsiaTheme="minorEastAsia" w:hAnsiTheme="minorHAnsi" w:cstheme="minorBidi"/>
            <w:noProof/>
            <w:sz w:val="22"/>
            <w:szCs w:val="22"/>
            <w:lang w:eastAsia="fr-CA"/>
          </w:rPr>
          <w:tab/>
        </w:r>
        <w:r w:rsidRPr="006A660B">
          <w:rPr>
            <w:rStyle w:val="Lienhypertexte"/>
            <w:noProof/>
          </w:rPr>
          <w:t>Héros</w:t>
        </w:r>
        <w:r>
          <w:rPr>
            <w:noProof/>
            <w:webHidden/>
          </w:rPr>
          <w:tab/>
        </w:r>
        <w:r>
          <w:rPr>
            <w:noProof/>
            <w:webHidden/>
          </w:rPr>
          <w:fldChar w:fldCharType="begin"/>
        </w:r>
        <w:r>
          <w:rPr>
            <w:noProof/>
            <w:webHidden/>
          </w:rPr>
          <w:instrText xml:space="preserve"> PAGEREF _Toc268772124 \h </w:instrText>
        </w:r>
        <w:r>
          <w:rPr>
            <w:noProof/>
            <w:webHidden/>
          </w:rPr>
        </w:r>
        <w:r>
          <w:rPr>
            <w:noProof/>
            <w:webHidden/>
          </w:rPr>
          <w:fldChar w:fldCharType="separate"/>
        </w:r>
        <w:r>
          <w:rPr>
            <w:noProof/>
            <w:webHidden/>
          </w:rPr>
          <w:t>66</w:t>
        </w:r>
        <w:r>
          <w:rPr>
            <w:noProof/>
            <w:webHidden/>
          </w:rPr>
          <w:fldChar w:fldCharType="end"/>
        </w:r>
      </w:hyperlink>
    </w:p>
    <w:p w:rsidR="00C851F8" w:rsidRDefault="00C851F8">
      <w:pPr>
        <w:pStyle w:val="TM4"/>
        <w:tabs>
          <w:tab w:val="left" w:pos="2440"/>
        </w:tabs>
        <w:rPr>
          <w:rFonts w:asciiTheme="minorHAnsi" w:eastAsiaTheme="minorEastAsia" w:hAnsiTheme="minorHAnsi" w:cstheme="minorBidi"/>
          <w:noProof/>
          <w:sz w:val="22"/>
          <w:szCs w:val="22"/>
          <w:lang w:eastAsia="fr-CA"/>
        </w:rPr>
      </w:pPr>
      <w:hyperlink w:anchor="_Toc268772125" w:history="1">
        <w:r w:rsidRPr="006A660B">
          <w:rPr>
            <w:rStyle w:val="Lienhypertexte"/>
            <w:noProof/>
          </w:rPr>
          <w:t>6.5.4.2</w:t>
        </w:r>
        <w:r>
          <w:rPr>
            <w:rFonts w:asciiTheme="minorHAnsi" w:eastAsiaTheme="minorEastAsia" w:hAnsiTheme="minorHAnsi" w:cstheme="minorBidi"/>
            <w:noProof/>
            <w:sz w:val="22"/>
            <w:szCs w:val="22"/>
            <w:lang w:eastAsia="fr-CA"/>
          </w:rPr>
          <w:tab/>
        </w:r>
        <w:r w:rsidRPr="006A660B">
          <w:rPr>
            <w:rStyle w:val="Lienhypertexte"/>
            <w:noProof/>
          </w:rPr>
          <w:t>Ennemi</w:t>
        </w:r>
        <w:r>
          <w:rPr>
            <w:noProof/>
            <w:webHidden/>
          </w:rPr>
          <w:tab/>
        </w:r>
        <w:r>
          <w:rPr>
            <w:noProof/>
            <w:webHidden/>
          </w:rPr>
          <w:fldChar w:fldCharType="begin"/>
        </w:r>
        <w:r>
          <w:rPr>
            <w:noProof/>
            <w:webHidden/>
          </w:rPr>
          <w:instrText xml:space="preserve"> PAGEREF _Toc268772125 \h </w:instrText>
        </w:r>
        <w:r>
          <w:rPr>
            <w:noProof/>
            <w:webHidden/>
          </w:rPr>
        </w:r>
        <w:r>
          <w:rPr>
            <w:noProof/>
            <w:webHidden/>
          </w:rPr>
          <w:fldChar w:fldCharType="separate"/>
        </w:r>
        <w:r>
          <w:rPr>
            <w:noProof/>
            <w:webHidden/>
          </w:rPr>
          <w:t>67</w:t>
        </w:r>
        <w:r>
          <w:rPr>
            <w:noProof/>
            <w:webHidden/>
          </w:rPr>
          <w:fldChar w:fldCharType="end"/>
        </w:r>
      </w:hyperlink>
    </w:p>
    <w:p w:rsidR="00C851F8" w:rsidRDefault="00C851F8">
      <w:pPr>
        <w:pStyle w:val="TM4"/>
        <w:tabs>
          <w:tab w:val="left" w:pos="2440"/>
        </w:tabs>
        <w:rPr>
          <w:rFonts w:asciiTheme="minorHAnsi" w:eastAsiaTheme="minorEastAsia" w:hAnsiTheme="minorHAnsi" w:cstheme="minorBidi"/>
          <w:noProof/>
          <w:sz w:val="22"/>
          <w:szCs w:val="22"/>
          <w:lang w:eastAsia="fr-CA"/>
        </w:rPr>
      </w:pPr>
      <w:hyperlink w:anchor="_Toc268772126" w:history="1">
        <w:r w:rsidRPr="006A660B">
          <w:rPr>
            <w:rStyle w:val="Lienhypertexte"/>
            <w:noProof/>
          </w:rPr>
          <w:t>6.5.4.3</w:t>
        </w:r>
        <w:r>
          <w:rPr>
            <w:rFonts w:asciiTheme="minorHAnsi" w:eastAsiaTheme="minorEastAsia" w:hAnsiTheme="minorHAnsi" w:cstheme="minorBidi"/>
            <w:noProof/>
            <w:sz w:val="22"/>
            <w:szCs w:val="22"/>
            <w:lang w:eastAsia="fr-CA"/>
          </w:rPr>
          <w:tab/>
        </w:r>
        <w:r w:rsidRPr="006A660B">
          <w:rPr>
            <w:rStyle w:val="Lienhypertexte"/>
            <w:noProof/>
          </w:rPr>
          <w:t>Gestion de la transparence</w:t>
        </w:r>
        <w:r>
          <w:rPr>
            <w:noProof/>
            <w:webHidden/>
          </w:rPr>
          <w:tab/>
        </w:r>
        <w:r>
          <w:rPr>
            <w:noProof/>
            <w:webHidden/>
          </w:rPr>
          <w:fldChar w:fldCharType="begin"/>
        </w:r>
        <w:r>
          <w:rPr>
            <w:noProof/>
            <w:webHidden/>
          </w:rPr>
          <w:instrText xml:space="preserve"> PAGEREF _Toc268772126 \h </w:instrText>
        </w:r>
        <w:r>
          <w:rPr>
            <w:noProof/>
            <w:webHidden/>
          </w:rPr>
        </w:r>
        <w:r>
          <w:rPr>
            <w:noProof/>
            <w:webHidden/>
          </w:rPr>
          <w:fldChar w:fldCharType="separate"/>
        </w:r>
        <w:r>
          <w:rPr>
            <w:noProof/>
            <w:webHidden/>
          </w:rPr>
          <w:t>68</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7" w:history="1">
        <w:r w:rsidRPr="006A660B">
          <w:rPr>
            <w:rStyle w:val="Lienhypertexte"/>
            <w:noProof/>
          </w:rPr>
          <w:t>6.5.5</w:t>
        </w:r>
        <w:r>
          <w:rPr>
            <w:rFonts w:asciiTheme="minorHAnsi" w:eastAsiaTheme="minorEastAsia" w:hAnsiTheme="minorHAnsi" w:cstheme="minorBidi"/>
            <w:noProof/>
            <w:sz w:val="22"/>
            <w:szCs w:val="22"/>
            <w:lang w:eastAsia="fr-CA"/>
          </w:rPr>
          <w:tab/>
        </w:r>
        <w:r w:rsidRPr="006A660B">
          <w:rPr>
            <w:rStyle w:val="Lienhypertexte"/>
            <w:noProof/>
          </w:rPr>
          <w:t>Détection de collision</w:t>
        </w:r>
        <w:r>
          <w:rPr>
            <w:noProof/>
            <w:webHidden/>
          </w:rPr>
          <w:tab/>
        </w:r>
        <w:r>
          <w:rPr>
            <w:noProof/>
            <w:webHidden/>
          </w:rPr>
          <w:fldChar w:fldCharType="begin"/>
        </w:r>
        <w:r>
          <w:rPr>
            <w:noProof/>
            <w:webHidden/>
          </w:rPr>
          <w:instrText xml:space="preserve"> PAGEREF _Toc268772127 \h </w:instrText>
        </w:r>
        <w:r>
          <w:rPr>
            <w:noProof/>
            <w:webHidden/>
          </w:rPr>
        </w:r>
        <w:r>
          <w:rPr>
            <w:noProof/>
            <w:webHidden/>
          </w:rPr>
          <w:fldChar w:fldCharType="separate"/>
        </w:r>
        <w:r>
          <w:rPr>
            <w:noProof/>
            <w:webHidden/>
          </w:rPr>
          <w:t>69</w:t>
        </w:r>
        <w:r>
          <w:rPr>
            <w:noProof/>
            <w:webHidden/>
          </w:rPr>
          <w:fldChar w:fldCharType="end"/>
        </w:r>
      </w:hyperlink>
    </w:p>
    <w:p w:rsidR="00C851F8" w:rsidRDefault="00C851F8">
      <w:pPr>
        <w:pStyle w:val="TM2"/>
        <w:rPr>
          <w:rFonts w:asciiTheme="minorHAnsi" w:eastAsiaTheme="minorEastAsia" w:hAnsiTheme="minorHAnsi" w:cstheme="minorBidi"/>
          <w:noProof/>
          <w:sz w:val="22"/>
          <w:szCs w:val="22"/>
          <w:lang w:eastAsia="fr-CA"/>
        </w:rPr>
      </w:pPr>
      <w:hyperlink w:anchor="_Toc268772128" w:history="1">
        <w:r w:rsidRPr="006A660B">
          <w:rPr>
            <w:rStyle w:val="Lienhypertexte"/>
            <w:noProof/>
          </w:rPr>
          <w:t>6.6</w:t>
        </w:r>
        <w:r>
          <w:rPr>
            <w:rFonts w:asciiTheme="minorHAnsi" w:eastAsiaTheme="minorEastAsia" w:hAnsiTheme="minorHAnsi" w:cstheme="minorBidi"/>
            <w:noProof/>
            <w:sz w:val="22"/>
            <w:szCs w:val="22"/>
            <w:lang w:eastAsia="fr-CA"/>
          </w:rPr>
          <w:tab/>
        </w:r>
        <w:r w:rsidRPr="006A660B">
          <w:rPr>
            <w:rStyle w:val="Lienhypertexte"/>
            <w:noProof/>
          </w:rPr>
          <w:t>Démo de jeu</w:t>
        </w:r>
        <w:r>
          <w:rPr>
            <w:noProof/>
            <w:webHidden/>
          </w:rPr>
          <w:tab/>
        </w:r>
        <w:r>
          <w:rPr>
            <w:noProof/>
            <w:webHidden/>
          </w:rPr>
          <w:fldChar w:fldCharType="begin"/>
        </w:r>
        <w:r>
          <w:rPr>
            <w:noProof/>
            <w:webHidden/>
          </w:rPr>
          <w:instrText xml:space="preserve"> PAGEREF _Toc268772128 \h </w:instrText>
        </w:r>
        <w:r>
          <w:rPr>
            <w:noProof/>
            <w:webHidden/>
          </w:rPr>
        </w:r>
        <w:r>
          <w:rPr>
            <w:noProof/>
            <w:webHidden/>
          </w:rPr>
          <w:fldChar w:fldCharType="separate"/>
        </w:r>
        <w:r>
          <w:rPr>
            <w:noProof/>
            <w:webHidden/>
          </w:rPr>
          <w:t>70</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29" w:history="1">
        <w:r w:rsidRPr="006A660B">
          <w:rPr>
            <w:rStyle w:val="Lienhypertexte"/>
            <w:noProof/>
          </w:rPr>
          <w:t>6.6.1</w:t>
        </w:r>
        <w:r>
          <w:rPr>
            <w:rFonts w:asciiTheme="minorHAnsi" w:eastAsiaTheme="minorEastAsia" w:hAnsiTheme="minorHAnsi" w:cstheme="minorBidi"/>
            <w:noProof/>
            <w:sz w:val="22"/>
            <w:szCs w:val="22"/>
            <w:lang w:eastAsia="fr-CA"/>
          </w:rPr>
          <w:tab/>
        </w:r>
        <w:r w:rsidRPr="006A660B">
          <w:rPr>
            <w:rStyle w:val="Lienhypertexte"/>
            <w:noProof/>
          </w:rPr>
          <w:t>Gestion des états des sprites</w:t>
        </w:r>
        <w:r>
          <w:rPr>
            <w:noProof/>
            <w:webHidden/>
          </w:rPr>
          <w:tab/>
        </w:r>
        <w:r>
          <w:rPr>
            <w:noProof/>
            <w:webHidden/>
          </w:rPr>
          <w:fldChar w:fldCharType="begin"/>
        </w:r>
        <w:r>
          <w:rPr>
            <w:noProof/>
            <w:webHidden/>
          </w:rPr>
          <w:instrText xml:space="preserve"> PAGEREF _Toc268772129 \h </w:instrText>
        </w:r>
        <w:r>
          <w:rPr>
            <w:noProof/>
            <w:webHidden/>
          </w:rPr>
        </w:r>
        <w:r>
          <w:rPr>
            <w:noProof/>
            <w:webHidden/>
          </w:rPr>
          <w:fldChar w:fldCharType="separate"/>
        </w:r>
        <w:r>
          <w:rPr>
            <w:noProof/>
            <w:webHidden/>
          </w:rPr>
          <w:t>70</w:t>
        </w:r>
        <w:r>
          <w:rPr>
            <w:noProof/>
            <w:webHidden/>
          </w:rPr>
          <w:fldChar w:fldCharType="end"/>
        </w:r>
      </w:hyperlink>
    </w:p>
    <w:p w:rsidR="00C851F8" w:rsidRDefault="00C851F8">
      <w:pPr>
        <w:pStyle w:val="TM3"/>
        <w:rPr>
          <w:rFonts w:asciiTheme="minorHAnsi" w:eastAsiaTheme="minorEastAsia" w:hAnsiTheme="minorHAnsi" w:cstheme="minorBidi"/>
          <w:noProof/>
          <w:sz w:val="22"/>
          <w:szCs w:val="22"/>
          <w:lang w:eastAsia="fr-CA"/>
        </w:rPr>
      </w:pPr>
      <w:hyperlink w:anchor="_Toc268772130" w:history="1">
        <w:r w:rsidRPr="006A660B">
          <w:rPr>
            <w:rStyle w:val="Lienhypertexte"/>
            <w:noProof/>
          </w:rPr>
          <w:t>6.6.2</w:t>
        </w:r>
        <w:r>
          <w:rPr>
            <w:rFonts w:asciiTheme="minorHAnsi" w:eastAsiaTheme="minorEastAsia" w:hAnsiTheme="minorHAnsi" w:cstheme="minorBidi"/>
            <w:noProof/>
            <w:sz w:val="22"/>
            <w:szCs w:val="22"/>
            <w:lang w:eastAsia="fr-CA"/>
          </w:rPr>
          <w:tab/>
        </w:r>
        <w:r w:rsidRPr="006A660B">
          <w:rPr>
            <w:rStyle w:val="Lienhypertexte"/>
            <w:noProof/>
          </w:rPr>
          <w:t>Gestion de la détection de collision</w:t>
        </w:r>
        <w:r>
          <w:rPr>
            <w:noProof/>
            <w:webHidden/>
          </w:rPr>
          <w:tab/>
        </w:r>
        <w:r>
          <w:rPr>
            <w:noProof/>
            <w:webHidden/>
          </w:rPr>
          <w:fldChar w:fldCharType="begin"/>
        </w:r>
        <w:r>
          <w:rPr>
            <w:noProof/>
            <w:webHidden/>
          </w:rPr>
          <w:instrText xml:space="preserve"> PAGEREF _Toc268772130 \h </w:instrText>
        </w:r>
        <w:r>
          <w:rPr>
            <w:noProof/>
            <w:webHidden/>
          </w:rPr>
        </w:r>
        <w:r>
          <w:rPr>
            <w:noProof/>
            <w:webHidden/>
          </w:rPr>
          <w:fldChar w:fldCharType="separate"/>
        </w:r>
        <w:r>
          <w:rPr>
            <w:noProof/>
            <w:webHidden/>
          </w:rPr>
          <w:t>72</w:t>
        </w:r>
        <w:r>
          <w:rPr>
            <w:noProof/>
            <w:webHidden/>
          </w:rPr>
          <w:fldChar w:fldCharType="end"/>
        </w:r>
      </w:hyperlink>
    </w:p>
    <w:p w:rsidR="00C851F8" w:rsidRDefault="00C851F8">
      <w:pPr>
        <w:pStyle w:val="TM6"/>
        <w:rPr>
          <w:rFonts w:asciiTheme="minorHAnsi" w:eastAsiaTheme="minorEastAsia" w:hAnsiTheme="minorHAnsi" w:cstheme="minorBidi"/>
          <w:noProof/>
          <w:sz w:val="22"/>
          <w:szCs w:val="22"/>
          <w:lang w:eastAsia="fr-CA"/>
        </w:rPr>
      </w:pPr>
      <w:hyperlink w:anchor="_Toc268772131" w:history="1">
        <w:r w:rsidRPr="006A660B">
          <w:rPr>
            <w:rStyle w:val="Lienhypertexte"/>
            <w:noProof/>
          </w:rPr>
          <w:t>CONCLUSION</w:t>
        </w:r>
        <w:r>
          <w:rPr>
            <w:noProof/>
            <w:webHidden/>
          </w:rPr>
          <w:tab/>
        </w:r>
        <w:r>
          <w:rPr>
            <w:noProof/>
            <w:webHidden/>
          </w:rPr>
          <w:fldChar w:fldCharType="begin"/>
        </w:r>
        <w:r>
          <w:rPr>
            <w:noProof/>
            <w:webHidden/>
          </w:rPr>
          <w:instrText xml:space="preserve"> PAGEREF _Toc268772131 \h </w:instrText>
        </w:r>
        <w:r>
          <w:rPr>
            <w:noProof/>
            <w:webHidden/>
          </w:rPr>
        </w:r>
        <w:r>
          <w:rPr>
            <w:noProof/>
            <w:webHidden/>
          </w:rPr>
          <w:fldChar w:fldCharType="separate"/>
        </w:r>
        <w:r>
          <w:rPr>
            <w:noProof/>
            <w:webHidden/>
          </w:rPr>
          <w:t>75</w:t>
        </w:r>
        <w:r>
          <w:rPr>
            <w:noProof/>
            <w:webHidden/>
          </w:rPr>
          <w:fldChar w:fldCharType="end"/>
        </w:r>
      </w:hyperlink>
    </w:p>
    <w:p w:rsidR="00C851F8" w:rsidRDefault="00C851F8">
      <w:pPr>
        <w:pStyle w:val="TM6"/>
        <w:rPr>
          <w:rFonts w:asciiTheme="minorHAnsi" w:eastAsiaTheme="minorEastAsia" w:hAnsiTheme="minorHAnsi" w:cstheme="minorBidi"/>
          <w:noProof/>
          <w:sz w:val="22"/>
          <w:szCs w:val="22"/>
          <w:lang w:eastAsia="fr-CA"/>
        </w:rPr>
      </w:pPr>
      <w:hyperlink w:anchor="_Toc268772132" w:history="1">
        <w:r w:rsidRPr="006A660B">
          <w:rPr>
            <w:rStyle w:val="Lienhypertexte"/>
            <w:noProof/>
          </w:rPr>
          <w:t>RECOMMANDATIONS &lt;S’il y a lieu&gt;</w:t>
        </w:r>
        <w:r>
          <w:rPr>
            <w:noProof/>
            <w:webHidden/>
          </w:rPr>
          <w:tab/>
        </w:r>
        <w:r>
          <w:rPr>
            <w:noProof/>
            <w:webHidden/>
          </w:rPr>
          <w:fldChar w:fldCharType="begin"/>
        </w:r>
        <w:r>
          <w:rPr>
            <w:noProof/>
            <w:webHidden/>
          </w:rPr>
          <w:instrText xml:space="preserve"> PAGEREF _Toc268772132 \h </w:instrText>
        </w:r>
        <w:r>
          <w:rPr>
            <w:noProof/>
            <w:webHidden/>
          </w:rPr>
        </w:r>
        <w:r>
          <w:rPr>
            <w:noProof/>
            <w:webHidden/>
          </w:rPr>
          <w:fldChar w:fldCharType="separate"/>
        </w:r>
        <w:r>
          <w:rPr>
            <w:noProof/>
            <w:webHidden/>
          </w:rPr>
          <w:t>76</w:t>
        </w:r>
        <w:r>
          <w:rPr>
            <w:noProof/>
            <w:webHidden/>
          </w:rPr>
          <w:fldChar w:fldCharType="end"/>
        </w:r>
      </w:hyperlink>
    </w:p>
    <w:p w:rsidR="00C851F8" w:rsidRDefault="00C851F8">
      <w:pPr>
        <w:pStyle w:val="TM6"/>
        <w:rPr>
          <w:rFonts w:asciiTheme="minorHAnsi" w:eastAsiaTheme="minorEastAsia" w:hAnsiTheme="minorHAnsi" w:cstheme="minorBidi"/>
          <w:noProof/>
          <w:sz w:val="22"/>
          <w:szCs w:val="22"/>
          <w:lang w:eastAsia="fr-CA"/>
        </w:rPr>
      </w:pPr>
      <w:hyperlink w:anchor="_Toc268772133" w:history="1">
        <w:r w:rsidRPr="006A660B">
          <w:rPr>
            <w:rStyle w:val="Lienhypertexte"/>
            <w:noProof/>
          </w:rPr>
          <w:t>LISTE DE RÉFÉRENCES</w:t>
        </w:r>
        <w:r>
          <w:rPr>
            <w:noProof/>
            <w:webHidden/>
          </w:rPr>
          <w:tab/>
        </w:r>
        <w:r>
          <w:rPr>
            <w:noProof/>
            <w:webHidden/>
          </w:rPr>
          <w:fldChar w:fldCharType="begin"/>
        </w:r>
        <w:r>
          <w:rPr>
            <w:noProof/>
            <w:webHidden/>
          </w:rPr>
          <w:instrText xml:space="preserve"> PAGEREF _Toc268772133 \h </w:instrText>
        </w:r>
        <w:r>
          <w:rPr>
            <w:noProof/>
            <w:webHidden/>
          </w:rPr>
        </w:r>
        <w:r>
          <w:rPr>
            <w:noProof/>
            <w:webHidden/>
          </w:rPr>
          <w:fldChar w:fldCharType="separate"/>
        </w:r>
        <w:r>
          <w:rPr>
            <w:noProof/>
            <w:webHidden/>
          </w:rPr>
          <w:t>77</w:t>
        </w:r>
        <w:r>
          <w:rPr>
            <w:noProof/>
            <w:webHidden/>
          </w:rPr>
          <w:fldChar w:fldCharType="end"/>
        </w:r>
      </w:hyperlink>
    </w:p>
    <w:p w:rsidR="00C851F8" w:rsidRDefault="00C851F8">
      <w:pPr>
        <w:pStyle w:val="TM6"/>
        <w:rPr>
          <w:rFonts w:asciiTheme="minorHAnsi" w:eastAsiaTheme="minorEastAsia" w:hAnsiTheme="minorHAnsi" w:cstheme="minorBidi"/>
          <w:noProof/>
          <w:sz w:val="22"/>
          <w:szCs w:val="22"/>
          <w:lang w:eastAsia="fr-CA"/>
        </w:rPr>
      </w:pPr>
      <w:hyperlink w:anchor="_Toc268772134" w:history="1">
        <w:r w:rsidRPr="006A660B">
          <w:rPr>
            <w:rStyle w:val="Lienhypertexte"/>
            <w:noProof/>
          </w:rPr>
          <w:t>BIBLIOGRAPHIE</w:t>
        </w:r>
        <w:r>
          <w:rPr>
            <w:noProof/>
            <w:webHidden/>
          </w:rPr>
          <w:tab/>
        </w:r>
        <w:r>
          <w:rPr>
            <w:noProof/>
            <w:webHidden/>
          </w:rPr>
          <w:fldChar w:fldCharType="begin"/>
        </w:r>
        <w:r>
          <w:rPr>
            <w:noProof/>
            <w:webHidden/>
          </w:rPr>
          <w:instrText xml:space="preserve"> PAGEREF _Toc268772134 \h </w:instrText>
        </w:r>
        <w:r>
          <w:rPr>
            <w:noProof/>
            <w:webHidden/>
          </w:rPr>
        </w:r>
        <w:r>
          <w:rPr>
            <w:noProof/>
            <w:webHidden/>
          </w:rPr>
          <w:fldChar w:fldCharType="separate"/>
        </w:r>
        <w:r>
          <w:rPr>
            <w:noProof/>
            <w:webHidden/>
          </w:rPr>
          <w:t>78</w:t>
        </w:r>
        <w:r>
          <w:rPr>
            <w:noProof/>
            <w:webHidden/>
          </w:rPr>
          <w:fldChar w:fldCharType="end"/>
        </w:r>
      </w:hyperlink>
    </w:p>
    <w:p w:rsidR="00514B28" w:rsidRPr="00097F58" w:rsidRDefault="001D3FD6" w:rsidP="00CB14B1">
      <w:pPr>
        <w:spacing w:line="240" w:lineRule="auto"/>
      </w:pPr>
      <w:r w:rsidRPr="00097F58">
        <w:fldChar w:fldCharType="end"/>
      </w:r>
    </w:p>
    <w:p w:rsidR="00000187" w:rsidRPr="00097F58" w:rsidRDefault="00000187" w:rsidP="00D07153">
      <w:pPr>
        <w:pStyle w:val="Titr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r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2A7BB3" w:rsidRDefault="001D3FD6">
      <w:pPr>
        <w:pStyle w:val="Tabledesillustrations"/>
        <w:rPr>
          <w:rFonts w:asciiTheme="minorHAnsi" w:eastAsiaTheme="minorEastAsia" w:hAnsiTheme="minorHAnsi" w:cstheme="minorBidi"/>
          <w:noProof/>
          <w:sz w:val="22"/>
          <w:szCs w:val="22"/>
          <w:lang w:eastAsia="fr-CA"/>
        </w:rPr>
      </w:pPr>
      <w:r w:rsidRPr="001D3FD6">
        <w:rPr>
          <w:b/>
          <w:bCs/>
        </w:rPr>
        <w:fldChar w:fldCharType="begin"/>
      </w:r>
      <w:r w:rsidR="006C62D0" w:rsidRPr="00097F58">
        <w:rPr>
          <w:b/>
          <w:bCs/>
        </w:rPr>
        <w:instrText xml:space="preserve"> TOC \h \z \c "Tableau" </w:instrText>
      </w:r>
      <w:r w:rsidRPr="001D3FD6">
        <w:rPr>
          <w:b/>
          <w:bCs/>
        </w:rPr>
        <w:fldChar w:fldCharType="separate"/>
      </w:r>
      <w:hyperlink w:anchor="_Toc268772135" w:history="1">
        <w:r w:rsidR="002A7BB3" w:rsidRPr="00DF4273">
          <w:rPr>
            <w:rStyle w:val="Lienhypertexte"/>
            <w:noProof/>
          </w:rPr>
          <w:t>Tableau 1 – Liste des contraintes</w:t>
        </w:r>
        <w:r w:rsidR="002A7BB3">
          <w:rPr>
            <w:noProof/>
            <w:webHidden/>
          </w:rPr>
          <w:tab/>
        </w:r>
        <w:r w:rsidR="002A7BB3">
          <w:rPr>
            <w:noProof/>
            <w:webHidden/>
          </w:rPr>
          <w:fldChar w:fldCharType="begin"/>
        </w:r>
        <w:r w:rsidR="002A7BB3">
          <w:rPr>
            <w:noProof/>
            <w:webHidden/>
          </w:rPr>
          <w:instrText xml:space="preserve"> PAGEREF _Toc268772135 \h </w:instrText>
        </w:r>
        <w:r w:rsidR="002A7BB3">
          <w:rPr>
            <w:noProof/>
            <w:webHidden/>
          </w:rPr>
        </w:r>
        <w:r w:rsidR="002A7BB3">
          <w:rPr>
            <w:noProof/>
            <w:webHidden/>
          </w:rPr>
          <w:fldChar w:fldCharType="separate"/>
        </w:r>
        <w:r w:rsidR="002A7BB3">
          <w:rPr>
            <w:noProof/>
            <w:webHidden/>
          </w:rPr>
          <w:t>5</w:t>
        </w:r>
        <w:r w:rsidR="002A7BB3">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36" w:history="1">
        <w:r w:rsidRPr="00DF4273">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_Toc268772136 \h </w:instrText>
        </w:r>
        <w:r>
          <w:rPr>
            <w:noProof/>
            <w:webHidden/>
          </w:rPr>
        </w:r>
        <w:r>
          <w:rPr>
            <w:noProof/>
            <w:webHidden/>
          </w:rPr>
          <w:fldChar w:fldCharType="separate"/>
        </w:r>
        <w:r>
          <w:rPr>
            <w:noProof/>
            <w:webHidden/>
          </w:rPr>
          <w:t>6</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37" w:history="1">
        <w:r w:rsidRPr="00DF4273">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_Toc268772137 \h </w:instrText>
        </w:r>
        <w:r>
          <w:rPr>
            <w:noProof/>
            <w:webHidden/>
          </w:rPr>
        </w:r>
        <w:r>
          <w:rPr>
            <w:noProof/>
            <w:webHidden/>
          </w:rPr>
          <w:fldChar w:fldCharType="separate"/>
        </w:r>
        <w:r>
          <w:rPr>
            <w:noProof/>
            <w:webHidden/>
          </w:rPr>
          <w:t>6</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38" w:history="1">
        <w:r w:rsidRPr="00DF4273">
          <w:rPr>
            <w:rStyle w:val="Lienhypertexte"/>
            <w:noProof/>
          </w:rPr>
          <w:t>Tableau 4 – Barème des choix matériel</w:t>
        </w:r>
        <w:r>
          <w:rPr>
            <w:noProof/>
            <w:webHidden/>
          </w:rPr>
          <w:tab/>
        </w:r>
        <w:r>
          <w:rPr>
            <w:noProof/>
            <w:webHidden/>
          </w:rPr>
          <w:fldChar w:fldCharType="begin"/>
        </w:r>
        <w:r>
          <w:rPr>
            <w:noProof/>
            <w:webHidden/>
          </w:rPr>
          <w:instrText xml:space="preserve"> PAGEREF _Toc268772138 \h </w:instrText>
        </w:r>
        <w:r>
          <w:rPr>
            <w:noProof/>
            <w:webHidden/>
          </w:rPr>
        </w:r>
        <w:r>
          <w:rPr>
            <w:noProof/>
            <w:webHidden/>
          </w:rPr>
          <w:fldChar w:fldCharType="separate"/>
        </w:r>
        <w:r>
          <w:rPr>
            <w:noProof/>
            <w:webHidden/>
          </w:rPr>
          <w:t>12</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39" w:history="1">
        <w:r w:rsidRPr="00DF4273">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_Toc268772139 \h </w:instrText>
        </w:r>
        <w:r>
          <w:rPr>
            <w:noProof/>
            <w:webHidden/>
          </w:rPr>
        </w:r>
        <w:r>
          <w:rPr>
            <w:noProof/>
            <w:webHidden/>
          </w:rPr>
          <w:fldChar w:fldCharType="separate"/>
        </w:r>
        <w:r>
          <w:rPr>
            <w:noProof/>
            <w:webHidden/>
          </w:rPr>
          <w:t>12</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0" w:history="1">
        <w:r w:rsidRPr="00DF4273">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_Toc268772140 \h </w:instrText>
        </w:r>
        <w:r>
          <w:rPr>
            <w:noProof/>
            <w:webHidden/>
          </w:rPr>
        </w:r>
        <w:r>
          <w:rPr>
            <w:noProof/>
            <w:webHidden/>
          </w:rPr>
          <w:fldChar w:fldCharType="separate"/>
        </w:r>
        <w:r>
          <w:rPr>
            <w:noProof/>
            <w:webHidden/>
          </w:rPr>
          <w:t>14</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1" w:history="1">
        <w:r w:rsidRPr="00DF4273">
          <w:rPr>
            <w:rStyle w:val="Lienhypertexte"/>
            <w:noProof/>
          </w:rPr>
          <w:t>Tableau 7 – Liste des pièces et prix</w:t>
        </w:r>
        <w:r>
          <w:rPr>
            <w:noProof/>
            <w:webHidden/>
          </w:rPr>
          <w:tab/>
        </w:r>
        <w:r>
          <w:rPr>
            <w:noProof/>
            <w:webHidden/>
          </w:rPr>
          <w:fldChar w:fldCharType="begin"/>
        </w:r>
        <w:r>
          <w:rPr>
            <w:noProof/>
            <w:webHidden/>
          </w:rPr>
          <w:instrText xml:space="preserve"> PAGEREF _Toc268772141 \h </w:instrText>
        </w:r>
        <w:r>
          <w:rPr>
            <w:noProof/>
            <w:webHidden/>
          </w:rPr>
        </w:r>
        <w:r>
          <w:rPr>
            <w:noProof/>
            <w:webHidden/>
          </w:rPr>
          <w:fldChar w:fldCharType="separate"/>
        </w:r>
        <w:r>
          <w:rPr>
            <w:noProof/>
            <w:webHidden/>
          </w:rPr>
          <w:t>17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2" w:history="1">
        <w:r w:rsidRPr="00DF4273">
          <w:rPr>
            <w:rStyle w:val="Lienhypertexte"/>
            <w:noProof/>
          </w:rPr>
          <w:t>Tableau 8 – Liste des temps clé de la synchronisation</w:t>
        </w:r>
        <w:r>
          <w:rPr>
            <w:noProof/>
            <w:webHidden/>
          </w:rPr>
          <w:tab/>
        </w:r>
        <w:r>
          <w:rPr>
            <w:noProof/>
            <w:webHidden/>
          </w:rPr>
          <w:fldChar w:fldCharType="begin"/>
        </w:r>
        <w:r>
          <w:rPr>
            <w:noProof/>
            <w:webHidden/>
          </w:rPr>
          <w:instrText xml:space="preserve"> PAGEREF _Toc268772142 \h </w:instrText>
        </w:r>
        <w:r>
          <w:rPr>
            <w:noProof/>
            <w:webHidden/>
          </w:rPr>
        </w:r>
        <w:r>
          <w:rPr>
            <w:noProof/>
            <w:webHidden/>
          </w:rPr>
          <w:fldChar w:fldCharType="separate"/>
        </w:r>
        <w:r>
          <w:rPr>
            <w:noProof/>
            <w:webHidden/>
          </w:rPr>
          <w:t>22</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3" w:history="1">
        <w:r w:rsidRPr="00DF4273">
          <w:rPr>
            <w:rStyle w:val="Lienhypertexte"/>
            <w:noProof/>
          </w:rPr>
          <w:t>Tableau 9 – Tableau des données utilisées pour la programmation</w:t>
        </w:r>
        <w:r>
          <w:rPr>
            <w:noProof/>
            <w:webHidden/>
          </w:rPr>
          <w:tab/>
        </w:r>
        <w:r>
          <w:rPr>
            <w:noProof/>
            <w:webHidden/>
          </w:rPr>
          <w:fldChar w:fldCharType="begin"/>
        </w:r>
        <w:r>
          <w:rPr>
            <w:noProof/>
            <w:webHidden/>
          </w:rPr>
          <w:instrText xml:space="preserve"> PAGEREF _Toc268772143 \h </w:instrText>
        </w:r>
        <w:r>
          <w:rPr>
            <w:noProof/>
            <w:webHidden/>
          </w:rPr>
        </w:r>
        <w:r>
          <w:rPr>
            <w:noProof/>
            <w:webHidden/>
          </w:rPr>
          <w:fldChar w:fldCharType="separate"/>
        </w:r>
        <w:r>
          <w:rPr>
            <w:noProof/>
            <w:webHidden/>
          </w:rPr>
          <w:t>29</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4" w:history="1">
        <w:r w:rsidRPr="00DF4273">
          <w:rPr>
            <w:rStyle w:val="Lienhypertexte"/>
            <w:noProof/>
          </w:rPr>
          <w:t>Tableau 10 – Liste de DAC audio</w:t>
        </w:r>
        <w:r>
          <w:rPr>
            <w:noProof/>
            <w:webHidden/>
          </w:rPr>
          <w:tab/>
        </w:r>
        <w:r>
          <w:rPr>
            <w:noProof/>
            <w:webHidden/>
          </w:rPr>
          <w:fldChar w:fldCharType="begin"/>
        </w:r>
        <w:r>
          <w:rPr>
            <w:noProof/>
            <w:webHidden/>
          </w:rPr>
          <w:instrText xml:space="preserve"> PAGEREF _Toc268772144 \h </w:instrText>
        </w:r>
        <w:r>
          <w:rPr>
            <w:noProof/>
            <w:webHidden/>
          </w:rPr>
        </w:r>
        <w:r>
          <w:rPr>
            <w:noProof/>
            <w:webHidden/>
          </w:rPr>
          <w:fldChar w:fldCharType="separate"/>
        </w:r>
        <w:r>
          <w:rPr>
            <w:noProof/>
            <w:webHidden/>
          </w:rPr>
          <w:t>37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5" w:history="1">
        <w:r w:rsidRPr="00DF4273">
          <w:rPr>
            <w:rStyle w:val="Lienhypertexte"/>
            <w:noProof/>
          </w:rPr>
          <w:t>Tableau 11 – Liste des signaux utilisés pour la conversion vidéo</w:t>
        </w:r>
        <w:r>
          <w:rPr>
            <w:noProof/>
            <w:webHidden/>
          </w:rPr>
          <w:tab/>
        </w:r>
        <w:r>
          <w:rPr>
            <w:noProof/>
            <w:webHidden/>
          </w:rPr>
          <w:fldChar w:fldCharType="begin"/>
        </w:r>
        <w:r>
          <w:rPr>
            <w:noProof/>
            <w:webHidden/>
          </w:rPr>
          <w:instrText xml:space="preserve"> PAGEREF _Toc268772145 \h </w:instrText>
        </w:r>
        <w:r>
          <w:rPr>
            <w:noProof/>
            <w:webHidden/>
          </w:rPr>
        </w:r>
        <w:r>
          <w:rPr>
            <w:noProof/>
            <w:webHidden/>
          </w:rPr>
          <w:fldChar w:fldCharType="separate"/>
        </w:r>
        <w:r>
          <w:rPr>
            <w:noProof/>
            <w:webHidden/>
          </w:rPr>
          <w:t>44</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6" w:history="1">
        <w:r w:rsidRPr="00DF4273">
          <w:rPr>
            <w:rStyle w:val="Lienhypertexte"/>
            <w:noProof/>
          </w:rPr>
          <w:t>Tableau 12 – Liste des signaux utilisés pour la conversion audio</w:t>
        </w:r>
        <w:r>
          <w:rPr>
            <w:noProof/>
            <w:webHidden/>
          </w:rPr>
          <w:tab/>
        </w:r>
        <w:r>
          <w:rPr>
            <w:noProof/>
            <w:webHidden/>
          </w:rPr>
          <w:fldChar w:fldCharType="begin"/>
        </w:r>
        <w:r>
          <w:rPr>
            <w:noProof/>
            <w:webHidden/>
          </w:rPr>
          <w:instrText xml:space="preserve"> PAGEREF _Toc268772146 \h </w:instrText>
        </w:r>
        <w:r>
          <w:rPr>
            <w:noProof/>
            <w:webHidden/>
          </w:rPr>
        </w:r>
        <w:r>
          <w:rPr>
            <w:noProof/>
            <w:webHidden/>
          </w:rPr>
          <w:fldChar w:fldCharType="separate"/>
        </w:r>
        <w:r>
          <w:rPr>
            <w:noProof/>
            <w:webHidden/>
          </w:rPr>
          <w:t>45</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7" w:history="1">
        <w:r w:rsidRPr="00DF4273">
          <w:rPr>
            <w:rStyle w:val="Lienhypertexte"/>
            <w:noProof/>
          </w:rPr>
          <w:t>Tableau 13 - Entête d'un fichier Bitmap</w:t>
        </w:r>
        <w:r>
          <w:rPr>
            <w:noProof/>
            <w:webHidden/>
          </w:rPr>
          <w:tab/>
        </w:r>
        <w:r>
          <w:rPr>
            <w:noProof/>
            <w:webHidden/>
          </w:rPr>
          <w:fldChar w:fldCharType="begin"/>
        </w:r>
        <w:r>
          <w:rPr>
            <w:noProof/>
            <w:webHidden/>
          </w:rPr>
          <w:instrText xml:space="preserve"> PAGEREF _Toc268772147 \h </w:instrText>
        </w:r>
        <w:r>
          <w:rPr>
            <w:noProof/>
            <w:webHidden/>
          </w:rPr>
        </w:r>
        <w:r>
          <w:rPr>
            <w:noProof/>
            <w:webHidden/>
          </w:rPr>
          <w:fldChar w:fldCharType="separate"/>
        </w:r>
        <w:r>
          <w:rPr>
            <w:noProof/>
            <w:webHidden/>
          </w:rPr>
          <w:t>51</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48" w:history="1">
        <w:r w:rsidRPr="00DF4273">
          <w:rPr>
            <w:rStyle w:val="Lienhypertexte"/>
            <w:noProof/>
          </w:rPr>
          <w:t>Tableau 14 - Entête d'un fichier Wav</w:t>
        </w:r>
        <w:r>
          <w:rPr>
            <w:noProof/>
            <w:webHidden/>
          </w:rPr>
          <w:tab/>
        </w:r>
        <w:r>
          <w:rPr>
            <w:noProof/>
            <w:webHidden/>
          </w:rPr>
          <w:fldChar w:fldCharType="begin"/>
        </w:r>
        <w:r>
          <w:rPr>
            <w:noProof/>
            <w:webHidden/>
          </w:rPr>
          <w:instrText xml:space="preserve"> PAGEREF _Toc268772148 \h </w:instrText>
        </w:r>
        <w:r>
          <w:rPr>
            <w:noProof/>
            <w:webHidden/>
          </w:rPr>
        </w:r>
        <w:r>
          <w:rPr>
            <w:noProof/>
            <w:webHidden/>
          </w:rPr>
          <w:fldChar w:fldCharType="separate"/>
        </w:r>
        <w:r>
          <w:rPr>
            <w:noProof/>
            <w:webHidden/>
          </w:rPr>
          <w:t>52</w:t>
        </w:r>
        <w:r>
          <w:rPr>
            <w:noProof/>
            <w:webHidden/>
          </w:rPr>
          <w:fldChar w:fldCharType="end"/>
        </w:r>
      </w:hyperlink>
    </w:p>
    <w:p w:rsidR="00D5726E" w:rsidRPr="00097F58" w:rsidRDefault="001D3FD6" w:rsidP="005F5F34">
      <w:pPr>
        <w:pStyle w:val="Lgende"/>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2A7BB3" w:rsidRDefault="001D3FD6">
      <w:pPr>
        <w:pStyle w:val="Tabledesillustrations"/>
        <w:rPr>
          <w:rFonts w:asciiTheme="minorHAnsi" w:eastAsiaTheme="minorEastAsia" w:hAnsiTheme="minorHAnsi" w:cstheme="minorBidi"/>
          <w:noProof/>
          <w:sz w:val="22"/>
          <w:szCs w:val="22"/>
          <w:lang w:eastAsia="fr-CA"/>
        </w:rPr>
      </w:pPr>
      <w:r w:rsidRPr="001D3FD6">
        <w:fldChar w:fldCharType="begin"/>
      </w:r>
      <w:r w:rsidR="00D5726E" w:rsidRPr="00097F58">
        <w:instrText xml:space="preserve"> TOC \h \z \c "Figure" </w:instrText>
      </w:r>
      <w:r w:rsidRPr="001D3FD6">
        <w:fldChar w:fldCharType="separate"/>
      </w:r>
      <w:hyperlink w:anchor="_Toc268772149" w:history="1">
        <w:r w:rsidR="002A7BB3" w:rsidRPr="0057106A">
          <w:rPr>
            <w:rStyle w:val="Lienhypertexte"/>
            <w:noProof/>
          </w:rPr>
          <w:t>Figure 1 - Représentation du système</w:t>
        </w:r>
        <w:r w:rsidR="002A7BB3">
          <w:rPr>
            <w:noProof/>
            <w:webHidden/>
          </w:rPr>
          <w:tab/>
        </w:r>
        <w:r w:rsidR="002A7BB3">
          <w:rPr>
            <w:noProof/>
            <w:webHidden/>
          </w:rPr>
          <w:fldChar w:fldCharType="begin"/>
        </w:r>
        <w:r w:rsidR="002A7BB3">
          <w:rPr>
            <w:noProof/>
            <w:webHidden/>
          </w:rPr>
          <w:instrText xml:space="preserve"> PAGEREF _Toc268772149 \h </w:instrText>
        </w:r>
        <w:r w:rsidR="002A7BB3">
          <w:rPr>
            <w:noProof/>
            <w:webHidden/>
          </w:rPr>
        </w:r>
        <w:r w:rsidR="002A7BB3">
          <w:rPr>
            <w:noProof/>
            <w:webHidden/>
          </w:rPr>
          <w:fldChar w:fldCharType="separate"/>
        </w:r>
        <w:r w:rsidR="002A7BB3">
          <w:rPr>
            <w:noProof/>
            <w:webHidden/>
          </w:rPr>
          <w:t>3</w:t>
        </w:r>
        <w:r w:rsidR="002A7BB3">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0" w:history="1">
        <w:r w:rsidRPr="0057106A">
          <w:rPr>
            <w:rStyle w:val="Lienhypertexte"/>
            <w:noProof/>
          </w:rPr>
          <w:t>Figure 2 – Connecteur VGA</w:t>
        </w:r>
        <w:r>
          <w:rPr>
            <w:noProof/>
            <w:webHidden/>
          </w:rPr>
          <w:tab/>
        </w:r>
        <w:r>
          <w:rPr>
            <w:noProof/>
            <w:webHidden/>
          </w:rPr>
          <w:fldChar w:fldCharType="begin"/>
        </w:r>
        <w:r>
          <w:rPr>
            <w:noProof/>
            <w:webHidden/>
          </w:rPr>
          <w:instrText xml:space="preserve"> PAGEREF _Toc268772150 \h </w:instrText>
        </w:r>
        <w:r>
          <w:rPr>
            <w:noProof/>
            <w:webHidden/>
          </w:rPr>
        </w:r>
        <w:r>
          <w:rPr>
            <w:noProof/>
            <w:webHidden/>
          </w:rPr>
          <w:fldChar w:fldCharType="separate"/>
        </w:r>
        <w:r>
          <w:rPr>
            <w:noProof/>
            <w:webHidden/>
          </w:rPr>
          <w:t>20</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1" w:history="1">
        <w:r w:rsidRPr="0057106A">
          <w:rPr>
            <w:rStyle w:val="Lienhypertexte"/>
            <w:noProof/>
          </w:rPr>
          <w:t>Figure 3 – Représentation du signal de synchronisation horizontal</w:t>
        </w:r>
        <w:r>
          <w:rPr>
            <w:noProof/>
            <w:webHidden/>
          </w:rPr>
          <w:tab/>
        </w:r>
        <w:r>
          <w:rPr>
            <w:noProof/>
            <w:webHidden/>
          </w:rPr>
          <w:fldChar w:fldCharType="begin"/>
        </w:r>
        <w:r>
          <w:rPr>
            <w:noProof/>
            <w:webHidden/>
          </w:rPr>
          <w:instrText xml:space="preserve"> PAGEREF _Toc268772151 \h </w:instrText>
        </w:r>
        <w:r>
          <w:rPr>
            <w:noProof/>
            <w:webHidden/>
          </w:rPr>
        </w:r>
        <w:r>
          <w:rPr>
            <w:noProof/>
            <w:webHidden/>
          </w:rPr>
          <w:fldChar w:fldCharType="separate"/>
        </w:r>
        <w:r>
          <w:rPr>
            <w:noProof/>
            <w:webHidden/>
          </w:rPr>
          <w:t>21</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2" w:history="1">
        <w:r w:rsidRPr="0057106A">
          <w:rPr>
            <w:rStyle w:val="Lienhypertexte"/>
            <w:noProof/>
          </w:rPr>
          <w:t>Figure 4 – Représentation du signal de synchronisation vertical</w:t>
        </w:r>
        <w:r>
          <w:rPr>
            <w:noProof/>
            <w:webHidden/>
          </w:rPr>
          <w:tab/>
        </w:r>
        <w:r>
          <w:rPr>
            <w:noProof/>
            <w:webHidden/>
          </w:rPr>
          <w:fldChar w:fldCharType="begin"/>
        </w:r>
        <w:r>
          <w:rPr>
            <w:noProof/>
            <w:webHidden/>
          </w:rPr>
          <w:instrText xml:space="preserve"> PAGEREF _Toc268772152 \h </w:instrText>
        </w:r>
        <w:r>
          <w:rPr>
            <w:noProof/>
            <w:webHidden/>
          </w:rPr>
        </w:r>
        <w:r>
          <w:rPr>
            <w:noProof/>
            <w:webHidden/>
          </w:rPr>
          <w:fldChar w:fldCharType="separate"/>
        </w:r>
        <w:r>
          <w:rPr>
            <w:noProof/>
            <w:webHidden/>
          </w:rPr>
          <w:t>22</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3" w:history="1">
        <w:r w:rsidRPr="0057106A">
          <w:rPr>
            <w:rStyle w:val="Lienhypertexte"/>
            <w:noProof/>
          </w:rPr>
          <w:t>Figure 5 – Circuit R-2R</w:t>
        </w:r>
        <w:r>
          <w:rPr>
            <w:noProof/>
            <w:webHidden/>
          </w:rPr>
          <w:tab/>
        </w:r>
        <w:r>
          <w:rPr>
            <w:noProof/>
            <w:webHidden/>
          </w:rPr>
          <w:fldChar w:fldCharType="begin"/>
        </w:r>
        <w:r>
          <w:rPr>
            <w:noProof/>
            <w:webHidden/>
          </w:rPr>
          <w:instrText xml:space="preserve"> PAGEREF _Toc268772153 \h </w:instrText>
        </w:r>
        <w:r>
          <w:rPr>
            <w:noProof/>
            <w:webHidden/>
          </w:rPr>
        </w:r>
        <w:r>
          <w:rPr>
            <w:noProof/>
            <w:webHidden/>
          </w:rPr>
          <w:fldChar w:fldCharType="separate"/>
        </w:r>
        <w:r>
          <w:rPr>
            <w:noProof/>
            <w:webHidden/>
          </w:rPr>
          <w:t>23</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4" w:history="1">
        <w:r w:rsidRPr="0057106A">
          <w:rPr>
            <w:rStyle w:val="Lienhypertexte"/>
            <w:noProof/>
          </w:rPr>
          <w:t>Figure 6 – Circuit R-2R préassemblé</w:t>
        </w:r>
        <w:r>
          <w:rPr>
            <w:noProof/>
            <w:webHidden/>
          </w:rPr>
          <w:tab/>
        </w:r>
        <w:r>
          <w:rPr>
            <w:noProof/>
            <w:webHidden/>
          </w:rPr>
          <w:fldChar w:fldCharType="begin"/>
        </w:r>
        <w:r>
          <w:rPr>
            <w:noProof/>
            <w:webHidden/>
          </w:rPr>
          <w:instrText xml:space="preserve"> PAGEREF _Toc268772154 \h </w:instrText>
        </w:r>
        <w:r>
          <w:rPr>
            <w:noProof/>
            <w:webHidden/>
          </w:rPr>
        </w:r>
        <w:r>
          <w:rPr>
            <w:noProof/>
            <w:webHidden/>
          </w:rPr>
          <w:fldChar w:fldCharType="separate"/>
        </w:r>
        <w:r>
          <w:rPr>
            <w:noProof/>
            <w:webHidden/>
          </w:rPr>
          <w:t>25</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5" w:history="1">
        <w:r w:rsidRPr="0057106A">
          <w:rPr>
            <w:rStyle w:val="Lienhypertexte"/>
            <w:noProof/>
          </w:rPr>
          <w:t>Figure 7 – Circuit de conversion de tension à transistor</w:t>
        </w:r>
        <w:r>
          <w:rPr>
            <w:noProof/>
            <w:webHidden/>
          </w:rPr>
          <w:tab/>
        </w:r>
        <w:r>
          <w:rPr>
            <w:noProof/>
            <w:webHidden/>
          </w:rPr>
          <w:fldChar w:fldCharType="begin"/>
        </w:r>
        <w:r>
          <w:rPr>
            <w:noProof/>
            <w:webHidden/>
          </w:rPr>
          <w:instrText xml:space="preserve"> PAGEREF _Toc268772155 \h </w:instrText>
        </w:r>
        <w:r>
          <w:rPr>
            <w:noProof/>
            <w:webHidden/>
          </w:rPr>
        </w:r>
        <w:r>
          <w:rPr>
            <w:noProof/>
            <w:webHidden/>
          </w:rPr>
          <w:fldChar w:fldCharType="separate"/>
        </w:r>
        <w:r>
          <w:rPr>
            <w:noProof/>
            <w:webHidden/>
          </w:rPr>
          <w:t>26</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6" w:history="1">
        <w:r w:rsidRPr="0057106A">
          <w:rPr>
            <w:rStyle w:val="Lienhypertexte"/>
            <w:noProof/>
          </w:rPr>
          <w:t>Figure 8 – Circuit de conversion 24 bits/3 couleurs</w:t>
        </w:r>
        <w:r>
          <w:rPr>
            <w:noProof/>
            <w:webHidden/>
          </w:rPr>
          <w:tab/>
        </w:r>
        <w:r>
          <w:rPr>
            <w:noProof/>
            <w:webHidden/>
          </w:rPr>
          <w:fldChar w:fldCharType="begin"/>
        </w:r>
        <w:r>
          <w:rPr>
            <w:noProof/>
            <w:webHidden/>
          </w:rPr>
          <w:instrText xml:space="preserve"> PAGEREF _Toc268772156 \h </w:instrText>
        </w:r>
        <w:r>
          <w:rPr>
            <w:noProof/>
            <w:webHidden/>
          </w:rPr>
        </w:r>
        <w:r>
          <w:rPr>
            <w:noProof/>
            <w:webHidden/>
          </w:rPr>
          <w:fldChar w:fldCharType="separate"/>
        </w:r>
        <w:r>
          <w:rPr>
            <w:noProof/>
            <w:webHidden/>
          </w:rPr>
          <w:t>28</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7" w:history="1">
        <w:r w:rsidRPr="0057106A">
          <w:rPr>
            <w:rStyle w:val="Lienhypertexte"/>
            <w:noProof/>
          </w:rPr>
          <w:t>Figure 9 – Début du montage du circuit R-2R avec ampli-op</w:t>
        </w:r>
        <w:r>
          <w:rPr>
            <w:noProof/>
            <w:webHidden/>
          </w:rPr>
          <w:tab/>
        </w:r>
        <w:r>
          <w:rPr>
            <w:noProof/>
            <w:webHidden/>
          </w:rPr>
          <w:fldChar w:fldCharType="begin"/>
        </w:r>
        <w:r>
          <w:rPr>
            <w:noProof/>
            <w:webHidden/>
          </w:rPr>
          <w:instrText xml:space="preserve"> PAGEREF _Toc268772157 \h </w:instrText>
        </w:r>
        <w:r>
          <w:rPr>
            <w:noProof/>
            <w:webHidden/>
          </w:rPr>
        </w:r>
        <w:r>
          <w:rPr>
            <w:noProof/>
            <w:webHidden/>
          </w:rPr>
          <w:fldChar w:fldCharType="separate"/>
        </w:r>
        <w:r>
          <w:rPr>
            <w:noProof/>
            <w:webHidden/>
          </w:rPr>
          <w:t>32</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8" w:history="1">
        <w:r w:rsidRPr="0057106A">
          <w:rPr>
            <w:rStyle w:val="Lienhypertexte"/>
            <w:noProof/>
          </w:rPr>
          <w:t>Figure 10 – Résultat obtenu avec un circuit R-2R et un microcontrôleur ATMEGA32</w:t>
        </w:r>
        <w:r>
          <w:rPr>
            <w:noProof/>
            <w:webHidden/>
          </w:rPr>
          <w:tab/>
        </w:r>
        <w:r>
          <w:rPr>
            <w:noProof/>
            <w:webHidden/>
          </w:rPr>
          <w:fldChar w:fldCharType="begin"/>
        </w:r>
        <w:r>
          <w:rPr>
            <w:noProof/>
            <w:webHidden/>
          </w:rPr>
          <w:instrText xml:space="preserve"> PAGEREF _Toc268772158 \h </w:instrText>
        </w:r>
        <w:r>
          <w:rPr>
            <w:noProof/>
            <w:webHidden/>
          </w:rPr>
        </w:r>
        <w:r>
          <w:rPr>
            <w:noProof/>
            <w:webHidden/>
          </w:rPr>
          <w:fldChar w:fldCharType="separate"/>
        </w:r>
        <w:r>
          <w:rPr>
            <w:noProof/>
            <w:webHidden/>
          </w:rPr>
          <w:t>33</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59" w:history="1">
        <w:r w:rsidRPr="0057106A">
          <w:rPr>
            <w:rStyle w:val="Lienhypertexte"/>
            <w:noProof/>
          </w:rPr>
          <w:t>Figure 11 – Schéma d’assemblage du ADV7125</w:t>
        </w:r>
        <w:r>
          <w:rPr>
            <w:noProof/>
            <w:webHidden/>
          </w:rPr>
          <w:tab/>
        </w:r>
        <w:r>
          <w:rPr>
            <w:noProof/>
            <w:webHidden/>
          </w:rPr>
          <w:fldChar w:fldCharType="begin"/>
        </w:r>
        <w:r>
          <w:rPr>
            <w:noProof/>
            <w:webHidden/>
          </w:rPr>
          <w:instrText xml:space="preserve"> PAGEREF _Toc268772159 \h </w:instrText>
        </w:r>
        <w:r>
          <w:rPr>
            <w:noProof/>
            <w:webHidden/>
          </w:rPr>
        </w:r>
        <w:r>
          <w:rPr>
            <w:noProof/>
            <w:webHidden/>
          </w:rPr>
          <w:fldChar w:fldCharType="separate"/>
        </w:r>
        <w:r>
          <w:rPr>
            <w:noProof/>
            <w:webHidden/>
          </w:rPr>
          <w:t>35</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0" w:history="1">
        <w:r w:rsidRPr="0057106A">
          <w:rPr>
            <w:rStyle w:val="Lienhypertexte"/>
            <w:noProof/>
          </w:rPr>
          <w:t>Figure 12 – Représentation du BUS I</w:t>
        </w:r>
        <w:r w:rsidRPr="0057106A">
          <w:rPr>
            <w:rStyle w:val="Lienhypertexte"/>
            <w:noProof/>
            <w:vertAlign w:val="superscript"/>
          </w:rPr>
          <w:t>2</w:t>
        </w:r>
        <w:r w:rsidRPr="0057106A">
          <w:rPr>
            <w:rStyle w:val="Lienhypertexte"/>
            <w:noProof/>
          </w:rPr>
          <w:t>S</w:t>
        </w:r>
        <w:r>
          <w:rPr>
            <w:noProof/>
            <w:webHidden/>
          </w:rPr>
          <w:tab/>
        </w:r>
        <w:r>
          <w:rPr>
            <w:noProof/>
            <w:webHidden/>
          </w:rPr>
          <w:fldChar w:fldCharType="begin"/>
        </w:r>
        <w:r>
          <w:rPr>
            <w:noProof/>
            <w:webHidden/>
          </w:rPr>
          <w:instrText xml:space="preserve"> PAGEREF _Toc268772160 \h </w:instrText>
        </w:r>
        <w:r>
          <w:rPr>
            <w:noProof/>
            <w:webHidden/>
          </w:rPr>
        </w:r>
        <w:r>
          <w:rPr>
            <w:noProof/>
            <w:webHidden/>
          </w:rPr>
          <w:fldChar w:fldCharType="separate"/>
        </w:r>
        <w:r>
          <w:rPr>
            <w:noProof/>
            <w:webHidden/>
          </w:rPr>
          <w:t>36</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1" w:history="1">
        <w:r w:rsidRPr="0057106A">
          <w:rPr>
            <w:rStyle w:val="Lienhypertexte"/>
            <w:noProof/>
          </w:rPr>
          <w:t>Figure 13 – Signaux sur le BUS I</w:t>
        </w:r>
        <w:r w:rsidRPr="0057106A">
          <w:rPr>
            <w:rStyle w:val="Lienhypertexte"/>
            <w:noProof/>
            <w:vertAlign w:val="superscript"/>
          </w:rPr>
          <w:t>2</w:t>
        </w:r>
        <w:r w:rsidRPr="0057106A">
          <w:rPr>
            <w:rStyle w:val="Lienhypertexte"/>
            <w:noProof/>
          </w:rPr>
          <w:t>S</w:t>
        </w:r>
        <w:r>
          <w:rPr>
            <w:noProof/>
            <w:webHidden/>
          </w:rPr>
          <w:tab/>
        </w:r>
        <w:r>
          <w:rPr>
            <w:noProof/>
            <w:webHidden/>
          </w:rPr>
          <w:fldChar w:fldCharType="begin"/>
        </w:r>
        <w:r>
          <w:rPr>
            <w:noProof/>
            <w:webHidden/>
          </w:rPr>
          <w:instrText xml:space="preserve"> PAGEREF _Toc268772161 \h </w:instrText>
        </w:r>
        <w:r>
          <w:rPr>
            <w:noProof/>
            <w:webHidden/>
          </w:rPr>
        </w:r>
        <w:r>
          <w:rPr>
            <w:noProof/>
            <w:webHidden/>
          </w:rPr>
          <w:fldChar w:fldCharType="separate"/>
        </w:r>
        <w:r>
          <w:rPr>
            <w:noProof/>
            <w:webHidden/>
          </w:rPr>
          <w:t>37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2" w:history="1">
        <w:r w:rsidRPr="0057106A">
          <w:rPr>
            <w:rStyle w:val="Lienhypertexte"/>
            <w:noProof/>
          </w:rPr>
          <w:t>Figure 14 - Présentation logiciel sous forme de couche</w:t>
        </w:r>
        <w:r>
          <w:rPr>
            <w:noProof/>
            <w:webHidden/>
          </w:rPr>
          <w:tab/>
        </w:r>
        <w:r>
          <w:rPr>
            <w:noProof/>
            <w:webHidden/>
          </w:rPr>
          <w:fldChar w:fldCharType="begin"/>
        </w:r>
        <w:r>
          <w:rPr>
            <w:noProof/>
            <w:webHidden/>
          </w:rPr>
          <w:instrText xml:space="preserve"> PAGEREF _Toc268772162 \h </w:instrText>
        </w:r>
        <w:r>
          <w:rPr>
            <w:noProof/>
            <w:webHidden/>
          </w:rPr>
        </w:r>
        <w:r>
          <w:rPr>
            <w:noProof/>
            <w:webHidden/>
          </w:rPr>
          <w:fldChar w:fldCharType="separate"/>
        </w:r>
        <w:r>
          <w:rPr>
            <w:noProof/>
            <w:webHidden/>
          </w:rPr>
          <w:t>39</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3" w:history="1">
        <w:r w:rsidRPr="0057106A">
          <w:rPr>
            <w:rStyle w:val="Lienhypertexte"/>
            <w:noProof/>
          </w:rPr>
          <w:t>Figure 15 - Diagramme de classes de la couche d'abstraction</w:t>
        </w:r>
        <w:r>
          <w:rPr>
            <w:noProof/>
            <w:webHidden/>
          </w:rPr>
          <w:tab/>
        </w:r>
        <w:r>
          <w:rPr>
            <w:noProof/>
            <w:webHidden/>
          </w:rPr>
          <w:fldChar w:fldCharType="begin"/>
        </w:r>
        <w:r>
          <w:rPr>
            <w:noProof/>
            <w:webHidden/>
          </w:rPr>
          <w:instrText xml:space="preserve"> PAGEREF _Toc268772163 \h </w:instrText>
        </w:r>
        <w:r>
          <w:rPr>
            <w:noProof/>
            <w:webHidden/>
          </w:rPr>
        </w:r>
        <w:r>
          <w:rPr>
            <w:noProof/>
            <w:webHidden/>
          </w:rPr>
          <w:fldChar w:fldCharType="separate"/>
        </w:r>
        <w:r>
          <w:rPr>
            <w:noProof/>
            <w:webHidden/>
          </w:rPr>
          <w:t>41</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4" w:history="1">
        <w:r w:rsidRPr="0057106A">
          <w:rPr>
            <w:rStyle w:val="Lienhypertexte"/>
            <w:noProof/>
          </w:rPr>
          <w:t>Figure 16 – Schéma de l’adaptateur vidéo</w:t>
        </w:r>
        <w:r>
          <w:rPr>
            <w:noProof/>
            <w:webHidden/>
          </w:rPr>
          <w:tab/>
        </w:r>
        <w:r>
          <w:rPr>
            <w:noProof/>
            <w:webHidden/>
          </w:rPr>
          <w:fldChar w:fldCharType="begin"/>
        </w:r>
        <w:r>
          <w:rPr>
            <w:noProof/>
            <w:webHidden/>
          </w:rPr>
          <w:instrText xml:space="preserve"> PAGEREF _Toc268772164 \h </w:instrText>
        </w:r>
        <w:r>
          <w:rPr>
            <w:noProof/>
            <w:webHidden/>
          </w:rPr>
        </w:r>
        <w:r>
          <w:rPr>
            <w:noProof/>
            <w:webHidden/>
          </w:rPr>
          <w:fldChar w:fldCharType="separate"/>
        </w:r>
        <w:r>
          <w:rPr>
            <w:noProof/>
            <w:webHidden/>
          </w:rPr>
          <w:t>46</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5" w:history="1">
        <w:r w:rsidRPr="0057106A">
          <w:rPr>
            <w:rStyle w:val="Lienhypertexte"/>
            <w:noProof/>
          </w:rPr>
          <w:t>Figure 17 – Schéma représentant l’utilisation d’un MAX9850</w:t>
        </w:r>
        <w:r>
          <w:rPr>
            <w:noProof/>
            <w:webHidden/>
          </w:rPr>
          <w:tab/>
        </w:r>
        <w:r>
          <w:rPr>
            <w:noProof/>
            <w:webHidden/>
          </w:rPr>
          <w:fldChar w:fldCharType="begin"/>
        </w:r>
        <w:r>
          <w:rPr>
            <w:noProof/>
            <w:webHidden/>
          </w:rPr>
          <w:instrText xml:space="preserve"> PAGEREF _Toc268772165 \h </w:instrText>
        </w:r>
        <w:r>
          <w:rPr>
            <w:noProof/>
            <w:webHidden/>
          </w:rPr>
        </w:r>
        <w:r>
          <w:rPr>
            <w:noProof/>
            <w:webHidden/>
          </w:rPr>
          <w:fldChar w:fldCharType="separate"/>
        </w:r>
        <w:r>
          <w:rPr>
            <w:noProof/>
            <w:webHidden/>
          </w:rPr>
          <w:t>47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6" w:history="1">
        <w:r w:rsidRPr="0057106A">
          <w:rPr>
            <w:rStyle w:val="Lienhypertexte"/>
            <w:noProof/>
          </w:rPr>
          <w:t>Figure 18 – Schéma de l’adaptateur audio</w:t>
        </w:r>
        <w:r>
          <w:rPr>
            <w:noProof/>
            <w:webHidden/>
          </w:rPr>
          <w:tab/>
        </w:r>
        <w:r>
          <w:rPr>
            <w:noProof/>
            <w:webHidden/>
          </w:rPr>
          <w:fldChar w:fldCharType="begin"/>
        </w:r>
        <w:r>
          <w:rPr>
            <w:noProof/>
            <w:webHidden/>
          </w:rPr>
          <w:instrText xml:space="preserve"> PAGEREF _Toc268772166 \h </w:instrText>
        </w:r>
        <w:r>
          <w:rPr>
            <w:noProof/>
            <w:webHidden/>
          </w:rPr>
        </w:r>
        <w:r>
          <w:rPr>
            <w:noProof/>
            <w:webHidden/>
          </w:rPr>
          <w:fldChar w:fldCharType="separate"/>
        </w:r>
        <w:r>
          <w:rPr>
            <w:noProof/>
            <w:webHidden/>
          </w:rPr>
          <w:t>48</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7" w:history="1">
        <w:r w:rsidRPr="0057106A">
          <w:rPr>
            <w:rStyle w:val="Lienhypertexte"/>
            <w:noProof/>
          </w:rPr>
          <w:t>Figure 19 – FatFs</w:t>
        </w:r>
        <w:r>
          <w:rPr>
            <w:noProof/>
            <w:webHidden/>
          </w:rPr>
          <w:tab/>
        </w:r>
        <w:r>
          <w:rPr>
            <w:noProof/>
            <w:webHidden/>
          </w:rPr>
          <w:fldChar w:fldCharType="begin"/>
        </w:r>
        <w:r>
          <w:rPr>
            <w:noProof/>
            <w:webHidden/>
          </w:rPr>
          <w:instrText xml:space="preserve"> PAGEREF _Toc268772167 \h </w:instrText>
        </w:r>
        <w:r>
          <w:rPr>
            <w:noProof/>
            <w:webHidden/>
          </w:rPr>
        </w:r>
        <w:r>
          <w:rPr>
            <w:noProof/>
            <w:webHidden/>
          </w:rPr>
          <w:fldChar w:fldCharType="separate"/>
        </w:r>
        <w:r>
          <w:rPr>
            <w:noProof/>
            <w:webHidden/>
          </w:rPr>
          <w:t>50</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8" w:history="1">
        <w:r w:rsidRPr="0057106A">
          <w:rPr>
            <w:rStyle w:val="Lienhypertexte"/>
            <w:noProof/>
          </w:rPr>
          <w:t>Figure 20 - Classes d'aide à l'affichage</w:t>
        </w:r>
        <w:r>
          <w:rPr>
            <w:noProof/>
            <w:webHidden/>
          </w:rPr>
          <w:tab/>
        </w:r>
        <w:r>
          <w:rPr>
            <w:noProof/>
            <w:webHidden/>
          </w:rPr>
          <w:fldChar w:fldCharType="begin"/>
        </w:r>
        <w:r>
          <w:rPr>
            <w:noProof/>
            <w:webHidden/>
          </w:rPr>
          <w:instrText xml:space="preserve"> PAGEREF _Toc268772168 \h </w:instrText>
        </w:r>
        <w:r>
          <w:rPr>
            <w:noProof/>
            <w:webHidden/>
          </w:rPr>
        </w:r>
        <w:r>
          <w:rPr>
            <w:noProof/>
            <w:webHidden/>
          </w:rPr>
          <w:fldChar w:fldCharType="separate"/>
        </w:r>
        <w:r>
          <w:rPr>
            <w:noProof/>
            <w:webHidden/>
          </w:rPr>
          <w:t>54</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69" w:history="1">
        <w:r w:rsidRPr="0057106A">
          <w:rPr>
            <w:rStyle w:val="Lienhypertexte"/>
            <w:noProof/>
          </w:rPr>
          <w:t>Figure 21 - Classe d'aide au son</w:t>
        </w:r>
        <w:r>
          <w:rPr>
            <w:noProof/>
            <w:webHidden/>
          </w:rPr>
          <w:tab/>
        </w:r>
        <w:r>
          <w:rPr>
            <w:noProof/>
            <w:webHidden/>
          </w:rPr>
          <w:fldChar w:fldCharType="begin"/>
        </w:r>
        <w:r>
          <w:rPr>
            <w:noProof/>
            <w:webHidden/>
          </w:rPr>
          <w:instrText xml:space="preserve"> PAGEREF _Toc268772169 \h </w:instrText>
        </w:r>
        <w:r>
          <w:rPr>
            <w:noProof/>
            <w:webHidden/>
          </w:rPr>
        </w:r>
        <w:r>
          <w:rPr>
            <w:noProof/>
            <w:webHidden/>
          </w:rPr>
          <w:fldChar w:fldCharType="separate"/>
        </w:r>
        <w:r>
          <w:rPr>
            <w:noProof/>
            <w:webHidden/>
          </w:rPr>
          <w:t>55</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0" w:history="1">
        <w:r w:rsidRPr="0057106A">
          <w:rPr>
            <w:rStyle w:val="Lienhypertexte"/>
            <w:noProof/>
          </w:rPr>
          <w:t>Figure 22 -  Représentation de la norme OHCI</w:t>
        </w:r>
        <w:r>
          <w:rPr>
            <w:noProof/>
            <w:webHidden/>
          </w:rPr>
          <w:tab/>
        </w:r>
        <w:r>
          <w:rPr>
            <w:noProof/>
            <w:webHidden/>
          </w:rPr>
          <w:fldChar w:fldCharType="begin"/>
        </w:r>
        <w:r>
          <w:rPr>
            <w:noProof/>
            <w:webHidden/>
          </w:rPr>
          <w:instrText xml:space="preserve"> PAGEREF _Toc268772170 \h </w:instrText>
        </w:r>
        <w:r>
          <w:rPr>
            <w:noProof/>
            <w:webHidden/>
          </w:rPr>
        </w:r>
        <w:r>
          <w:rPr>
            <w:noProof/>
            <w:webHidden/>
          </w:rPr>
          <w:fldChar w:fldCharType="separate"/>
        </w:r>
        <w:r>
          <w:rPr>
            <w:noProof/>
            <w:webHidden/>
          </w:rPr>
          <w:t>57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1" w:history="1">
        <w:r w:rsidRPr="0057106A">
          <w:rPr>
            <w:rStyle w:val="Lienhypertexte"/>
            <w:noProof/>
          </w:rPr>
          <w:t>Figure 23 - Énumération USB</w:t>
        </w:r>
        <w:r>
          <w:rPr>
            <w:noProof/>
            <w:webHidden/>
          </w:rPr>
          <w:tab/>
        </w:r>
        <w:r>
          <w:rPr>
            <w:noProof/>
            <w:webHidden/>
          </w:rPr>
          <w:fldChar w:fldCharType="begin"/>
        </w:r>
        <w:r>
          <w:rPr>
            <w:noProof/>
            <w:webHidden/>
          </w:rPr>
          <w:instrText xml:space="preserve"> PAGEREF _Toc268772171 \h </w:instrText>
        </w:r>
        <w:r>
          <w:rPr>
            <w:noProof/>
            <w:webHidden/>
          </w:rPr>
        </w:r>
        <w:r>
          <w:rPr>
            <w:noProof/>
            <w:webHidden/>
          </w:rPr>
          <w:fldChar w:fldCharType="separate"/>
        </w:r>
        <w:r>
          <w:rPr>
            <w:noProof/>
            <w:webHidden/>
          </w:rPr>
          <w:t>58</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2" w:history="1">
        <w:r w:rsidRPr="0057106A">
          <w:rPr>
            <w:rStyle w:val="Lienhypertexte"/>
            <w:noProof/>
          </w:rPr>
          <w:t>Figure 24 - Diagramme de classe du moteur de jeux</w:t>
        </w:r>
        <w:r>
          <w:rPr>
            <w:noProof/>
            <w:webHidden/>
          </w:rPr>
          <w:tab/>
        </w:r>
        <w:r>
          <w:rPr>
            <w:noProof/>
            <w:webHidden/>
          </w:rPr>
          <w:fldChar w:fldCharType="begin"/>
        </w:r>
        <w:r>
          <w:rPr>
            <w:noProof/>
            <w:webHidden/>
          </w:rPr>
          <w:instrText xml:space="preserve"> PAGEREF _Toc268772172 \h </w:instrText>
        </w:r>
        <w:r>
          <w:rPr>
            <w:noProof/>
            <w:webHidden/>
          </w:rPr>
        </w:r>
        <w:r>
          <w:rPr>
            <w:noProof/>
            <w:webHidden/>
          </w:rPr>
          <w:fldChar w:fldCharType="separate"/>
        </w:r>
        <w:r>
          <w:rPr>
            <w:noProof/>
            <w:webHidden/>
          </w:rPr>
          <w:t>61</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3" w:history="1">
        <w:r w:rsidRPr="0057106A">
          <w:rPr>
            <w:rStyle w:val="Lienhypertexte"/>
            <w:noProof/>
          </w:rPr>
          <w:t>Figure 25 - Division du niveau en tiles</w:t>
        </w:r>
        <w:r>
          <w:rPr>
            <w:noProof/>
            <w:webHidden/>
          </w:rPr>
          <w:tab/>
        </w:r>
        <w:r>
          <w:rPr>
            <w:noProof/>
            <w:webHidden/>
          </w:rPr>
          <w:fldChar w:fldCharType="begin"/>
        </w:r>
        <w:r>
          <w:rPr>
            <w:noProof/>
            <w:webHidden/>
          </w:rPr>
          <w:instrText xml:space="preserve"> PAGEREF _Toc268772173 \h </w:instrText>
        </w:r>
        <w:r>
          <w:rPr>
            <w:noProof/>
            <w:webHidden/>
          </w:rPr>
        </w:r>
        <w:r>
          <w:rPr>
            <w:noProof/>
            <w:webHidden/>
          </w:rPr>
          <w:fldChar w:fldCharType="separate"/>
        </w:r>
        <w:r>
          <w:rPr>
            <w:noProof/>
            <w:webHidden/>
          </w:rPr>
          <w:t>63</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4" w:history="1">
        <w:r w:rsidRPr="0057106A">
          <w:rPr>
            <w:rStyle w:val="Lienhypertexte"/>
            <w:noProof/>
          </w:rPr>
          <w:t>Figure 26 - Exemple concret d'une division en tiles</w:t>
        </w:r>
        <w:r>
          <w:rPr>
            <w:noProof/>
            <w:webHidden/>
          </w:rPr>
          <w:tab/>
        </w:r>
        <w:r>
          <w:rPr>
            <w:noProof/>
            <w:webHidden/>
          </w:rPr>
          <w:fldChar w:fldCharType="begin"/>
        </w:r>
        <w:r>
          <w:rPr>
            <w:noProof/>
            <w:webHidden/>
          </w:rPr>
          <w:instrText xml:space="preserve"> PAGEREF _Toc268772174 \h </w:instrText>
        </w:r>
        <w:r>
          <w:rPr>
            <w:noProof/>
            <w:webHidden/>
          </w:rPr>
        </w:r>
        <w:r>
          <w:rPr>
            <w:noProof/>
            <w:webHidden/>
          </w:rPr>
          <w:fldChar w:fldCharType="separate"/>
        </w:r>
        <w:r>
          <w:rPr>
            <w:noProof/>
            <w:webHidden/>
          </w:rPr>
          <w:t>64</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5" w:history="1">
        <w:r w:rsidRPr="0057106A">
          <w:rPr>
            <w:rStyle w:val="Lienhypertexte"/>
            <w:noProof/>
          </w:rPr>
          <w:t>Figure 27 - Affichage du héros</w:t>
        </w:r>
        <w:r>
          <w:rPr>
            <w:noProof/>
            <w:webHidden/>
          </w:rPr>
          <w:tab/>
        </w:r>
        <w:r>
          <w:rPr>
            <w:noProof/>
            <w:webHidden/>
          </w:rPr>
          <w:fldChar w:fldCharType="begin"/>
        </w:r>
        <w:r>
          <w:rPr>
            <w:noProof/>
            <w:webHidden/>
          </w:rPr>
          <w:instrText xml:space="preserve"> PAGEREF _Toc268772175 \h </w:instrText>
        </w:r>
        <w:r>
          <w:rPr>
            <w:noProof/>
            <w:webHidden/>
          </w:rPr>
        </w:r>
        <w:r>
          <w:rPr>
            <w:noProof/>
            <w:webHidden/>
          </w:rPr>
          <w:fldChar w:fldCharType="separate"/>
        </w:r>
        <w:r>
          <w:rPr>
            <w:noProof/>
            <w:webHidden/>
          </w:rPr>
          <w:t>67</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6" w:history="1">
        <w:r w:rsidRPr="0057106A">
          <w:rPr>
            <w:rStyle w:val="Lienhypertexte"/>
            <w:noProof/>
          </w:rPr>
          <w:t>Figure 28 - Transparence</w:t>
        </w:r>
        <w:r>
          <w:rPr>
            <w:noProof/>
            <w:webHidden/>
          </w:rPr>
          <w:tab/>
        </w:r>
        <w:r>
          <w:rPr>
            <w:noProof/>
            <w:webHidden/>
          </w:rPr>
          <w:fldChar w:fldCharType="begin"/>
        </w:r>
        <w:r>
          <w:rPr>
            <w:noProof/>
            <w:webHidden/>
          </w:rPr>
          <w:instrText xml:space="preserve"> PAGEREF _Toc268772176 \h </w:instrText>
        </w:r>
        <w:r>
          <w:rPr>
            <w:noProof/>
            <w:webHidden/>
          </w:rPr>
        </w:r>
        <w:r>
          <w:rPr>
            <w:noProof/>
            <w:webHidden/>
          </w:rPr>
          <w:fldChar w:fldCharType="separate"/>
        </w:r>
        <w:r>
          <w:rPr>
            <w:noProof/>
            <w:webHidden/>
          </w:rPr>
          <w:t>69</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7" w:history="1">
        <w:r w:rsidRPr="0057106A">
          <w:rPr>
            <w:rStyle w:val="Lienhypertexte"/>
            <w:noProof/>
          </w:rPr>
          <w:t>Figure 29 - Gestion des états</w:t>
        </w:r>
        <w:r>
          <w:rPr>
            <w:noProof/>
            <w:webHidden/>
          </w:rPr>
          <w:tab/>
        </w:r>
        <w:r>
          <w:rPr>
            <w:noProof/>
            <w:webHidden/>
          </w:rPr>
          <w:fldChar w:fldCharType="begin"/>
        </w:r>
        <w:r>
          <w:rPr>
            <w:noProof/>
            <w:webHidden/>
          </w:rPr>
          <w:instrText xml:space="preserve"> PAGEREF _Toc268772177 \h </w:instrText>
        </w:r>
        <w:r>
          <w:rPr>
            <w:noProof/>
            <w:webHidden/>
          </w:rPr>
        </w:r>
        <w:r>
          <w:rPr>
            <w:noProof/>
            <w:webHidden/>
          </w:rPr>
          <w:fldChar w:fldCharType="separate"/>
        </w:r>
        <w:r>
          <w:rPr>
            <w:noProof/>
            <w:webHidden/>
          </w:rPr>
          <w:t>71</w:t>
        </w:r>
        <w:r>
          <w:rPr>
            <w:noProof/>
            <w:webHidden/>
          </w:rPr>
          <w:fldChar w:fldCharType="end"/>
        </w:r>
      </w:hyperlink>
    </w:p>
    <w:p w:rsidR="002A7BB3" w:rsidRDefault="002A7BB3">
      <w:pPr>
        <w:pStyle w:val="Tabledesillustrations"/>
        <w:rPr>
          <w:rFonts w:asciiTheme="minorHAnsi" w:eastAsiaTheme="minorEastAsia" w:hAnsiTheme="minorHAnsi" w:cstheme="minorBidi"/>
          <w:noProof/>
          <w:sz w:val="22"/>
          <w:szCs w:val="22"/>
          <w:lang w:eastAsia="fr-CA"/>
        </w:rPr>
      </w:pPr>
      <w:hyperlink w:anchor="_Toc268772178" w:history="1">
        <w:r w:rsidRPr="0057106A">
          <w:rPr>
            <w:rStyle w:val="Lienhypertexte"/>
            <w:noProof/>
          </w:rPr>
          <w:t>Figure 30 - Diagramme de classe de détection de collision</w:t>
        </w:r>
        <w:r>
          <w:rPr>
            <w:noProof/>
            <w:webHidden/>
          </w:rPr>
          <w:tab/>
        </w:r>
        <w:r>
          <w:rPr>
            <w:noProof/>
            <w:webHidden/>
          </w:rPr>
          <w:fldChar w:fldCharType="begin"/>
        </w:r>
        <w:r>
          <w:rPr>
            <w:noProof/>
            <w:webHidden/>
          </w:rPr>
          <w:instrText xml:space="preserve"> PAGEREF _Toc268772178 \h </w:instrText>
        </w:r>
        <w:r>
          <w:rPr>
            <w:noProof/>
            <w:webHidden/>
          </w:rPr>
        </w:r>
        <w:r>
          <w:rPr>
            <w:noProof/>
            <w:webHidden/>
          </w:rPr>
          <w:fldChar w:fldCharType="separate"/>
        </w:r>
        <w:r>
          <w:rPr>
            <w:noProof/>
            <w:webHidden/>
          </w:rPr>
          <w:t>73</w:t>
        </w:r>
        <w:r>
          <w:rPr>
            <w:noProof/>
            <w:webHidden/>
          </w:rPr>
          <w:fldChar w:fldCharType="end"/>
        </w:r>
      </w:hyperlink>
    </w:p>
    <w:p w:rsidR="00D231F1" w:rsidRPr="00097F58" w:rsidRDefault="001D3FD6" w:rsidP="00D5726E">
      <w:pPr>
        <w:pStyle w:val="Lgende"/>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re"/>
        <w:spacing w:line="240" w:lineRule="auto"/>
        <w:jc w:val="left"/>
      </w:pPr>
    </w:p>
    <w:p w:rsidR="00514B28" w:rsidRPr="00097F58" w:rsidRDefault="00514B28" w:rsidP="00E65CD5">
      <w:pPr>
        <w:tabs>
          <w:tab w:val="left" w:pos="1440"/>
          <w:tab w:val="right" w:leader="dot" w:pos="8520"/>
        </w:tabs>
        <w:spacing w:line="240" w:lineRule="auto"/>
      </w:pPr>
      <w:r w:rsidRPr="00097F58">
        <w:t>&lt;Texte</w:t>
      </w:r>
      <w:r w:rsidR="00E408B8" w:rsidRPr="00097F58">
        <w:t xml:space="preserve"> interligne simple</w:t>
      </w:r>
      <w:r w:rsidRPr="00097F58">
        <w:t>&gt;</w:t>
      </w:r>
    </w:p>
    <w:p w:rsidR="00D257D4" w:rsidRPr="00097F58" w:rsidRDefault="00D257D4" w:rsidP="00D07153">
      <w:pPr>
        <w:pStyle w:val="TITRETS"/>
        <w:spacing w:line="240" w:lineRule="auto"/>
        <w:jc w:val="both"/>
        <w:sectPr w:rsidR="00D257D4" w:rsidRPr="00097F58" w:rsidSect="0006140F">
          <w:pgSz w:w="12240" w:h="15840" w:code="1"/>
          <w:pgMar w:top="2160" w:right="1080" w:bottom="1080" w:left="2160" w:header="1080" w:footer="1134" w:gutter="0"/>
          <w:paperSrc w:first="15" w:other="15"/>
          <w:pgNumType w:fmt="upperRoman"/>
          <w:cols w:space="708"/>
          <w:titlePg/>
          <w:docGrid w:linePitch="360"/>
        </w:sectPr>
      </w:pPr>
    </w:p>
    <w:p w:rsidR="00D257D4" w:rsidRPr="00097F58" w:rsidRDefault="00D257D4" w:rsidP="00592442">
      <w:pPr>
        <w:spacing w:line="240" w:lineRule="auto"/>
        <w:jc w:val="center"/>
        <w:rPr>
          <w:b/>
        </w:rPr>
      </w:pPr>
      <w:r w:rsidRPr="00097F58">
        <w:rPr>
          <w:b/>
        </w:rPr>
        <w:lastRenderedPageBreak/>
        <w:t>LISTE DES SYMBOLES ET UNITÉS DE MESURE</w:t>
      </w:r>
    </w:p>
    <w:p w:rsidR="00D257D4" w:rsidRPr="00097F58" w:rsidRDefault="00D257D4" w:rsidP="009A7F1C">
      <w:pPr>
        <w:spacing w:line="240" w:lineRule="auto"/>
      </w:pPr>
    </w:p>
    <w:p w:rsidR="00CD0EA6" w:rsidRPr="00097F58" w:rsidRDefault="005703A3" w:rsidP="00592442">
      <w:pPr>
        <w:tabs>
          <w:tab w:val="left" w:pos="1440"/>
          <w:tab w:val="right" w:leader="dot" w:pos="8520"/>
        </w:tabs>
        <w:spacing w:line="240" w:lineRule="auto"/>
      </w:pPr>
      <w:r w:rsidRPr="00097F58">
        <w:t>&lt;Texte interligne simple</w:t>
      </w:r>
      <w:r w:rsidR="00CD0EA6" w:rsidRPr="00097F58">
        <w:t>&gt;</w:t>
      </w: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re"/>
        <w:spacing w:line="360" w:lineRule="auto"/>
      </w:pPr>
      <w:bookmarkStart w:id="8" w:name="_Toc268772079"/>
      <w:r w:rsidRPr="00097F58">
        <w:lastRenderedPageBreak/>
        <w:t>INTRODUCTION</w:t>
      </w:r>
      <w:bookmarkEnd w:id="8"/>
    </w:p>
    <w:p w:rsidR="00BD59F0" w:rsidRPr="00097F58" w:rsidRDefault="00BD59F0" w:rsidP="006925CB">
      <w:pPr>
        <w:pStyle w:val="Titr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 veu</w:t>
      </w:r>
      <w:r w:rsidR="00810C99">
        <w:t>t</w:t>
      </w:r>
      <w:r>
        <w:t xml:space="preserve">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w:t>
      </w:r>
      <w:r w:rsidR="00810C99">
        <w:t>,</w:t>
      </w:r>
      <w:r w:rsidR="00780BC3">
        <w:t xml:space="preserve">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re"/>
      </w:pPr>
      <w:bookmarkStart w:id="9" w:name="_Toc268772080"/>
      <w:r>
        <w:t>NOTE AUX LECTEURS</w:t>
      </w:r>
      <w:bookmarkEnd w:id="9"/>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1D3FD6" w:rsidP="006925CB">
      <w:pPr>
        <w:tabs>
          <w:tab w:val="left" w:pos="1440"/>
          <w:tab w:val="right" w:leader="dot" w:pos="8520"/>
        </w:tabs>
      </w:pPr>
      <w:hyperlink r:id="rId21" w:history="1">
        <w:r w:rsidR="004E6F80" w:rsidRPr="006B665A">
          <w:rPr>
            <w:rStyle w:val="Lienhypertexte"/>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Titre1"/>
      </w:pPr>
      <w:r w:rsidRPr="00097F58">
        <w:lastRenderedPageBreak/>
        <w:br/>
      </w:r>
      <w:r w:rsidR="00A43328" w:rsidRPr="00097F58">
        <w:br/>
      </w:r>
      <w:r w:rsidRPr="00097F58">
        <w:br/>
      </w:r>
      <w:bookmarkStart w:id="10" w:name="_Toc268772081"/>
      <w:r w:rsidR="00557AAD" w:rsidRPr="00097F58">
        <w:t>Analyse de la problèmatique</w:t>
      </w:r>
      <w:bookmarkEnd w:id="10"/>
    </w:p>
    <w:p w:rsidR="00557AAD" w:rsidRPr="00097F58" w:rsidRDefault="009F7822" w:rsidP="00557AAD">
      <w:pPr>
        <w:pStyle w:val="Titre2"/>
      </w:pPr>
      <w:bookmarkStart w:id="11" w:name="_Toc268772082"/>
      <w:r w:rsidRPr="00097F58">
        <w:t>Définition du besoin</w:t>
      </w:r>
      <w:bookmarkEnd w:id="11"/>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p w:rsidR="00070968" w:rsidRPr="00097F58" w:rsidRDefault="00070968" w:rsidP="00070968">
      <w:r w:rsidRPr="00097F58">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Titre2"/>
      </w:pPr>
      <w:bookmarkStart w:id="12" w:name="_Toc268772083"/>
      <w:r w:rsidRPr="00097F58">
        <w:t xml:space="preserve">Définition du </w:t>
      </w:r>
      <w:r w:rsidR="009F7822" w:rsidRPr="00097F58">
        <w:t>système</w:t>
      </w:r>
      <w:bookmarkEnd w:id="12"/>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Lgende"/>
        <w:jc w:val="center"/>
      </w:pPr>
      <w:bookmarkStart w:id="13" w:name="_Toc268772149"/>
      <w:r w:rsidRPr="00097F58">
        <w:t xml:space="preserve">Figure </w:t>
      </w:r>
      <w:fldSimple w:instr=" SEQ Figure \* ARABIC ">
        <w:r w:rsidR="00E17EA6">
          <w:rPr>
            <w:noProof/>
          </w:rPr>
          <w:t>1</w:t>
        </w:r>
      </w:fldSimple>
      <w:r w:rsidRPr="00097F58">
        <w:t xml:space="preserve"> - Représentation du système</w:t>
      </w:r>
      <w:bookmarkEnd w:id="13"/>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Titre2"/>
      </w:pPr>
      <w:bookmarkStart w:id="14" w:name="_Toc268772084"/>
      <w:r w:rsidRPr="00097F58">
        <w:t>Risques et opportunités</w:t>
      </w:r>
      <w:bookmarkEnd w:id="14"/>
    </w:p>
    <w:p w:rsidR="00810C99" w:rsidRDefault="00810C99" w:rsidP="008B7050">
      <w:r>
        <w:t>La réalisation de ce projet nous donnera la chance d’avancer dans le développement d’une console de jeu simple et abordable. Une demande pour ce type de console permettra éventuellement de mettre en marché le produit matériel en plus d’y inclure une démo de jeu dont le code sera libre et accessible à l’utilisateur. Ce dernier pourra donc utiliser la démo dans le but de créer son propre jeu. Peu de risques budgétaires sont associés à la réalisation de ce projet étant donné son faible coût de production et le développement fait bénévolement.</w:t>
      </w:r>
      <w:r w:rsidR="00F8302E">
        <w:t xml:space="preserve"> La principale opportunité réside donc dans la mise sur le marché d’une console agréable à utiliser et peu dispendieuse.</w:t>
      </w:r>
    </w:p>
    <w:p w:rsidR="00F8302E" w:rsidRPr="00097F58" w:rsidRDefault="00F8302E" w:rsidP="008B7050">
      <w:pPr>
        <w:sectPr w:rsidR="00F8302E"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Titre1"/>
      </w:pPr>
      <w:r w:rsidRPr="00097F58">
        <w:lastRenderedPageBreak/>
        <w:br/>
      </w:r>
      <w:r w:rsidR="00A43328" w:rsidRPr="00097F58">
        <w:br/>
      </w:r>
      <w:r w:rsidR="006A7830" w:rsidRPr="00097F58">
        <w:br/>
      </w:r>
      <w:bookmarkStart w:id="15" w:name="_Toc268772085"/>
      <w:r w:rsidR="003F22C0" w:rsidRPr="00097F58">
        <w:t>Conceptualisation de la solution</w:t>
      </w:r>
      <w:bookmarkEnd w:id="15"/>
    </w:p>
    <w:p w:rsidR="007859B6" w:rsidRPr="00097F58" w:rsidRDefault="003F22C0" w:rsidP="00A30B14">
      <w:pPr>
        <w:pStyle w:val="Titre2"/>
      </w:pPr>
      <w:bookmarkStart w:id="16" w:name="_Toc268772086"/>
      <w:r w:rsidRPr="00097F58">
        <w:t>Contraintes</w:t>
      </w:r>
      <w:bookmarkEnd w:id="16"/>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Lgende"/>
        <w:keepNext/>
        <w:jc w:val="center"/>
      </w:pPr>
      <w:bookmarkStart w:id="17" w:name="_Toc268772135"/>
      <w:r w:rsidRPr="00097F58">
        <w:t xml:space="preserve">Tableau </w:t>
      </w:r>
      <w:fldSimple w:instr=" SEQ Tableau \* ARABIC ">
        <w:r w:rsidR="00530B21">
          <w:rPr>
            <w:noProof/>
          </w:rPr>
          <w:t>1</w:t>
        </w:r>
      </w:fldSimple>
      <w:r w:rsidRPr="00097F58">
        <w:t xml:space="preserve"> – Liste des contraintes</w:t>
      </w:r>
      <w:bookmarkEnd w:id="17"/>
    </w:p>
    <w:tbl>
      <w:tblPr>
        <w:tblStyle w:val="Grilledutableau"/>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side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Alt</w:t>
      </w:r>
      <w:r w:rsidR="005F4A2A" w:rsidRPr="00097F58">
        <w:t>ium</w:t>
      </w:r>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Titre2"/>
      </w:pPr>
      <w:bookmarkStart w:id="18" w:name="_Toc268772087"/>
      <w:r w:rsidRPr="00097F58">
        <w:t>Calculs préliminaires</w:t>
      </w:r>
      <w:bookmarkEnd w:id="18"/>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Lgende"/>
        <w:keepNext/>
        <w:jc w:val="center"/>
      </w:pPr>
      <w:bookmarkStart w:id="19" w:name="_Toc268772136"/>
      <w:r w:rsidRPr="00097F58">
        <w:t xml:space="preserve">Tableau </w:t>
      </w:r>
      <w:fldSimple w:instr=" SEQ Tableau \* ARABIC ">
        <w:r w:rsidR="00530B21">
          <w:rPr>
            <w:noProof/>
          </w:rPr>
          <w:t>2</w:t>
        </w:r>
      </w:fldSimple>
      <w:r w:rsidRPr="00097F58">
        <w:t xml:space="preserve"> – Caractéristique du Super Nintendo</w:t>
      </w:r>
      <w:bookmarkEnd w:id="19"/>
    </w:p>
    <w:tbl>
      <w:tblPr>
        <w:tblStyle w:val="Grilledutableau"/>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C01899">
            <w:pPr>
              <w:jc w:val="left"/>
            </w:pPr>
            <w:r w:rsidRPr="00097F58">
              <w:t>3.58 Mhz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407D40" w:rsidRPr="00097F58" w:rsidRDefault="00407D40" w:rsidP="00407D40">
      <w:pPr>
        <w:pStyle w:val="Lgende"/>
        <w:keepNext/>
        <w:jc w:val="center"/>
      </w:pPr>
      <w:bookmarkStart w:id="20" w:name="_Toc268772137"/>
      <w:r w:rsidRPr="00097F58">
        <w:t xml:space="preserve">Tableau </w:t>
      </w:r>
      <w:fldSimple w:instr=" SEQ Tableau \* ARABIC ">
        <w:r w:rsidR="00530B21">
          <w:rPr>
            <w:noProof/>
          </w:rPr>
          <w:t>3</w:t>
        </w:r>
      </w:fldSimple>
      <w:r w:rsidRPr="00097F58">
        <w:t xml:space="preserve"> – Caractéristique de la console du projet</w:t>
      </w:r>
      <w:bookmarkEnd w:id="20"/>
    </w:p>
    <w:tbl>
      <w:tblPr>
        <w:tblStyle w:val="Grilledutableau"/>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lastRenderedPageBreak/>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927F88">
      <w:pP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8" o:title=""/>
          </v:shape>
          <o:OLEObject Type="Embed" ProgID="Equation.DSMT4" ShapeID="_x0000_i1025" DrawAspect="Content" ObjectID="_1342519711"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927F88" w:rsidRPr="00097F58" w:rsidRDefault="00927F88" w:rsidP="00D247DE"/>
    <w:p w:rsidR="00D247DE" w:rsidRPr="00097F58" w:rsidRDefault="00D247DE" w:rsidP="00D247DE">
      <w:r w:rsidRPr="00097F58">
        <w:t xml:space="preserve">D’autre calcules sont nécessaires notamment au niveau de la taille de la mémoire requise. </w:t>
      </w:r>
      <w:r w:rsidR="00862158" w:rsidRPr="00097F58">
        <w:t xml:space="preserve">La mémoire contiendra le code du noyau ainsi que celui du moteur de jeux et du jeu. Elle </w:t>
      </w:r>
      <w:r w:rsidR="00862158" w:rsidRPr="00097F58">
        <w:lastRenderedPageBreak/>
        <w:t xml:space="preserve">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D247DE">
      <w:r w:rsidRPr="00097F58">
        <w:rPr>
          <w:position w:val="-30"/>
        </w:rPr>
        <w:object w:dxaOrig="7320" w:dyaOrig="680">
          <v:shape id="_x0000_i1026" type="#_x0000_t75" style="width:366pt;height:33.75pt" o:ole="">
            <v:imagedata r:id="rId30" o:title=""/>
          </v:shape>
          <o:OLEObject Type="Embed" ProgID="Equation.DSMT4" ShapeID="_x0000_i1026" DrawAspect="Content" ObjectID="_1342519712"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D247DE">
      <w:r w:rsidRPr="00097F58">
        <w:rPr>
          <w:position w:val="-30"/>
        </w:rPr>
        <w:object w:dxaOrig="7460" w:dyaOrig="680">
          <v:shape id="_x0000_i1027" type="#_x0000_t75" style="width:372.75pt;height:33.75pt" o:ole="">
            <v:imagedata r:id="rId32" o:title=""/>
          </v:shape>
          <o:OLEObject Type="Embed" ProgID="Equation.DSMT4" ShapeID="_x0000_i1027" DrawAspect="Content" ObjectID="_1342519713" r:id="rId33"/>
        </w:object>
      </w:r>
    </w:p>
    <w:p w:rsidR="00BC2F5F" w:rsidRPr="00097F58" w:rsidRDefault="00BC2F5F" w:rsidP="00D247DE">
      <w:r w:rsidRPr="00097F58">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Pr="00097F58" w:rsidRDefault="00CE769F" w:rsidP="00D247DE"/>
    <w:p w:rsidR="00CE769F" w:rsidRPr="00097F58" w:rsidRDefault="00CE769F" w:rsidP="00D247DE">
      <w:r w:rsidRPr="00097F58">
        <w:lastRenderedPageBreak/>
        <w:t xml:space="preserve">Du </w:t>
      </w:r>
      <w:r w:rsidR="00A0515A">
        <w:t>côté</w:t>
      </w:r>
      <w:r w:rsidRPr="00097F58">
        <w:t xml:space="preserve"> de l’audio maintenant, </w:t>
      </w:r>
      <w:r w:rsidR="00F80B22" w:rsidRPr="00097F58">
        <w:t xml:space="preserve">considérons le standard Wave 16 bits par échantillons, 44.1 </w:t>
      </w:r>
      <w:r w:rsidR="00A0515A">
        <w:t>kiloéchantillons</w:t>
      </w:r>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F80B22" w:rsidRPr="00097F58" w:rsidRDefault="00A628D2" w:rsidP="00D247DE">
      <w:r w:rsidRPr="00097F58">
        <w:rPr>
          <w:position w:val="-48"/>
        </w:rPr>
        <w:object w:dxaOrig="8440" w:dyaOrig="1080">
          <v:shape id="_x0000_i1028" type="#_x0000_t75" style="width:423pt;height:54.75pt" o:ole="">
            <v:imagedata r:id="rId34" o:title=""/>
          </v:shape>
          <o:OLEObject Type="Embed" ProgID="Equation.DSMT4" ShapeID="_x0000_i1028" DrawAspect="Content" ObjectID="_1342519714" r:id="rId35"/>
        </w:object>
      </w:r>
    </w:p>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Titre2"/>
      </w:pPr>
      <w:bookmarkStart w:id="21" w:name="_Toc268772088"/>
      <w:r w:rsidRPr="00097F58">
        <w:t>Définition des barèmes menant à la prise de décision</w:t>
      </w:r>
      <w:bookmarkEnd w:id="21"/>
    </w:p>
    <w:p w:rsidR="001C23D1" w:rsidRPr="00097F58"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1C23D1" w:rsidRPr="00097F58" w:rsidRDefault="001C23D1" w:rsidP="001C23D1"/>
    <w:p w:rsidR="001C23D1" w:rsidRPr="00097F58" w:rsidRDefault="001C23D1" w:rsidP="001C23D1">
      <w:r w:rsidRPr="00097F58">
        <w:t xml:space="preserve">Nous voulons utiliser une manette de jeux récente. Les trois choix que nous avons sont la manette de Xbox360, de Wii et de Playstation 3. La première </w:t>
      </w:r>
      <w:r w:rsidR="00A0515A">
        <w:t>pourrait</w:t>
      </w:r>
      <w:r w:rsidRPr="00097F58">
        <w:t xml:space="preserve"> se connecter sur notre plateforme par un adapteur propriétaire de Microsoft USB. Les deux autres quant à elles peuvent se connecter par un adapteur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diriger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29" type="#_x0000_t75" style="width:45.75pt;height:14.25pt" o:ole="">
            <v:imagedata r:id="rId36" o:title=""/>
          </v:shape>
          <o:OLEObject Type="Embed" ProgID="Equation.DSMT4" ShapeID="_x0000_i1029" DrawAspect="Content" ObjectID="_1342519715"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lastRenderedPageBreak/>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lastRenderedPageBreak/>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Lgende"/>
        <w:keepNext/>
        <w:jc w:val="center"/>
      </w:pPr>
      <w:bookmarkStart w:id="22" w:name="_Toc268772138"/>
      <w:r w:rsidRPr="00097F58">
        <w:t xml:space="preserve">Tableau </w:t>
      </w:r>
      <w:fldSimple w:instr=" SEQ Tableau \* ARABIC ">
        <w:r w:rsidR="00530B21">
          <w:rPr>
            <w:noProof/>
          </w:rPr>
          <w:t>4</w:t>
        </w:r>
      </w:fldSimple>
      <w:r w:rsidRPr="00097F58">
        <w:t xml:space="preserve"> – Barème des choix matériel</w:t>
      </w:r>
      <w:bookmarkEnd w:id="22"/>
    </w:p>
    <w:tbl>
      <w:tblPr>
        <w:tblStyle w:val="Grilledutableau"/>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Fréquence du microcontrolleur</w:t>
            </w:r>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Titre2"/>
      </w:pPr>
      <w:bookmarkStart w:id="23" w:name="_Toc268772089"/>
      <w:r w:rsidRPr="00097F58">
        <w:t>Évaluation des solutions possibles</w:t>
      </w:r>
      <w:bookmarkEnd w:id="23"/>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407D40" w:rsidRPr="00097F58" w:rsidRDefault="00407D40" w:rsidP="00407D40">
      <w:pPr>
        <w:pStyle w:val="Lgende"/>
        <w:keepNext/>
        <w:jc w:val="center"/>
      </w:pPr>
      <w:bookmarkStart w:id="24" w:name="_Toc268772139"/>
      <w:r w:rsidRPr="00097F58">
        <w:t xml:space="preserve">Tableau </w:t>
      </w:r>
      <w:fldSimple w:instr=" SEQ Tableau \* ARABIC ">
        <w:r w:rsidR="00530B21">
          <w:rPr>
            <w:noProof/>
          </w:rPr>
          <w:t>5</w:t>
        </w:r>
      </w:fldSimple>
      <w:r w:rsidRPr="00097F58">
        <w:t xml:space="preserve"> – Liste des choix pour le microcontrôleur</w:t>
      </w:r>
      <w:bookmarkEnd w:id="24"/>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Le beagleboard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lastRenderedPageBreak/>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Lgende"/>
        <w:keepNext/>
        <w:jc w:val="center"/>
      </w:pPr>
      <w:bookmarkStart w:id="25" w:name="_Toc268772140"/>
      <w:r w:rsidRPr="00097F58">
        <w:t xml:space="preserve">Tableau </w:t>
      </w:r>
      <w:fldSimple w:instr=" SEQ Tableau \* ARABIC ">
        <w:r w:rsidR="00530B21">
          <w:rPr>
            <w:noProof/>
          </w:rPr>
          <w:t>6</w:t>
        </w:r>
      </w:fldSimple>
      <w:r w:rsidRPr="00097F58">
        <w:t xml:space="preserve"> – Liste des choix pour la mémoire SDRAM</w:t>
      </w:r>
      <w:bookmarkEnd w:id="25"/>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C851F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2"/>
                <w:szCs w:val="22"/>
                <w:lang w:val="en-US" w:eastAsia="fr-CA"/>
              </w:rPr>
            </w:pPr>
            <w:r w:rsidRPr="00C851F8">
              <w:rPr>
                <w:rFonts w:ascii="Calibri" w:hAnsi="Calibri"/>
                <w:color w:val="000000"/>
                <w:sz w:val="22"/>
                <w:szCs w:val="22"/>
                <w:lang w:val="en-US" w:eastAsia="fr-CA"/>
              </w:rPr>
              <w:t>Taille: 2MB x 4 banks x 16 bits bus wide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C851F8"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 xml:space="preserve">Troisièmement, nous avons sélectionné 3 choix possibles de sortie vidéo : S-Video, Composite-combiné et VGA. Le signal de sortie du microcontrôleur sera un signal </w:t>
      </w:r>
      <w:r w:rsidRPr="00097F58">
        <w:lastRenderedPageBreak/>
        <w:t>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Titre2"/>
      </w:pPr>
      <w:bookmarkStart w:id="26" w:name="_Toc268772090"/>
      <w:r w:rsidRPr="00097F58">
        <w:t>Prise de décision en fonction des barèmes établis</w:t>
      </w:r>
      <w:bookmarkEnd w:id="26"/>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 xml:space="preserve">Le microcontrôleur choisi pour la console est le LPC2478 de la compagnie NXP. Nous avons décidé de choisir celui-ci car c’est le seul, dans notre liste, qui contienne toutes les </w:t>
      </w:r>
      <w:r w:rsidRPr="00097F58">
        <w:lastRenderedPageBreak/>
        <w:t>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w:t>
      </w:r>
      <w:r w:rsidRPr="00097F58">
        <w:lastRenderedPageBreak/>
        <w:t xml:space="preserve">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 xml:space="preserve">S et d’un circuit imprimé externe nous permettrait d’atteindre les qualités de la console fétiche. Le prix d’un tel DAC est de moins de 3,00 CAD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Pr="00097F58" w:rsidRDefault="004552DC" w:rsidP="004552DC"/>
    <w:p w:rsidR="00407D40" w:rsidRPr="00097F58" w:rsidRDefault="00407D40" w:rsidP="00407D40">
      <w:pPr>
        <w:pStyle w:val="Lgende"/>
        <w:keepNext/>
        <w:jc w:val="center"/>
      </w:pPr>
      <w:bookmarkStart w:id="27" w:name="_Toc268772141"/>
      <w:r w:rsidRPr="00097F58">
        <w:t xml:space="preserve">Tableau </w:t>
      </w:r>
      <w:fldSimple w:instr=" SEQ Tableau \* ARABIC ">
        <w:r w:rsidR="00530B21">
          <w:rPr>
            <w:noProof/>
          </w:rPr>
          <w:t>7</w:t>
        </w:r>
      </w:fldSimple>
      <w:r w:rsidRPr="00097F58">
        <w:t xml:space="preserve"> – Liste des pièces et prix</w:t>
      </w:r>
      <w:bookmarkEnd w:id="27"/>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CSM-7X footprint,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SOIC-16pins, 3.9mm width,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w:t>
            </w:r>
            <w:r w:rsidRPr="00097F58">
              <w:rPr>
                <w:rFonts w:ascii="Calibri" w:hAnsi="Calibri"/>
                <w:color w:val="000000"/>
                <w:sz w:val="20"/>
                <w:szCs w:val="20"/>
                <w:lang w:eastAsia="fr-CA"/>
              </w:rPr>
              <w:lastRenderedPageBreak/>
              <w: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lastRenderedPageBreak/>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Switching regulator 5V 3A (D2PAK)</w:t>
            </w:r>
          </w:p>
        </w:tc>
      </w:tr>
      <w:tr w:rsidR="004552DC" w:rsidRPr="00C851F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lastRenderedPageBreak/>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C851F8" w:rsidRDefault="004552DC" w:rsidP="0044750B">
            <w:pPr>
              <w:spacing w:line="240" w:lineRule="auto"/>
              <w:jc w:val="left"/>
              <w:rPr>
                <w:rFonts w:ascii="Calibri" w:hAnsi="Calibri"/>
                <w:color w:val="000000"/>
                <w:sz w:val="20"/>
                <w:szCs w:val="20"/>
                <w:lang w:val="en-US" w:eastAsia="fr-CA"/>
              </w:rPr>
            </w:pPr>
            <w:r w:rsidRPr="00C851F8">
              <w:rPr>
                <w:rFonts w:ascii="Calibri" w:hAnsi="Calibri"/>
                <w:color w:val="000000"/>
                <w:sz w:val="20"/>
                <w:szCs w:val="20"/>
                <w:lang w:val="en-US" w:eastAsia="fr-CA"/>
              </w:rPr>
              <w:t>Régulateur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ThaiEasyElec.</w:t>
      </w:r>
    </w:p>
    <w:p w:rsidR="00BB69F2" w:rsidRPr="00097F58" w:rsidRDefault="00BB69F2" w:rsidP="00564555">
      <w:pPr>
        <w:sectPr w:rsidR="00BB69F2" w:rsidRPr="00097F58" w:rsidSect="0006140F">
          <w:pgSz w:w="12240" w:h="15840" w:code="1"/>
          <w:pgMar w:top="2160" w:right="1080" w:bottom="1080" w:left="2160" w:header="1080" w:footer="1134" w:gutter="0"/>
          <w:paperSrc w:first="15" w:other="15"/>
          <w:cols w:space="708"/>
          <w:titlePg/>
          <w:docGrid w:linePitch="360"/>
        </w:sectPr>
      </w:pPr>
    </w:p>
    <w:p w:rsidR="00E7396B" w:rsidRPr="00097F58" w:rsidRDefault="00BB69F2" w:rsidP="00E7396B">
      <w:pPr>
        <w:pStyle w:val="Titre1"/>
      </w:pPr>
      <w:r w:rsidRPr="00097F58">
        <w:lastRenderedPageBreak/>
        <w:br/>
      </w:r>
      <w:r w:rsidR="00A43328" w:rsidRPr="00097F58">
        <w:br/>
      </w:r>
      <w:r w:rsidR="006A7830" w:rsidRPr="00097F58">
        <w:br/>
      </w:r>
      <w:bookmarkStart w:id="28" w:name="_Toc268531611"/>
      <w:bookmarkStart w:id="29" w:name="_Toc268772091"/>
      <w:r w:rsidR="00E7396B" w:rsidRPr="00097F58">
        <w:t>OPTIMISATION DES CHOIX MATÉRIELS AUDIO ET VIDÉO</w:t>
      </w:r>
      <w:bookmarkEnd w:id="28"/>
      <w:bookmarkEnd w:id="29"/>
    </w:p>
    <w:p w:rsidR="00E7396B" w:rsidRPr="00097F58" w:rsidRDefault="00E7396B" w:rsidP="00E7396B">
      <w:pPr>
        <w:pStyle w:val="Titre2"/>
      </w:pPr>
      <w:bookmarkStart w:id="30" w:name="_Toc268531612"/>
      <w:bookmarkStart w:id="31" w:name="_Toc268772092"/>
      <w:r w:rsidRPr="00097F58">
        <w:t xml:space="preserve">Conception d’un adaptateur </w:t>
      </w:r>
      <w:bookmarkEnd w:id="30"/>
      <w:r w:rsidRPr="00097F58">
        <w:t>pour périphériques audio et vidéo</w:t>
      </w:r>
      <w:bookmarkEnd w:id="31"/>
    </w:p>
    <w:p w:rsidR="00E7396B" w:rsidRPr="00097F58" w:rsidRDefault="00E7396B" w:rsidP="00E7396B">
      <w:r w:rsidRPr="00097F58">
        <w:t>Durant le projet, une décision par rapport au choix du produit final a été prise. Cette décision vient du fait que la compagnie ThaiEasyElec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 w:rsidR="00E7396B" w:rsidRPr="00097F58" w:rsidRDefault="00E7396B" w:rsidP="00E7396B">
      <w:pPr>
        <w:pStyle w:val="Titre2"/>
      </w:pPr>
      <w:bookmarkStart w:id="32" w:name="_Toc268531613"/>
      <w:bookmarkStart w:id="33" w:name="_Toc268772093"/>
      <w:r w:rsidRPr="00097F58">
        <w:t>Fonctionnement du signal vidéo VGA</w:t>
      </w:r>
      <w:bookmarkEnd w:id="32"/>
      <w:bookmarkEnd w:id="33"/>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eastAsia="fr-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4" w:name="_Toc268772150"/>
      <w:r w:rsidRPr="00097F58">
        <w:t xml:space="preserve">Figure </w:t>
      </w:r>
      <w:fldSimple w:instr=" SEQ Figure \* ARABIC ">
        <w:r w:rsidR="00E17EA6">
          <w:rPr>
            <w:noProof/>
          </w:rPr>
          <w:t>2</w:t>
        </w:r>
      </w:fldSimple>
      <w:r w:rsidRPr="00097F58">
        <w:t xml:space="preserve"> – Connecteur VGA</w:t>
      </w:r>
      <w:bookmarkEnd w:id="34"/>
    </w:p>
    <w:p w:rsidR="00E7396B" w:rsidRPr="00097F58" w:rsidRDefault="00E7396B" w:rsidP="00E7396B"/>
    <w:p w:rsidR="00E7396B" w:rsidRPr="00097F58" w:rsidRDefault="00E7396B" w:rsidP="00E7396B">
      <w:r w:rsidRPr="00097F58">
        <w:t xml:space="preserve">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w:t>
      </w:r>
      <w:r w:rsidRPr="00097F58">
        <w:lastRenderedPageBreak/>
        <w:t>faisceau d’électrons, les mêmes signaux sont réutilisés par le contrôleur interne afin de 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5" w:name="_Toc268772151"/>
      <w:r w:rsidRPr="00097F58">
        <w:t xml:space="preserve">Figure </w:t>
      </w:r>
      <w:fldSimple w:instr=" SEQ Figure \* ARABIC ">
        <w:r w:rsidR="00E17EA6">
          <w:rPr>
            <w:noProof/>
          </w:rPr>
          <w:t>3</w:t>
        </w:r>
      </w:fldSimple>
      <w:r w:rsidRPr="00097F58">
        <w:t xml:space="preserve"> – Représentation du signal de synchronisation horizontal</w:t>
      </w:r>
      <w:bookmarkEnd w:id="35"/>
    </w:p>
    <w:p w:rsidR="00E7396B" w:rsidRPr="00097F58" w:rsidRDefault="00E7396B" w:rsidP="00E7396B"/>
    <w:p w:rsidR="00E7396B" w:rsidRPr="00097F58" w:rsidRDefault="00E7396B" w:rsidP="00E7396B">
      <w:r w:rsidRPr="00097F58">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 xml:space="preserve">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w:t>
      </w:r>
      <w:r w:rsidRPr="00097F58">
        <w:lastRenderedPageBreak/>
        <w:t>rester bas pendant quelques cycles. Pour une résolution de 640x480, cette durée est de deux cycles de HSync. Le signal vidéo est aussi mis à 0 lorsque VSync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eastAsia="fr-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36" w:name="_Toc268772152"/>
      <w:r w:rsidRPr="00097F58">
        <w:t xml:space="preserve">Figure </w:t>
      </w:r>
      <w:fldSimple w:instr=" SEQ Figure \* ARABIC ">
        <w:r w:rsidR="00E17EA6">
          <w:rPr>
            <w:noProof/>
          </w:rPr>
          <w:t>4</w:t>
        </w:r>
      </w:fldSimple>
      <w:r w:rsidRPr="00097F58">
        <w:t xml:space="preserve"> – Représentation du signal de synchronisation vertical</w:t>
      </w:r>
      <w:bookmarkEnd w:id="36"/>
    </w:p>
    <w:p w:rsidR="00E7396B" w:rsidRPr="00097F58" w:rsidRDefault="00E7396B" w:rsidP="00E7396B"/>
    <w:p w:rsidR="00E7396B" w:rsidRPr="00097F58" w:rsidRDefault="00E7396B" w:rsidP="00E7396B">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7396B" w:rsidRPr="00097F58" w:rsidRDefault="00E7396B" w:rsidP="00E7396B"/>
    <w:p w:rsidR="00A80ED2" w:rsidRPr="00097F58" w:rsidRDefault="00A80ED2" w:rsidP="00A80ED2">
      <w:pPr>
        <w:pStyle w:val="Lgende"/>
        <w:keepNext/>
        <w:jc w:val="center"/>
      </w:pPr>
      <w:bookmarkStart w:id="37" w:name="_Toc268772142"/>
      <w:r w:rsidRPr="00097F58">
        <w:t xml:space="preserve">Tableau </w:t>
      </w:r>
      <w:fldSimple w:instr=" SEQ Tableau \* ARABIC ">
        <w:r w:rsidR="00530B21">
          <w:rPr>
            <w:noProof/>
          </w:rPr>
          <w:t>8</w:t>
        </w:r>
      </w:fldSimple>
      <w:r w:rsidRPr="00097F58">
        <w:t xml:space="preserve"> – Liste des temps clé de la synchronisation</w:t>
      </w:r>
      <w:bookmarkEnd w:id="37"/>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lastRenderedPageBreak/>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Titre2"/>
      </w:pPr>
      <w:bookmarkStart w:id="38" w:name="_Toc268531614"/>
      <w:bookmarkStart w:id="39" w:name="_Toc268772094"/>
      <w:r w:rsidRPr="00097F58">
        <w:t>Analyse d’un circuit R-2R pour la sortie vidéo</w:t>
      </w:r>
      <w:bookmarkEnd w:id="38"/>
      <w:bookmarkEnd w:id="39"/>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eastAsia="fr-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0" w:name="_Toc268772153"/>
      <w:r w:rsidRPr="00097F58">
        <w:t xml:space="preserve">Figure </w:t>
      </w:r>
      <w:fldSimple w:instr=" SEQ Figure \* ARABIC ">
        <w:r w:rsidR="00E17EA6">
          <w:rPr>
            <w:noProof/>
          </w:rPr>
          <w:t>5</w:t>
        </w:r>
      </w:fldSimple>
      <w:r w:rsidRPr="00097F58">
        <w:t xml:space="preserve"> – Circuit R-2R</w:t>
      </w:r>
      <w:bookmarkEnd w:id="40"/>
    </w:p>
    <w:p w:rsidR="00E7396B" w:rsidRPr="00097F58" w:rsidRDefault="00E7396B" w:rsidP="00E7396B"/>
    <w:p w:rsidR="00E7396B" w:rsidRPr="00097F58" w:rsidRDefault="00E7396B" w:rsidP="00E7396B">
      <w:r w:rsidRPr="00097F58">
        <w:lastRenderedPageBreak/>
        <w:t>La tension de sortie dépendra du nombre binaire en entrée, Bin, et de la tension haute des bits, Vref.</w:t>
      </w:r>
    </w:p>
    <w:p w:rsidR="00E7396B" w:rsidRPr="00097F58" w:rsidRDefault="00E7396B" w:rsidP="00E7396B">
      <w:pPr>
        <w:jc w:val="center"/>
      </w:pPr>
      <w:r w:rsidRPr="00097F58">
        <w:rPr>
          <w:position w:val="-24"/>
        </w:rPr>
        <w:object w:dxaOrig="1800" w:dyaOrig="620">
          <v:shape id="_x0000_i1030" type="#_x0000_t75" style="width:90pt;height:30.75pt" o:ole="">
            <v:imagedata r:id="rId42" o:title=""/>
          </v:shape>
          <o:OLEObject Type="Embed" ProgID="Equation.DSMT4" ShapeID="_x0000_i1030" DrawAspect="Content" ObjectID="_1342519716"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Une autre solution possible serait d’utiliser des réseaux de résistances préassemblés.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eastAsia="fr-CA"/>
        </w:rPr>
        <w:lastRenderedPageBreak/>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Lgende"/>
        <w:jc w:val="center"/>
      </w:pPr>
      <w:bookmarkStart w:id="41" w:name="_Toc268772154"/>
      <w:r w:rsidRPr="00097F58">
        <w:t xml:space="preserve">Figure </w:t>
      </w:r>
      <w:fldSimple w:instr=" SEQ Figure \* ARABIC ">
        <w:r w:rsidR="00E17EA6">
          <w:rPr>
            <w:noProof/>
          </w:rPr>
          <w:t>6</w:t>
        </w:r>
      </w:fldSimple>
      <w:r w:rsidRPr="00097F58">
        <w:t xml:space="preserve"> – Circuit R-2R préassemblé</w:t>
      </w:r>
      <w:bookmarkEnd w:id="41"/>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Titre3"/>
        <w:tabs>
          <w:tab w:val="num" w:pos="992"/>
        </w:tabs>
        <w:ind w:left="994" w:hanging="994"/>
      </w:pPr>
      <w:bookmarkStart w:id="42" w:name="_Toc268772095"/>
      <w:r w:rsidRPr="00097F58">
        <w:t>Ajustement de la tension de sortie pour les signaux analogiques</w:t>
      </w:r>
      <w:bookmarkEnd w:id="42"/>
    </w:p>
    <w:p w:rsidR="00E7396B" w:rsidRPr="00097F58" w:rsidRDefault="00E7396B" w:rsidP="00E7396B">
      <w:r w:rsidRPr="00097F58">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p w:rsidR="00E7396B" w:rsidRPr="00097F58" w:rsidRDefault="00E7396B" w:rsidP="00E7396B">
      <w:r w:rsidRPr="00097F58">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31" type="#_x0000_t75" style="width:213pt;height:16.5pt" o:ole="">
            <v:imagedata r:id="rId45" o:title=""/>
          </v:shape>
          <o:OLEObject Type="Embed" ProgID="Equation.DSMT4" ShapeID="_x0000_i1031" DrawAspect="Content" ObjectID="_1342519717"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eastAsia="fr-CA"/>
        </w:rPr>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3" w:name="_Toc268772155"/>
      <w:r w:rsidRPr="00097F58">
        <w:t xml:space="preserve">Figure </w:t>
      </w:r>
      <w:fldSimple w:instr=" SEQ Figure \* ARABIC ">
        <w:r w:rsidR="00E17EA6">
          <w:rPr>
            <w:noProof/>
          </w:rPr>
          <w:t>7</w:t>
        </w:r>
      </w:fldSimple>
      <w:r w:rsidRPr="00097F58">
        <w:t xml:space="preserve"> – Circuit de conversion de tension à transistor</w:t>
      </w:r>
      <w:bookmarkEnd w:id="43"/>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32" type="#_x0000_t75" style="width:85.5pt;height:32.25pt" o:ole="">
            <v:imagedata r:id="rId48" o:title=""/>
          </v:shape>
          <o:OLEObject Type="Embed" ProgID="Equation.DSMT4" ShapeID="_x0000_i1032" DrawAspect="Content" ObjectID="_1342519718" r:id="rId49"/>
        </w:object>
      </w:r>
    </w:p>
    <w:p w:rsidR="00E7396B" w:rsidRPr="00097F58" w:rsidRDefault="00E7396B" w:rsidP="00E7396B">
      <w:r w:rsidRPr="00097F58">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33" type="#_x0000_t75" style="width:78pt;height:36pt" o:ole="">
            <v:imagedata r:id="rId50" o:title=""/>
          </v:shape>
          <o:OLEObject Type="Embed" ProgID="Equation.DSMT4" ShapeID="_x0000_i1033" DrawAspect="Content" ObjectID="_1342519719" r:id="rId51"/>
        </w:object>
      </w:r>
    </w:p>
    <w:p w:rsidR="00E7396B" w:rsidRPr="00097F58" w:rsidRDefault="00E7396B" w:rsidP="00E7396B"/>
    <w:p w:rsidR="00E7396B" w:rsidRPr="00097F58" w:rsidRDefault="00E7396B" w:rsidP="00E7396B">
      <w:r w:rsidRPr="00097F58">
        <w:t>Selon la fiche technique du transistor utilisé, nous avons une tension Vbe=0.8V.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34" type="#_x0000_t75" style="width:174pt;height:33pt" o:ole="">
            <v:imagedata r:id="rId52" o:title=""/>
          </v:shape>
          <o:OLEObject Type="Embed" ProgID="Equation.DSMT4" ShapeID="_x0000_i1034" DrawAspect="Content" ObjectID="_1342519720" r:id="rId53"/>
        </w:object>
      </w:r>
    </w:p>
    <w:p w:rsidR="00E7396B" w:rsidRPr="00097F58" w:rsidRDefault="00E7396B" w:rsidP="00E7396B">
      <w:pPr>
        <w:jc w:val="center"/>
      </w:pPr>
      <w:r w:rsidRPr="00097F58">
        <w:rPr>
          <w:position w:val="-24"/>
        </w:rPr>
        <w:object w:dxaOrig="1880" w:dyaOrig="620">
          <v:shape id="_x0000_i1035" type="#_x0000_t75" style="width:93.75pt;height:30.75pt" o:ole="">
            <v:imagedata r:id="rId54" o:title=""/>
          </v:shape>
          <o:OLEObject Type="Embed" ProgID="Equation.DSMT4" ShapeID="_x0000_i1035" DrawAspect="Content" ObjectID="_1342519721"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36" type="#_x0000_t75" style="width:197.25pt;height:80.25pt" o:ole="">
            <v:imagedata r:id="rId56" o:title=""/>
          </v:shape>
          <o:OLEObject Type="Embed" ProgID="Equation.DSMT4" ShapeID="_x0000_i1036" DrawAspect="Content" ObjectID="_1342519722"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eastAsia="fr-CA"/>
        </w:rPr>
        <w:lastRenderedPageBreak/>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Lgende"/>
        <w:jc w:val="center"/>
      </w:pPr>
      <w:bookmarkStart w:id="44" w:name="_Toc268772156"/>
      <w:r w:rsidRPr="00097F58">
        <w:t xml:space="preserve">Figure </w:t>
      </w:r>
      <w:fldSimple w:instr=" SEQ Figure \* ARABIC ">
        <w:r w:rsidR="00E17EA6">
          <w:rPr>
            <w:noProof/>
          </w:rPr>
          <w:t>8</w:t>
        </w:r>
      </w:fldSimple>
      <w:r w:rsidRPr="00097F58">
        <w:t xml:space="preserve"> </w:t>
      </w:r>
      <w:r w:rsidR="00B55F52" w:rsidRPr="00097F58">
        <w:t>–</w:t>
      </w:r>
      <w:r w:rsidRPr="00097F58">
        <w:t xml:space="preserve"> </w:t>
      </w:r>
      <w:r w:rsidR="00B55F52" w:rsidRPr="00097F58">
        <w:t>Circuit de conversion 24 bits/3 couleurs</w:t>
      </w:r>
      <w:bookmarkEnd w:id="44"/>
    </w:p>
    <w:p w:rsidR="00E7396B" w:rsidRPr="00097F58" w:rsidRDefault="00E7396B" w:rsidP="00E7396B"/>
    <w:p w:rsidR="00E7396B" w:rsidRPr="00097F58" w:rsidRDefault="00E7396B" w:rsidP="00E7396B">
      <w:pPr>
        <w:pStyle w:val="Titre3"/>
        <w:tabs>
          <w:tab w:val="num" w:pos="992"/>
        </w:tabs>
        <w:ind w:left="994" w:hanging="994"/>
      </w:pPr>
      <w:bookmarkStart w:id="45" w:name="_Toc268772096"/>
      <w:r w:rsidRPr="00097F58">
        <w:t>Essais pratiques</w:t>
      </w:r>
      <w:bookmarkEnd w:id="45"/>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1D3FD6" w:rsidP="00E7396B">
      <w:hyperlink r:id="rId59" w:history="1">
        <w:r w:rsidR="00E7396B" w:rsidRPr="00097F58">
          <w:rPr>
            <w:rStyle w:val="Lienhypertexte"/>
          </w:rPr>
          <w:t>http://www.circuitdb.com/show.php?cid=69</w:t>
        </w:r>
      </w:hyperlink>
    </w:p>
    <w:p w:rsidR="00E7396B" w:rsidRPr="00097F58" w:rsidRDefault="00E7396B" w:rsidP="00E7396B"/>
    <w:p w:rsidR="00E7396B" w:rsidRPr="00097F58" w:rsidRDefault="00E7396B" w:rsidP="00E7396B">
      <w:r w:rsidRPr="00097F58">
        <w:t xml:space="preserve">Des modifications ont été apportées afin de modifier le programme de référence. Le but ici étant de tester rapidement les fonctionnalités d’un circuit R2R en générant un signal VGA. </w:t>
      </w:r>
      <w:r w:rsidRPr="00097F58">
        <w:lastRenderedPageBreak/>
        <w:t>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7396B" w:rsidRPr="00097F58" w:rsidRDefault="00E7396B" w:rsidP="00E7396B">
      <w:r w:rsidRPr="00097F58">
        <w:t>Voici un tableau récapitulatif des données utilisées pour la programmation</w:t>
      </w:r>
    </w:p>
    <w:p w:rsidR="00B55F52" w:rsidRPr="00097F58" w:rsidRDefault="00B55F52" w:rsidP="00B55F52">
      <w:pPr>
        <w:pStyle w:val="Lgende"/>
        <w:keepNext/>
        <w:jc w:val="center"/>
      </w:pPr>
      <w:bookmarkStart w:id="46" w:name="_Toc268772143"/>
      <w:r w:rsidRPr="00097F58">
        <w:t xml:space="preserve">Tableau </w:t>
      </w:r>
      <w:fldSimple w:instr=" SEQ Tableau \* ARABIC ">
        <w:r w:rsidR="00530B21">
          <w:rPr>
            <w:noProof/>
          </w:rPr>
          <w:t>9</w:t>
        </w:r>
      </w:fldSimple>
      <w:r w:rsidRPr="00097F58">
        <w:t xml:space="preserve"> – Tableau des données utilisées pour la programmation</w:t>
      </w:r>
      <w:bookmarkEnd w:id="46"/>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Coup Horl.</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Nbr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w:t>
      </w:r>
      <w:r w:rsidRPr="00097F58">
        <w:lastRenderedPageBreak/>
        <w:t xml:space="preserve">Dans le cas de t5, pour 60 coups d’horloge, un test a été fait, </w:t>
      </w:r>
      <w:r w:rsidR="00B27DFE">
        <w:t xml:space="preserve">mais sans succès. Cela crée un </w:t>
      </w:r>
      <w:r w:rsidRPr="00097F58">
        <w:t>comportement</w:t>
      </w:r>
      <w:r w:rsidR="00B27DFE">
        <w:t xml:space="preserve"> trop</w:t>
      </w:r>
      <w:r w:rsidRPr="00097F58">
        <w:t xml:space="preserve"> </w:t>
      </w:r>
      <w:r w:rsidR="00B27DFE">
        <w:t xml:space="preserve">imprévisible </w:t>
      </w:r>
      <w:r w:rsidRPr="00097F58">
        <w:t>du programme, vis-à-vis des interruptions, ce qui engendre des décalages successifs de l’image.</w:t>
      </w:r>
    </w:p>
    <w:p w:rsidR="00E7396B" w:rsidRPr="00097F58" w:rsidRDefault="00E7396B" w:rsidP="00E7396B"/>
    <w:p w:rsidR="00E7396B" w:rsidRPr="00097F58" w:rsidRDefault="00E7396B" w:rsidP="00E7396B"/>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&lt;stdlib.h&gt;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&lt;stdio.h&gt;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&lt;avr/io.h&gt;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#include &lt;avr/interrupt.h&gt;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#include &lt;avr/sleep.h&gt;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char video_enable_flg;//flag for enable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volatile unsigned int linecount;// current line for render</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SIGNAL(SIG_OVERFLOW0)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PORTC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PORTB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PORTD = 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//15 coups de clk = traitement ci-dessous</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TCNT0 = 0xC3; //reload counter value @ 205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//Count number of lines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525)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linecount = 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xml:space="preserve">//Make Vsync length 2 VGA lines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 10 )||(linecount == 11 ))</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//VSYNC &amp; HSYNC</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PORTA=0x00;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else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//HSYNC only</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 xml:space="preserve"> PORTA=0x40;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097F58">
        <w:rPr>
          <w:rStyle w:val="CodeHTML"/>
          <w:color w:val="000000"/>
        </w:rPr>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coups de clk</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lastRenderedPageBreak/>
        <w:tab/>
        <w:t>asm volatile ("NOP");</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…60 fois, raccourcis pour usage du rapport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097F58">
        <w:rPr>
          <w:rStyle w:val="CodeHTML"/>
          <w:color w:val="000000"/>
        </w:rPr>
        <w:tab/>
      </w:r>
      <w:r w:rsidRPr="00C851F8">
        <w:rPr>
          <w:rStyle w:val="CodeHTML"/>
          <w:color w:val="000000"/>
          <w:lang w:val="en-US"/>
        </w:rPr>
        <w:t>asm volatile ("NOP");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PORTA |= 0x01;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video_enable_flg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if (linecount &lt; 45)</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video_enable_flg = 0x00;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C851F8">
        <w:rPr>
          <w:rStyle w:val="CodeHTML"/>
          <w:color w:val="000000"/>
          <w:lang w:val="en-US"/>
        </w:rPr>
        <w:tab/>
      </w:r>
      <w:r w:rsidRPr="00C851F8">
        <w:rPr>
          <w:rStyle w:val="CodeHTML"/>
          <w:color w:val="000000"/>
          <w:lang w:val="en-US"/>
        </w:rPr>
        <w:tab/>
      </w:r>
      <w:r w:rsidRPr="00097F58">
        <w:rPr>
          <w:rStyle w:val="CodeHTML"/>
          <w:color w:val="000000"/>
        </w:rPr>
        <w:t>PORTA &amp;= ~(1&lt;&lt;0);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PORTA |= 0x80;</w:t>
      </w: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p>
    <w:p w:rsidR="00E7396B" w:rsidRPr="00097F5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rPr>
      </w:pPr>
      <w:r w:rsidRPr="00097F58">
        <w:rPr>
          <w:rStyle w:val="CodeHTML"/>
          <w:color w:val="000000"/>
        </w:rPr>
        <w:tab/>
        <w:t>//30 coups de clk = retour de l’interruption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int main(void)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//Display totally white screen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RChan = 0xFF;</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char GChan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char BChan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DDRA = 0xFF;</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init_timer0();</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while(1)</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PORTB = GChan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PORTD = BChan &amp; video_enable_flg;</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C851F8">
        <w:rPr>
          <w:rStyle w:val="CodeHTML"/>
          <w:color w:val="000000"/>
          <w:lang w:val="en-US"/>
        </w:rPr>
        <w:tab/>
        <w:t>PORTC = RChan &amp; video_enable_flg;</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t>return 0;</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w:t>
      </w: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/*========================ENABLE_ALL_CHANNELS===========================*/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void enable_all_channels(void)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DDRC = 0xFF; //red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DDRB = 0xFF; //green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DDRD = 0xFF; //blue channel</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lastRenderedPageBreak/>
        <w:t>void init_timer0(void)</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device here.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 Initialize Sync for VGA</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0x00; //stop</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TCNT0 = 0xC7; //set count, One VGA line 31.77us</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TCCR0 = 1&lt;&lt;CS01; //start timer with prescaler select 1/8</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TIFR = 1&lt;&lt;TOV0;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TIMSK = 1&lt;&lt;TOIE0; //enable interrupt from Timer0 overflow</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2A7BB3"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r>
      <w:r w:rsidRPr="002A7BB3">
        <w:rPr>
          <w:rStyle w:val="CodeHTML"/>
          <w:color w:val="000000"/>
          <w:lang w:val="en-US"/>
        </w:rPr>
        <w:t>//Set power mode</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2A7BB3">
        <w:rPr>
          <w:rStyle w:val="CodeHTML"/>
          <w:color w:val="000000"/>
          <w:lang w:val="en-US"/>
        </w:rPr>
        <w:tab/>
      </w:r>
      <w:r w:rsidRPr="00C851F8">
        <w:rPr>
          <w:rStyle w:val="CodeHTML"/>
          <w:color w:val="000000"/>
          <w:lang w:val="en-US"/>
        </w:rPr>
        <w:t xml:space="preserve">set_sleep_mode(SLEEP_MODE_IDLE); </w:t>
      </w:r>
      <w:r w:rsidRPr="00C851F8">
        <w:rPr>
          <w:rStyle w:val="CodeHTML"/>
          <w:color w:val="000000"/>
          <w:lang w:val="en-US"/>
        </w:rPr>
        <w:tab/>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//Enable global interrupt</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asm ("sei");</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CodeHTML"/>
          <w:color w:val="000000"/>
          <w:lang w:val="en-US"/>
        </w:rPr>
      </w:pPr>
      <w:r w:rsidRPr="00C851F8">
        <w:rPr>
          <w:rStyle w:val="CodeHTML"/>
          <w:color w:val="000000"/>
          <w:lang w:val="en-US"/>
        </w:rPr>
        <w:tab/>
        <w:t>return;</w:t>
      </w:r>
    </w:p>
    <w:p w:rsidR="00E7396B" w:rsidRPr="00C851F8" w:rsidRDefault="00E7396B" w:rsidP="00E7396B">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rStyle w:val="CodeHTML"/>
          <w:color w:val="000000"/>
          <w:lang w:val="en-US"/>
        </w:rPr>
        <w:t>}</w:t>
      </w:r>
    </w:p>
    <w:p w:rsidR="00E7396B" w:rsidRPr="00C851F8" w:rsidRDefault="00E7396B" w:rsidP="00E7396B">
      <w:pPr>
        <w:rPr>
          <w:lang w:val="en-US"/>
        </w:rPr>
      </w:pPr>
    </w:p>
    <w:p w:rsidR="00B55F52" w:rsidRPr="00097F58" w:rsidRDefault="00AA16F1" w:rsidP="00B55F52">
      <w:pPr>
        <w:keepNext/>
        <w:jc w:val="center"/>
      </w:pPr>
      <w:r w:rsidRPr="00097F58">
        <w:rPr>
          <w:noProof/>
          <w:lang w:eastAsia="fr-CA"/>
        </w:rPr>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47" w:name="_Toc268772157"/>
      <w:r w:rsidRPr="00097F58">
        <w:t xml:space="preserve">Figure </w:t>
      </w:r>
      <w:fldSimple w:instr=" SEQ Figure \* ARABIC ">
        <w:r w:rsidR="00E17EA6">
          <w:rPr>
            <w:noProof/>
          </w:rPr>
          <w:t>9</w:t>
        </w:r>
      </w:fldSimple>
      <w:r w:rsidRPr="00097F58">
        <w:t xml:space="preserve"> – Début du montage du circuit R-2R avec ampli-op</w:t>
      </w:r>
      <w:bookmarkEnd w:id="47"/>
    </w:p>
    <w:p w:rsidR="00B55F52" w:rsidRPr="00097F58" w:rsidRDefault="000204CE" w:rsidP="00B55F52">
      <w:pPr>
        <w:keepNext/>
        <w:jc w:val="center"/>
      </w:pPr>
      <w:r w:rsidRPr="00097F58">
        <w:rPr>
          <w:noProof/>
          <w:lang w:eastAsia="fr-CA"/>
        </w:rPr>
        <w:lastRenderedPageBreak/>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48" w:name="_Toc268772158"/>
      <w:r w:rsidRPr="00097F58">
        <w:t xml:space="preserve">Figure </w:t>
      </w:r>
      <w:fldSimple w:instr=" SEQ Figure \* ARABIC ">
        <w:r w:rsidR="00E17EA6">
          <w:rPr>
            <w:noProof/>
          </w:rPr>
          <w:t>10</w:t>
        </w:r>
      </w:fldSimple>
      <w:r w:rsidRPr="00097F58">
        <w:t xml:space="preserve"> – Résultat obtenu avec un circuit R-2R et un microcontrôleur ATMEGA32</w:t>
      </w:r>
      <w:bookmarkEnd w:id="48"/>
    </w:p>
    <w:p w:rsidR="00E7396B" w:rsidRPr="00097F58" w:rsidRDefault="00E7396B" w:rsidP="00E7396B">
      <w:pPr>
        <w:jc w:val="left"/>
      </w:pPr>
    </w:p>
    <w:p w:rsidR="00E7396B" w:rsidRPr="00097F58"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Pr="00097F58" w:rsidRDefault="00E7396B" w:rsidP="00E7396B"/>
    <w:p w:rsidR="00E7396B" w:rsidRPr="00097F58" w:rsidRDefault="00E7396B" w:rsidP="00E7396B">
      <w:r w:rsidRPr="00097F58">
        <w:t xml:space="preserve">Ce petit test a pu démontrer qu’un circuit R2R fonctionne bien pour la génération de tensions analogique à des fins d’affichage. De plus, les calculs théoriques faits pour les transistors se sont avérés justes et fonctionnels. </w:t>
      </w:r>
      <w:r w:rsidR="00AA4124">
        <w:t xml:space="preserve">On a aussi pu confirmer que les tensions de niveau TTL sont fonctionnelles pour la génération de signaux de synchronisation et que des tensions analogiques entre 0 et 0.7V sont bel et bien les valeurs utilisées pour la générations des couleurs. </w:t>
      </w:r>
      <w:r w:rsidRPr="00097F58">
        <w:t>Par contre, rien ne garantit que cette méthode est la meilleure pour générer une image de bonne qualité.</w:t>
      </w:r>
    </w:p>
    <w:p w:rsidR="00E7396B" w:rsidRPr="00097F58" w:rsidRDefault="00E7396B" w:rsidP="00E7396B"/>
    <w:p w:rsidR="00E7396B" w:rsidRPr="00097F58" w:rsidRDefault="00E7396B" w:rsidP="00E7396B">
      <w:pPr>
        <w:pStyle w:val="Titre2"/>
      </w:pPr>
      <w:bookmarkStart w:id="49" w:name="_Toc268531615"/>
      <w:bookmarkStart w:id="50" w:name="_Toc268772097"/>
      <w:r w:rsidRPr="00097F58">
        <w:lastRenderedPageBreak/>
        <w:t>Analyse d’un DAC vidéo sur circuit intégré</w:t>
      </w:r>
      <w:bookmarkEnd w:id="49"/>
      <w:bookmarkEnd w:id="50"/>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097F58" w:rsidRDefault="00E7396B" w:rsidP="00E7396B">
      <w:pPr>
        <w:pStyle w:val="Paragraphedeliste"/>
        <w:numPr>
          <w:ilvl w:val="0"/>
          <w:numId w:val="25"/>
        </w:numPr>
        <w:rPr>
          <w:lang w:val="fr-CA"/>
        </w:rPr>
      </w:pPr>
      <w:r w:rsidRPr="00097F58">
        <w:rPr>
          <w:lang w:val="fr-CA"/>
        </w:rPr>
        <w:t>Contient 3 DAC 8 bits</w:t>
      </w:r>
    </w:p>
    <w:p w:rsidR="00E7396B" w:rsidRPr="00097F58" w:rsidRDefault="00E7396B" w:rsidP="00E7396B">
      <w:pPr>
        <w:pStyle w:val="Paragraphedeliste"/>
        <w:numPr>
          <w:ilvl w:val="0"/>
          <w:numId w:val="25"/>
        </w:numPr>
        <w:rPr>
          <w:lang w:val="fr-CA"/>
        </w:rPr>
      </w:pPr>
      <w:r w:rsidRPr="00097F58">
        <w:rPr>
          <w:lang w:val="fr-CA"/>
        </w:rPr>
        <w:t>Entrée compatible TTL</w:t>
      </w:r>
    </w:p>
    <w:p w:rsidR="00E7396B" w:rsidRPr="00097F58" w:rsidRDefault="00E7396B" w:rsidP="00E7396B">
      <w:pPr>
        <w:pStyle w:val="Paragraphedeliste"/>
        <w:numPr>
          <w:ilvl w:val="0"/>
          <w:numId w:val="25"/>
        </w:numPr>
        <w:rPr>
          <w:lang w:val="fr-CA"/>
        </w:rPr>
      </w:pPr>
      <w:r w:rsidRPr="00097F58">
        <w:rPr>
          <w:lang w:val="fr-CA"/>
        </w:rPr>
        <w:t>Alimentation simple de 5V ou 3.3V</w:t>
      </w:r>
    </w:p>
    <w:p w:rsidR="00E7396B" w:rsidRPr="00097F58" w:rsidRDefault="00E7396B" w:rsidP="00E7396B">
      <w:pPr>
        <w:pStyle w:val="Paragraphedeliste"/>
        <w:numPr>
          <w:ilvl w:val="0"/>
          <w:numId w:val="25"/>
        </w:numPr>
        <w:rPr>
          <w:lang w:val="fr-CA"/>
        </w:rPr>
      </w:pPr>
      <w:r w:rsidRPr="00097F58">
        <w:rPr>
          <w:lang w:val="fr-CA"/>
        </w:rPr>
        <w:t>Nécessite une horloge de minimum 50MHz</w:t>
      </w:r>
    </w:p>
    <w:p w:rsidR="00E7396B" w:rsidRPr="00097F58" w:rsidRDefault="00E7396B" w:rsidP="00E7396B">
      <w:pPr>
        <w:pStyle w:val="Paragraphedeliste"/>
        <w:numPr>
          <w:ilvl w:val="0"/>
          <w:numId w:val="25"/>
        </w:numPr>
        <w:rPr>
          <w:lang w:val="fr-CA"/>
        </w:rPr>
      </w:pPr>
      <w:r w:rsidRPr="00097F58">
        <w:rPr>
          <w:lang w:val="fr-CA"/>
        </w:rPr>
        <w:t>Peut recevoir un signal d’extinction vidéo (blank)</w:t>
      </w:r>
    </w:p>
    <w:p w:rsidR="00E7396B" w:rsidRPr="00097F58" w:rsidRDefault="00E7396B" w:rsidP="00E7396B">
      <w:pPr>
        <w:pStyle w:val="Paragraphedeliste"/>
        <w:numPr>
          <w:ilvl w:val="0"/>
          <w:numId w:val="25"/>
        </w:numPr>
        <w:rPr>
          <w:lang w:val="fr-CA"/>
        </w:rPr>
      </w:pPr>
      <w:r w:rsidRPr="00097F58">
        <w:rPr>
          <w:lang w:val="fr-CA"/>
        </w:rPr>
        <w:t>Conçu pour les signaux vidéo</w:t>
      </w:r>
    </w:p>
    <w:p w:rsidR="00E7396B" w:rsidRPr="00097F58" w:rsidRDefault="00E7396B" w:rsidP="00E7396B">
      <w:r w:rsidRPr="00097F58">
        <w:t xml:space="preserve">En utilisant ce circuit, il faudrait donc générer une horloge à partir du microcontrôleur. Un avantage est l’utilisation d’un signal « blank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de l’écran lors d’une réalimentation successive et non synchronisée des 3 signaux de couleurs </w:t>
      </w:r>
      <w:r w:rsidR="004D0E81">
        <w:t>lors d’</w:t>
      </w:r>
      <w:r w:rsidRPr="00097F58">
        <w:t>un changement de ligne.</w:t>
      </w:r>
    </w:p>
    <w:p w:rsidR="00E7396B" w:rsidRPr="00097F58" w:rsidRDefault="00E7396B" w:rsidP="00E7396B"/>
    <w:p w:rsidR="00E7396B" w:rsidRPr="00097F58" w:rsidRDefault="00E7396B" w:rsidP="00E7396B">
      <w:r w:rsidRPr="00097F58">
        <w:t>D’autres avantages à utiliser un tel circuit sont sa facilité de mise en place lors de la fabrication, le peu d’espace requis, et la diminution du risque d’avoir du bruit sur notre signal.</w:t>
      </w:r>
    </w:p>
    <w:p w:rsidR="00E7396B" w:rsidRPr="00097F58" w:rsidRDefault="00E7396B" w:rsidP="00E7396B"/>
    <w:p w:rsidR="00E7396B" w:rsidRPr="00097F58" w:rsidRDefault="00E7396B" w:rsidP="00E7396B">
      <w:r w:rsidRPr="00097F58">
        <w:t xml:space="preserve">Voici un aperçu du circuit final. </w:t>
      </w:r>
    </w:p>
    <w:p w:rsidR="00E7396B" w:rsidRPr="00097F58" w:rsidRDefault="00E7396B" w:rsidP="00E7396B"/>
    <w:p w:rsidR="00B55F52" w:rsidRPr="00097F58" w:rsidRDefault="00E7396B" w:rsidP="00B55F52">
      <w:pPr>
        <w:keepNext/>
      </w:pPr>
      <w:r w:rsidRPr="00097F58">
        <w:rPr>
          <w:noProof/>
          <w:lang w:eastAsia="fr-CA"/>
        </w:rPr>
        <w:lastRenderedPageBreak/>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1" w:name="_Toc268772159"/>
      <w:r w:rsidRPr="00097F58">
        <w:t xml:space="preserve">Figure </w:t>
      </w:r>
      <w:fldSimple w:instr=" SEQ Figure \* ARABIC ">
        <w:r w:rsidR="00E17EA6">
          <w:rPr>
            <w:noProof/>
          </w:rPr>
          <w:t>11</w:t>
        </w:r>
      </w:fldSimple>
      <w:r w:rsidRPr="00097F58">
        <w:t xml:space="preserve"> – Schéma d’assemblage du ADV7125</w:t>
      </w:r>
      <w:bookmarkEnd w:id="51"/>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w:t>
      </w:r>
      <w:r w:rsidR="004D0E81">
        <w:t xml:space="preserve">LPC2478 </w:t>
      </w:r>
      <w:r w:rsidRPr="00097F58">
        <w:t>sur lesquelles il faudra se connecter. Comme on peut voir, les 2 bits les moins significatifs de chaque signal de couleur sont mis à zéro. Ceci est dû au fait que les pins du microcontrôleur sont multiusages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t>Il reste quand même qu’à 18 bits, nous aurons une plus grande résolution en ce qui a trait à la teinte des couleurs, co</w:t>
      </w:r>
      <w:r w:rsidR="004D0E81">
        <w:t>mparativement au Super Nintendo ce qui respecte un des barèmes établi.</w:t>
      </w:r>
    </w:p>
    <w:p w:rsidR="00E7396B" w:rsidRPr="00097F58" w:rsidRDefault="00E7396B" w:rsidP="00E7396B"/>
    <w:p w:rsidR="00E7396B" w:rsidRPr="00097F58" w:rsidRDefault="00E7396B" w:rsidP="00E7396B"/>
    <w:p w:rsidR="00E7396B" w:rsidRPr="00097F58" w:rsidRDefault="00E7396B" w:rsidP="00E7396B">
      <w:pPr>
        <w:pStyle w:val="Titre2"/>
      </w:pPr>
      <w:bookmarkStart w:id="52" w:name="_Toc268531616"/>
      <w:bookmarkStart w:id="53" w:name="_Toc268772098"/>
      <w:r w:rsidRPr="00097F58">
        <w:lastRenderedPageBreak/>
        <w:t>Analyse d’un signal I</w:t>
      </w:r>
      <w:r w:rsidRPr="00097F58">
        <w:rPr>
          <w:vertAlign w:val="superscript"/>
        </w:rPr>
        <w:t>2</w:t>
      </w:r>
      <w:r w:rsidRPr="00097F58">
        <w:t>S pour la sortie audio</w:t>
      </w:r>
      <w:bookmarkEnd w:id="52"/>
      <w:bookmarkEnd w:id="53"/>
    </w:p>
    <w:p w:rsidR="00E7396B" w:rsidRPr="00097F58" w:rsidRDefault="00E7396B" w:rsidP="00E7396B">
      <w:r w:rsidRPr="00097F58">
        <w:t>Allons maintenant du côté de l’audio. Ce</w:t>
      </w:r>
      <w:r w:rsidR="004D0E81">
        <w:t xml:space="preserve"> qu’on veut voir ici, est s’il est</w:t>
      </w:r>
      <w:r w:rsidRPr="00097F58">
        <w:t xml:space="preserve">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1D3FD6" w:rsidP="00B55F52">
      <w:pPr>
        <w:keepNext/>
        <w:jc w:val="center"/>
      </w:pPr>
      <w:r>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810C99" w:rsidRDefault="00810C99" w:rsidP="00E7396B">
                  <w:r>
                    <w:t>WS</w:t>
                  </w:r>
                </w:p>
              </w:txbxContent>
            </v:textbox>
          </v:shape>
        </w:pict>
      </w:r>
      <w:r>
        <w:rPr>
          <w:noProof/>
          <w:lang w:eastAsia="fr-CA"/>
        </w:rPr>
        <w:pict>
          <v:shape id="_x0000_s1543" type="#_x0000_t202" style="position:absolute;left:0;text-align:left;margin-left:185.05pt;margin-top:42.55pt;width:38.75pt;height:20.7pt;z-index:251685888" stroked="f">
            <v:textbox style="mso-next-textbox:#_x0000_s1543">
              <w:txbxContent>
                <w:p w:rsidR="00810C99" w:rsidRDefault="00810C99" w:rsidP="00E7396B">
                  <w:r>
                    <w:t>SCK</w:t>
                  </w:r>
                </w:p>
              </w:txbxContent>
            </v:textbox>
          </v:shape>
        </w:pict>
      </w:r>
      <w:r>
        <w:rPr>
          <w:noProof/>
          <w:lang w:eastAsia="fr-CA"/>
        </w:rPr>
        <w:pict>
          <v:shape id="_x0000_s1542" type="#_x0000_t202" style="position:absolute;left:0;text-align:left;margin-left:181.85pt;margin-top:1.85pt;width:55.75pt;height:20.7pt;z-index:251684864" stroked="f">
            <v:textbox style="mso-next-textbox:#_x0000_s1542">
              <w:txbxContent>
                <w:p w:rsidR="00810C99" w:rsidRDefault="00810C99" w:rsidP="00E7396B">
                  <w:r>
                    <w:t>SDATA</w:t>
                  </w:r>
                </w:p>
              </w:txbxContent>
            </v:textbox>
          </v:shape>
        </w:pict>
      </w:r>
      <w:r w:rsidR="00E7396B" w:rsidRPr="00097F58">
        <w:rPr>
          <w:noProof/>
          <w:lang w:eastAsia="fr-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4" w:name="_Toc268772160"/>
      <w:r w:rsidRPr="00097F58">
        <w:t xml:space="preserve">Figure </w:t>
      </w:r>
      <w:fldSimple w:instr=" SEQ Figure \* ARABIC ">
        <w:r w:rsidR="00E17EA6">
          <w:rPr>
            <w:noProof/>
          </w:rPr>
          <w:t>12</w:t>
        </w:r>
      </w:fldSimple>
      <w:r w:rsidRPr="00097F58">
        <w:t xml:space="preserve"> – Représentation du BUS I</w:t>
      </w:r>
      <w:r w:rsidRPr="00097F58">
        <w:rPr>
          <w:vertAlign w:val="superscript"/>
        </w:rPr>
        <w:t>2</w:t>
      </w:r>
      <w:r w:rsidRPr="00097F58">
        <w:t>S</w:t>
      </w:r>
      <w:bookmarkEnd w:id="54"/>
    </w:p>
    <w:p w:rsidR="00B55F52" w:rsidRPr="00097F58" w:rsidRDefault="00B55F52" w:rsidP="00B55F52"/>
    <w:p w:rsidR="00E7396B" w:rsidRPr="00097F58" w:rsidRDefault="00E7396B" w:rsidP="00E7396B">
      <w:r w:rsidRPr="00097F58">
        <w:t>Les 3 fils utilisés sont donc un signal de données (SDATA) pouvant transmettre jusqu’à 32 bits par mot,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Pr="00097F58" w:rsidRDefault="001D3FD6" w:rsidP="00B55F52">
      <w:pPr>
        <w:keepNext/>
        <w:jc w:val="center"/>
      </w:pPr>
      <w:r>
        <w:rPr>
          <w:noProof/>
          <w:lang w:eastAsia="fr-CA"/>
        </w:rPr>
        <w:lastRenderedPageBreak/>
        <w:pict>
          <v:rect id="_x0000_s1545" style="position:absolute;left:0;text-align:left;margin-left:252pt;margin-top:121.05pt;width:118.35pt;height:25.7pt;z-index:251687936" stroked="f"/>
        </w:pict>
      </w:r>
      <w:r w:rsidR="00E7396B" w:rsidRPr="00097F58">
        <w:rPr>
          <w:noProof/>
          <w:lang w:eastAsia="fr-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Lgende"/>
        <w:jc w:val="center"/>
      </w:pPr>
      <w:bookmarkStart w:id="55" w:name="_Toc268772161"/>
      <w:r w:rsidRPr="00097F58">
        <w:t xml:space="preserve">Figure </w:t>
      </w:r>
      <w:fldSimple w:instr=" SEQ Figure \* ARABIC ">
        <w:r w:rsidR="00E17EA6">
          <w:rPr>
            <w:noProof/>
          </w:rPr>
          <w:t>13</w:t>
        </w:r>
      </w:fldSimple>
      <w:r w:rsidRPr="00097F58">
        <w:t xml:space="preserve"> – Signaux sur le BUS I</w:t>
      </w:r>
      <w:r w:rsidRPr="00097F58">
        <w:rPr>
          <w:vertAlign w:val="superscript"/>
        </w:rPr>
        <w:t>2</w:t>
      </w:r>
      <w:r w:rsidRPr="00097F58">
        <w:t>S</w:t>
      </w:r>
      <w:bookmarkEnd w:id="55"/>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Titre2"/>
      </w:pPr>
      <w:bookmarkStart w:id="56" w:name="_Toc268772099"/>
      <w:r w:rsidRPr="00097F58">
        <w:t>Choix d’un DAC audio externe pour l’adaptateur</w:t>
      </w:r>
      <w:bookmarkEnd w:id="56"/>
    </w:p>
    <w:p w:rsidR="00E7396B" w:rsidRPr="00097F58" w:rsidRDefault="00E7396B" w:rsidP="00E7396B">
      <w:r w:rsidRPr="00097F58">
        <w:t>Maintenant, nous savons que nous pouvons utiliser le BUS I</w:t>
      </w:r>
      <w:r w:rsidRPr="00097F58">
        <w:rPr>
          <w:vertAlign w:val="superscript"/>
        </w:rPr>
        <w:t>2</w:t>
      </w:r>
      <w:r w:rsidRPr="00097F58">
        <w:t>S d</w:t>
      </w:r>
      <w:r w:rsidR="00455136">
        <w:t>u microcontrôleur LPC2478 pour générer un signal sonore de bonne qualité,</w:t>
      </w:r>
      <w:r w:rsidRPr="00097F58">
        <w:t xml:space="preserve"> </w:t>
      </w:r>
      <w:r w:rsidR="00455136">
        <w:t>nous décidons donc de ne pas utiliser de DAC interne du microcontrôleur et d’y aller avec un circuit externe. V</w:t>
      </w:r>
      <w:r w:rsidRPr="00097F58">
        <w:t>oyons quel type de circuit nous pouvons utiliser. Ci-dessous, une liste de quelques DAC audio consultés pour le projet.</w:t>
      </w:r>
    </w:p>
    <w:p w:rsidR="00E7396B" w:rsidRPr="00097F58" w:rsidRDefault="00E7396B" w:rsidP="00E7396B"/>
    <w:p w:rsidR="00B55F52" w:rsidRPr="00097F58" w:rsidRDefault="00B55F52" w:rsidP="00B55F52">
      <w:pPr>
        <w:pStyle w:val="Lgende"/>
        <w:keepNext/>
        <w:jc w:val="center"/>
      </w:pPr>
      <w:bookmarkStart w:id="57" w:name="_Toc268772144"/>
      <w:r w:rsidRPr="00097F58">
        <w:lastRenderedPageBreak/>
        <w:t xml:space="preserve">Tableau </w:t>
      </w:r>
      <w:fldSimple w:instr=" SEQ Tableau \* ARABIC ">
        <w:r w:rsidR="00530B21">
          <w:rPr>
            <w:noProof/>
          </w:rPr>
          <w:t>10</w:t>
        </w:r>
      </w:fldSimple>
      <w:r w:rsidRPr="00097F58">
        <w:t xml:space="preserve"> – Liste de DAC audio</w:t>
      </w:r>
      <w:bookmarkEnd w:id="57"/>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color w:val="000000"/>
                <w:sz w:val="22"/>
                <w:szCs w:val="22"/>
                <w:lang w:eastAsia="fr-CA"/>
              </w:rPr>
              <w:t>Aucun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 Analog,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E7396B" w:rsidRDefault="00E7396B" w:rsidP="00E7396B">
      <w:r w:rsidRPr="00097F58">
        <w:t>Après avoir analysé ces 4 circuits intégrés en détail, à l’aide des fiches techniques, le MAX9850 nous semble le plus intéressant à utiliser. Surtout à cause de sa sortie pour écouteurs</w:t>
      </w:r>
      <w:r w:rsidR="00455136">
        <w:t xml:space="preserve"> avec un coût plus qu’abordalble</w:t>
      </w:r>
      <w:r w:rsidRPr="00097F58">
        <w:t>. Par contre, le contrôle I</w:t>
      </w:r>
      <w:r w:rsidRPr="00455136">
        <w:rPr>
          <w:vertAlign w:val="superscript"/>
        </w:rPr>
        <w:t>2</w:t>
      </w:r>
      <w:r w:rsidRPr="00097F58">
        <w:t>C n’est pas disponible à partir du BLUESCREEN. On doit donc se tourner vers un DAC n’utilisant pas de contrôle externe I</w:t>
      </w:r>
      <w:r w:rsidRPr="00455136">
        <w:rPr>
          <w:vertAlign w:val="superscript"/>
        </w:rPr>
        <w:t>2</w:t>
      </w:r>
      <w:r w:rsidRPr="00097F58">
        <w:t>C. Dans ce cas, le plus simple et moins dispendieux des circuits à utiliser est le TDA7535. Ce dernier ne requiert aucune horloge externe, il est compatible I</w:t>
      </w:r>
      <w:r w:rsidRPr="000C135F">
        <w:rPr>
          <w:vertAlign w:val="superscript"/>
        </w:rPr>
        <w:t>2</w:t>
      </w:r>
      <w:r w:rsidRPr="00097F58">
        <w:t xml:space="preserve">S et n’a besoin </w:t>
      </w:r>
      <w:r w:rsidRPr="00097F58">
        <w:lastRenderedPageBreak/>
        <w:t xml:space="preserve">d’aucun contrôle </w:t>
      </w:r>
      <w:r w:rsidR="000C135F">
        <w:t>externe</w:t>
      </w:r>
      <w:r w:rsidRPr="00097F58">
        <w:t>. Nous nous tournerons donc vers cette option pour l’adaptateur audio.</w:t>
      </w:r>
    </w:p>
    <w:p w:rsidR="000C135F" w:rsidRPr="00097F58" w:rsidRDefault="000C135F" w:rsidP="00E7396B"/>
    <w:p w:rsidR="00BB69F2" w:rsidRPr="00097F58" w:rsidRDefault="00A43328" w:rsidP="000F2BB3">
      <w:pPr>
        <w:pStyle w:val="Titre1"/>
      </w:pPr>
      <w:r w:rsidRPr="00097F58">
        <w:br/>
      </w:r>
      <w:r w:rsidR="00BB69F2" w:rsidRPr="00097F58">
        <w:br/>
      </w:r>
      <w:r w:rsidR="006A7830" w:rsidRPr="00097F58">
        <w:br/>
      </w:r>
      <w:bookmarkStart w:id="58" w:name="_Toc268772100"/>
      <w:r w:rsidR="008E4895" w:rsidRPr="00097F58">
        <w:t>architecture logiciel</w:t>
      </w:r>
      <w:bookmarkEnd w:id="58"/>
    </w:p>
    <w:p w:rsidR="006C3559" w:rsidRPr="00097F58" w:rsidRDefault="006C3559" w:rsidP="006C3559">
      <w:pPr>
        <w:pStyle w:val="Titre2"/>
      </w:pPr>
      <w:bookmarkStart w:id="59" w:name="_Toc268772101"/>
      <w:r w:rsidRPr="00097F58">
        <w:t>Mise en perspective</w:t>
      </w:r>
      <w:bookmarkEnd w:id="59"/>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Lgende"/>
        <w:jc w:val="center"/>
      </w:pPr>
      <w:bookmarkStart w:id="60" w:name="_Toc268772162"/>
      <w:r w:rsidRPr="00097F58">
        <w:t xml:space="preserve">Figure </w:t>
      </w:r>
      <w:fldSimple w:instr=" SEQ Figure \* ARABIC ">
        <w:r w:rsidR="00E17EA6">
          <w:rPr>
            <w:noProof/>
          </w:rPr>
          <w:t>14</w:t>
        </w:r>
      </w:fldSimple>
      <w:r w:rsidRPr="00097F58">
        <w:t xml:space="preserve"> - Présentation </w:t>
      </w:r>
      <w:r w:rsidR="0024711A">
        <w:t>logiciel</w:t>
      </w:r>
      <w:r w:rsidRPr="00097F58">
        <w:t xml:space="preserve"> sous forme de couche</w:t>
      </w:r>
      <w:bookmarkEnd w:id="60"/>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w:t>
      </w:r>
      <w:r w:rsidR="006C3559" w:rsidRPr="00097F58">
        <w:lastRenderedPageBreak/>
        <w:t>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Titre2"/>
      </w:pPr>
      <w:bookmarkStart w:id="61" w:name="_Toc268772102"/>
      <w:r w:rsidRPr="00097F58">
        <w:t>Vue d’ensemble de la couche d’abstraction</w:t>
      </w:r>
      <w:bookmarkEnd w:id="61"/>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5"/>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6"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Lgende"/>
        <w:jc w:val="center"/>
      </w:pPr>
      <w:bookmarkStart w:id="62" w:name="_Toc268772163"/>
      <w:r w:rsidRPr="00097F58">
        <w:t xml:space="preserve">Figure </w:t>
      </w:r>
      <w:fldSimple w:instr=" SEQ Figure \* ARABIC ">
        <w:r w:rsidR="00E17EA6">
          <w:rPr>
            <w:noProof/>
          </w:rPr>
          <w:t>15</w:t>
        </w:r>
      </w:fldSimple>
      <w:r w:rsidRPr="00097F58">
        <w:t xml:space="preserve"> - Diagramme de classes de la couche d'abstraction</w:t>
      </w:r>
      <w:bookmarkEnd w:id="62"/>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lastRenderedPageBreak/>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Timer pour le timer 0, une seul</w:t>
      </w:r>
      <w:r w:rsidR="0048033B" w:rsidRPr="00097F58">
        <w:t>e</w:t>
      </w:r>
      <w:r w:rsidRPr="00097F58">
        <w:t xml:space="preserve"> pour le timer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C851F8"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C851F8">
        <w:rPr>
          <w:rStyle w:val="CodeHTML"/>
          <w:color w:val="000000"/>
          <w:lang w:val="en-US"/>
        </w:rPr>
        <w:t>Gpio *gpio1 = LPC2478::getGpio1();</w:t>
      </w:r>
      <w:r w:rsidRPr="00C851F8">
        <w:rPr>
          <w:color w:val="000000"/>
          <w:lang w:val="en-US"/>
        </w:rPr>
        <w:br/>
      </w:r>
      <w:r w:rsidRPr="00C851F8">
        <w:rPr>
          <w:color w:val="000000"/>
          <w:lang w:val="en-US"/>
        </w:rPr>
        <w:br/>
      </w:r>
      <w:r w:rsidRPr="00C851F8">
        <w:rPr>
          <w:rStyle w:val="CodeHTML"/>
          <w:color w:val="000000"/>
          <w:lang w:val="en-US"/>
        </w:rPr>
        <w:t>// Set default port behavior</w:t>
      </w:r>
      <w:r w:rsidRPr="00C851F8">
        <w:rPr>
          <w:color w:val="000000"/>
          <w:lang w:val="en-US"/>
        </w:rPr>
        <w:br/>
      </w:r>
      <w:r w:rsidRPr="00C851F8">
        <w:rPr>
          <w:rStyle w:val="CodeHTML"/>
          <w:color w:val="000000"/>
          <w:lang w:val="en-US"/>
        </w:rPr>
        <w:t>GpioConfiguration portConfig(</w:t>
      </w:r>
      <w:r w:rsidR="0048033B" w:rsidRPr="00C851F8">
        <w:rPr>
          <w:rStyle w:val="CodeHTML"/>
          <w:color w:val="000000"/>
          <w:lang w:val="en-US"/>
        </w:rPr>
        <w:t xml:space="preserve">32, </w:t>
      </w:r>
      <w:r w:rsidRPr="00C851F8">
        <w:rPr>
          <w:rStyle w:val="CodeHTML"/>
          <w:color w:val="000000"/>
          <w:lang w:val="en-US"/>
        </w:rPr>
        <w:t>Gpio::INPUT);</w:t>
      </w:r>
      <w:r w:rsidRPr="00C851F8">
        <w:rPr>
          <w:color w:val="000000"/>
          <w:lang w:val="en-US"/>
        </w:rPr>
        <w:br/>
      </w:r>
      <w:r w:rsidRPr="00C851F8">
        <w:rPr>
          <w:rStyle w:val="CodeHTML"/>
          <w:color w:val="000000"/>
          <w:lang w:val="en-US"/>
        </w:rPr>
        <w:t>gpio1-&gt;configure(portConfig);</w:t>
      </w:r>
      <w:r w:rsidRPr="00C851F8">
        <w:rPr>
          <w:color w:val="000000"/>
          <w:lang w:val="en-US"/>
        </w:rPr>
        <w:br/>
      </w:r>
      <w:r w:rsidRPr="00C851F8">
        <w:rPr>
          <w:color w:val="000000"/>
          <w:lang w:val="en-US"/>
        </w:rPr>
        <w:br/>
      </w:r>
      <w:r w:rsidRPr="00C851F8">
        <w:rPr>
          <w:rStyle w:val="CodeHTML"/>
          <w:color w:val="000000"/>
          <w:lang w:val="en-US"/>
        </w:rPr>
        <w:t>// Configure blinking led</w:t>
      </w:r>
      <w:r w:rsidRPr="00C851F8">
        <w:rPr>
          <w:color w:val="000000"/>
          <w:lang w:val="en-US"/>
        </w:rPr>
        <w:br/>
      </w:r>
      <w:r w:rsidRPr="00C851F8">
        <w:rPr>
          <w:rStyle w:val="CodeHTML"/>
          <w:color w:val="000000"/>
          <w:lang w:val="en-US"/>
        </w:rPr>
        <w:t>GpioPinConfiguration ledPinConfig;</w:t>
      </w:r>
      <w:r w:rsidRPr="00C851F8">
        <w:rPr>
          <w:color w:val="000000"/>
          <w:lang w:val="en-US"/>
        </w:rPr>
        <w:br/>
      </w:r>
      <w:r w:rsidRPr="00C851F8">
        <w:rPr>
          <w:rStyle w:val="CodeHTML"/>
          <w:color w:val="000000"/>
          <w:lang w:val="en-US"/>
        </w:rPr>
        <w:t>ledPinConfig.pin = Gpio::OUTPUT;</w:t>
      </w:r>
      <w:r w:rsidRPr="00C851F8">
        <w:rPr>
          <w:color w:val="000000"/>
          <w:lang w:val="en-US"/>
        </w:rPr>
        <w:br/>
      </w:r>
      <w:r w:rsidRPr="00C851F8">
        <w:rPr>
          <w:rStyle w:val="CodeHTML"/>
          <w:color w:val="000000"/>
          <w:lang w:val="en-US"/>
        </w:rPr>
        <w:t>gpio1-&gt;getPin(12)-&gt;configure(ledPinConfig);</w:t>
      </w:r>
      <w:r w:rsidRPr="00C851F8">
        <w:rPr>
          <w:color w:val="000000"/>
          <w:lang w:val="en-US"/>
        </w:rPr>
        <w:br/>
      </w:r>
      <w:r w:rsidRPr="00C851F8">
        <w:rPr>
          <w:color w:val="000000"/>
          <w:lang w:val="en-US"/>
        </w:rPr>
        <w:br/>
      </w:r>
      <w:r w:rsidRPr="00C851F8">
        <w:rPr>
          <w:rStyle w:val="CodeHTML"/>
          <w:color w:val="000000"/>
          <w:lang w:val="en-US"/>
        </w:rPr>
        <w:t>GpioPin *led = gpio1-&gt;getPin(12);</w:t>
      </w:r>
      <w:r w:rsidRPr="00C851F8">
        <w:rPr>
          <w:color w:val="000000"/>
          <w:lang w:val="en-US"/>
        </w:rPr>
        <w:br/>
      </w:r>
      <w:r w:rsidRPr="00C851F8">
        <w:rPr>
          <w:color w:val="000000"/>
          <w:lang w:val="en-US"/>
        </w:rPr>
        <w:br/>
      </w:r>
      <w:r w:rsidRPr="00C851F8">
        <w:rPr>
          <w:rStyle w:val="CodeHTML"/>
          <w:color w:val="000000"/>
          <w:lang w:val="en-US"/>
        </w:rPr>
        <w:t>// Blink led</w:t>
      </w:r>
      <w:r w:rsidRPr="00C851F8">
        <w:rPr>
          <w:color w:val="000000"/>
          <w:lang w:val="en-US"/>
        </w:rPr>
        <w:br/>
      </w:r>
      <w:r w:rsidRPr="00C851F8">
        <w:rPr>
          <w:rStyle w:val="CodeHTML"/>
          <w:color w:val="000000"/>
          <w:lang w:val="en-US"/>
        </w:rPr>
        <w:t>while(1) {</w:t>
      </w:r>
      <w:r w:rsidRPr="00C851F8">
        <w:rPr>
          <w:color w:val="000000"/>
          <w:lang w:val="en-US"/>
        </w:rPr>
        <w:br/>
      </w:r>
      <w:r w:rsidRPr="00C851F8">
        <w:rPr>
          <w:rStyle w:val="CodeHTML"/>
          <w:color w:val="000000"/>
          <w:lang w:val="en-US"/>
        </w:rPr>
        <w:t xml:space="preserve">    led-&gt;setHigh(); // On</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 xml:space="preserve">    led-&gt;setLow(); // Off</w:t>
      </w:r>
      <w:r w:rsidRPr="00C851F8">
        <w:rPr>
          <w:color w:val="000000"/>
          <w:lang w:val="en-US"/>
        </w:rPr>
        <w:br/>
      </w:r>
      <w:r w:rsidRPr="00C851F8">
        <w:rPr>
          <w:rStyle w:val="CodeHTML"/>
          <w:color w:val="000000"/>
          <w:lang w:val="en-US"/>
        </w:rPr>
        <w:t xml:space="preserve">    for(uint32_t i=0; i&lt;100000; i++);</w:t>
      </w:r>
      <w:r w:rsidRPr="00C851F8">
        <w:rPr>
          <w:color w:val="000000"/>
          <w:lang w:val="en-US"/>
        </w:rPr>
        <w:br/>
      </w:r>
      <w:r w:rsidRPr="00C851F8">
        <w:rPr>
          <w:rStyle w:val="CodeHTML"/>
          <w:color w:val="000000"/>
          <w:lang w:val="en-US"/>
        </w:rPr>
        <w:t>}</w:t>
      </w:r>
    </w:p>
    <w:p w:rsidR="006C3559" w:rsidRPr="00C851F8" w:rsidRDefault="006C3559" w:rsidP="00564555">
      <w:pPr>
        <w:rPr>
          <w:lang w:val="en-US"/>
        </w:rPr>
      </w:pPr>
    </w:p>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w:t>
      </w:r>
      <w:r w:rsidRPr="00097F58">
        <w:lastRenderedPageBreak/>
        <w:t>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r w:rsidR="00A71D7C" w:rsidRPr="00097F58">
        <w:rPr>
          <w:rFonts w:ascii="Courier New" w:hAnsi="Courier New" w:cs="Courier New"/>
          <w:sz w:val="20"/>
          <w:szCs w:val="20"/>
        </w:rPr>
        <w:t>setHigh()</w:t>
      </w:r>
      <w:r w:rsidR="00A71D7C" w:rsidRPr="00097F58">
        <w:t xml:space="preserve"> et </w:t>
      </w:r>
      <w:r w:rsidR="00A71D7C" w:rsidRPr="00097F58">
        <w:rPr>
          <w:rFonts w:ascii="Courier New" w:hAnsi="Courier New" w:cs="Courier New"/>
          <w:sz w:val="20"/>
          <w:szCs w:val="20"/>
        </w:rPr>
        <w:t>setLow()</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BD20FD" w:rsidRPr="00097F58" w:rsidRDefault="00BD20FD" w:rsidP="00564555"/>
    <w:p w:rsidR="00A80357" w:rsidRPr="00097F58" w:rsidRDefault="00A80357" w:rsidP="00564555">
      <w:pPr>
        <w:sectPr w:rsidR="00A80357" w:rsidRPr="00097F58" w:rsidSect="0006140F">
          <w:pgSz w:w="12240" w:h="15840" w:code="1"/>
          <w:pgMar w:top="2160" w:right="1080" w:bottom="1080" w:left="2160" w:header="1080" w:footer="1134" w:gutter="0"/>
          <w:paperSrc w:first="15" w:other="15"/>
          <w:cols w:space="708"/>
          <w:titlePg/>
          <w:docGrid w:linePitch="360"/>
        </w:sectPr>
      </w:pPr>
    </w:p>
    <w:p w:rsidR="006919B7" w:rsidRPr="00097F58" w:rsidRDefault="00A43328" w:rsidP="006919B7">
      <w:pPr>
        <w:pStyle w:val="Titre1"/>
      </w:pPr>
      <w:r w:rsidRPr="00097F58">
        <w:lastRenderedPageBreak/>
        <w:br/>
      </w:r>
      <w:r w:rsidR="000F3107" w:rsidRPr="00097F58">
        <w:br/>
      </w:r>
      <w:r w:rsidR="000F3107" w:rsidRPr="00097F58">
        <w:br/>
      </w:r>
      <w:bookmarkStart w:id="63" w:name="_Toc268531620"/>
      <w:bookmarkStart w:id="64" w:name="_Toc268772103"/>
      <w:r w:rsidR="006919B7" w:rsidRPr="00097F58">
        <w:t xml:space="preserve">réalisation </w:t>
      </w:r>
      <w:bookmarkEnd w:id="63"/>
      <w:r w:rsidR="006919B7" w:rsidRPr="00097F58">
        <w:t>MATÉRIELLE</w:t>
      </w:r>
      <w:bookmarkEnd w:id="64"/>
    </w:p>
    <w:p w:rsidR="006919B7" w:rsidRPr="00097F58" w:rsidRDefault="006919B7" w:rsidP="006919B7">
      <w:pPr>
        <w:pStyle w:val="Titre2"/>
      </w:pPr>
      <w:bookmarkStart w:id="65" w:name="_Toc268531621"/>
      <w:bookmarkStart w:id="66" w:name="_Toc268772104"/>
      <w:r w:rsidRPr="00097F58">
        <w:t>Choix du type de circuit à utiliser pour la sortie vidéo</w:t>
      </w:r>
      <w:bookmarkEnd w:id="65"/>
      <w:bookmarkEnd w:id="66"/>
    </w:p>
    <w:p w:rsidR="006919B7"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r w:rsidR="00D62B6A">
        <w:t xml:space="preserve"> Voici un tableau de comparaison entre les deux choix que nous avions.</w:t>
      </w:r>
    </w:p>
    <w:p w:rsidR="00D62B6A" w:rsidRDefault="00D62B6A" w:rsidP="006919B7"/>
    <w:p w:rsidR="00D62B6A" w:rsidRDefault="00D62B6A" w:rsidP="00D62B6A">
      <w:pPr>
        <w:pStyle w:val="Lgende"/>
        <w:keepNext/>
        <w:jc w:val="center"/>
      </w:pPr>
      <w:r>
        <w:t xml:space="preserve">Tableau </w:t>
      </w:r>
      <w:fldSimple w:instr=" SEQ Tableau \* ARABIC ">
        <w:r w:rsidR="00530B21">
          <w:rPr>
            <w:noProof/>
          </w:rPr>
          <w:t>11</w:t>
        </w:r>
      </w:fldSimple>
      <w:r>
        <w:t xml:space="preserve"> – Comparaison R-2R et ADV7125</w:t>
      </w:r>
    </w:p>
    <w:tbl>
      <w:tblPr>
        <w:tblStyle w:val="Grilledutableau"/>
        <w:tblW w:w="0" w:type="auto"/>
        <w:jc w:val="center"/>
        <w:tblLook w:val="04A0"/>
      </w:tblPr>
      <w:tblGrid>
        <w:gridCol w:w="2926"/>
        <w:gridCol w:w="3080"/>
        <w:gridCol w:w="3098"/>
      </w:tblGrid>
      <w:tr w:rsidR="00D62B6A" w:rsidRPr="00F045A6" w:rsidTr="00D62B6A">
        <w:trPr>
          <w:jc w:val="center"/>
        </w:trPr>
        <w:tc>
          <w:tcPr>
            <w:tcW w:w="2926" w:type="dxa"/>
          </w:tcPr>
          <w:p w:rsidR="00D62B6A" w:rsidRPr="00F045A6" w:rsidRDefault="00D62B6A" w:rsidP="00F350B0">
            <w:pPr>
              <w:jc w:val="center"/>
              <w:rPr>
                <w:b/>
              </w:rPr>
            </w:pPr>
            <w:r w:rsidRPr="00F045A6">
              <w:rPr>
                <w:b/>
              </w:rPr>
              <w:t>Caractéristique</w:t>
            </w:r>
          </w:p>
        </w:tc>
        <w:tc>
          <w:tcPr>
            <w:tcW w:w="3080" w:type="dxa"/>
          </w:tcPr>
          <w:p w:rsidR="00D62B6A" w:rsidRPr="00F045A6" w:rsidRDefault="00D62B6A" w:rsidP="00F350B0">
            <w:pPr>
              <w:jc w:val="center"/>
              <w:rPr>
                <w:b/>
              </w:rPr>
            </w:pPr>
            <w:r w:rsidRPr="00F045A6">
              <w:rPr>
                <w:b/>
              </w:rPr>
              <w:t>R</w:t>
            </w:r>
            <w:r>
              <w:rPr>
                <w:b/>
              </w:rPr>
              <w:t>-</w:t>
            </w:r>
            <w:r w:rsidRPr="00F045A6">
              <w:rPr>
                <w:b/>
              </w:rPr>
              <w:t>2R</w:t>
            </w:r>
          </w:p>
        </w:tc>
        <w:tc>
          <w:tcPr>
            <w:tcW w:w="3098" w:type="dxa"/>
          </w:tcPr>
          <w:p w:rsidR="00D62B6A" w:rsidRPr="00F045A6" w:rsidRDefault="00D62B6A" w:rsidP="00F350B0">
            <w:pPr>
              <w:jc w:val="center"/>
              <w:rPr>
                <w:b/>
              </w:rPr>
            </w:pPr>
            <w:r w:rsidRPr="00F045A6">
              <w:rPr>
                <w:b/>
              </w:rPr>
              <w:t>ADV7125</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Dimension (mm</w:t>
            </w:r>
            <w:r w:rsidRPr="00D62B6A">
              <w:rPr>
                <w:rFonts w:asciiTheme="minorHAnsi" w:hAnsiTheme="minorHAnsi"/>
                <w:sz w:val="22"/>
                <w:szCs w:val="22"/>
                <w:vertAlign w:val="superscript"/>
              </w:rPr>
              <w:t>2</w:t>
            </w:r>
            <w:r w:rsidRPr="00D62B6A">
              <w:rPr>
                <w:rFonts w:asciiTheme="minorHAnsi" w:hAnsiTheme="minorHAnsi"/>
                <w:sz w:val="22"/>
                <w:szCs w:val="22"/>
              </w:rPr>
              <w:t>)</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&gt;&gt;103</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70.6</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Prix ($)</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3 à 4$</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5.88 @AVNET</w:t>
            </w:r>
          </w:p>
        </w:tc>
      </w:tr>
      <w:tr w:rsidR="00D62B6A" w:rsidRPr="00F045A6" w:rsidTr="00D62B6A">
        <w:trPr>
          <w:jc w:val="center"/>
        </w:trPr>
        <w:tc>
          <w:tcPr>
            <w:tcW w:w="2926"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Conversion 0-3.3V vers 0-0.7V</w:t>
            </w:r>
          </w:p>
        </w:tc>
        <w:tc>
          <w:tcPr>
            <w:tcW w:w="3080"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 xml:space="preserve">3 Transistors NPN + Resistances </w:t>
            </w:r>
          </w:p>
        </w:tc>
        <w:tc>
          <w:tcPr>
            <w:tcW w:w="3098"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Inclus</w:t>
            </w:r>
          </w:p>
        </w:tc>
      </w:tr>
      <w:tr w:rsidR="00D62B6A" w:rsidRPr="00F045A6" w:rsidTr="00D62B6A">
        <w:trPr>
          <w:jc w:val="center"/>
        </w:trPr>
        <w:tc>
          <w:tcPr>
            <w:tcW w:w="2926" w:type="dxa"/>
          </w:tcPr>
          <w:p w:rsidR="00D62B6A" w:rsidRPr="00D62B6A" w:rsidRDefault="00D62B6A" w:rsidP="00D62B6A">
            <w:pPr>
              <w:rPr>
                <w:rFonts w:asciiTheme="minorHAnsi" w:hAnsiTheme="minorHAnsi"/>
                <w:sz w:val="22"/>
                <w:szCs w:val="22"/>
              </w:rPr>
            </w:pPr>
            <w:r w:rsidRPr="00D62B6A">
              <w:rPr>
                <w:rFonts w:asciiTheme="minorHAnsi" w:hAnsiTheme="minorHAnsi"/>
                <w:sz w:val="22"/>
                <w:szCs w:val="22"/>
              </w:rPr>
              <w:t>Vid</w:t>
            </w:r>
            <w:r>
              <w:rPr>
                <w:rFonts w:asciiTheme="minorHAnsi" w:hAnsiTheme="minorHAnsi"/>
                <w:sz w:val="22"/>
                <w:szCs w:val="22"/>
              </w:rPr>
              <w:t>é</w:t>
            </w:r>
            <w:r w:rsidRPr="00D62B6A">
              <w:rPr>
                <w:rFonts w:asciiTheme="minorHAnsi" w:hAnsiTheme="minorHAnsi"/>
                <w:sz w:val="22"/>
                <w:szCs w:val="22"/>
              </w:rPr>
              <w:t>o (</w:t>
            </w:r>
            <w:r>
              <w:rPr>
                <w:rFonts w:asciiTheme="minorHAnsi" w:hAnsiTheme="minorHAnsi"/>
                <w:sz w:val="22"/>
                <w:szCs w:val="22"/>
              </w:rPr>
              <w:t>Activé</w:t>
            </w:r>
            <w:r w:rsidRPr="00D62B6A">
              <w:rPr>
                <w:rFonts w:asciiTheme="minorHAnsi" w:hAnsiTheme="minorHAnsi"/>
                <w:sz w:val="22"/>
                <w:szCs w:val="22"/>
              </w:rPr>
              <w:t>/</w:t>
            </w:r>
            <w:r>
              <w:rPr>
                <w:rFonts w:asciiTheme="minorHAnsi" w:hAnsiTheme="minorHAnsi"/>
                <w:sz w:val="22"/>
                <w:szCs w:val="22"/>
              </w:rPr>
              <w:t>Désactivé</w:t>
            </w:r>
            <w:r w:rsidRPr="00D62B6A">
              <w:rPr>
                <w:rFonts w:asciiTheme="minorHAnsi" w:hAnsiTheme="minorHAnsi"/>
                <w:sz w:val="22"/>
                <w:szCs w:val="22"/>
              </w:rPr>
              <w:t>)</w:t>
            </w:r>
          </w:p>
        </w:tc>
        <w:tc>
          <w:tcPr>
            <w:tcW w:w="3080" w:type="dxa"/>
          </w:tcPr>
          <w:p w:rsidR="00D62B6A" w:rsidRPr="00D62B6A" w:rsidRDefault="00D62B6A" w:rsidP="00F350B0">
            <w:pPr>
              <w:rPr>
                <w:rFonts w:asciiTheme="minorHAnsi" w:hAnsiTheme="minorHAnsi"/>
                <w:sz w:val="22"/>
                <w:szCs w:val="22"/>
              </w:rPr>
            </w:pPr>
            <w:r w:rsidRPr="00D62B6A">
              <w:rPr>
                <w:rFonts w:asciiTheme="minorHAnsi" w:hAnsiTheme="minorHAnsi"/>
                <w:sz w:val="22"/>
                <w:szCs w:val="22"/>
              </w:rPr>
              <w:t>Contrôle Software</w:t>
            </w:r>
          </w:p>
        </w:tc>
        <w:tc>
          <w:tcPr>
            <w:tcW w:w="3098" w:type="dxa"/>
          </w:tcPr>
          <w:p w:rsidR="00D62B6A" w:rsidRPr="00D62B6A" w:rsidRDefault="00D62B6A" w:rsidP="00F350B0">
            <w:pPr>
              <w:rPr>
                <w:rFonts w:asciiTheme="minorHAnsi" w:hAnsiTheme="minorHAnsi"/>
                <w:sz w:val="22"/>
                <w:szCs w:val="22"/>
              </w:rPr>
            </w:pPr>
            <w:r>
              <w:rPr>
                <w:rFonts w:asciiTheme="minorHAnsi" w:hAnsiTheme="minorHAnsi"/>
                <w:sz w:val="22"/>
                <w:szCs w:val="22"/>
              </w:rPr>
              <w:t>Synchronisé par un signal</w:t>
            </w:r>
          </w:p>
        </w:tc>
      </w:tr>
    </w:tbl>
    <w:p w:rsidR="00D62B6A" w:rsidRPr="00097F58" w:rsidRDefault="00D62B6A" w:rsidP="006919B7"/>
    <w:p w:rsidR="006919B7" w:rsidRPr="00097F58" w:rsidRDefault="006919B7" w:rsidP="006919B7"/>
    <w:p w:rsidR="006919B7" w:rsidRPr="00097F58" w:rsidRDefault="006919B7" w:rsidP="006919B7">
      <w:pPr>
        <w:pStyle w:val="Titre2"/>
      </w:pPr>
      <w:bookmarkStart w:id="67" w:name="_Toc268531622"/>
      <w:bookmarkStart w:id="68" w:name="_Toc268772105"/>
      <w:r w:rsidRPr="00097F58">
        <w:t>Choix du type de circuit à utiliser pour la sortie audio</w:t>
      </w:r>
      <w:bookmarkEnd w:id="67"/>
      <w:bookmarkEnd w:id="68"/>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Titre2"/>
      </w:pPr>
      <w:bookmarkStart w:id="69" w:name="_Toc268531623"/>
      <w:bookmarkStart w:id="70" w:name="_Toc268772106"/>
      <w:r w:rsidRPr="00097F58">
        <w:lastRenderedPageBreak/>
        <w:t>Conception du schéma de l’adaptateur</w:t>
      </w:r>
      <w:bookmarkEnd w:id="69"/>
      <w:bookmarkEnd w:id="70"/>
    </w:p>
    <w:p w:rsidR="006919B7" w:rsidRPr="00097F58" w:rsidRDefault="006919B7" w:rsidP="006919B7">
      <w:r w:rsidRPr="00097F58">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Lgende"/>
        <w:keepNext/>
        <w:jc w:val="center"/>
      </w:pPr>
      <w:bookmarkStart w:id="71" w:name="_Toc268772145"/>
      <w:r w:rsidRPr="00097F58">
        <w:t xml:space="preserve">Tableau </w:t>
      </w:r>
      <w:fldSimple w:instr=" SEQ Tableau \* ARABIC ">
        <w:r w:rsidR="00530B21">
          <w:rPr>
            <w:noProof/>
          </w:rPr>
          <w:t>12</w:t>
        </w:r>
      </w:fldSimple>
      <w:r w:rsidRPr="00097F58">
        <w:t xml:space="preserve"> – Liste des signaux utilisés pour la conversion vidéo</w:t>
      </w:r>
      <w:bookmarkEnd w:id="71"/>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Act./Désact.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Sync.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6919B7" w:rsidRPr="00097F58" w:rsidRDefault="006919B7" w:rsidP="006919B7">
      <w:r w:rsidRPr="00097F58">
        <w:t>Pour le signal audio, nous utiliserons simplement le périphérique I</w:t>
      </w:r>
      <w:r w:rsidRPr="00097F58">
        <w:rPr>
          <w:vertAlign w:val="superscript"/>
        </w:rPr>
        <w:t>2</w:t>
      </w:r>
      <w:r w:rsidRPr="00097F58">
        <w:t>S disponible à partir des pins du GPIO.</w:t>
      </w:r>
    </w:p>
    <w:p w:rsidR="00BE7D4F" w:rsidRPr="00097F58" w:rsidRDefault="00BE7D4F" w:rsidP="00BE7D4F">
      <w:pPr>
        <w:pStyle w:val="Lgende"/>
        <w:keepNext/>
        <w:jc w:val="center"/>
      </w:pPr>
      <w:bookmarkStart w:id="72" w:name="_Toc268772146"/>
      <w:r w:rsidRPr="00097F58">
        <w:t xml:space="preserve">Tableau </w:t>
      </w:r>
      <w:fldSimple w:instr=" SEQ Tableau \* ARABIC ">
        <w:r w:rsidR="00530B21">
          <w:rPr>
            <w:noProof/>
          </w:rPr>
          <w:t>13</w:t>
        </w:r>
      </w:fldSimple>
      <w:r w:rsidRPr="00097F58">
        <w:t xml:space="preserve"> – Liste des signaux utilisés pour la conversion audio</w:t>
      </w:r>
      <w:bookmarkEnd w:id="72"/>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Titre3"/>
        <w:tabs>
          <w:tab w:val="num" w:pos="992"/>
        </w:tabs>
        <w:ind w:left="994" w:hanging="994"/>
      </w:pPr>
      <w:bookmarkStart w:id="73" w:name="_Toc268772107"/>
      <w:r w:rsidRPr="00097F58">
        <w:lastRenderedPageBreak/>
        <w:t>Schématique de la section « sortie vidéo »</w:t>
      </w:r>
      <w:bookmarkEnd w:id="73"/>
    </w:p>
    <w:p w:rsidR="00BE7D4F" w:rsidRPr="00097F58" w:rsidRDefault="006919B7" w:rsidP="00BE7D4F">
      <w:pPr>
        <w:keepNext/>
      </w:pPr>
      <w:r w:rsidRPr="00097F58">
        <w:rPr>
          <w:noProof/>
          <w:lang w:eastAsia="fr-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4" w:name="_Toc268772164"/>
      <w:r w:rsidRPr="00097F58">
        <w:t xml:space="preserve">Figure </w:t>
      </w:r>
      <w:fldSimple w:instr=" SEQ Figure \* ARABIC ">
        <w:r w:rsidR="00E17EA6">
          <w:rPr>
            <w:noProof/>
          </w:rPr>
          <w:t>16</w:t>
        </w:r>
      </w:fldSimple>
      <w:r w:rsidRPr="00097F58">
        <w:t xml:space="preserve"> – Schéma de l’adaptateur vidéo</w:t>
      </w:r>
      <w:bookmarkEnd w:id="74"/>
    </w:p>
    <w:p w:rsidR="006919B7" w:rsidRPr="00097F58" w:rsidRDefault="006919B7" w:rsidP="006919B7"/>
    <w:p w:rsidR="006919B7" w:rsidRPr="00097F58" w:rsidRDefault="006919B7" w:rsidP="006919B7">
      <w:pPr>
        <w:pStyle w:val="Titre3"/>
        <w:tabs>
          <w:tab w:val="num" w:pos="992"/>
        </w:tabs>
        <w:ind w:left="994" w:hanging="994"/>
      </w:pPr>
      <w:bookmarkStart w:id="75" w:name="_Toc268772108"/>
      <w:r w:rsidRPr="00097F58">
        <w:t>Schématique de la section « sortie audio »</w:t>
      </w:r>
      <w:bookmarkEnd w:id="75"/>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r w:rsidR="008F7FC0">
        <w:t xml:space="preserve"> On gardera ce montage dans le but de pouvoir, dans un futur rapproché, créer une console avec sortie vidéo contrôlée par ce circuit intégré.</w:t>
      </w:r>
    </w:p>
    <w:p w:rsidR="00BE7D4F" w:rsidRPr="00097F58" w:rsidRDefault="006919B7" w:rsidP="00BE7D4F">
      <w:pPr>
        <w:keepNext/>
      </w:pPr>
      <w:r w:rsidRPr="00097F58">
        <w:rPr>
          <w:noProof/>
          <w:lang w:eastAsia="fr-CA"/>
        </w:rPr>
        <w:lastRenderedPageBreak/>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6" w:name="_Toc268772165"/>
      <w:r w:rsidRPr="00097F58">
        <w:t xml:space="preserve">Figure </w:t>
      </w:r>
      <w:fldSimple w:instr=" SEQ Figure \* ARABIC ">
        <w:r w:rsidR="00E17EA6">
          <w:rPr>
            <w:noProof/>
          </w:rPr>
          <w:t>17</w:t>
        </w:r>
      </w:fldSimple>
      <w:r w:rsidRPr="00097F58">
        <w:t xml:space="preserve"> – Schéma représentant l’utilisation d’un MAX9850</w:t>
      </w:r>
      <w:bookmarkEnd w:id="76"/>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eastAsia="fr-CA"/>
        </w:rPr>
        <w:lastRenderedPageBreak/>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Lgende"/>
        <w:jc w:val="center"/>
      </w:pPr>
      <w:bookmarkStart w:id="77" w:name="_Toc268772166"/>
      <w:r w:rsidRPr="00097F58">
        <w:t xml:space="preserve">Figure </w:t>
      </w:r>
      <w:fldSimple w:instr=" SEQ Figure \* ARABIC ">
        <w:r w:rsidR="00E17EA6">
          <w:rPr>
            <w:noProof/>
          </w:rPr>
          <w:t>18</w:t>
        </w:r>
      </w:fldSimple>
      <w:r w:rsidRPr="00097F58">
        <w:t xml:space="preserve"> – Schéma de l’adaptateur audio</w:t>
      </w:r>
      <w:bookmarkEnd w:id="77"/>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w:t>
      </w:r>
      <w:r w:rsidR="008F7FC0">
        <w:t>son</w:t>
      </w:r>
      <w:r w:rsidRPr="00097F58">
        <w:t xml:space="preserve">. C’est donc ce dernier circuit qui sera utilisé sur l’adaptateur. </w:t>
      </w:r>
    </w:p>
    <w:p w:rsidR="001217F8" w:rsidRDefault="001217F8" w:rsidP="001217F8">
      <w:pPr>
        <w:pStyle w:val="Titre1"/>
        <w:numPr>
          <w:ilvl w:val="0"/>
          <w:numId w:val="0"/>
        </w:numPr>
        <w:jc w:val="both"/>
      </w:pPr>
    </w:p>
    <w:p w:rsidR="001217F8" w:rsidRDefault="001217F8" w:rsidP="001217F8">
      <w:pPr>
        <w:pStyle w:val="Titre2"/>
      </w:pPr>
      <w:r>
        <w:t>Coût estimé de fabrication</w:t>
      </w:r>
    </w:p>
    <w:p w:rsidR="001217F8" w:rsidRDefault="001217F8" w:rsidP="001217F8">
      <w:r>
        <w:t>À partir des composants utilisés, nous avons recalculé le coût de fabrication du prototype de l’adaptateur. Le tableau ci-dessous décrit les principaux éléments tenus en compte.</w:t>
      </w:r>
    </w:p>
    <w:p w:rsidR="001217F8" w:rsidRDefault="001217F8" w:rsidP="001217F8"/>
    <w:p w:rsidR="00530B21" w:rsidRDefault="00530B21" w:rsidP="00530B21">
      <w:pPr>
        <w:pStyle w:val="Lgende"/>
        <w:keepNext/>
        <w:jc w:val="center"/>
      </w:pPr>
      <w:r>
        <w:t xml:space="preserve">Tableau </w:t>
      </w:r>
      <w:fldSimple w:instr=" SEQ Tableau \* ARABIC ">
        <w:r>
          <w:rPr>
            <w:noProof/>
          </w:rPr>
          <w:t>14</w:t>
        </w:r>
      </w:fldSimple>
      <w:r>
        <w:t xml:space="preserve"> – Estimation du coût de fabrication de l’adaptateur</w:t>
      </w:r>
    </w:p>
    <w:tbl>
      <w:tblPr>
        <w:tblW w:w="7160" w:type="dxa"/>
        <w:jc w:val="center"/>
        <w:tblInd w:w="55" w:type="dxa"/>
        <w:tblCellMar>
          <w:left w:w="70" w:type="dxa"/>
          <w:right w:w="70" w:type="dxa"/>
        </w:tblCellMar>
        <w:tblLook w:val="04A0"/>
      </w:tblPr>
      <w:tblGrid>
        <w:gridCol w:w="1960"/>
        <w:gridCol w:w="1640"/>
        <w:gridCol w:w="760"/>
        <w:gridCol w:w="1600"/>
        <w:gridCol w:w="1200"/>
      </w:tblGrid>
      <w:tr w:rsidR="00530B21" w:rsidRPr="00530B21" w:rsidTr="00530B21">
        <w:trPr>
          <w:trHeight w:val="30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Composant</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Modèle</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b/>
                <w:bCs/>
                <w:color w:val="000000"/>
                <w:sz w:val="22"/>
                <w:szCs w:val="22"/>
                <w:lang w:eastAsia="fr-CA"/>
              </w:rPr>
            </w:pPr>
            <w:r w:rsidRPr="00530B21">
              <w:rPr>
                <w:rFonts w:ascii="Calibri" w:hAnsi="Calibri"/>
                <w:b/>
                <w:bCs/>
                <w:color w:val="000000"/>
                <w:sz w:val="22"/>
                <w:szCs w:val="22"/>
                <w:lang w:eastAsia="fr-CA"/>
              </w:rPr>
              <w:t>Qté</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Fournisseur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Prix (CAD)</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ADV7125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48LQFP</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AVNet</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5,88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TDA7535</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TSOP14</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lastRenderedPageBreak/>
              <w:t>Condensateurs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9</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Résistances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6</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0,60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VGA</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15 pins D-SUB</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Addison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0,95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Jack</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3.5mm Femelle</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Sparkfun</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1,50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Header 16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Connecteur 40 pins</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Mini</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Futurelectronics</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1,33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PCB</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11.15cm x 5 cm</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10,00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Diode Zener 1.2V</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Digikey</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1,85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bobine</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0805</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N/D</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0,10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Bouton poussoir</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Surface mount</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1</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Futurlec</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0,25  </w:t>
            </w:r>
          </w:p>
        </w:tc>
      </w:tr>
      <w:tr w:rsidR="00530B21" w:rsidRPr="00530B21" w:rsidTr="00530B21">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4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76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color w:val="000000"/>
                <w:sz w:val="22"/>
                <w:szCs w:val="22"/>
                <w:lang w:eastAsia="fr-CA"/>
              </w:rPr>
            </w:pPr>
            <w:r w:rsidRPr="00530B21">
              <w:rPr>
                <w:rFonts w:ascii="Calibri" w:hAnsi="Calibri"/>
                <w:color w:val="000000"/>
                <w:sz w:val="22"/>
                <w:szCs w:val="22"/>
                <w:lang w:eastAsia="fr-CA"/>
              </w:rPr>
              <w:t> </w:t>
            </w:r>
          </w:p>
        </w:tc>
        <w:tc>
          <w:tcPr>
            <w:tcW w:w="16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left"/>
              <w:rPr>
                <w:rFonts w:ascii="Calibri" w:hAnsi="Calibri"/>
                <w:b/>
                <w:bCs/>
                <w:color w:val="000000"/>
                <w:sz w:val="22"/>
                <w:szCs w:val="22"/>
                <w:lang w:eastAsia="fr-CA"/>
              </w:rPr>
            </w:pPr>
            <w:r w:rsidRPr="00530B21">
              <w:rPr>
                <w:rFonts w:ascii="Calibri" w:hAnsi="Calibri"/>
                <w:b/>
                <w:bCs/>
                <w:color w:val="000000"/>
                <w:sz w:val="22"/>
                <w:szCs w:val="22"/>
                <w:lang w:eastAsia="fr-CA"/>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530B21" w:rsidRPr="00530B21" w:rsidRDefault="00530B21" w:rsidP="00530B21">
            <w:pPr>
              <w:spacing w:line="240" w:lineRule="auto"/>
              <w:jc w:val="center"/>
              <w:rPr>
                <w:rFonts w:ascii="Calibri" w:hAnsi="Calibri"/>
                <w:color w:val="000000"/>
                <w:sz w:val="22"/>
                <w:szCs w:val="22"/>
                <w:lang w:eastAsia="fr-CA"/>
              </w:rPr>
            </w:pPr>
            <w:r w:rsidRPr="00530B21">
              <w:rPr>
                <w:rFonts w:ascii="Calibri" w:hAnsi="Calibri"/>
                <w:color w:val="000000"/>
                <w:sz w:val="22"/>
                <w:szCs w:val="22"/>
                <w:lang w:eastAsia="fr-CA"/>
              </w:rPr>
              <w:t xml:space="preserve">26,06  </w:t>
            </w:r>
          </w:p>
        </w:tc>
      </w:tr>
    </w:tbl>
    <w:p w:rsidR="001217F8" w:rsidRPr="001217F8" w:rsidRDefault="001217F8" w:rsidP="001217F8"/>
    <w:p w:rsidR="001217F8" w:rsidRPr="001217F8" w:rsidRDefault="008B1D02" w:rsidP="001217F8">
      <w:r>
        <w:t>Le coût de fabrication est donc estimé à environ 26$. Ici, nous avons probablement surévalué le coût des composants passifs à 10 cent chacun. Il faut aussi tenir compte du fait que les composants achetés chez Digikey sont souvent plus dispendieux qu’ailleurs étant donné le délai de livraison de 24h. Le coût d’impression du circuit imprimé est aussi approximatif et devra être réévalué. Il sera donc intéressant de magasiner un peu ces composants afin de trouver un prix encore plus abordable. Étant donné que le prix estimé est d’environ la moitié du coût de fabrication estimé de la console, on considère qu’on respecte le critère de conception d’un produit à un coût raisonnable.</w:t>
      </w:r>
    </w:p>
    <w:p w:rsidR="001217F8" w:rsidRDefault="001217F8" w:rsidP="001217F8"/>
    <w:p w:rsidR="001217F8" w:rsidRPr="001217F8" w:rsidRDefault="001217F8" w:rsidP="001217F8">
      <w:pPr>
        <w:sectPr w:rsidR="001217F8" w:rsidRPr="001217F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Titre1"/>
      </w:pPr>
      <w:r w:rsidRPr="00097F58">
        <w:lastRenderedPageBreak/>
        <w:br/>
      </w:r>
      <w:r w:rsidR="006A7830" w:rsidRPr="00097F58">
        <w:br/>
      </w:r>
      <w:r w:rsidR="00BB69F2" w:rsidRPr="00097F58">
        <w:br/>
      </w:r>
      <w:bookmarkStart w:id="78" w:name="_Toc268772109"/>
      <w:r w:rsidR="008E4895" w:rsidRPr="00097F58">
        <w:t>Réalisation logiciel</w:t>
      </w:r>
      <w:bookmarkEnd w:id="78"/>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Titre2"/>
      </w:pPr>
      <w:bookmarkStart w:id="79" w:name="_Toc268772110"/>
      <w:r w:rsidRPr="00097F58">
        <w:t>Système de fichier</w:t>
      </w:r>
      <w:bookmarkEnd w:id="79"/>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FatFs d’accéder à l’unité de stockage peut importe sa nature. Pour bien vous mettre en contexte, voici une image venant directement du site</w:t>
      </w:r>
      <w:r w:rsidR="00F42ACF">
        <w:t xml:space="preserve"> officiel de FatFs démontrant où</w:t>
      </w:r>
      <w:r w:rsidRPr="00097F58">
        <w:t xml:space="preserve"> se situe le module.</w:t>
      </w:r>
    </w:p>
    <w:p w:rsidR="003228EC" w:rsidRPr="00097F58" w:rsidRDefault="003228EC" w:rsidP="003228EC">
      <w:pPr>
        <w:keepNext/>
        <w:jc w:val="center"/>
      </w:pPr>
      <w:r w:rsidRPr="00097F58">
        <w:rPr>
          <w:noProof/>
          <w:lang w:eastAsia="fr-CA"/>
        </w:rPr>
        <w:lastRenderedPageBreak/>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Lgende"/>
        <w:jc w:val="center"/>
      </w:pPr>
      <w:bookmarkStart w:id="80" w:name="_Toc268772167"/>
      <w:r w:rsidRPr="00097F58">
        <w:t xml:space="preserve">Figure </w:t>
      </w:r>
      <w:fldSimple w:instr=" SEQ Figure \* ARABIC ">
        <w:r w:rsidR="00E17EA6">
          <w:rPr>
            <w:noProof/>
          </w:rPr>
          <w:t>19</w:t>
        </w:r>
      </w:fldSimple>
      <w:r w:rsidRPr="00097F58">
        <w:t xml:space="preserve"> – FatFs</w:t>
      </w:r>
      <w:bookmarkEnd w:id="80"/>
    </w:p>
    <w:p w:rsidR="006230D6" w:rsidRPr="006230D6" w:rsidRDefault="006230D6" w:rsidP="006230D6"/>
    <w:p w:rsidR="003228EC" w:rsidRPr="00097F58" w:rsidRDefault="003228EC" w:rsidP="003228EC">
      <w:r w:rsidRPr="00097F58">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097F58" w:rsidRDefault="003228EC" w:rsidP="003228EC"/>
    <w:p w:rsidR="003228EC" w:rsidRPr="00097F58" w:rsidRDefault="003228EC" w:rsidP="003228EC">
      <w:pPr>
        <w:pStyle w:val="Titre3"/>
      </w:pPr>
      <w:bookmarkStart w:id="81" w:name="_Toc268772111"/>
      <w:r w:rsidRPr="00097F58">
        <w:t>Fichier Bitmap</w:t>
      </w:r>
      <w:bookmarkEnd w:id="81"/>
    </w:p>
    <w:p w:rsidR="003228EC" w:rsidRPr="00097F58" w:rsidRDefault="003228EC" w:rsidP="003228EC">
      <w:r w:rsidRPr="00097F58">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w:t>
      </w:r>
      <w:r w:rsidR="003228EC" w:rsidRPr="00097F58">
        <w:lastRenderedPageBreak/>
        <w:t>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Lgende"/>
        <w:keepNext/>
        <w:jc w:val="center"/>
      </w:pPr>
      <w:bookmarkStart w:id="82" w:name="_Toc268772147"/>
      <w:r>
        <w:t xml:space="preserve">Tableau </w:t>
      </w:r>
      <w:fldSimple w:instr=" SEQ Tableau \* ARABIC ">
        <w:r w:rsidR="00530B21">
          <w:rPr>
            <w:noProof/>
          </w:rPr>
          <w:t>15</w:t>
        </w:r>
      </w:fldSimple>
      <w:r>
        <w:t xml:space="preserve"> - Entête d'un fichier Bitmap</w:t>
      </w:r>
      <w:bookmarkEnd w:id="82"/>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Magic</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InfoHeader</w:t>
            </w:r>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w:t>
      </w:r>
      <w:r w:rsidRPr="00097F58">
        <w:lastRenderedPageBreak/>
        <w:t>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Titre3"/>
      </w:pPr>
      <w:bookmarkStart w:id="83" w:name="_Toc268772112"/>
      <w:r w:rsidRPr="00097F58">
        <w:t>Fichier Wave</w:t>
      </w:r>
      <w:bookmarkEnd w:id="83"/>
    </w:p>
    <w:p w:rsidR="003228EC" w:rsidRPr="00097F58" w:rsidRDefault="003228EC" w:rsidP="003228EC">
      <w:r w:rsidRPr="00097F58">
        <w:t xml:space="preserve">Tout comme le fichier Bitmap, le fichier Wave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Lgende"/>
        <w:keepNext/>
        <w:jc w:val="center"/>
      </w:pPr>
      <w:bookmarkStart w:id="84" w:name="_Toc268772148"/>
      <w:r>
        <w:t xml:space="preserve">Tableau </w:t>
      </w:r>
      <w:fldSimple w:instr=" SEQ Tableau \* ARABIC ">
        <w:r w:rsidR="00530B21">
          <w:rPr>
            <w:noProof/>
          </w:rPr>
          <w:t>16</w:t>
        </w:r>
      </w:fldSimple>
      <w:r>
        <w:t xml:space="preserve"> - Entête d'un fichier Wav</w:t>
      </w:r>
      <w:bookmarkEnd w:id="84"/>
    </w:p>
    <w:tbl>
      <w:tblPr>
        <w:tblStyle w:val="Grilledutableau"/>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RIFFHeader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WAVEHeader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‘fmt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DataHeader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lastRenderedPageBreak/>
        <w:t xml:space="preserve">Comme le fichier Wave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Titre2"/>
      </w:pPr>
      <w:bookmarkStart w:id="85" w:name="_Toc268772113"/>
      <w:r w:rsidRPr="00097F58">
        <w:t>Affichage</w:t>
      </w:r>
      <w:bookmarkEnd w:id="85"/>
    </w:p>
    <w:p w:rsidR="003228EC" w:rsidRPr="00097F58" w:rsidRDefault="003228EC" w:rsidP="003228EC">
      <w:r w:rsidRPr="00097F58">
        <w:t xml:space="preserve">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buffering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Titre3"/>
      </w:pPr>
      <w:bookmarkStart w:id="86" w:name="_Toc268772114"/>
      <w:r w:rsidRPr="00097F58">
        <w:lastRenderedPageBreak/>
        <w:t>Utilisation de l’écran comme console</w:t>
      </w:r>
      <w:bookmarkEnd w:id="86"/>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1"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Lgende"/>
        <w:jc w:val="center"/>
      </w:pPr>
      <w:bookmarkStart w:id="87" w:name="_Toc268772168"/>
      <w:r w:rsidRPr="00097F58">
        <w:t xml:space="preserve">Figure </w:t>
      </w:r>
      <w:fldSimple w:instr=" SEQ Figure \* ARABIC ">
        <w:r w:rsidR="00E17EA6">
          <w:rPr>
            <w:noProof/>
          </w:rPr>
          <w:t>20</w:t>
        </w:r>
      </w:fldSimple>
      <w:r w:rsidRPr="00097F58">
        <w:t xml:space="preserve"> - Classes d'aide à l'affichage</w:t>
      </w:r>
      <w:bookmarkEnd w:id="87"/>
    </w:p>
    <w:p w:rsidR="003228EC" w:rsidRPr="00097F58" w:rsidRDefault="003228EC" w:rsidP="003228EC"/>
    <w:p w:rsidR="003228EC" w:rsidRPr="00097F58" w:rsidRDefault="003228EC" w:rsidP="003228EC">
      <w:r w:rsidRPr="00097F58">
        <w:t xml:space="preserve">La classe qui fait le plus grand travail est la classe DisplayHelper.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DisplayHelper </w:t>
      </w:r>
      <w:r w:rsidRPr="00097F58">
        <w:lastRenderedPageBreak/>
        <w:t xml:space="preserve">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Titre2"/>
      </w:pPr>
      <w:bookmarkStart w:id="88" w:name="_Toc268772115"/>
      <w:r w:rsidRPr="00097F58">
        <w:t>Son</w:t>
      </w:r>
      <w:r w:rsidR="0039651F">
        <w:t>s</w:t>
      </w:r>
      <w:bookmarkEnd w:id="88"/>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097F58" w:rsidRDefault="003228EC" w:rsidP="003228EC"/>
    <w:p w:rsidR="003228EC" w:rsidRPr="00097F58" w:rsidRDefault="003228EC" w:rsidP="003228EC">
      <w:pPr>
        <w:keepNext/>
        <w:jc w:val="center"/>
      </w:pPr>
      <w:r w:rsidRPr="00097F58">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2"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Lgende"/>
        <w:jc w:val="center"/>
      </w:pPr>
      <w:bookmarkStart w:id="89" w:name="_Toc268772169"/>
      <w:r w:rsidRPr="00097F58">
        <w:t xml:space="preserve">Figure </w:t>
      </w:r>
      <w:fldSimple w:instr=" SEQ Figure \* ARABIC ">
        <w:r w:rsidR="00E17EA6">
          <w:rPr>
            <w:noProof/>
          </w:rPr>
          <w:t>21</w:t>
        </w:r>
      </w:fldSimple>
      <w:r w:rsidRPr="00097F58">
        <w:t xml:space="preserve"> - Classe d'aide au son</w:t>
      </w:r>
      <w:bookmarkEnd w:id="89"/>
    </w:p>
    <w:p w:rsidR="003228EC" w:rsidRPr="00097F58" w:rsidRDefault="003228EC" w:rsidP="003228EC"/>
    <w:p w:rsidR="003228EC" w:rsidRPr="00097F58" w:rsidRDefault="003228EC" w:rsidP="003228EC">
      <w:r w:rsidRPr="00097F58">
        <w:lastRenderedPageBreak/>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Titre2"/>
      </w:pPr>
      <w:bookmarkStart w:id="90" w:name="_Toc268772116"/>
      <w:r w:rsidRPr="00097F58">
        <w:t>USB</w:t>
      </w:r>
      <w:bookmarkEnd w:id="90"/>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mpaq, Microsoft et National Semi</w:t>
      </w:r>
      <w:r w:rsidRPr="00097F58">
        <w:t xml:space="preserve">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3" w:history="1">
        <w:r w:rsidRPr="00097F58">
          <w:rPr>
            <w:rStyle w:val="Lienhypertexte"/>
          </w:rPr>
          <w:t>http://code.google.com/p/armconsole/</w:t>
        </w:r>
      </w:hyperlink>
    </w:p>
    <w:p w:rsidR="003228EC" w:rsidRPr="00097F58" w:rsidRDefault="003228EC" w:rsidP="003228EC"/>
    <w:p w:rsidR="003228EC" w:rsidRPr="00097F58" w:rsidRDefault="003228EC" w:rsidP="003228EC">
      <w:r w:rsidRPr="00097F58">
        <w:t>Vue de haut niveau, la section USB ressemble à ceci :</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Lgende"/>
        <w:jc w:val="center"/>
        <w:rPr>
          <w:noProof/>
        </w:rPr>
      </w:pPr>
      <w:bookmarkStart w:id="91" w:name="_Toc268772170"/>
      <w:r w:rsidRPr="00097F58">
        <w:t xml:space="preserve">Figure </w:t>
      </w:r>
      <w:fldSimple w:instr=" SEQ Figure \* ARABIC ">
        <w:r w:rsidR="00E17EA6">
          <w:rPr>
            <w:noProof/>
          </w:rPr>
          <w:t>22</w:t>
        </w:r>
      </w:fldSimple>
      <w:r w:rsidRPr="00097F58">
        <w:t xml:space="preserve"> - </w:t>
      </w:r>
      <w:r w:rsidRPr="00097F58">
        <w:rPr>
          <w:noProof/>
        </w:rPr>
        <w:t xml:space="preserve"> Représentation de la norme OHCI</w:t>
      </w:r>
      <w:bookmarkEnd w:id="91"/>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HostControllerDriver.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Root hub port status changed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descriptor ». Lors de l’</w:t>
      </w:r>
      <w:r w:rsidR="00476CD6">
        <w:t>énumération,</w:t>
      </w:r>
      <w:r w:rsidRPr="00097F58">
        <w:t xml:space="preserve"> nous allons faire plusieurs requêtes au périphérique afin de connaitre cette information et la sauvegarder dans un objet UsbDevice.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eastAsia="fr-CA"/>
        </w:rPr>
        <w:lastRenderedPageBreak/>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Lgende"/>
        <w:jc w:val="center"/>
      </w:pPr>
      <w:bookmarkStart w:id="92" w:name="_Toc268772171"/>
      <w:r w:rsidRPr="00097F58">
        <w:t xml:space="preserve">Figure </w:t>
      </w:r>
      <w:fldSimple w:instr=" SEQ Figure \* ARABIC ">
        <w:r w:rsidR="00E17EA6">
          <w:rPr>
            <w:noProof/>
          </w:rPr>
          <w:t>23</w:t>
        </w:r>
      </w:fldSimple>
      <w:r w:rsidRPr="00097F58">
        <w:t xml:space="preserve"> - Énumération USB</w:t>
      </w:r>
      <w:bookmarkEnd w:id="92"/>
    </w:p>
    <w:p w:rsidR="003228EC" w:rsidRPr="00097F58" w:rsidRDefault="003228EC" w:rsidP="003228EC"/>
    <w:p w:rsidR="003228EC" w:rsidRPr="00097F58" w:rsidRDefault="003228EC" w:rsidP="003228EC">
      <w:pPr>
        <w:pStyle w:val="Titre3"/>
      </w:pPr>
      <w:bookmarkStart w:id="93" w:name="_Toc268772117"/>
      <w:r w:rsidRPr="00097F58">
        <w:t>Limitations</w:t>
      </w:r>
      <w:bookmarkEnd w:id="93"/>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les périphériques </w:t>
      </w:r>
      <w:r w:rsidR="00476CD6">
        <w:t>haute</w:t>
      </w:r>
      <w:r w:rsidRPr="00097F58">
        <w:t xml:space="preserve"> vitesse (480 Mbps). Ceci est dû à une limitation matérielle.</w:t>
      </w:r>
    </w:p>
    <w:p w:rsidR="003228EC" w:rsidRPr="00097F58" w:rsidRDefault="003228EC" w:rsidP="003228EC"/>
    <w:p w:rsidR="003228EC" w:rsidRPr="00097F58" w:rsidRDefault="003228EC" w:rsidP="003228EC">
      <w:r w:rsidRPr="00097F58">
        <w:t xml:space="preserve">Pour finir, nous ne supportons pas les transferts de type « isochronous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Bulk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Titre3"/>
      </w:pPr>
      <w:bookmarkStart w:id="94" w:name="_Toc268772118"/>
      <w:r w:rsidRPr="00097F58">
        <w:lastRenderedPageBreak/>
        <w:t>Manette de Xbox360</w:t>
      </w:r>
      <w:bookmarkEnd w:id="94"/>
    </w:p>
    <w:p w:rsidR="003228EC" w:rsidRPr="00097F58" w:rsidRDefault="003228EC" w:rsidP="003228EC">
      <w:r w:rsidRPr="00097F58">
        <w:t xml:space="preserve">Une fois que l’application détient un objet de type UsbDevice,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uel pilote de haut niveau utiliser</w:t>
      </w:r>
      <w:r w:rsidRPr="00097F58">
        <w:t xml:space="preserve">, nous pouvons demander à l’objet UsbDevice de quel type est le périphérique qu’il représente en regardant les champs « idVendor » et « idProduct » du device descriptor.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097F58" w:rsidRDefault="003228EC" w:rsidP="003228EC"/>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UsbDevice* device;</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XboxControllerDriver* controller;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while(1)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device = hcd-&gt;periodicTask();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if(device != </w:t>
      </w:r>
      <w:r w:rsidRPr="00810C99">
        <w:rPr>
          <w:color w:val="000000"/>
          <w:lang w:val="en-US"/>
        </w:rPr>
        <w:t>0)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 Xbox receiver</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 xml:space="preserve">if(device-&gt;getDeviceDescriptor()-&gt;idVendor == 0x045e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&amp;&amp; device-&gt;getDeviceDescriptor()-&gt;idProduct == 0x0719) {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MemoryPool* memoryPool = hcd-&gt;getMemoryPool();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if(memoryPool != </w:t>
      </w:r>
      <w:r w:rsidRPr="00810C99">
        <w:rPr>
          <w:color w:val="000000"/>
          <w:lang w:val="en-US"/>
        </w:rPr>
        <w:t>0)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controller = new XboxControllerDriver(device, memoryPool);</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break;</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r w:rsidRPr="00C851F8">
        <w:rPr>
          <w:color w:val="000000"/>
          <w:lang w:val="en-US"/>
        </w:rPr>
        <w:t>else {</w:t>
      </w: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Debug::writeLine("Not enough USB memory");</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 xml:space="preserve">      </w:t>
      </w: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 xml:space="preserve">  LPC2478::delay(100000);</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810C99">
        <w:rPr>
          <w:color w:val="000000"/>
          <w:lang w:val="en-US"/>
        </w:rPr>
        <w:t>}</w:t>
      </w:r>
    </w:p>
    <w:p w:rsidR="003228EC" w:rsidRPr="00810C99"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C851F8"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C851F8">
        <w:rPr>
          <w:color w:val="000000"/>
          <w:lang w:val="en-US"/>
        </w:rPr>
        <w:t>Debug::writeLine("Xbox controller ready to use");</w:t>
      </w:r>
    </w:p>
    <w:p w:rsidR="003228EC" w:rsidRPr="00C851F8" w:rsidRDefault="003228EC" w:rsidP="003228EC">
      <w:pPr>
        <w:rPr>
          <w:lang w:val="en-US"/>
        </w:rPr>
      </w:pPr>
    </w:p>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UsbDevice si tel est le cas. Ensuite si l’objet représente un récepteur de manette de Xbox, nous allons créer un objet XboxControllerDriver qui est le pilote haut niveau pour la manette de Xbox. Nous pourrons ensuite faire des appel</w:t>
      </w:r>
      <w:r w:rsidR="007E65FB">
        <w:t>s</w:t>
      </w:r>
      <w:r w:rsidRPr="00097F58">
        <w:t xml:space="preserve"> à la manette par ce pilote. Nous pourrons entre autres demander l’état des boutons, changer l’état des LED</w:t>
      </w:r>
      <w:r w:rsidR="007E65FB">
        <w:t>s</w:t>
      </w:r>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HostControllerDriver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kB. Dans notre implémentation c’est le HCD qui gère cette mémoire.</w:t>
      </w:r>
    </w:p>
    <w:p w:rsidR="003228EC" w:rsidRPr="00097F58" w:rsidRDefault="003228EC" w:rsidP="003228EC"/>
    <w:p w:rsidR="003228EC" w:rsidRPr="00097F58" w:rsidRDefault="003228EC" w:rsidP="003228EC">
      <w:pPr>
        <w:pStyle w:val="Titre2"/>
      </w:pPr>
      <w:bookmarkStart w:id="95" w:name="_Toc268772119"/>
      <w:r w:rsidRPr="00097F58">
        <w:t>Moteur de jeux</w:t>
      </w:r>
      <w:bookmarkEnd w:id="95"/>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side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eastAsia="fr-CA"/>
        </w:rPr>
        <w:lastRenderedPageBreak/>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4"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Lgende"/>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bookmarkStart w:id="96" w:name="_Toc268772172"/>
      <w:r>
        <w:t xml:space="preserve">Figure </w:t>
      </w:r>
      <w:fldSimple w:instr=" SEQ Figure \* ARABIC ">
        <w:r w:rsidR="00E17EA6">
          <w:rPr>
            <w:noProof/>
          </w:rPr>
          <w:t>24</w:t>
        </w:r>
      </w:fldSimple>
      <w:r>
        <w:t xml:space="preserve"> - Diagramme de classe du moteur de jeux</w:t>
      </w:r>
      <w:bookmarkEnd w:id="96"/>
    </w:p>
    <w:p w:rsidR="00084191" w:rsidRPr="00097F58" w:rsidRDefault="006B589C" w:rsidP="003228EC">
      <w:r w:rsidRPr="00097F58">
        <w:lastRenderedPageBreak/>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sprite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sprite.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Environment et qui implémente la méthode abstraite </w:t>
      </w:r>
      <w:r w:rsidRPr="00097F58">
        <w:rPr>
          <w:rFonts w:ascii="Courier New" w:hAnsi="Courier New" w:cs="Courier New"/>
          <w:sz w:val="20"/>
          <w:szCs w:val="20"/>
        </w:rPr>
        <w:t>build()</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r w:rsidR="00C50C36" w:rsidRPr="00097F58">
        <w:rPr>
          <w:rFonts w:ascii="Courier New" w:hAnsi="Courier New" w:cs="Courier New"/>
          <w:sz w:val="20"/>
          <w:szCs w:val="20"/>
        </w:rPr>
        <w:t>build()</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Environment. De la physique à la surface visible du jeu. C’est aussi là que les tiles et les sprites sont instancié</w:t>
      </w:r>
      <w:r w:rsidR="00C51A5B">
        <w:t>s</w:t>
      </w:r>
      <w:r w:rsidR="00C50C36" w:rsidRPr="00097F58">
        <w:t>. De plus, c’est là que va être décidé si l’Environment devrait regarder pour les collision</w:t>
      </w:r>
      <w:r w:rsidR="005C377E" w:rsidRPr="00097F58">
        <w:t>s</w:t>
      </w:r>
      <w:r w:rsidR="00C50C36" w:rsidRPr="00097F58">
        <w:t xml:space="preserve"> pour un sprite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Titre3"/>
      </w:pPr>
      <w:bookmarkStart w:id="97" w:name="_Toc268772120"/>
      <w:r w:rsidRPr="00097F58">
        <w:t>Affichage des tiles</w:t>
      </w:r>
      <w:bookmarkEnd w:id="97"/>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eastAsia="fr-CA"/>
        </w:rPr>
        <w:lastRenderedPageBreak/>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Lgende"/>
        <w:jc w:val="center"/>
      </w:pPr>
      <w:bookmarkStart w:id="98" w:name="_Toc268772173"/>
      <w:r w:rsidRPr="00097F58">
        <w:t xml:space="preserve">Figure </w:t>
      </w:r>
      <w:fldSimple w:instr=" SEQ Figure \* ARABIC ">
        <w:r w:rsidR="00E17EA6">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98"/>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eastAsia="fr-CA"/>
        </w:rPr>
        <w:lastRenderedPageBreak/>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Pr="00097F58" w:rsidRDefault="00634DE8" w:rsidP="00634DE8">
      <w:pPr>
        <w:pStyle w:val="Lgende"/>
        <w:jc w:val="center"/>
      </w:pPr>
      <w:bookmarkStart w:id="99" w:name="_Toc268772174"/>
      <w:r w:rsidRPr="00097F58">
        <w:t xml:space="preserve">Figure </w:t>
      </w:r>
      <w:fldSimple w:instr=" SEQ Figure \* ARABIC ">
        <w:r w:rsidR="00E17EA6">
          <w:rPr>
            <w:noProof/>
          </w:rPr>
          <w:t>26</w:t>
        </w:r>
      </w:fldSimple>
      <w:r w:rsidRPr="00097F58">
        <w:t xml:space="preserve"> - Exemple concret d'une division en tiles</w:t>
      </w:r>
      <w:bookmarkEnd w:id="99"/>
    </w:p>
    <w:p w:rsidR="00634DE8" w:rsidRPr="00097F58" w:rsidRDefault="00634DE8" w:rsidP="00634DE8"/>
    <w:p w:rsidR="00634DE8" w:rsidRPr="00097F58" w:rsidRDefault="00634DE8" w:rsidP="00634DE8">
      <w:r w:rsidRPr="00097F58">
        <w:t xml:space="preserve">Pour faire l’affichage proprement dit, lorsque la fonction </w:t>
      </w:r>
      <w:r w:rsidRPr="00097F58">
        <w:rPr>
          <w:rFonts w:ascii="Courier New" w:hAnsi="Courier New" w:cs="Courier New"/>
          <w:sz w:val="20"/>
          <w:szCs w:val="20"/>
        </w:rPr>
        <w:t>render()</w:t>
      </w:r>
      <w:r w:rsidRPr="00097F58">
        <w:t xml:space="preserve"> est </w:t>
      </w:r>
      <w:r w:rsidR="00082596">
        <w:t>appelée</w:t>
      </w:r>
      <w:r w:rsidRPr="00097F58">
        <w:t xml:space="preserve"> sur l’Environment, celui-ci calcule </w:t>
      </w:r>
      <w:r w:rsidR="00082596">
        <w:t>quelles</w:t>
      </w:r>
      <w:r w:rsidRPr="00097F58">
        <w:t xml:space="preserve"> tuile</w:t>
      </w:r>
      <w:r w:rsidR="00184142">
        <w:t>s</w:t>
      </w:r>
      <w:r w:rsidRPr="00097F58">
        <w:t xml:space="preserve"> sont visible</w:t>
      </w:r>
      <w:r w:rsidR="00184142">
        <w:t>s</w:t>
      </w:r>
      <w:r w:rsidRPr="00097F58">
        <w:t xml:space="preserve"> selon la classe VisibleArea. Il appel ensuite</w:t>
      </w:r>
      <w:r w:rsidR="00184142">
        <w:t xml:space="preserve"> </w:t>
      </w:r>
      <w:r w:rsidR="00184142" w:rsidRPr="00097F58">
        <w:rPr>
          <w:rFonts w:ascii="Courier New" w:hAnsi="Courier New" w:cs="Courier New"/>
          <w:sz w:val="20"/>
          <w:szCs w:val="20"/>
        </w:rPr>
        <w:t>render()</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VisibleArea. VisibleArea peut être vue comme la caméra du jeu.</w:t>
      </w:r>
    </w:p>
    <w:p w:rsidR="00AE683C" w:rsidRPr="00097F58" w:rsidRDefault="00AE683C" w:rsidP="00634DE8"/>
    <w:p w:rsidR="003228EC" w:rsidRPr="00097F58" w:rsidRDefault="003228EC" w:rsidP="003228EC">
      <w:pPr>
        <w:pStyle w:val="Titre3"/>
      </w:pPr>
      <w:bookmarkStart w:id="100" w:name="_Toc268772121"/>
      <w:r w:rsidRPr="00097F58">
        <w:lastRenderedPageBreak/>
        <w:t>Affichage de l’image de fond</w:t>
      </w:r>
      <w:bookmarkEnd w:id="100"/>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Pr="00097F58"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VisibleArea.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plus lente du rafraichissement n’est plus l’image de fond mais les tiles qui ne couvrent même pas </w:t>
      </w:r>
      <w:r w:rsidR="00082596">
        <w:t>tout</w:t>
      </w:r>
      <w:r w:rsidR="00A741E9" w:rsidRPr="00097F58">
        <w:t xml:space="preserve"> l’écran.</w:t>
      </w:r>
    </w:p>
    <w:p w:rsidR="003228EC" w:rsidRPr="00097F58" w:rsidRDefault="003228EC" w:rsidP="003228EC">
      <w:pPr>
        <w:pStyle w:val="Titre3"/>
      </w:pPr>
      <w:bookmarkStart w:id="101" w:name="_Toc268772122"/>
      <w:r w:rsidRPr="00097F58">
        <w:t>Gestion de la gravité</w:t>
      </w:r>
      <w:bookmarkEnd w:id="101"/>
    </w:p>
    <w:p w:rsidR="00F9218B" w:rsidRPr="00097F58" w:rsidRDefault="00F9218B" w:rsidP="00F9218B">
      <w:r w:rsidRPr="00097F58">
        <w:t xml:space="preserve">Bien que ce soit la classe Environment qui contient la gravité courante du </w:t>
      </w:r>
      <w:r w:rsidR="00876E82" w:rsidRPr="00097F58">
        <w:t>niveau</w:t>
      </w:r>
      <w:r w:rsidRPr="00097F58">
        <w:t xml:space="preserve">, celle-ci est </w:t>
      </w:r>
      <w:r w:rsidR="00082596">
        <w:t>gérée</w:t>
      </w:r>
      <w:r w:rsidRPr="00097F58">
        <w:t xml:space="preserve"> par le sprite. Selon son état, il va prendre la décision s</w:t>
      </w:r>
      <w:r w:rsidR="00BE139F">
        <w:t>’</w:t>
      </w:r>
      <w:r w:rsidRPr="00097F58">
        <w:t>i</w:t>
      </w:r>
      <w:r w:rsidR="00BE139F">
        <w:t>l</w:t>
      </w:r>
      <w:r w:rsidRPr="00097F58">
        <w:t xml:space="preserve"> est ou non affecté par </w:t>
      </w:r>
      <w:r w:rsidR="00FD1B97">
        <w:t>la gravité. Par exemple, un spr</w:t>
      </w:r>
      <w:r w:rsidRPr="00097F58">
        <w:t xml:space="preserve">ite volant pourrait ne pas être soumis à la gravité bien qu’il soit </w:t>
      </w:r>
      <w:r w:rsidRPr="00097F58">
        <w:lastRenderedPageBreak/>
        <w:t>dans les air</w:t>
      </w:r>
      <w:r w:rsidR="00BE139F">
        <w:t>s</w:t>
      </w:r>
      <w:r w:rsidRPr="00097F58">
        <w:t>. Lorsque le sprite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Titre3"/>
      </w:pPr>
      <w:bookmarkStart w:id="102" w:name="_Toc268772123"/>
      <w:r w:rsidRPr="00097F58">
        <w:t>Affichages des sprites</w:t>
      </w:r>
      <w:bookmarkEnd w:id="102"/>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Titre4"/>
      </w:pPr>
      <w:bookmarkStart w:id="103" w:name="_Toc268772124"/>
      <w:r>
        <w:t>Héros</w:t>
      </w:r>
      <w:bookmarkEnd w:id="103"/>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VisibleArea.</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Lgende"/>
        <w:jc w:val="center"/>
      </w:pPr>
      <w:bookmarkStart w:id="104" w:name="_Toc268772175"/>
      <w:r w:rsidRPr="00097F58">
        <w:t xml:space="preserve">Figure </w:t>
      </w:r>
      <w:fldSimple w:instr=" SEQ Figure \* ARABIC ">
        <w:r w:rsidR="00E17EA6">
          <w:rPr>
            <w:noProof/>
          </w:rPr>
          <w:t>27</w:t>
        </w:r>
      </w:fldSimple>
      <w:r w:rsidRPr="00097F58">
        <w:t xml:space="preserve"> - Affichage du </w:t>
      </w:r>
      <w:r w:rsidR="00C874EE">
        <w:t>héros</w:t>
      </w:r>
      <w:bookmarkEnd w:id="104"/>
    </w:p>
    <w:p w:rsidR="00876E82" w:rsidRPr="00097F58" w:rsidRDefault="00876E82" w:rsidP="00BF4FF9"/>
    <w:p w:rsidR="003228EC" w:rsidRPr="00097F58" w:rsidRDefault="003228EC" w:rsidP="003228EC">
      <w:pPr>
        <w:pStyle w:val="Titre4"/>
      </w:pPr>
      <w:bookmarkStart w:id="105" w:name="_Toc268772125"/>
      <w:r w:rsidRPr="00097F58">
        <w:t>Ennemi</w:t>
      </w:r>
      <w:bookmarkEnd w:id="105"/>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Pour l’affichage nous allons aller voir dans notre liste de sprite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876E82" w:rsidRPr="00097F58" w:rsidRDefault="00876E82" w:rsidP="00876E82"/>
    <w:p w:rsidR="003228EC" w:rsidRPr="00097F58" w:rsidRDefault="003228EC" w:rsidP="003228EC">
      <w:pPr>
        <w:pStyle w:val="Titre4"/>
      </w:pPr>
      <w:bookmarkStart w:id="106" w:name="_Toc268772126"/>
      <w:r w:rsidRPr="00097F58">
        <w:t>Gestion de la transparence</w:t>
      </w:r>
      <w:bookmarkEnd w:id="106"/>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À la place, nous avons utilisé un système de masque. Voici à quoi ressemble une image pour un sprite :</w:t>
      </w:r>
    </w:p>
    <w:p w:rsidR="002B312C" w:rsidRPr="00097F58" w:rsidRDefault="002B312C" w:rsidP="002D0C8D"/>
    <w:p w:rsidR="00371A46" w:rsidRPr="00097F58" w:rsidRDefault="00371A46" w:rsidP="002B312C">
      <w:pPr>
        <w:jc w:val="center"/>
      </w:pPr>
      <w:r w:rsidRPr="00097F58">
        <w:rPr>
          <w:noProof/>
          <w:lang w:eastAsia="fr-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0"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097F58">
        <w:rPr>
          <w:noProof/>
          <w:lang w:eastAsia="fr-CA"/>
        </w:rPr>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1"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r w:rsidR="00EE5474" w:rsidRPr="00097F58">
        <w:lastRenderedPageBreak/>
        <w:t xml:space="preserve">un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1"/>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0"/>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2"/>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Lgende"/>
        <w:jc w:val="center"/>
      </w:pPr>
      <w:bookmarkStart w:id="107" w:name="_Toc268772176"/>
      <w:r w:rsidRPr="00097F58">
        <w:t xml:space="preserve">Figure </w:t>
      </w:r>
      <w:fldSimple w:instr=" SEQ Figure \* ARABIC ">
        <w:r w:rsidR="00E17EA6">
          <w:rPr>
            <w:noProof/>
          </w:rPr>
          <w:t>28</w:t>
        </w:r>
      </w:fldSimple>
      <w:r w:rsidRPr="00097F58">
        <w:t xml:space="preserve"> - Transparence</w:t>
      </w:r>
      <w:bookmarkEnd w:id="107"/>
    </w:p>
    <w:p w:rsidR="000114C7" w:rsidRPr="00097F58" w:rsidRDefault="000114C7" w:rsidP="002B312C"/>
    <w:p w:rsidR="003228EC" w:rsidRPr="00097F58" w:rsidRDefault="003228EC" w:rsidP="003228EC">
      <w:pPr>
        <w:pStyle w:val="Titre3"/>
      </w:pPr>
      <w:bookmarkStart w:id="108" w:name="_Toc268772127"/>
      <w:r w:rsidRPr="00097F58">
        <w:t>Détection de collision</w:t>
      </w:r>
      <w:bookmarkEnd w:id="108"/>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w:t>
      </w:r>
      <w:r w:rsidRPr="00097F58">
        <w:lastRenderedPageBreak/>
        <w:t xml:space="preserve">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sprite.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À chaque mise à jour, l’objet Environment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sprite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Titre2"/>
      </w:pPr>
      <w:bookmarkStart w:id="109" w:name="_Toc268772128"/>
      <w:r w:rsidRPr="00097F58">
        <w:t>Démo de jeu</w:t>
      </w:r>
      <w:bookmarkEnd w:id="109"/>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Megaman X de Capcom.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Titre3"/>
      </w:pPr>
      <w:bookmarkStart w:id="110" w:name="_Toc268772129"/>
      <w:r w:rsidRPr="00097F58">
        <w:t>Gestion des états des sprites</w:t>
      </w:r>
      <w:bookmarkEnd w:id="110"/>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w:t>
      </w:r>
      <w:r w:rsidRPr="00097F58">
        <w:lastRenderedPageBreak/>
        <w:t xml:space="preserve">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eastAsia="fr-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3"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Lgende"/>
        <w:jc w:val="center"/>
      </w:pPr>
      <w:bookmarkStart w:id="111" w:name="_Toc268772177"/>
      <w:r w:rsidRPr="00097F58">
        <w:t xml:space="preserve">Figure </w:t>
      </w:r>
      <w:fldSimple w:instr=" SEQ Figure \* ARABIC ">
        <w:r w:rsidR="00E17EA6">
          <w:rPr>
            <w:noProof/>
          </w:rPr>
          <w:t>29</w:t>
        </w:r>
      </w:fldSimple>
      <w:r w:rsidRPr="00097F58">
        <w:t xml:space="preserve"> - Gestion des états</w:t>
      </w:r>
      <w:bookmarkEnd w:id="111"/>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Sprite et State on</w:t>
      </w:r>
      <w:r>
        <w:t>t</w:t>
      </w:r>
      <w:r w:rsidR="0067500D" w:rsidRPr="00097F58">
        <w:t xml:space="preserve"> chacun leur sous-classe </w:t>
      </w:r>
      <w:r w:rsidRPr="00097F58">
        <w:t>spécifique</w:t>
      </w:r>
      <w:r w:rsidR="0067500D" w:rsidRPr="00097F58">
        <w:t xml:space="preserve"> Megaman et MegamanState. Ensuite nous avons plusieurs sous-classe</w:t>
      </w:r>
      <w:r>
        <w:t>s</w:t>
      </w:r>
      <w:r w:rsidR="0067500D" w:rsidRPr="00097F58">
        <w:t xml:space="preserve"> pour MegamanState qui représente</w:t>
      </w:r>
      <w:r>
        <w:t>nt</w:t>
      </w:r>
      <w:r w:rsidR="0067500D" w:rsidRPr="00097F58">
        <w:t xml:space="preserve"> tous les états possibles de ce sprite.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MegamanState.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Megaman est ce qu’on appelle le contexte. Cette classe ne fait rien autre que contenir les informations du sprite. Lorsqu’on fait appel </w:t>
      </w:r>
      <w:r w:rsidR="00F46BF9">
        <w:t>à</w:t>
      </w:r>
      <w:r w:rsidRPr="00097F58">
        <w:t xml:space="preserve"> une fonction sur Megaman,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switch/case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Titre3"/>
      </w:pPr>
      <w:bookmarkStart w:id="112" w:name="_Toc268772130"/>
      <w:r w:rsidRPr="00097F58">
        <w:t>Gestion de la détection de collision</w:t>
      </w:r>
      <w:bookmarkEnd w:id="112"/>
    </w:p>
    <w:p w:rsidR="00221AFE" w:rsidRPr="00097F58" w:rsidRDefault="003C6055" w:rsidP="00564555">
      <w:r w:rsidRPr="00097F58">
        <w:t xml:space="preserve">Nous en avons discuté précédemment, c’est la classe Environment qui s’occupe de la détection de collision. </w:t>
      </w:r>
      <w:r w:rsidR="00AE26A4" w:rsidRPr="00097F58">
        <w:t>Le problème c’est que la clas</w:t>
      </w:r>
      <w:r w:rsidR="00C90CAE">
        <w:t>se Environment ne connait pas la</w:t>
      </w:r>
      <w:r w:rsidR="00AE26A4" w:rsidRPr="00097F58">
        <w:t xml:space="preserve"> sous-classe de la class Sprite. Pour elle il n’existe que des sprites. Il serait pas contre intéressant lorsque Megaman entre en collision avec un objet ennemi Metool que la fonction </w:t>
      </w:r>
      <w:r w:rsidR="00AE26A4" w:rsidRPr="00097F58">
        <w:rPr>
          <w:rFonts w:ascii="Courier New" w:hAnsi="Courier New" w:cs="Courier New"/>
          <w:sz w:val="20"/>
          <w:szCs w:val="20"/>
        </w:rPr>
        <w:t>Megaman.collideWith(Metool*)</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eastAsia="fr-CA"/>
        </w:rPr>
        <w:lastRenderedPageBreak/>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4"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Lgende"/>
        <w:jc w:val="center"/>
      </w:pPr>
      <w:bookmarkStart w:id="113" w:name="_Toc268772178"/>
      <w:r>
        <w:t xml:space="preserve">Figure </w:t>
      </w:r>
      <w:fldSimple w:instr=" SEQ Figure \* ARABIC ">
        <w:r>
          <w:rPr>
            <w:noProof/>
          </w:rPr>
          <w:t>30</w:t>
        </w:r>
      </w:fldSimple>
      <w:r>
        <w:t xml:space="preserve"> - Diagramme de classe de détection de collision</w:t>
      </w:r>
      <w:bookmarkEnd w:id="113"/>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lastRenderedPageBreak/>
        <w:t xml:space="preserve">Pour commencer la classe Sprite est un Collider donc une chose qui peut </w:t>
      </w:r>
      <w:r w:rsidR="000A010D" w:rsidRPr="00097F58">
        <w:t>entrer</w:t>
      </w:r>
      <w:r w:rsidRPr="00097F58">
        <w:t xml:space="preserve"> en collision avec quelque chose d’autre</w:t>
      </w:r>
      <w:r w:rsidR="003E7336">
        <w:t>. Lorsque la classe Envir</w:t>
      </w:r>
      <w:r w:rsidR="00E4517F" w:rsidRPr="00097F58">
        <w:t xml:space="preserve">onment détecte une collision entre deux </w:t>
      </w:r>
      <w:r w:rsidR="00E63473">
        <w:t>sprites,</w:t>
      </w:r>
      <w:r w:rsidR="00E4517F" w:rsidRPr="00097F58">
        <w:t xml:space="preserve"> elle appelle la fonction </w:t>
      </w:r>
      <w:r w:rsidR="00E4517F" w:rsidRPr="00097F58">
        <w:rPr>
          <w:rFonts w:ascii="Courier New" w:hAnsi="Courier New" w:cs="Courier New"/>
          <w:sz w:val="20"/>
          <w:szCs w:val="20"/>
        </w:rPr>
        <w:t>collideWith(Collider*)</w:t>
      </w:r>
      <w:r w:rsidR="00E4517F" w:rsidRPr="00097F58">
        <w:t xml:space="preserve"> des deux sprites avec l’autre sprite en </w:t>
      </w:r>
      <w:r w:rsidR="00E63473">
        <w:t>paramètre</w:t>
      </w:r>
      <w:r w:rsidR="00E4517F" w:rsidRPr="00097F58">
        <w:t xml:space="preserve"> de la fonction. Comme cette fonction est abstraite, elle est implémentée par la </w:t>
      </w:r>
      <w:r w:rsidR="00E63473">
        <w:t>sous-classe</w:t>
      </w:r>
      <w:r w:rsidR="00E4517F" w:rsidRPr="00097F58">
        <w:t>. Dans notre cas, Megaman ou Metool. Tout ce que c</w:t>
      </w:r>
      <w:r w:rsidR="000A010D" w:rsidRPr="00097F58">
        <w:t>es</w:t>
      </w:r>
      <w:r w:rsidR="00E4517F" w:rsidRPr="00097F58">
        <w:t xml:space="preserve"> fonction</w:t>
      </w:r>
      <w:r w:rsidR="003E7336">
        <w:t>s</w:t>
      </w:r>
      <w:r w:rsidR="00E4517F" w:rsidRPr="00097F58">
        <w:t xml:space="preserve"> font c’est faire un appel inverse soit </w:t>
      </w:r>
      <w:r w:rsidR="00E4517F" w:rsidRPr="00097F58">
        <w:rPr>
          <w:rFonts w:ascii="Courier New" w:hAnsi="Courier New" w:cs="Courier New"/>
          <w:sz w:val="20"/>
          <w:szCs w:val="20"/>
        </w:rPr>
        <w:t>Collider.collideWith(this)</w:t>
      </w:r>
      <w:r w:rsidR="00E4517F" w:rsidRPr="00097F58">
        <w:t xml:space="preserve">. Comme nous sommes dans la </w:t>
      </w:r>
      <w:r w:rsidR="00E63473">
        <w:t>sous-classe</w:t>
      </w:r>
      <w:r w:rsidR="00E4517F" w:rsidRPr="00097F58">
        <w:t>, le pointer « this » représente une instance de Megaman ou Metool et non plus cette fois un simple C</w:t>
      </w:r>
      <w:r w:rsidR="003E7336">
        <w:t>ollider générique. Lorsque cet</w:t>
      </w:r>
      <w:r w:rsidR="00E4517F" w:rsidRPr="00097F58">
        <w:t xml:space="preserve"> appel </w:t>
      </w:r>
      <w:r w:rsidR="000A010D" w:rsidRPr="00097F58">
        <w:t>inverse</w:t>
      </w:r>
      <w:r w:rsidR="00E4517F" w:rsidRPr="00097F58">
        <w:t xml:space="preserve"> va prendre place, ce n’est donc plus la fonction collideWith(Collider*) qui sera </w:t>
      </w:r>
      <w:r w:rsidR="00E63473">
        <w:t>appelée,</w:t>
      </w:r>
      <w:r w:rsidR="00E4517F" w:rsidRPr="00097F58">
        <w:t xml:space="preserve"> mais une des deux fonctions collideWith(Megaman*) ou collideWith(Metool*). De cette façon, nous savons directement avec qui et avec quoi nous </w:t>
      </w:r>
      <w:r w:rsidR="00E63473">
        <w:t>sommes</w:t>
      </w:r>
      <w:r w:rsidR="00E4517F" w:rsidRPr="00097F58">
        <w:t xml:space="preserve"> </w:t>
      </w:r>
      <w:r w:rsidR="00E63473">
        <w:t>entrés</w:t>
      </w:r>
      <w:r w:rsidR="00E4517F" w:rsidRPr="00097F58">
        <w:t xml:space="preserve"> en contact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re"/>
        <w:spacing w:line="360" w:lineRule="auto"/>
        <w:rPr>
          <w:b w:val="0"/>
        </w:rPr>
      </w:pPr>
      <w:bookmarkStart w:id="114" w:name="_Toc268772131"/>
      <w:r w:rsidRPr="00097F58">
        <w:lastRenderedPageBreak/>
        <w:t>CONCLUSION</w:t>
      </w:r>
      <w:bookmarkEnd w:id="114"/>
    </w:p>
    <w:p w:rsidR="005E74C9" w:rsidRPr="00097F58" w:rsidRDefault="005E74C9" w:rsidP="00491C01">
      <w:pPr>
        <w:pStyle w:val="Titre"/>
        <w:spacing w:line="360" w:lineRule="auto"/>
        <w:jc w:val="left"/>
        <w:rPr>
          <w:b w:val="0"/>
        </w:rPr>
      </w:pPr>
    </w:p>
    <w:p w:rsidR="002508B2" w:rsidRDefault="008F7FC0" w:rsidP="00564555">
      <w:r>
        <w:t>Pour conclure,</w:t>
      </w:r>
      <w:r w:rsidR="00B76065">
        <w:t xml:space="preserve"> le choix des composantes de la console s’est fait selon les critères et les barèmes établis. La seule composante manquante est la mémoire externe de type SDRAM. Le choix de ce</w:t>
      </w:r>
      <w:r w:rsidR="001D2FA0">
        <w:t>tte</w:t>
      </w:r>
      <w:r w:rsidR="00B76065">
        <w:t xml:space="preserve"> com</w:t>
      </w:r>
      <w:r w:rsidR="001D2FA0">
        <w:t>posante n’a pas été fait dû le manque de formation vis-à-vis ce type d’élément et au réalignement du projet vers un adaptateur pour le BLUESCREEN.</w:t>
      </w:r>
    </w:p>
    <w:p w:rsidR="001D2FA0" w:rsidRDefault="001D2FA0" w:rsidP="00564555"/>
    <w:p w:rsidR="001D2FA0" w:rsidRDefault="001D2FA0" w:rsidP="00564555">
      <w:r>
        <w:t xml:space="preserve">La réalisation de l’adaptateur respecte la contrainte par rapport aux coûts raisonnables de fabrication. Il ne restera qu’à créer le circuit imprimé de l’adaptateur à partir des schémas faits sous Altium. Le manque d’expérience en conception de circuit imprimé et le temps limité du projet  sont les causes de la non-réalisation de ce dernier objectif. De plus, on pourra utiliser la conception de cet adaptateur dans le but d’une éventuelle mise en place d’une console complète et fonctionnelle dans un projet futur. Bref, le projet est tout de même bien avancé pour la réalisation d’une console telle que stipulé en début de session. </w:t>
      </w:r>
    </w:p>
    <w:p w:rsidR="001D2FA0" w:rsidRDefault="001D2FA0" w:rsidP="00564555"/>
    <w:p w:rsidR="001D2FA0" w:rsidRDefault="001D2FA0" w:rsidP="00564555">
      <w:r>
        <w:t>Côté logiciel, un</w:t>
      </w:r>
      <w:r w:rsidR="00A00BAC">
        <w:t>e</w:t>
      </w:r>
      <w:r>
        <w:t xml:space="preserve"> démo de </w:t>
      </w:r>
      <w:r w:rsidR="00A00BAC">
        <w:t>jeu complè</w:t>
      </w:r>
      <w:r>
        <w:t>t</w:t>
      </w:r>
      <w:r w:rsidR="00A00BAC">
        <w:t>e</w:t>
      </w:r>
      <w:r>
        <w:t xml:space="preserve"> a été réalisé</w:t>
      </w:r>
      <w:r w:rsidR="00A00BAC">
        <w:t>e</w:t>
      </w:r>
      <w:r>
        <w:t xml:space="preserve"> et testé</w:t>
      </w:r>
      <w:r w:rsidR="00A00BAC">
        <w:t>e</w:t>
      </w:r>
      <w:r>
        <w:t xml:space="preserve"> à l’aide de la plaquette de développement BLUESCREEN de la compagnie </w:t>
      </w:r>
      <w:r w:rsidR="00A00BAC">
        <w:t>T</w:t>
      </w:r>
      <w:r>
        <w:t xml:space="preserve">haieasyelec. </w:t>
      </w:r>
      <w:r w:rsidR="00A00BAC">
        <w:t xml:space="preserve">Le codage des </w:t>
      </w:r>
      <w:r>
        <w:t>f</w:t>
      </w:r>
      <w:r w:rsidR="00A00BAC">
        <w:t>onctions hauts niveau permettront à l’utilisateur de modifier aisément la démo dans le but de créer son propre jeu. De plus, l’implantation de divers périphériques USB est facilité, ici aussi, par l’utilisation de fonctions de haut niveau.</w:t>
      </w:r>
    </w:p>
    <w:p w:rsidR="00A00BAC" w:rsidRPr="00097F58" w:rsidRDefault="00A00BAC" w:rsidP="00564555">
      <w:pPr>
        <w:sectPr w:rsidR="00A00BAC" w:rsidRPr="00097F58" w:rsidSect="0006140F">
          <w:headerReference w:type="default" r:id="rId85"/>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re"/>
      </w:pPr>
      <w:bookmarkStart w:id="115" w:name="_Toc268772133"/>
      <w:r w:rsidRPr="00097F58">
        <w:lastRenderedPageBreak/>
        <w:t>LISTE DE RÉFÉRENCES</w:t>
      </w:r>
      <w:bookmarkEnd w:id="115"/>
    </w:p>
    <w:p w:rsidR="008F7FC0" w:rsidRDefault="008F7FC0" w:rsidP="008F7FC0">
      <w:pPr>
        <w:spacing w:line="240" w:lineRule="auto"/>
        <w:jc w:val="left"/>
      </w:pPr>
      <w:r w:rsidRPr="008F7FC0">
        <w:rPr>
          <w:lang w:val="en-US"/>
        </w:rPr>
        <w:t xml:space="preserve">Engdahl, Tomi. «VGA Timing information ». </w:t>
      </w:r>
      <w:r>
        <w:t>En ligne. &lt;</w:t>
      </w:r>
      <w:r w:rsidRPr="0058139D">
        <w:t>http://www.epanorama.net/documents/pc/vga_timing.html</w:t>
      </w:r>
      <w:r>
        <w:t xml:space="preserve">&gt;. Consulté le 20 mai 2010 </w:t>
      </w:r>
    </w:p>
    <w:p w:rsidR="008F7FC0" w:rsidRDefault="008F7FC0" w:rsidP="008F7FC0">
      <w:pPr>
        <w:spacing w:line="240" w:lineRule="auto"/>
        <w:jc w:val="left"/>
      </w:pPr>
    </w:p>
    <w:p w:rsidR="008F7FC0" w:rsidRDefault="008F7FC0" w:rsidP="008F7FC0">
      <w:pPr>
        <w:spacing w:line="240" w:lineRule="auto"/>
        <w:jc w:val="left"/>
      </w:pPr>
      <w:r>
        <w:t>Schapenstal, jos. «Simple VGA/Video Adapter ». En ligne. &lt;</w:t>
      </w:r>
      <w:r w:rsidRPr="0086243F">
        <w:t>http://www.circuitdb.com/show.php?cid=69</w:t>
      </w:r>
      <w:r>
        <w:t xml:space="preserve">&gt;. Consulté le 21 mai 2010 </w:t>
      </w:r>
    </w:p>
    <w:p w:rsidR="008F7FC0" w:rsidRDefault="008F7FC0" w:rsidP="008F7FC0">
      <w:pPr>
        <w:spacing w:line="240" w:lineRule="auto"/>
        <w:jc w:val="left"/>
      </w:pPr>
    </w:p>
    <w:p w:rsidR="008F7FC0" w:rsidRPr="0086243F" w:rsidRDefault="008F7FC0" w:rsidP="008F7FC0">
      <w:pPr>
        <w:spacing w:line="240" w:lineRule="auto"/>
        <w:jc w:val="left"/>
      </w:pPr>
      <w:r>
        <w:t xml:space="preserve">Valcarce, Javier. 2009. </w:t>
      </w:r>
      <w:r w:rsidRPr="0086243F">
        <w:t>« VGA Video Signal Format and Timing Specifications ». En ligne. &lt;http://www.javiervalcarce.eu/wiki/VGA_Video_Signal_Format_and_Timing_Specifications</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8F7FC0">
        <w:t xml:space="preserve">Kamal, Ibrahim. 2008. « 8-bit Digital to Analog converter (DAC): Using R/2R resistor network ». </w:t>
      </w:r>
      <w:r w:rsidRPr="0086243F">
        <w:t>En ligne. &lt;</w:t>
      </w:r>
      <w:r w:rsidRPr="001868DA">
        <w:t>http://www.ikalogic.com/dac08.php</w:t>
      </w:r>
      <w:r>
        <w:t>&gt;. Consulté le 21 mai 2010</w:t>
      </w:r>
    </w:p>
    <w:p w:rsidR="008F7FC0" w:rsidRDefault="008F7FC0" w:rsidP="008F7FC0">
      <w:pPr>
        <w:spacing w:line="240" w:lineRule="auto"/>
        <w:jc w:val="left"/>
      </w:pPr>
    </w:p>
    <w:p w:rsidR="008F7FC0" w:rsidRDefault="008F7FC0" w:rsidP="008F7FC0">
      <w:pPr>
        <w:spacing w:line="240" w:lineRule="auto"/>
        <w:jc w:val="left"/>
      </w:pPr>
      <w:r w:rsidRPr="003C4D51">
        <w:t xml:space="preserve">Beis, Uwe. 2008. « An introduction to Delta Sigma converters ». </w:t>
      </w:r>
      <w:r>
        <w:t>En ligne. &lt;</w:t>
      </w:r>
      <w:r w:rsidRPr="0086243F">
        <w:t>http://www.beis.de/Elektronik/DeltaSigma/DeltaSigma.html</w:t>
      </w:r>
      <w:r>
        <w:t xml:space="preserve">&gt;. Consulté le 15 juin 2010 </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Leroy, Davis. 2010. </w:t>
      </w:r>
      <w:r w:rsidRPr="003C4D51">
        <w:rPr>
          <w:lang w:val="en-US"/>
        </w:rPr>
        <w:t xml:space="preserve">« I2S : Inter-IC Sound BUS ». </w:t>
      </w:r>
      <w:r w:rsidRPr="003C4D51">
        <w:t>En ligne. &lt;http://www.interfacebus.com/I2S_Interface_Bus.html</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8F7FC0">
        <w:rPr>
          <w:lang w:val="en-US"/>
        </w:rPr>
        <w:t xml:space="preserve">NXP Semiconductors. 2008. « LPC2478: Preliminary datasheet, Rev. 01 ». </w:t>
      </w:r>
      <w:r w:rsidRPr="00502894">
        <w:t xml:space="preserve">PDF </w:t>
      </w:r>
      <w:r w:rsidRPr="003C4D51">
        <w:t xml:space="preserve">En ligne. </w:t>
      </w:r>
      <w:r>
        <w:t xml:space="preserve">78 pages. </w:t>
      </w:r>
      <w:r w:rsidRPr="003C4D51">
        <w:t>&lt;</w:t>
      </w:r>
      <w:r w:rsidRPr="00502894">
        <w:t>http://www.nxp.com/documents/data_sheet/LPC2478.pdf</w:t>
      </w:r>
      <w:r>
        <w:t>&gt;. Consulté le 24 mai 2010.</w:t>
      </w:r>
    </w:p>
    <w:p w:rsidR="008F7FC0" w:rsidRDefault="008F7FC0" w:rsidP="008F7FC0">
      <w:pPr>
        <w:spacing w:line="240" w:lineRule="auto"/>
        <w:jc w:val="left"/>
      </w:pPr>
    </w:p>
    <w:p w:rsidR="008F7FC0" w:rsidRPr="008F7FC0" w:rsidRDefault="008F7FC0" w:rsidP="008F7FC0">
      <w:pPr>
        <w:spacing w:line="240" w:lineRule="auto"/>
        <w:jc w:val="left"/>
        <w:rPr>
          <w:lang w:val="en-US"/>
        </w:rPr>
      </w:pPr>
      <w:r w:rsidRPr="008F7FC0">
        <w:t xml:space="preserve">Analog Devices, Inc. 2010. « ADV7125 Datasheet: CMOS, 330MHz, Triple 8-Bit High Speed Video DAC». </w:t>
      </w:r>
      <w:r w:rsidRPr="00502894">
        <w:t xml:space="preserve">PDF </w:t>
      </w:r>
      <w:r w:rsidRPr="003C4D51">
        <w:t xml:space="preserve">En ligne. </w:t>
      </w:r>
      <w:r>
        <w:t xml:space="preserve">16 pages. </w:t>
      </w:r>
      <w:r w:rsidRPr="008F7FC0">
        <w:t xml:space="preserve">&lt;http://www.analog.com/static/imported-files/data_sheets/ADV7125.pdf&gt;. </w:t>
      </w:r>
      <w:r w:rsidRPr="008F7FC0">
        <w:rPr>
          <w:lang w:val="en-US"/>
        </w:rPr>
        <w:t>Consulté le 15 juillet 2010.</w:t>
      </w:r>
    </w:p>
    <w:p w:rsidR="008F7FC0" w:rsidRPr="008F7FC0" w:rsidRDefault="008F7FC0" w:rsidP="008F7FC0">
      <w:pPr>
        <w:spacing w:line="240" w:lineRule="auto"/>
        <w:jc w:val="left"/>
        <w:rPr>
          <w:lang w:val="en-US"/>
        </w:rPr>
      </w:pPr>
    </w:p>
    <w:p w:rsidR="008F7FC0" w:rsidRDefault="008F7FC0" w:rsidP="008F7FC0">
      <w:pPr>
        <w:spacing w:line="240" w:lineRule="auto"/>
        <w:jc w:val="left"/>
      </w:pPr>
      <w:r w:rsidRPr="008F7FC0">
        <w:rPr>
          <w:lang w:val="en-US"/>
        </w:rPr>
        <w:t xml:space="preserve">MAXIM Integrated Products. </w:t>
      </w:r>
      <w:r w:rsidRPr="00502894">
        <w:rPr>
          <w:lang w:val="en-US"/>
        </w:rPr>
        <w:t>2006. « </w:t>
      </w:r>
      <w:r>
        <w:rPr>
          <w:lang w:val="en-US"/>
        </w:rPr>
        <w:t>MAX9850 Datasheet: Stereo Audio DAC with DirectDrive Headphon Amplifier</w:t>
      </w:r>
      <w:r w:rsidRPr="00502894">
        <w:rPr>
          <w:lang w:val="en-US"/>
        </w:rPr>
        <w:t xml:space="preserve">». </w:t>
      </w:r>
      <w:r w:rsidRPr="00502894">
        <w:t xml:space="preserve">PDF </w:t>
      </w:r>
      <w:r w:rsidRPr="003C4D51">
        <w:t xml:space="preserve">En ligne. </w:t>
      </w:r>
      <w:r>
        <w:t xml:space="preserve">36 pages. </w:t>
      </w:r>
      <w:r w:rsidRPr="003C4D51">
        <w:t>&lt;</w:t>
      </w:r>
      <w:r w:rsidRPr="00502894">
        <w:t>http://datasheets.maxim-ic.com/en/ds/MAX9850.pdf</w:t>
      </w:r>
      <w:r>
        <w:t>&gt;. Consulté le 10 août 2010.</w:t>
      </w:r>
    </w:p>
    <w:p w:rsidR="008F7FC0" w:rsidRDefault="008F7FC0" w:rsidP="008F7FC0">
      <w:pPr>
        <w:spacing w:line="240" w:lineRule="auto"/>
        <w:jc w:val="left"/>
      </w:pPr>
    </w:p>
    <w:p w:rsidR="008F7FC0" w:rsidRDefault="008F7FC0" w:rsidP="008F7FC0">
      <w:pPr>
        <w:spacing w:line="240" w:lineRule="auto"/>
        <w:jc w:val="left"/>
      </w:pPr>
      <w:r w:rsidRPr="008F7FC0">
        <w:t xml:space="preserve">STMicroelectronics. 2002. « TDA7535 Datasheet: DELTA/SIGMA CASCADE 20 BIT STEREO DAC». </w:t>
      </w:r>
      <w:r w:rsidRPr="00502894">
        <w:t xml:space="preserve">PDF </w:t>
      </w:r>
      <w:r w:rsidRPr="003C4D51">
        <w:t xml:space="preserve">En ligne. </w:t>
      </w:r>
      <w:r>
        <w:t xml:space="preserve">10 pages. </w:t>
      </w:r>
      <w:r w:rsidRPr="003C4D51">
        <w:t>&lt;</w:t>
      </w:r>
      <w:r w:rsidRPr="00502894">
        <w:t>http://www.datasheetcatalog.org/datasheet/stmicroelectronics/7312.pdf</w:t>
      </w:r>
      <w:r>
        <w:t>&gt;. Consulté le 10 août 2010.</w:t>
      </w:r>
    </w:p>
    <w:p w:rsidR="00D303FA" w:rsidRPr="00097F58" w:rsidRDefault="00D303FA" w:rsidP="008F7FC0">
      <w:pPr>
        <w:spacing w:line="240" w:lineRule="auto"/>
        <w:ind w:left="706" w:hanging="706"/>
        <w:jc w:val="left"/>
      </w:pPr>
    </w:p>
    <w:p w:rsidR="008F7FC0" w:rsidRDefault="008F7FC0" w:rsidP="008F7FC0">
      <w:pPr>
        <w:spacing w:line="240" w:lineRule="auto"/>
      </w:pPr>
    </w:p>
    <w:p w:rsidR="008F7FC0" w:rsidRPr="008F7FC0" w:rsidRDefault="008F7FC0" w:rsidP="008F7FC0">
      <w:pPr>
        <w:spacing w:line="240" w:lineRule="auto"/>
        <w:ind w:left="706" w:hanging="706"/>
        <w:rPr>
          <w:lang w:val="en-US"/>
        </w:rPr>
      </w:pPr>
      <w:r w:rsidRPr="008F7FC0">
        <w:rPr>
          <w:lang w:val="en-US"/>
        </w:rPr>
        <w:t xml:space="preserve">FatFs : </w:t>
      </w:r>
      <w:hyperlink r:id="rId86" w:history="1">
        <w:r w:rsidRPr="008F7FC0">
          <w:rPr>
            <w:rStyle w:val="Lienhypertexte"/>
            <w:lang w:val="en-US"/>
          </w:rPr>
          <w:t>http://elm-chan.org/fsw/ff/00index_e.html</w:t>
        </w:r>
      </w:hyperlink>
    </w:p>
    <w:p w:rsidR="008F7FC0" w:rsidRPr="00C851F8" w:rsidRDefault="008F7FC0" w:rsidP="008F7FC0">
      <w:pPr>
        <w:spacing w:line="240" w:lineRule="auto"/>
        <w:ind w:left="706" w:hanging="706"/>
        <w:rPr>
          <w:lang w:val="en-US"/>
        </w:rPr>
      </w:pPr>
      <w:r w:rsidRPr="00C851F8">
        <w:rPr>
          <w:lang w:val="en-US"/>
        </w:rPr>
        <w:t xml:space="preserve">Entête Bitmap : </w:t>
      </w:r>
      <w:hyperlink r:id="rId87" w:history="1">
        <w:r w:rsidRPr="00C851F8">
          <w:rPr>
            <w:rStyle w:val="Lienhypertexte"/>
            <w:lang w:val="en-US"/>
          </w:rPr>
          <w:t>http://en.wikipedia.org/wiki/BMP_file_format</w:t>
        </w:r>
      </w:hyperlink>
    </w:p>
    <w:p w:rsidR="008F7FC0" w:rsidRPr="00C851F8" w:rsidRDefault="008F7FC0" w:rsidP="008F7FC0">
      <w:pPr>
        <w:spacing w:line="240" w:lineRule="auto"/>
        <w:ind w:left="706" w:hanging="706"/>
        <w:jc w:val="left"/>
        <w:rPr>
          <w:lang w:val="en-US"/>
        </w:rPr>
      </w:pPr>
      <w:r w:rsidRPr="00C851F8">
        <w:rPr>
          <w:lang w:val="en-US"/>
        </w:rPr>
        <w:t xml:space="preserve">Entête Wave : </w:t>
      </w:r>
      <w:hyperlink r:id="rId88" w:history="1">
        <w:r w:rsidRPr="00C851F8">
          <w:rPr>
            <w:rStyle w:val="Lienhypertexte"/>
            <w:lang w:val="en-US"/>
          </w:rPr>
          <w:t>http://www.lightlink.com/tjweber/StripWav/Canon.html</w:t>
        </w:r>
      </w:hyperlink>
    </w:p>
    <w:p w:rsidR="008F7FC0" w:rsidRPr="00097F58" w:rsidRDefault="008F7FC0" w:rsidP="008F7FC0">
      <w:pPr>
        <w:spacing w:line="240" w:lineRule="auto"/>
        <w:ind w:left="706" w:hanging="706"/>
        <w:jc w:val="left"/>
      </w:pPr>
      <w:r w:rsidRPr="00097F58">
        <w:lastRenderedPageBreak/>
        <w:t xml:space="preserve">Spécification OHCI : </w:t>
      </w:r>
      <w:hyperlink r:id="rId89" w:history="1">
        <w:r w:rsidRPr="00097F58">
          <w:rPr>
            <w:rStyle w:val="Lienhypertexte"/>
          </w:rPr>
          <w:t>http://www.compaq.com/productinfo/development/openhci.html</w:t>
        </w:r>
      </w:hyperlink>
    </w:p>
    <w:p w:rsidR="008F7FC0" w:rsidRPr="00097F58" w:rsidRDefault="008F7FC0" w:rsidP="008F7FC0">
      <w:pPr>
        <w:spacing w:line="240" w:lineRule="auto"/>
        <w:ind w:left="706" w:hanging="706"/>
        <w:jc w:val="left"/>
      </w:pPr>
      <w:r w:rsidRPr="00097F58">
        <w:t xml:space="preserve">Spécification USB : </w:t>
      </w:r>
      <w:hyperlink r:id="rId90" w:history="1">
        <w:r w:rsidRPr="00097F58">
          <w:rPr>
            <w:rStyle w:val="Lienhypertexte"/>
          </w:rPr>
          <w:t>http://www.usb.org/developers/docs/</w:t>
        </w:r>
      </w:hyperlink>
    </w:p>
    <w:p w:rsidR="008F7FC0" w:rsidRPr="00097F58" w:rsidRDefault="008F7FC0" w:rsidP="008F7FC0">
      <w:pPr>
        <w:spacing w:line="240" w:lineRule="auto"/>
        <w:ind w:left="706" w:hanging="706"/>
      </w:pPr>
      <w:r w:rsidRPr="00097F58">
        <w:t xml:space="preserve">Transparence : </w:t>
      </w:r>
      <w:hyperlink r:id="rId91" w:history="1">
        <w:r w:rsidRPr="00097F58">
          <w:rPr>
            <w:rStyle w:val="Lienhypertexte"/>
          </w:rPr>
          <w:t>http://www.winprog.org/tutorial/transparency.html</w:t>
        </w:r>
      </w:hyperlink>
    </w:p>
    <w:p w:rsidR="008F7FC0" w:rsidRDefault="008F7FC0" w:rsidP="00E720C1">
      <w:pPr>
        <w:pStyle w:val="Titre"/>
      </w:pPr>
      <w:bookmarkStart w:id="116" w:name="_Toc268772134"/>
    </w:p>
    <w:p w:rsidR="004908C7" w:rsidRPr="00097F58" w:rsidRDefault="001B1CC5" w:rsidP="00E720C1">
      <w:pPr>
        <w:pStyle w:val="Titre"/>
      </w:pPr>
      <w:r w:rsidRPr="00097F58">
        <w:t>BIBLIOGRAPHIE</w:t>
      </w:r>
      <w:bookmarkEnd w:id="116"/>
    </w:p>
    <w:p w:rsidR="008F7FC0" w:rsidRDefault="008F7FC0" w:rsidP="008F7FC0">
      <w:pPr>
        <w:spacing w:line="240" w:lineRule="auto"/>
        <w:jc w:val="left"/>
      </w:pPr>
      <w:r>
        <w:t>Sanchez , Eduardo. « A VGA display controller ». PDF en ligne. 15 Pages. &lt;</w:t>
      </w:r>
      <w:r w:rsidRPr="00E616B6">
        <w:t>http://lslwww.epfl.ch/pages/teaching/cours_lsl/ca_es/VGA.pdf</w:t>
      </w:r>
      <w:r>
        <w:t>&gt;. Consulté le 20 mai 2010</w:t>
      </w:r>
    </w:p>
    <w:p w:rsidR="008F7FC0" w:rsidRDefault="008F7FC0" w:rsidP="008F7FC0">
      <w:pPr>
        <w:spacing w:line="240" w:lineRule="auto"/>
        <w:jc w:val="left"/>
      </w:pPr>
    </w:p>
    <w:p w:rsidR="008F7FC0" w:rsidRDefault="008F7FC0" w:rsidP="008F7FC0">
      <w:pPr>
        <w:spacing w:line="240" w:lineRule="auto"/>
        <w:jc w:val="left"/>
      </w:pPr>
      <w:r w:rsidRPr="003C4D51">
        <w:t xml:space="preserve">Altera Corporation. 2010. « Litterature : External memory interfaces, Vol. 1, Section 2 :  Memory Standard Overviews ». PDF en ligne. 32 pages. </w:t>
      </w:r>
      <w:r w:rsidRPr="0058139D">
        <w:t>&lt;http://www.altera.com/literature/hb/external-memory/emi_intro_specs.pdf</w:t>
      </w:r>
      <w:r>
        <w:t xml:space="preserve"> &gt;. Consulté le 15 juillet 2010</w:t>
      </w:r>
    </w:p>
    <w:p w:rsidR="008F7FC0" w:rsidRDefault="008F7FC0" w:rsidP="008F7FC0">
      <w:pPr>
        <w:spacing w:line="240" w:lineRule="auto"/>
        <w:jc w:val="left"/>
      </w:pPr>
    </w:p>
    <w:p w:rsidR="008F7FC0" w:rsidRDefault="008F7FC0" w:rsidP="008F7FC0">
      <w:pPr>
        <w:spacing w:line="240" w:lineRule="auto"/>
        <w:jc w:val="left"/>
      </w:pPr>
      <w:r w:rsidRPr="003C4D51">
        <w:t>Philips Semiconductor. 1996. « I</w:t>
      </w:r>
      <w:r w:rsidRPr="003C4D51">
        <w:rPr>
          <w:vertAlign w:val="superscript"/>
        </w:rPr>
        <w:t>2</w:t>
      </w:r>
      <w:r w:rsidRPr="003C4D51">
        <w:t xml:space="preserve">S bus specification ». PDF en ligne. </w:t>
      </w:r>
      <w:r w:rsidRPr="0058139D">
        <w:t>7 pages. &lt;http://www.nxp.com/acrobat_download2/various/I2SBUS.pdf</w:t>
      </w:r>
      <w:r>
        <w:t xml:space="preserve">&gt;. Consulté le 13 juin 2010 </w:t>
      </w:r>
    </w:p>
    <w:p w:rsidR="00491C01" w:rsidRPr="00097F58" w:rsidRDefault="00491C01" w:rsidP="008F7FC0">
      <w:pPr>
        <w:pStyle w:val="Rfrencesbibliographiques"/>
      </w:pPr>
    </w:p>
    <w:sectPr w:rsidR="00491C01" w:rsidRPr="00097F58" w:rsidSect="0006140F">
      <w:headerReference w:type="default" r:id="rId92"/>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0CD" w:rsidRDefault="009D20CD">
      <w:r>
        <w:separator/>
      </w:r>
    </w:p>
  </w:endnote>
  <w:endnote w:type="continuationSeparator" w:id="0">
    <w:p w:rsidR="009D20CD" w:rsidRDefault="009D20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0CD" w:rsidRPr="00062706" w:rsidRDefault="009D20CD" w:rsidP="00000187">
      <w:pPr>
        <w:pStyle w:val="En-tte"/>
        <w:jc w:val="right"/>
      </w:pPr>
    </w:p>
    <w:p w:rsidR="009D20CD" w:rsidRDefault="009D20CD">
      <w:pPr>
        <w:pStyle w:val="En-tte"/>
      </w:pPr>
    </w:p>
    <w:p w:rsidR="009D20CD" w:rsidRDefault="009D20CD"/>
    <w:p w:rsidR="009D20CD" w:rsidRDefault="009D20CD">
      <w:r>
        <w:separator/>
      </w:r>
    </w:p>
  </w:footnote>
  <w:footnote w:type="continuationSeparator" w:id="0">
    <w:p w:rsidR="009D20CD" w:rsidRDefault="009D20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pPr>
      <w:pStyle w:val="En-tt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sidR="008B1D02">
      <w:rPr>
        <w:rStyle w:val="Numrodepage"/>
        <w:noProof/>
      </w:rPr>
      <w:t>49</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0D0B69" w:rsidRDefault="00810C99"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ED56BC" w:rsidRDefault="00810C99"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062706" w:rsidRDefault="00810C99" w:rsidP="00000187">
    <w:pPr>
      <w:pStyle w:val="En-tte"/>
      <w:jc w:val="right"/>
    </w:pPr>
    <w:r>
      <w:rPr>
        <w:rStyle w:val="Numrodepage"/>
      </w:rPr>
      <w:fldChar w:fldCharType="begin"/>
    </w:r>
    <w:r>
      <w:rPr>
        <w:rStyle w:val="Numrodepage"/>
      </w:rPr>
      <w:instrText xml:space="preserve"> PAGE </w:instrText>
    </w:r>
    <w:r>
      <w:rPr>
        <w:rStyle w:val="Numrodepage"/>
      </w:rPr>
      <w:fldChar w:fldCharType="separate"/>
    </w:r>
    <w:r w:rsidR="00530B21">
      <w:rPr>
        <w:rStyle w:val="Numrodepage"/>
        <w:noProof/>
      </w:rPr>
      <w:t>78</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Default="00810C99" w:rsidP="00772BDF">
    <w:pPr>
      <w:pStyle w:val="En-tte"/>
      <w:jc w:val="right"/>
    </w:pPr>
    <w:r>
      <w:rPr>
        <w:rStyle w:val="Numrodepage"/>
      </w:rPr>
      <w:fldChar w:fldCharType="begin"/>
    </w:r>
    <w:r>
      <w:rPr>
        <w:rStyle w:val="Numrodepage"/>
      </w:rPr>
      <w:instrText xml:space="preserve"> PAGE </w:instrText>
    </w:r>
    <w:r>
      <w:rPr>
        <w:rStyle w:val="Numrodepage"/>
      </w:rPr>
      <w:fldChar w:fldCharType="separate"/>
    </w:r>
    <w:r w:rsidR="00D62B6A">
      <w:rPr>
        <w:rStyle w:val="Numrodepage"/>
        <w:noProof/>
      </w:rPr>
      <w:t>II</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930AC3" w:rsidRDefault="00810C99" w:rsidP="00930AC3">
    <w:pPr>
      <w:pStyle w:val="En-tte"/>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F83F14" w:rsidRDefault="00810C99"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F83F14" w:rsidRDefault="00810C99"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VII</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D92E4C" w:rsidRDefault="00810C99" w:rsidP="006A7830">
    <w:pPr>
      <w:pStyle w:val="En-tte"/>
      <w:jc w:val="right"/>
    </w:pPr>
    <w:r>
      <w:rPr>
        <w:rStyle w:val="Numrodepage"/>
      </w:rPr>
      <w:fldChar w:fldCharType="begin"/>
    </w:r>
    <w:r>
      <w:rPr>
        <w:rStyle w:val="Numrodepage"/>
      </w:rPr>
      <w:instrText xml:space="preserve"> PAGE </w:instrText>
    </w:r>
    <w:r>
      <w:rPr>
        <w:rStyle w:val="Numrodepage"/>
      </w:rPr>
      <w:fldChar w:fldCharType="separate"/>
    </w:r>
    <w:r w:rsidR="00D62B6A">
      <w:rPr>
        <w:rStyle w:val="Numrodepage"/>
        <w:noProof/>
      </w:rPr>
      <w:t>IX</w:t>
    </w:r>
    <w:r>
      <w:rPr>
        <w:rStyle w:val="Numrodepage"/>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927F85" w:rsidRDefault="00810C99" w:rsidP="00927F85">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3C4A23" w:rsidRDefault="00810C99" w:rsidP="003C4A2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C99" w:rsidRPr="00C44E33" w:rsidRDefault="00810C99" w:rsidP="00C44E3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C135F"/>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17F8"/>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23D1"/>
    <w:rsid w:val="001C2BC9"/>
    <w:rsid w:val="001C2E6A"/>
    <w:rsid w:val="001C6CD6"/>
    <w:rsid w:val="001D180B"/>
    <w:rsid w:val="001D2FA0"/>
    <w:rsid w:val="001D3FD6"/>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A7BB3"/>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136"/>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0E81"/>
    <w:rsid w:val="004D3999"/>
    <w:rsid w:val="004E4316"/>
    <w:rsid w:val="004E6F80"/>
    <w:rsid w:val="004F2474"/>
    <w:rsid w:val="004F2D2E"/>
    <w:rsid w:val="005001E9"/>
    <w:rsid w:val="005010AF"/>
    <w:rsid w:val="00512CD3"/>
    <w:rsid w:val="00514B28"/>
    <w:rsid w:val="00520F92"/>
    <w:rsid w:val="00530B21"/>
    <w:rsid w:val="00531DFD"/>
    <w:rsid w:val="005330C3"/>
    <w:rsid w:val="00533BF6"/>
    <w:rsid w:val="00535E94"/>
    <w:rsid w:val="00536AF0"/>
    <w:rsid w:val="00537786"/>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7F63"/>
    <w:rsid w:val="00810C99"/>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1D02"/>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8F7FC0"/>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0CD"/>
    <w:rsid w:val="009D2526"/>
    <w:rsid w:val="009D3860"/>
    <w:rsid w:val="009D4335"/>
    <w:rsid w:val="009E1B56"/>
    <w:rsid w:val="009E71D5"/>
    <w:rsid w:val="009E7F7A"/>
    <w:rsid w:val="009F6707"/>
    <w:rsid w:val="009F71A6"/>
    <w:rsid w:val="009F7822"/>
    <w:rsid w:val="00A00BAC"/>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124"/>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3140"/>
    <w:rsid w:val="00B06F00"/>
    <w:rsid w:val="00B073D8"/>
    <w:rsid w:val="00B172B6"/>
    <w:rsid w:val="00B20AD0"/>
    <w:rsid w:val="00B24E92"/>
    <w:rsid w:val="00B27DFE"/>
    <w:rsid w:val="00B31CB1"/>
    <w:rsid w:val="00B34B86"/>
    <w:rsid w:val="00B42282"/>
    <w:rsid w:val="00B45FDE"/>
    <w:rsid w:val="00B468BA"/>
    <w:rsid w:val="00B55021"/>
    <w:rsid w:val="00B55F52"/>
    <w:rsid w:val="00B56DEC"/>
    <w:rsid w:val="00B5781A"/>
    <w:rsid w:val="00B57B41"/>
    <w:rsid w:val="00B62C5E"/>
    <w:rsid w:val="00B73EEE"/>
    <w:rsid w:val="00B76065"/>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51F8"/>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2B6A"/>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80B22"/>
    <w:rsid w:val="00F8302E"/>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 w:id="165833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2.emf"/><Relationship Id="rId76" Type="http://schemas.openxmlformats.org/officeDocument/2006/relationships/image" Target="media/image39.jpeg"/><Relationship Id="rId84" Type="http://schemas.openxmlformats.org/officeDocument/2006/relationships/image" Target="media/image47.png"/><Relationship Id="rId89" Type="http://schemas.openxmlformats.org/officeDocument/2006/relationships/hyperlink" Target="http://www.compaq.com/productinfo/development/openhci.html"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hyperlink" Target="http://en.wikipedia.org/wiki/BMP_file_format"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hyperlink" Target="http://www.usb.org/developers/docs/" TargetMode="External"/><Relationship Id="rId19" Type="http://schemas.openxmlformats.org/officeDocument/2006/relationships/header" Target="header8.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3.emf"/><Relationship Id="rId77"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header" Target="header12.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1.emf"/><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hyperlink" Target="http://www.lightlink.com/tjweber/StripWav/Canon.html" TargetMode="External"/><Relationship Id="rId91" Type="http://schemas.openxmlformats.org/officeDocument/2006/relationships/hyperlink" Target="http://www.winprog.org/tutorial/transparenc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hyperlink" Target="http://code.google.com/p/armconsole/" TargetMode="External"/><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hyperlink" Target="http://elm-chan.org/fsw/ff/00index_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CEA90-35DB-43BD-B8F6-565447F4D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89</Pages>
  <Words>16869</Words>
  <Characters>92780</Characters>
  <Application>Microsoft Office Word</Application>
  <DocSecurity>0</DocSecurity>
  <Lines>773</Lines>
  <Paragraphs>218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ets</Company>
  <LinksUpToDate>false</LinksUpToDate>
  <CharactersWithSpaces>109431</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168</cp:revision>
  <cp:lastPrinted>2007-03-19T17:49:00Z</cp:lastPrinted>
  <dcterms:created xsi:type="dcterms:W3CDTF">2010-07-30T15:06:00Z</dcterms:created>
  <dcterms:modified xsi:type="dcterms:W3CDTF">2010-08-05T17:19:00Z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