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Cheryll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MENTOR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MEETING 1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(Kick Off)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Date: 24th July 2020</w:t>
        <w:br w:type="textWrapping"/>
        <w:t xml:space="preserve">Duration: 10:30am - 11:30am</w:t>
        <w:br w:type="textWrapping"/>
        <w:t xml:space="preserve">Location: MB308(A)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Breaking down the project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Expectations (attitude, motivation)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Client meeting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Background client/business research to create prior knowledge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Client questions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Progress report, receive feedback from the Mentor - Cheryll, adapt data obtained to fit success criterion.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0f93nek1nru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10:30-11:00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Presentation and expectations talk from Cheryll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11:00-11:30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Discussion on guidelines, performance and procedures to follow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