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</w:t>
      </w:r>
      <w:r w:rsidDel="00000000" w:rsidR="00000000" w:rsidRPr="00000000">
        <w:rPr>
          <w:rtl w:val="0"/>
        </w:rPr>
        <w:t xml:space="preserve"> NUMBER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 (Kick-Off)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Date: 24th July 2020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139vklfntac" w:id="2"/>
      <w:bookmarkEnd w:id="2"/>
      <w:r w:rsidDel="00000000" w:rsidR="00000000" w:rsidRPr="00000000">
        <w:rPr>
          <w:sz w:val="22"/>
          <w:szCs w:val="22"/>
          <w:rtl w:val="0"/>
        </w:rPr>
        <w:t xml:space="preserve">Duration: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11am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- 1</w:t>
      </w:r>
      <w:r w:rsidDel="00000000" w:rsidR="00000000" w:rsidRPr="00000000">
        <w:rPr>
          <w:sz w:val="22"/>
          <w:szCs w:val="22"/>
          <w:rtl w:val="0"/>
        </w:rPr>
        <w:t xml:space="preserve">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Harpreet Singh, Jayden Kean, Leen Alzebn, Miracle Pule, Zureen Hanif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/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Identify stakeholders, allocate into registry,</w:t>
        <w:br w:type="textWrapping"/>
        <w:t xml:space="preserve">secure strategies for management of stakeholders   - collaborative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and issues analysis </w:t>
        <w:tab/>
        <w:tab/>
        <w:tab/>
        <w:tab/>
        <w:t xml:space="preserve">   - collaborative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Contract</w:t>
        <w:tab/>
        <w:tab/>
        <w:tab/>
        <w:tab/>
        <w:tab/>
        <w:tab/>
        <w:t xml:space="preserve">   - collaborative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Skills register</w:t>
        <w:tab/>
        <w:tab/>
        <w:tab/>
        <w:tab/>
        <w:tab/>
        <w:tab/>
        <w:t xml:space="preserve">   - collaborative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Report</w:t>
        <w:tab/>
        <w:tab/>
        <w:tab/>
        <w:tab/>
        <w:tab/>
        <w:tab/>
        <w:t xml:space="preserve">   - Jayden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Plan</w:t>
        <w:tab/>
        <w:t xml:space="preserve">   </w:t>
        <w:tab/>
        <w:tab/>
        <w:tab/>
        <w:tab/>
        <w:tab/>
        <w:t xml:space="preserve">   - Harpreet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 Board</w:t>
        <w:tab/>
        <w:tab/>
        <w:tab/>
        <w:tab/>
        <w:tab/>
        <w:tab/>
        <w:t xml:space="preserve">   </w:t>
        <w:tab/>
        <w:t xml:space="preserve">   - Leen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 Summary of Company Background</w:t>
        <w:tab/>
        <w:tab/>
        <w:tab/>
        <w:t xml:space="preserve">   - Jayden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Team/Client/Mentor Meetings</w:t>
        <w:tab/>
        <w:tab/>
        <w:tab/>
        <w:tab/>
        <w:t xml:space="preserve">   - Zureen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to ask at kick off client meeting</w:t>
        <w:tab/>
        <w:t xml:space="preserve">   - Zureen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’S AGENDA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and overcome any issues that may have been encountered.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jc w:val="center"/>
        <w:rPr/>
      </w:pPr>
      <w:bookmarkStart w:colFirst="0" w:colLast="0" w:name="_t2x7boojecsc" w:id="7"/>
      <w:bookmarkEnd w:id="7"/>
      <w:r w:rsidDel="00000000" w:rsidR="00000000" w:rsidRPr="00000000">
        <w:rPr>
          <w:rtl w:val="0"/>
        </w:rPr>
        <w:t xml:space="preserve">MEETING MINUTES LOG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11:10 - 11:30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Contract - initial creation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11:30 - 11:50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 of available times, creating schedule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11:50 - 12:10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Researching on the company, brainstorming questions to 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12:10 - 12:30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Identifying stakeholders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12:30 - 13:00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 of skills register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