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B6" w:rsidRPr="003A32B6" w:rsidRDefault="003A32B6" w:rsidP="00590610">
      <w:pPr>
        <w:ind w:left="-426" w:right="283"/>
        <w:jc w:val="center"/>
        <w:rPr>
          <w:szCs w:val="22"/>
          <w:u w:val="single"/>
          <w:lang w:val="uk-UA"/>
        </w:rPr>
      </w:pPr>
      <w:r w:rsidRPr="003A32B6">
        <w:rPr>
          <w:szCs w:val="22"/>
          <w:u w:val="single"/>
          <w:lang w:val="uk-UA"/>
        </w:rPr>
        <w:t>Національний університет «Полтавська політехніка імені Юрія Кондратюка»</w:t>
      </w:r>
    </w:p>
    <w:p w:rsidR="003A32B6" w:rsidRPr="003A32B6" w:rsidRDefault="003A32B6" w:rsidP="00590610">
      <w:pPr>
        <w:ind w:right="283"/>
        <w:jc w:val="center"/>
        <w:rPr>
          <w:sz w:val="22"/>
          <w:szCs w:val="22"/>
          <w:lang w:val="uk-UA"/>
        </w:rPr>
      </w:pPr>
      <w:r w:rsidRPr="003A32B6">
        <w:rPr>
          <w:sz w:val="22"/>
          <w:szCs w:val="22"/>
          <w:lang w:val="uk-UA"/>
        </w:rPr>
        <w:t>(повне найменування вищого навчального закладу)</w:t>
      </w:r>
    </w:p>
    <w:p w:rsidR="003A32B6" w:rsidRPr="003A32B6" w:rsidRDefault="003A32B6" w:rsidP="00590610">
      <w:pPr>
        <w:keepNext/>
        <w:widowControl w:val="0"/>
        <w:shd w:val="clear" w:color="auto" w:fill="FFFFFF"/>
        <w:autoSpaceDE w:val="0"/>
        <w:autoSpaceDN w:val="0"/>
        <w:adjustRightInd w:val="0"/>
        <w:jc w:val="center"/>
        <w:outlineLvl w:val="4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ПОВІДОМЛЕННЯ</w:t>
      </w:r>
    </w:p>
    <w:p w:rsidR="003A32B6" w:rsidRPr="00D23853" w:rsidRDefault="003A32B6" w:rsidP="007C6E30">
      <w:pPr>
        <w:keepNext/>
        <w:widowControl w:val="0"/>
        <w:shd w:val="clear" w:color="auto" w:fill="FFFFFF"/>
        <w:autoSpaceDE w:val="0"/>
        <w:autoSpaceDN w:val="0"/>
        <w:adjustRightInd w:val="0"/>
        <w:spacing w:before="120"/>
        <w:ind w:left="-426"/>
        <w:jc w:val="center"/>
        <w:outlineLvl w:val="2"/>
        <w:rPr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Шановний(а)</w:t>
      </w:r>
      <w:r w:rsidRPr="003A32B6">
        <w:rPr>
          <w:b/>
          <w:color w:val="000000"/>
          <w:sz w:val="22"/>
          <w:szCs w:val="22"/>
          <w:u w:val="single"/>
          <w:lang w:val="uk-UA"/>
        </w:rPr>
        <w:t xml:space="preserve"> 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1 }} 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2 }} 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>3 }}</w:t>
      </w: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szCs w:val="22"/>
        </w:rPr>
        <w:t xml:space="preserve">Приймальна </w:t>
      </w:r>
      <w:r w:rsidR="00D23853">
        <w:rPr>
          <w:rFonts w:ascii="Times New Roman" w:hAnsi="Times New Roman"/>
          <w:szCs w:val="22"/>
        </w:rPr>
        <w:t xml:space="preserve">комісія повідомляє, що наказом </w:t>
      </w:r>
      <w:r w:rsidR="00D23853" w:rsidRPr="00D23853">
        <w:rPr>
          <w:rFonts w:ascii="Times New Roman" w:hAnsi="Times New Roman"/>
          <w:szCs w:val="22"/>
        </w:rPr>
        <w:t xml:space="preserve">{{ </w:t>
      </w:r>
      <w:proofErr w:type="spellStart"/>
      <w:r w:rsidR="00D23853">
        <w:rPr>
          <w:rFonts w:ascii="Times New Roman" w:hAnsi="Times New Roman"/>
          <w:szCs w:val="22"/>
          <w:lang w:val="en-US"/>
        </w:rPr>
        <w:t>nakaz</w:t>
      </w:r>
      <w:proofErr w:type="spellEnd"/>
      <w:r w:rsidR="00D23853" w:rsidRPr="00D23853">
        <w:rPr>
          <w:rFonts w:ascii="Times New Roman" w:hAnsi="Times New Roman"/>
          <w:szCs w:val="22"/>
        </w:rPr>
        <w:t xml:space="preserve"> }}</w:t>
      </w:r>
      <w:r w:rsidRPr="003A32B6">
        <w:rPr>
          <w:rFonts w:ascii="Times New Roman" w:hAnsi="Times New Roman"/>
          <w:szCs w:val="22"/>
        </w:rPr>
        <w:t xml:space="preserve"> від </w:t>
      </w:r>
      <w:r w:rsidR="00D23853" w:rsidRPr="00D23853">
        <w:rPr>
          <w:rFonts w:ascii="Times New Roman" w:hAnsi="Times New Roman"/>
          <w:noProof/>
          <w:szCs w:val="22"/>
        </w:rPr>
        <w:t xml:space="preserve">{{ </w:t>
      </w:r>
      <w:r w:rsidR="00D23853">
        <w:rPr>
          <w:rFonts w:ascii="Times New Roman" w:hAnsi="Times New Roman"/>
          <w:noProof/>
          <w:szCs w:val="22"/>
          <w:lang w:val="en-US"/>
        </w:rPr>
        <w:t>data</w:t>
      </w:r>
      <w:r w:rsidR="00D23853" w:rsidRPr="00D23853">
        <w:rPr>
          <w:rFonts w:ascii="Times New Roman" w:hAnsi="Times New Roman"/>
          <w:noProof/>
          <w:szCs w:val="22"/>
        </w:rPr>
        <w:t>_</w:t>
      </w:r>
      <w:r w:rsidR="00D23853">
        <w:rPr>
          <w:rFonts w:ascii="Times New Roman" w:hAnsi="Times New Roman"/>
          <w:noProof/>
          <w:szCs w:val="22"/>
          <w:lang w:val="en-US"/>
        </w:rPr>
        <w:t>nakaz</w:t>
      </w:r>
      <w:r w:rsidR="00D23853" w:rsidRPr="00D23853">
        <w:rPr>
          <w:rFonts w:ascii="Times New Roman" w:hAnsi="Times New Roman"/>
          <w:noProof/>
          <w:szCs w:val="22"/>
        </w:rPr>
        <w:t xml:space="preserve"> }}</w:t>
      </w:r>
      <w:r w:rsidRPr="003A32B6">
        <w:rPr>
          <w:rFonts w:ascii="Times New Roman" w:hAnsi="Times New Roman"/>
          <w:szCs w:val="22"/>
        </w:rPr>
        <w:t xml:space="preserve"> року.</w:t>
      </w: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szCs w:val="22"/>
        </w:rPr>
        <w:t xml:space="preserve">Ви зараховані студентом(кою) </w:t>
      </w:r>
      <w:r w:rsidRPr="003A32B6">
        <w:rPr>
          <w:rFonts w:ascii="Times New Roman" w:hAnsi="Times New Roman"/>
          <w:noProof/>
          <w:szCs w:val="22"/>
        </w:rPr>
        <w:t>першого</w:t>
      </w:r>
      <w:r w:rsidRPr="003A32B6">
        <w:rPr>
          <w:rFonts w:ascii="Times New Roman" w:hAnsi="Times New Roman"/>
          <w:szCs w:val="22"/>
        </w:rPr>
        <w:t xml:space="preserve"> курсу </w:t>
      </w:r>
    </w:p>
    <w:p w:rsidR="003A32B6" w:rsidRPr="003A32B6" w:rsidRDefault="003A32B6" w:rsidP="007C6E30">
      <w:pPr>
        <w:pStyle w:val="2"/>
        <w:spacing w:before="0"/>
        <w:ind w:left="-426" w:right="425"/>
        <w:rPr>
          <w:rFonts w:ascii="Times New Roman" w:hAnsi="Times New Roman"/>
          <w:szCs w:val="22"/>
          <w:u w:val="single"/>
        </w:rPr>
      </w:pPr>
      <w:r w:rsidRPr="003A32B6">
        <w:rPr>
          <w:rFonts w:ascii="Times New Roman" w:hAnsi="Times New Roman"/>
          <w:szCs w:val="22"/>
          <w:u w:val="single"/>
        </w:rPr>
        <w:t>Навчально-наукового інституту нафти і газу</w:t>
      </w:r>
    </w:p>
    <w:p w:rsidR="003A32B6" w:rsidRPr="003A32B6" w:rsidRDefault="003A32B6" w:rsidP="00716E6F">
      <w:pPr>
        <w:shd w:val="clear" w:color="auto" w:fill="FFFFFF"/>
        <w:ind w:left="1418" w:right="1360"/>
        <w:rPr>
          <w:i/>
          <w:color w:val="000000"/>
          <w:sz w:val="20"/>
          <w:szCs w:val="22"/>
          <w:lang w:val="uk-UA"/>
        </w:rPr>
      </w:pPr>
      <w:r w:rsidRPr="003A32B6">
        <w:rPr>
          <w:i/>
          <w:color w:val="000000"/>
          <w:sz w:val="20"/>
          <w:szCs w:val="22"/>
          <w:lang w:val="uk-UA"/>
        </w:rPr>
        <w:t xml:space="preserve">                         </w:t>
      </w:r>
      <w:r w:rsidRPr="003A32B6">
        <w:rPr>
          <w:color w:val="000000"/>
          <w:sz w:val="20"/>
          <w:szCs w:val="22"/>
          <w:lang w:val="uk-UA"/>
        </w:rPr>
        <w:t>(назва факультету/інституту/відділення)</w:t>
      </w:r>
    </w:p>
    <w:p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color w:val="auto"/>
          <w:szCs w:val="22"/>
        </w:rPr>
        <w:t>для здобуття освітньо-кваліфікаційного рівня/ступеня</w:t>
      </w:r>
      <w:r w:rsidRPr="003A32B6">
        <w:rPr>
          <w:rFonts w:ascii="Times New Roman" w:hAnsi="Times New Roman"/>
          <w:szCs w:val="22"/>
        </w:rPr>
        <w:t xml:space="preserve"> _________</w:t>
      </w:r>
      <w:r w:rsidRPr="003A32B6">
        <w:rPr>
          <w:rFonts w:ascii="Times New Roman" w:hAnsi="Times New Roman"/>
          <w:szCs w:val="22"/>
          <w:u w:val="single"/>
        </w:rPr>
        <w:t>бакалавр_</w:t>
      </w:r>
      <w:r w:rsidRPr="003A32B6">
        <w:rPr>
          <w:rFonts w:ascii="Times New Roman" w:hAnsi="Times New Roman"/>
          <w:szCs w:val="22"/>
        </w:rPr>
        <w:t xml:space="preserve">______________ </w:t>
      </w:r>
    </w:p>
    <w:p w:rsidR="003A32B6" w:rsidRPr="003A32B6" w:rsidRDefault="003A32B6" w:rsidP="007C6E30">
      <w:pPr>
        <w:pStyle w:val="2"/>
        <w:spacing w:before="0"/>
        <w:ind w:left="-425" w:right="-624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i/>
          <w:szCs w:val="22"/>
        </w:rPr>
        <w:t xml:space="preserve">                                                      </w:t>
      </w:r>
      <w:r w:rsidRPr="003A32B6">
        <w:rPr>
          <w:rFonts w:ascii="Times New Roman" w:hAnsi="Times New Roman"/>
          <w:i/>
          <w:sz w:val="20"/>
          <w:szCs w:val="22"/>
        </w:rPr>
        <w:t xml:space="preserve"> </w:t>
      </w:r>
      <w:r w:rsidRPr="003A32B6">
        <w:rPr>
          <w:rFonts w:ascii="Times New Roman" w:hAnsi="Times New Roman"/>
          <w:sz w:val="20"/>
          <w:szCs w:val="22"/>
        </w:rPr>
        <w:t xml:space="preserve">(бакалавр/спеціаліст/магістр) </w:t>
      </w:r>
    </w:p>
    <w:p w:rsidR="003A32B6" w:rsidRPr="003A32B6" w:rsidRDefault="00D23853" w:rsidP="00590610">
      <w:pPr>
        <w:pStyle w:val="2"/>
        <w:spacing w:before="0"/>
        <w:ind w:left="-426" w:right="-625"/>
        <w:jc w:val="left"/>
        <w:rPr>
          <w:rFonts w:ascii="Times New Roman" w:hAnsi="Times New Roman"/>
          <w:szCs w:val="22"/>
          <w:u w:val="single"/>
        </w:rPr>
      </w:pPr>
      <w:r>
        <w:rPr>
          <w:rFonts w:ascii="Times New Roman" w:hAnsi="Times New Roman"/>
          <w:szCs w:val="22"/>
          <w:u w:val="single"/>
        </w:rPr>
        <w:t xml:space="preserve">за </w:t>
      </w:r>
      <w:r w:rsidRPr="00970CCE">
        <w:rPr>
          <w:rFonts w:ascii="Times New Roman" w:hAnsi="Times New Roman"/>
          <w:szCs w:val="22"/>
          <w:u w:val="single"/>
        </w:rPr>
        <w:t xml:space="preserve">{{ </w:t>
      </w:r>
      <w:r>
        <w:rPr>
          <w:rFonts w:ascii="Times New Roman" w:hAnsi="Times New Roman"/>
          <w:szCs w:val="22"/>
          <w:u w:val="single"/>
          <w:lang w:val="en-US"/>
        </w:rPr>
        <w:t>forma</w:t>
      </w:r>
      <w:r w:rsidRPr="00970CCE">
        <w:rPr>
          <w:rFonts w:ascii="Times New Roman" w:hAnsi="Times New Roman"/>
          <w:szCs w:val="22"/>
          <w:u w:val="single"/>
        </w:rPr>
        <w:t>_</w:t>
      </w:r>
      <w:proofErr w:type="spellStart"/>
      <w:r>
        <w:rPr>
          <w:rFonts w:ascii="Times New Roman" w:hAnsi="Times New Roman"/>
          <w:szCs w:val="22"/>
          <w:u w:val="single"/>
          <w:lang w:val="en-US"/>
        </w:rPr>
        <w:t>nav</w:t>
      </w:r>
      <w:proofErr w:type="spellEnd"/>
      <w:r w:rsidRPr="00970CCE">
        <w:rPr>
          <w:rFonts w:ascii="Times New Roman" w:hAnsi="Times New Roman"/>
          <w:szCs w:val="22"/>
          <w:u w:val="single"/>
        </w:rPr>
        <w:t xml:space="preserve"> }}</w:t>
      </w:r>
      <w:r w:rsidR="003A32B6" w:rsidRPr="003A32B6">
        <w:rPr>
          <w:rFonts w:ascii="Times New Roman" w:hAnsi="Times New Roman"/>
          <w:szCs w:val="22"/>
          <w:u w:val="single"/>
        </w:rPr>
        <w:t xml:space="preserve"> формою навчання</w:t>
      </w:r>
    </w:p>
    <w:p w:rsidR="003A32B6" w:rsidRPr="003A32B6" w:rsidRDefault="003A32B6" w:rsidP="00590610">
      <w:pPr>
        <w:pStyle w:val="2"/>
        <w:spacing w:before="0"/>
        <w:ind w:left="-426" w:right="-625"/>
        <w:jc w:val="left"/>
        <w:rPr>
          <w:rFonts w:ascii="Times New Roman" w:hAnsi="Times New Roman"/>
          <w:sz w:val="20"/>
        </w:rPr>
      </w:pPr>
      <w:r w:rsidRPr="003A32B6">
        <w:rPr>
          <w:rFonts w:ascii="Times New Roman" w:hAnsi="Times New Roman"/>
          <w:sz w:val="20"/>
        </w:rPr>
        <w:t>(денною/заочною/дистанційною)</w:t>
      </w:r>
    </w:p>
    <w:p w:rsidR="003A32B6" w:rsidRPr="00D23853" w:rsidRDefault="003A32B6" w:rsidP="00590610">
      <w:pPr>
        <w:widowControl w:val="0"/>
        <w:shd w:val="clear" w:color="auto" w:fill="FFFFFF"/>
        <w:autoSpaceDE w:val="0"/>
        <w:autoSpaceDN w:val="0"/>
        <w:adjustRightInd w:val="0"/>
        <w:ind w:left="-426"/>
        <w:jc w:val="both"/>
        <w:rPr>
          <w:b/>
          <w:color w:val="000000"/>
          <w:sz w:val="22"/>
          <w:szCs w:val="22"/>
        </w:rPr>
      </w:pPr>
      <w:r w:rsidRPr="003A32B6">
        <w:rPr>
          <w:color w:val="000000"/>
          <w:sz w:val="22"/>
          <w:szCs w:val="22"/>
          <w:lang w:val="uk-UA"/>
        </w:rPr>
        <w:t xml:space="preserve">Напрям підготовки (спеціальність) </w:t>
      </w:r>
      <w:r w:rsidR="00D23853" w:rsidRPr="00D23853">
        <w:rPr>
          <w:b/>
          <w:noProof/>
          <w:color w:val="000000"/>
          <w:sz w:val="22"/>
          <w:szCs w:val="22"/>
        </w:rPr>
        <w:t xml:space="preserve">{{ </w:t>
      </w:r>
      <w:r w:rsidR="00D23853">
        <w:rPr>
          <w:b/>
          <w:noProof/>
          <w:color w:val="000000"/>
          <w:sz w:val="22"/>
          <w:szCs w:val="22"/>
          <w:lang w:val="en-US"/>
        </w:rPr>
        <w:t>spc</w:t>
      </w:r>
      <w:r w:rsidR="00D23853" w:rsidRPr="00D23853">
        <w:rPr>
          <w:b/>
          <w:noProof/>
          <w:color w:val="000000"/>
          <w:sz w:val="22"/>
          <w:szCs w:val="22"/>
        </w:rPr>
        <w:t xml:space="preserve"> }}</w:t>
      </w:r>
    </w:p>
    <w:p w:rsidR="003A32B6" w:rsidRPr="003A32B6" w:rsidRDefault="003A32B6" w:rsidP="00590610">
      <w:pPr>
        <w:widowControl w:val="0"/>
        <w:shd w:val="clear" w:color="auto" w:fill="FFFFFF"/>
        <w:autoSpaceDE w:val="0"/>
        <w:autoSpaceDN w:val="0"/>
        <w:adjustRightInd w:val="0"/>
        <w:spacing w:before="120" w:line="276" w:lineRule="auto"/>
        <w:ind w:left="-426" w:right="425"/>
        <w:jc w:val="both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 xml:space="preserve">Вам необхідно прибути до Навчально-наукового інституту нафти і </w:t>
      </w:r>
      <w:r w:rsidR="00D23853">
        <w:rPr>
          <w:b/>
          <w:color w:val="000000"/>
          <w:sz w:val="22"/>
          <w:szCs w:val="22"/>
          <w:lang w:val="uk-UA"/>
        </w:rPr>
        <w:t xml:space="preserve">газу </w:t>
      </w:r>
      <w:r w:rsidR="00C24E92">
        <w:rPr>
          <w:b/>
          <w:color w:val="000000"/>
          <w:sz w:val="22"/>
          <w:szCs w:val="22"/>
          <w:lang w:val="uk-UA"/>
        </w:rPr>
        <w:t>“19</w:t>
      </w:r>
      <w:bookmarkStart w:id="0" w:name="_GoBack"/>
      <w:bookmarkEnd w:id="0"/>
      <w:r w:rsidR="00D23853">
        <w:rPr>
          <w:b/>
          <w:color w:val="000000"/>
          <w:sz w:val="22"/>
          <w:szCs w:val="22"/>
          <w:lang w:val="uk-UA"/>
        </w:rPr>
        <w:t>” вересня 2022</w:t>
      </w:r>
      <w:r w:rsidRPr="003A32B6">
        <w:rPr>
          <w:b/>
          <w:color w:val="000000"/>
          <w:sz w:val="22"/>
          <w:szCs w:val="22"/>
          <w:lang w:val="uk-UA"/>
        </w:rPr>
        <w:t> р.</w:t>
      </w:r>
    </w:p>
    <w:p w:rsidR="003A32B6" w:rsidRPr="003A32B6" w:rsidRDefault="003A32B6" w:rsidP="00590610">
      <w:p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Примітки:</w:t>
      </w:r>
    </w:p>
    <w:p w:rsidR="003A32B6" w:rsidRPr="003A32B6" w:rsidRDefault="003A32B6" w:rsidP="00590610">
      <w:p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Іногороднім денної форми навчання до прибуття до ВНЗ:</w:t>
      </w:r>
    </w:p>
    <w:p w:rsidR="003A32B6" w:rsidRPr="003A32B6" w:rsidRDefault="003A32B6" w:rsidP="00590610">
      <w:pPr>
        <w:numPr>
          <w:ilvl w:val="0"/>
          <w:numId w:val="2"/>
        </w:num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Зробити відмітку в паспорті про вибуття з постійного місця проживання.</w:t>
      </w:r>
    </w:p>
    <w:p w:rsidR="003A32B6" w:rsidRPr="003A32B6" w:rsidRDefault="003A32B6" w:rsidP="00590610">
      <w:pPr>
        <w:numPr>
          <w:ilvl w:val="0"/>
          <w:numId w:val="2"/>
        </w:num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Призовники та військовозобов’язані повинні мати при собі документ з відміткою РВК про зняття з обліку.</w:t>
      </w:r>
    </w:p>
    <w:p w:rsidR="003A32B6" w:rsidRPr="003A32B6" w:rsidRDefault="003A32B6" w:rsidP="00590610">
      <w:pPr>
        <w:shd w:val="clear" w:color="auto" w:fill="FFFFFF"/>
        <w:tabs>
          <w:tab w:val="left" w:pos="-426"/>
        </w:tabs>
        <w:spacing w:before="120"/>
        <w:ind w:left="-426" w:right="425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Студенти, які без поважних причин не приступили до занять протягом 10 днів від дня їх початку, відраховуються з вищого навчального закладу.</w:t>
      </w:r>
    </w:p>
    <w:p w:rsidR="003A32B6" w:rsidRPr="003A32B6" w:rsidRDefault="003A32B6" w:rsidP="007C6E30">
      <w:pPr>
        <w:shd w:val="clear" w:color="auto" w:fill="FFFFFF"/>
        <w:tabs>
          <w:tab w:val="left" w:pos="0"/>
        </w:tabs>
        <w:spacing w:before="120"/>
        <w:ind w:left="-426"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Відповідальний секретар приймальної комісії</w:t>
      </w:r>
      <w:r w:rsidRPr="003A32B6">
        <w:rPr>
          <w:color w:val="000000"/>
          <w:sz w:val="22"/>
          <w:szCs w:val="22"/>
          <w:lang w:val="uk-UA"/>
        </w:rPr>
        <w:br/>
        <w:t>Навчально-наукового інституту нафти і газу   ____________</w:t>
      </w:r>
      <w:proofErr w:type="spellStart"/>
      <w:r w:rsidRPr="003A32B6">
        <w:rPr>
          <w:noProof/>
          <w:color w:val="000000"/>
          <w:sz w:val="22"/>
          <w:szCs w:val="22"/>
          <w:lang w:val="uk-UA"/>
        </w:rPr>
        <w:t>В.М.Савик</w:t>
      </w:r>
      <w:proofErr w:type="spellEnd"/>
      <w:r w:rsidRPr="003A32B6">
        <w:rPr>
          <w:i/>
          <w:color w:val="000000"/>
          <w:sz w:val="22"/>
          <w:szCs w:val="22"/>
          <w:lang w:val="uk-UA"/>
        </w:rPr>
        <w:t xml:space="preserve">  </w:t>
      </w:r>
    </w:p>
    <w:p w:rsidR="003A32B6" w:rsidRPr="003A32B6" w:rsidRDefault="00D23853" w:rsidP="00590610">
      <w:pPr>
        <w:shd w:val="clear" w:color="auto" w:fill="FFFFFF"/>
        <w:spacing w:before="120"/>
        <w:ind w:left="284" w:right="425" w:firstLine="1559"/>
        <w:jc w:val="right"/>
        <w:rPr>
          <w:sz w:val="22"/>
          <w:szCs w:val="22"/>
          <w:lang w:val="uk-UA"/>
        </w:rPr>
        <w:sectPr w:rsidR="003A32B6" w:rsidRPr="003A32B6" w:rsidSect="004951B7">
          <w:pgSz w:w="11907" w:h="16840" w:code="9"/>
          <w:pgMar w:top="1134" w:right="425" w:bottom="1134" w:left="709" w:header="709" w:footer="709" w:gutter="0"/>
          <w:pgNumType w:start="1"/>
          <w:cols w:space="708"/>
          <w:docGrid w:linePitch="360"/>
        </w:sectPr>
      </w:pPr>
      <w:r>
        <w:rPr>
          <w:sz w:val="22"/>
          <w:szCs w:val="22"/>
          <w:lang w:val="uk-UA"/>
        </w:rPr>
        <w:t>М.П.                                               “_</w:t>
      </w:r>
      <w:r>
        <w:rPr>
          <w:sz w:val="22"/>
          <w:szCs w:val="22"/>
          <w:lang w:val="en-US"/>
        </w:rPr>
        <w:t>{{ d }}</w:t>
      </w:r>
      <w:r>
        <w:rPr>
          <w:sz w:val="22"/>
          <w:szCs w:val="22"/>
          <w:lang w:val="uk-UA"/>
        </w:rPr>
        <w:t>_” _</w:t>
      </w:r>
      <w:r>
        <w:rPr>
          <w:sz w:val="22"/>
          <w:szCs w:val="22"/>
          <w:lang w:val="en-US"/>
        </w:rPr>
        <w:t>{{ m }}</w:t>
      </w:r>
      <w:r>
        <w:rPr>
          <w:sz w:val="22"/>
          <w:szCs w:val="22"/>
          <w:lang w:val="uk-UA"/>
        </w:rPr>
        <w:t xml:space="preserve">_ </w:t>
      </w:r>
      <w:r>
        <w:rPr>
          <w:sz w:val="22"/>
          <w:szCs w:val="22"/>
          <w:lang w:val="en-US"/>
        </w:rPr>
        <w:t>{{ Y }}</w:t>
      </w:r>
      <w:r w:rsidR="003A32B6" w:rsidRPr="003A32B6">
        <w:rPr>
          <w:sz w:val="22"/>
          <w:szCs w:val="22"/>
          <w:lang w:val="uk-UA"/>
        </w:rPr>
        <w:t> р.</w:t>
      </w:r>
    </w:p>
    <w:p w:rsidR="00F93130" w:rsidRPr="003A32B6" w:rsidRDefault="00F93130" w:rsidP="00590610">
      <w:pPr>
        <w:shd w:val="clear" w:color="auto" w:fill="FFFFFF"/>
        <w:spacing w:before="120"/>
        <w:ind w:left="284" w:right="425" w:firstLine="1559"/>
        <w:jc w:val="right"/>
        <w:rPr>
          <w:sz w:val="28"/>
          <w:szCs w:val="28"/>
          <w:lang w:val="uk-UA"/>
        </w:rPr>
      </w:pPr>
    </w:p>
    <w:sectPr w:rsidR="00F93130" w:rsidRPr="003A32B6" w:rsidSect="004951B7">
      <w:type w:val="continuous"/>
      <w:pgSz w:w="11907" w:h="16840" w:code="9"/>
      <w:pgMar w:top="1134" w:right="425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F9377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1">
    <w:nsid w:val="37027D6C"/>
    <w:multiLevelType w:val="hybridMultilevel"/>
    <w:tmpl w:val="D214D9E8"/>
    <w:lvl w:ilvl="0" w:tplc="0419000F">
      <w:start w:val="1"/>
      <w:numFmt w:val="decimal"/>
      <w:lvlText w:val="%1.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A5"/>
    <w:rsid w:val="001131A5"/>
    <w:rsid w:val="001345FE"/>
    <w:rsid w:val="00181CDC"/>
    <w:rsid w:val="001B0105"/>
    <w:rsid w:val="001B5B7A"/>
    <w:rsid w:val="002A0F34"/>
    <w:rsid w:val="002D4F70"/>
    <w:rsid w:val="003367BE"/>
    <w:rsid w:val="003A32B6"/>
    <w:rsid w:val="00462359"/>
    <w:rsid w:val="004951B7"/>
    <w:rsid w:val="00565540"/>
    <w:rsid w:val="00590610"/>
    <w:rsid w:val="005A3B23"/>
    <w:rsid w:val="005C2023"/>
    <w:rsid w:val="005C63F3"/>
    <w:rsid w:val="00605174"/>
    <w:rsid w:val="006058F5"/>
    <w:rsid w:val="006446AB"/>
    <w:rsid w:val="00685C21"/>
    <w:rsid w:val="00716E6F"/>
    <w:rsid w:val="007C6E30"/>
    <w:rsid w:val="007F3F1D"/>
    <w:rsid w:val="00854937"/>
    <w:rsid w:val="00863A76"/>
    <w:rsid w:val="008870E2"/>
    <w:rsid w:val="0092599E"/>
    <w:rsid w:val="00970CCE"/>
    <w:rsid w:val="0099447E"/>
    <w:rsid w:val="009F7EC3"/>
    <w:rsid w:val="00B017A4"/>
    <w:rsid w:val="00B4297A"/>
    <w:rsid w:val="00B52570"/>
    <w:rsid w:val="00BC072F"/>
    <w:rsid w:val="00C24E92"/>
    <w:rsid w:val="00C75C3A"/>
    <w:rsid w:val="00CD2F94"/>
    <w:rsid w:val="00CD399C"/>
    <w:rsid w:val="00D23853"/>
    <w:rsid w:val="00D64278"/>
    <w:rsid w:val="00DE6BAC"/>
    <w:rsid w:val="00DF678A"/>
    <w:rsid w:val="00E14097"/>
    <w:rsid w:val="00E17F8D"/>
    <w:rsid w:val="00E37012"/>
    <w:rsid w:val="00EC62DF"/>
    <w:rsid w:val="00EF34A0"/>
    <w:rsid w:val="00EF6014"/>
    <w:rsid w:val="00F91CF6"/>
    <w:rsid w:val="00F9313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D684"/>
  <w15:chartTrackingRefBased/>
  <w15:docId w15:val="{74BCC819-7A8E-4BCC-B4F5-F15299C8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A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A5"/>
    <w:pPr>
      <w:keepNext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131A5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customStyle="1" w:styleId="FR2">
    <w:name w:val="FR2"/>
    <w:rsid w:val="001131A5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B017A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B017A4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rsid w:val="00EF6014"/>
    <w:pPr>
      <w:widowControl w:val="0"/>
      <w:shd w:val="clear" w:color="auto" w:fill="FFFFFF"/>
      <w:autoSpaceDE w:val="0"/>
      <w:autoSpaceDN w:val="0"/>
      <w:adjustRightInd w:val="0"/>
      <w:spacing w:before="240"/>
      <w:jc w:val="center"/>
    </w:pPr>
    <w:rPr>
      <w:rFonts w:ascii="Arial" w:hAnsi="Arial"/>
      <w:color w:val="000000"/>
      <w:sz w:val="22"/>
      <w:szCs w:val="20"/>
      <w:lang w:val="uk-UA" w:eastAsia="x-none"/>
    </w:rPr>
  </w:style>
  <w:style w:type="character" w:customStyle="1" w:styleId="20">
    <w:name w:val="Основной текст 2 Знак"/>
    <w:link w:val="2"/>
    <w:rsid w:val="00EF6014"/>
    <w:rPr>
      <w:rFonts w:ascii="Arial" w:eastAsia="Times New Roman" w:hAnsi="Arial"/>
      <w:color w:val="000000"/>
      <w:sz w:val="22"/>
      <w:shd w:val="clear" w:color="auto" w:fill="FFFFFF"/>
      <w:lang w:val="uk-UA"/>
    </w:rPr>
  </w:style>
  <w:style w:type="character" w:customStyle="1" w:styleId="st131">
    <w:name w:val="st131"/>
    <w:rsid w:val="00854937"/>
    <w:rPr>
      <w:i/>
      <w:iCs/>
      <w:color w:val="0000FF"/>
    </w:rPr>
  </w:style>
  <w:style w:type="character" w:customStyle="1" w:styleId="st46">
    <w:name w:val="st46"/>
    <w:rsid w:val="00854937"/>
    <w:rPr>
      <w:i/>
      <w:iCs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4951B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951B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Hewlett-Packard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Nafta</cp:lastModifiedBy>
  <cp:revision>6</cp:revision>
  <cp:lastPrinted>2021-08-20T12:59:00Z</cp:lastPrinted>
  <dcterms:created xsi:type="dcterms:W3CDTF">2022-08-30T06:10:00Z</dcterms:created>
  <dcterms:modified xsi:type="dcterms:W3CDTF">2022-09-05T09:02:00Z</dcterms:modified>
</cp:coreProperties>
</file>