
<file path=[Content_Types].xml><?xml version="1.0" encoding="utf-8"?>
<Types xmlns="http://schemas.openxmlformats.org/package/2006/content-types">
  <Default ContentType="application/xml" Extension="xml"/>
  <Default ContentType="application/vnd.openxmlformats-package.relationships+xml" Extension="rels"/>
  <Default ContentType="image/jpeg" Extension="jpeg"/>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numbering+xml" PartName="/word/numbering.xml"/>
  <Default ContentType="image/png" Extension="png"/>
</Types>
</file>

<file path=_rels/.rels><?xml version="1.0" encoding="UTF-8" standalone="yes"?>
<Relationships xmlns="http://schemas.openxmlformats.org/package/2006/relationships"><Relationship Id="rId1" Target="word/document.xml" Type="http://schemas.openxmlformats.org/officeDocument/2006/relationships/officeDocument"/></Relationships>
</file>

<file path=word/document.xml><?xml version="1.0" encoding="utf-8"?>
<w:document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pStyle w:val="ECHeader"/>
      </w:pPr>
      <w:r>
        <w:drawing>
          <wp:inline distB="0" distL="0" distR="0" distT="0">
            <wp:extent cx="1617738" cy="635000"/>
            <wp:effectExtent b="0" l="0" r="0" t="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logo.png">
                      <a:extLst>
                        <a:ext uri="{28A0092B-C50C-407E-A947-70E740481C1C}">
                          <a14:useLocalDpi xmlns:a14="http://schemas.microsoft.com/office/drawing/2010/main" val="0"/>
                        </a:ext>
                      </a:extLst>
                    </a:blip>
                    <a:stretch>
                      <a:fillRect/>
                    </a:stretch>
                  </pic:blipFill>
                  <pic:spPr>
                    <a:xfrm>
                      <a:off x="0" y="0"/>
                      <a:ext cx="1617738" cy="635000"/>
                    </a:xfrm>
                    <a:prstGeom prst="rect">
                      <a:avLst/>
                    </a:prstGeom>
                  </pic:spPr>
                </pic:pic>
              </a:graphicData>
            </a:graphic>
          </wp:inline>
        </w:drawing>
      </w:r>
    </w:p>
    <w:p>
      <w:pPr>
        <w:pStyle w:val="PageTitle"/>
      </w:pPr>
      <w:r>
        <w:t>Review list</w:t>
      </w:r>
    </w:p>
    <w:p>
      <w:pPr>
        <w:pStyle w:val="IndexStyle"/>
      </w:pPr>
      <w:bookmarkStart w:id="1" w:name="Index"/>
      <w:r>
        <w:rPr>
          <w:b/>
        </w:rPr>
        <w:t xml:space="preserve">Submission index: </w:t>
      </w:r>
      <w:bookmarkEnd w:id="1"/>
      <w:r>
        <w:fldChar w:fldCharType="begin"/>
      </w:r>
      <w:r>
        <w:instrText xml:space="preserve">REF Submission_5642 \h</w:instrText>
      </w:r>
      <w:r>
        <w:fldChar w:fldCharType="separate"/>
      </w:r>
      <w:r>
        <w:rPr>
          <w:color w:val="0000ff"/>
          <w:sz w:val="20"/>
          <w:szCs w:val="20"/>
        </w:rPr>
        <w:t>[5642]</w:t>
      </w:r>
      <w:r>
        <w:fldChar w:fldCharType="end"/>
      </w:r>
      <w:r>
        <w:t xml:space="preserve">, </w:t>
      </w:r>
      <w:r>
        <w:fldChar w:fldCharType="begin"/>
      </w:r>
      <w:r>
        <w:instrText xml:space="preserve">REF Submission_7552 \h</w:instrText>
      </w:r>
      <w:r>
        <w:fldChar w:fldCharType="separate"/>
      </w:r>
      <w:r>
        <w:rPr>
          <w:color w:val="0000ff"/>
          <w:sz w:val="20"/>
          <w:szCs w:val="20"/>
        </w:rPr>
        <w:t>[7552]</w:t>
      </w:r>
      <w:r>
        <w:fldChar w:fldCharType="end"/>
      </w:r>
      <w:r>
        <w:t xml:space="preserve">, </w:t>
      </w:r>
      <w:r>
        <w:fldChar w:fldCharType="begin"/>
      </w:r>
      <w:r>
        <w:instrText xml:space="preserve">REF Submission_4117 \h</w:instrText>
      </w:r>
      <w:r>
        <w:fldChar w:fldCharType="separate"/>
      </w:r>
      <w:r>
        <w:rPr>
          <w:color w:val="0000ff"/>
          <w:sz w:val="20"/>
          <w:szCs w:val="20"/>
        </w:rPr>
        <w:t>[4117]</w:t>
      </w:r>
      <w:r>
        <w:fldChar w:fldCharType="end"/>
      </w:r>
      <w:r>
        <w:t xml:space="preserve">, </w:t>
      </w:r>
      <w:r>
        <w:fldChar w:fldCharType="begin"/>
      </w:r>
      <w:r>
        <w:instrText xml:space="preserve">REF Submission_2380 \h</w:instrText>
      </w:r>
      <w:r>
        <w:fldChar w:fldCharType="separate"/>
      </w:r>
      <w:r>
        <w:rPr>
          <w:color w:val="0000ff"/>
          <w:sz w:val="20"/>
          <w:szCs w:val="20"/>
        </w:rPr>
        <w:t>[2380]</w:t>
      </w:r>
      <w:r>
        <w:fldChar w:fldCharType="end"/>
      </w:r>
      <w:r>
        <w:t xml:space="preserve">, </w:t>
      </w:r>
      <w:r>
        <w:fldChar w:fldCharType="begin"/>
      </w:r>
      <w:r>
        <w:instrText xml:space="preserve">REF Submission_0527 \h</w:instrText>
      </w:r>
      <w:r>
        <w:fldChar w:fldCharType="separate"/>
      </w:r>
      <w:r>
        <w:rPr>
          <w:color w:val="0000ff"/>
          <w:sz w:val="20"/>
          <w:szCs w:val="20"/>
        </w:rPr>
        <w:t>[0527]</w:t>
      </w:r>
      <w:r>
        <w:fldChar w:fldCharType="end"/>
      </w:r>
      <w:r>
        <w:t xml:space="preserve">, </w:t>
      </w:r>
      <w:r>
        <w:fldChar w:fldCharType="begin"/>
      </w:r>
      <w:r>
        <w:instrText xml:space="preserve">REF Submission_0028 \h</w:instrText>
      </w:r>
      <w:r>
        <w:fldChar w:fldCharType="separate"/>
      </w:r>
      <w:r>
        <w:rPr>
          <w:color w:val="0000ff"/>
          <w:sz w:val="20"/>
          <w:szCs w:val="20"/>
        </w:rPr>
        <w:t>[0028]</w:t>
      </w:r>
      <w:r>
        <w:fldChar w:fldCharType="end"/>
      </w:r>
      <w:r>
        <w:t xml:space="preserve">, </w:t>
      </w:r>
      <w:r>
        <w:fldChar w:fldCharType="begin"/>
      </w:r>
      <w:r>
        <w:instrText xml:space="preserve">REF Submission_7015 \h</w:instrText>
      </w:r>
      <w:r>
        <w:fldChar w:fldCharType="separate"/>
      </w:r>
      <w:r>
        <w:rPr>
          <w:color w:val="0000ff"/>
          <w:sz w:val="20"/>
          <w:szCs w:val="20"/>
        </w:rPr>
        <w:t>[7015]</w:t>
      </w:r>
      <w:r>
        <w:fldChar w:fldCharType="end"/>
      </w:r>
      <w:r>
        <w:t xml:space="preserve">, </w:t>
      </w:r>
      <w:r>
        <w:fldChar w:fldCharType="begin"/>
      </w:r>
      <w:r>
        <w:instrText xml:space="preserve">REF Submission_5874 \h</w:instrText>
      </w:r>
      <w:r>
        <w:fldChar w:fldCharType="separate"/>
      </w:r>
      <w:r>
        <w:rPr>
          <w:color w:val="0000ff"/>
          <w:sz w:val="20"/>
          <w:szCs w:val="20"/>
        </w:rPr>
        <w:t>[5874]</w:t>
      </w:r>
      <w:r>
        <w:fldChar w:fldCharType="end"/>
      </w:r>
      <w:r>
        <w:t xml:space="preserve">, </w:t>
      </w:r>
      <w:r>
        <w:fldChar w:fldCharType="begin"/>
      </w:r>
      <w:r>
        <w:instrText xml:space="preserve">REF Submission_6068 \h</w:instrText>
      </w:r>
      <w:r>
        <w:fldChar w:fldCharType="separate"/>
      </w:r>
      <w:r>
        <w:rPr>
          <w:color w:val="0000ff"/>
          <w:sz w:val="20"/>
          <w:szCs w:val="20"/>
        </w:rPr>
        <w:t>[6068]</w:t>
      </w:r>
      <w:r>
        <w:fldChar w:fldCharType="end"/>
      </w:r>
      <w:r>
        <w:t xml:space="preserve">, </w:t>
      </w:r>
      <w:r>
        <w:fldChar w:fldCharType="begin"/>
      </w:r>
      <w:r>
        <w:instrText xml:space="preserve">REF Submission_5211 \h</w:instrText>
      </w:r>
      <w:r>
        <w:fldChar w:fldCharType="separate"/>
      </w:r>
      <w:r>
        <w:rPr>
          <w:color w:val="0000ff"/>
          <w:sz w:val="20"/>
          <w:szCs w:val="20"/>
        </w:rPr>
        <w:t>[5211]</w:t>
      </w:r>
      <w:r>
        <w:fldChar w:fldCharType="end"/>
      </w:r>
      <w:r>
        <w:t xml:space="preserve">, </w:t>
      </w:r>
      <w:r>
        <w:fldChar w:fldCharType="begin"/>
      </w:r>
      <w:r>
        <w:instrText xml:space="preserve">REF Submission_3458 \h</w:instrText>
      </w:r>
      <w:r>
        <w:fldChar w:fldCharType="separate"/>
      </w:r>
      <w:r>
        <w:rPr>
          <w:color w:val="0000ff"/>
          <w:sz w:val="20"/>
          <w:szCs w:val="20"/>
        </w:rPr>
        <w:t>[3458]</w:t>
      </w:r>
      <w:r>
        <w:fldChar w:fldCharType="end"/>
      </w:r>
      <w:r>
        <w:t xml:space="preserve">, </w:t>
      </w:r>
      <w:r>
        <w:fldChar w:fldCharType="begin"/>
      </w:r>
      <w:r>
        <w:instrText xml:space="preserve">REF Submission_0208 \h</w:instrText>
      </w:r>
      <w:r>
        <w:fldChar w:fldCharType="separate"/>
      </w:r>
      <w:r>
        <w:rPr>
          <w:color w:val="0000ff"/>
          <w:sz w:val="20"/>
          <w:szCs w:val="20"/>
        </w:rPr>
        <w:t>[0208]</w:t>
      </w:r>
      <w:r>
        <w:fldChar w:fldCharType="end"/>
      </w:r>
      <w:r>
        <w:t xml:space="preserve">, </w:t>
      </w:r>
      <w:r>
        <w:fldChar w:fldCharType="begin"/>
      </w:r>
      <w:r>
        <w:instrText xml:space="preserve">REF Submission_1475 \h</w:instrText>
      </w:r>
      <w:r>
        <w:fldChar w:fldCharType="separate"/>
      </w:r>
      <w:r>
        <w:rPr>
          <w:color w:val="0000ff"/>
          <w:sz w:val="20"/>
          <w:szCs w:val="20"/>
        </w:rPr>
        <w:t>[1475]</w:t>
      </w:r>
      <w:r>
        <w:fldChar w:fldCharType="end"/>
      </w:r>
      <w:r>
        <w:t xml:space="preserve">, </w:t>
      </w:r>
      <w:r>
        <w:fldChar w:fldCharType="begin"/>
      </w:r>
      <w:r>
        <w:instrText xml:space="preserve">REF Submission_8401 \h</w:instrText>
      </w:r>
      <w:r>
        <w:fldChar w:fldCharType="separate"/>
      </w:r>
      <w:r>
        <w:rPr>
          <w:color w:val="0000ff"/>
          <w:sz w:val="20"/>
          <w:szCs w:val="20"/>
        </w:rPr>
        <w:t>[8401]</w:t>
      </w:r>
      <w:r>
        <w:fldChar w:fldCharType="end"/>
      </w:r>
      <w:r>
        <w:t xml:space="preserve">, </w:t>
      </w:r>
      <w:r>
        <w:fldChar w:fldCharType="begin"/>
      </w:r>
      <w:r>
        <w:instrText xml:space="preserve">REF Submission_9035 \h</w:instrText>
      </w:r>
      <w:r>
        <w:fldChar w:fldCharType="separate"/>
      </w:r>
      <w:r>
        <w:rPr>
          <w:color w:val="0000ff"/>
          <w:sz w:val="20"/>
          <w:szCs w:val="20"/>
        </w:rPr>
        <w:t>[9035]</w:t>
      </w:r>
      <w:r>
        <w:fldChar w:fldCharType="end"/>
      </w:r>
      <w:r>
        <w:t xml:space="preserve">, </w:t>
      </w:r>
      <w:r>
        <w:fldChar w:fldCharType="begin"/>
      </w:r>
      <w:r>
        <w:instrText xml:space="preserve">REF Submission_3716 \h</w:instrText>
      </w:r>
      <w:r>
        <w:fldChar w:fldCharType="separate"/>
      </w:r>
      <w:r>
        <w:rPr>
          <w:color w:val="0000ff"/>
          <w:sz w:val="20"/>
          <w:szCs w:val="20"/>
        </w:rPr>
        <w:t>[3716]</w:t>
      </w:r>
      <w:r>
        <w:fldChar w:fldCharType="end"/>
      </w:r>
      <w:r>
        <w:t xml:space="preserve">, </w:t>
      </w:r>
      <w:r>
        <w:fldChar w:fldCharType="begin"/>
      </w:r>
      <w:r>
        <w:instrText xml:space="preserve">REF Submission_2376 \h</w:instrText>
      </w:r>
      <w:r>
        <w:fldChar w:fldCharType="separate"/>
      </w:r>
      <w:r>
        <w:rPr>
          <w:color w:val="0000ff"/>
          <w:sz w:val="20"/>
          <w:szCs w:val="20"/>
        </w:rPr>
        <w:t>[2376]</w:t>
      </w:r>
      <w:r>
        <w:fldChar w:fldCharType="end"/>
      </w:r>
      <w:r>
        <w:t xml:space="preserve">, </w:t>
      </w:r>
      <w:r>
        <w:fldChar w:fldCharType="begin"/>
      </w:r>
      <w:r>
        <w:instrText xml:space="preserve">REF Submission_9669 \h</w:instrText>
      </w:r>
      <w:r>
        <w:fldChar w:fldCharType="separate"/>
      </w:r>
      <w:r>
        <w:rPr>
          <w:color w:val="0000ff"/>
          <w:sz w:val="20"/>
          <w:szCs w:val="20"/>
        </w:rPr>
        <w:t>[9669]</w:t>
      </w:r>
      <w:r>
        <w:fldChar w:fldCharType="end"/>
      </w:r>
      <w:r>
        <w:t xml:space="preserve">, </w:t>
      </w:r>
      <w:r>
        <w:fldChar w:fldCharType="begin"/>
      </w:r>
      <w:r>
        <w:instrText xml:space="preserve">REF Submission_6489 \h</w:instrText>
      </w:r>
      <w:r>
        <w:fldChar w:fldCharType="separate"/>
      </w:r>
      <w:r>
        <w:rPr>
          <w:color w:val="0000ff"/>
          <w:sz w:val="20"/>
          <w:szCs w:val="20"/>
        </w:rPr>
        <w:t>[6489]</w:t>
      </w:r>
      <w:r>
        <w:fldChar w:fldCharType="end"/>
      </w:r>
      <w:r>
        <w:t xml:space="preserve">, </w:t>
      </w:r>
      <w:r>
        <w:fldChar w:fldCharType="begin"/>
      </w:r>
      <w:r>
        <w:instrText xml:space="preserve">REF Submission_0544 \h</w:instrText>
      </w:r>
      <w:r>
        <w:fldChar w:fldCharType="separate"/>
      </w:r>
      <w:r>
        <w:rPr>
          <w:color w:val="0000ff"/>
          <w:sz w:val="20"/>
          <w:szCs w:val="20"/>
        </w:rPr>
        <w:t>[0544]</w:t>
      </w:r>
      <w:r>
        <w:fldChar w:fldCharType="end"/>
      </w:r>
      <w:r>
        <w:t xml:space="preserve">, </w:t>
      </w:r>
      <w:r>
        <w:fldChar w:fldCharType="begin"/>
      </w:r>
      <w:r>
        <w:instrText xml:space="preserve">REF Submission_6964 \h</w:instrText>
      </w:r>
      <w:r>
        <w:fldChar w:fldCharType="separate"/>
      </w:r>
      <w:r>
        <w:rPr>
          <w:color w:val="0000ff"/>
          <w:sz w:val="20"/>
          <w:szCs w:val="20"/>
        </w:rPr>
        <w:t>[6964]</w:t>
      </w:r>
      <w:r>
        <w:fldChar w:fldCharType="end"/>
      </w:r>
      <w:r>
        <w:t xml:space="preserve">, </w:t>
      </w:r>
      <w:r>
        <w:fldChar w:fldCharType="begin"/>
      </w:r>
      <w:r>
        <w:instrText xml:space="preserve">REF Submission_8717 \h</w:instrText>
      </w:r>
      <w:r>
        <w:fldChar w:fldCharType="separate"/>
      </w:r>
      <w:r>
        <w:rPr>
          <w:color w:val="0000ff"/>
          <w:sz w:val="20"/>
          <w:szCs w:val="20"/>
        </w:rPr>
        <w:t>[8717]</w:t>
      </w:r>
      <w:r>
        <w:fldChar w:fldCharType="end"/>
      </w:r>
      <w:r>
        <w:t xml:space="preserve">, </w:t>
      </w:r>
      <w:r>
        <w:fldChar w:fldCharType="begin"/>
      </w:r>
      <w:r>
        <w:instrText xml:space="preserve">REF Submission_5809 \h</w:instrText>
      </w:r>
      <w:r>
        <w:fldChar w:fldCharType="separate"/>
      </w:r>
      <w:r>
        <w:rPr>
          <w:color w:val="0000ff"/>
          <w:sz w:val="20"/>
          <w:szCs w:val="20"/>
        </w:rPr>
        <w:t>[5809]</w:t>
      </w:r>
      <w:r>
        <w:fldChar w:fldCharType="end"/>
      </w:r>
      <w:r>
        <w:t xml:space="preserve">, </w:t>
      </w:r>
      <w:r>
        <w:fldChar w:fldCharType="begin"/>
      </w:r>
      <w:r>
        <w:instrText xml:space="preserve">REF Submission_5313 \h</w:instrText>
      </w:r>
      <w:r>
        <w:fldChar w:fldCharType="separate"/>
      </w:r>
      <w:r>
        <w:rPr>
          <w:color w:val="0000ff"/>
          <w:sz w:val="20"/>
          <w:szCs w:val="20"/>
        </w:rPr>
        <w:t>[5313]</w:t>
      </w:r>
      <w:r>
        <w:fldChar w:fldCharType="end"/>
      </w:r>
      <w:r>
        <w:t xml:space="preserve">, </w:t>
      </w:r>
      <w:r>
        <w:fldChar w:fldCharType="begin"/>
      </w:r>
      <w:r>
        <w:instrText xml:space="preserve">REF Submission_9110 \h</w:instrText>
      </w:r>
      <w:r>
        <w:fldChar w:fldCharType="separate"/>
      </w:r>
      <w:r>
        <w:rPr>
          <w:color w:val="0000ff"/>
          <w:sz w:val="20"/>
          <w:szCs w:val="20"/>
        </w:rPr>
        <w:t>[9110]</w:t>
      </w:r>
      <w:r>
        <w:fldChar w:fldCharType="end"/>
      </w:r>
      <w:r>
        <w:t xml:space="preserve">, </w:t>
      </w:r>
      <w:r>
        <w:fldChar w:fldCharType="begin"/>
      </w:r>
      <w:r>
        <w:instrText xml:space="preserve">REF Submission_2489 \h</w:instrText>
      </w:r>
      <w:r>
        <w:fldChar w:fldCharType="separate"/>
      </w:r>
      <w:r>
        <w:rPr>
          <w:color w:val="0000ff"/>
          <w:sz w:val="20"/>
          <w:szCs w:val="20"/>
        </w:rPr>
        <w:t>[2489]</w:t>
      </w:r>
      <w:r>
        <w:fldChar w:fldCharType="end"/>
      </w:r>
    </w:p>
    <w:p>
      <w:pPr>
        <w:pStyle w:val="SubStyle"/>
      </w:pPr>
      <w:bookmarkStart w:id="2" w:name="Submission_5642"/>
      <w:r>
        <w:fldChar w:fldCharType="begin"/>
      </w:r>
      <w:r>
        <w:instrText xml:space="preserve">REF Index \h</w:instrText>
      </w:r>
      <w:r>
        <w:fldChar w:fldCharType="separate"/>
      </w:r>
      <w:r>
        <w:rPr>
          <w:color w:val="0000ff"/>
          <w:sz w:val="20"/>
          <w:szCs w:val="20"/>
        </w:rPr>
        <w:t>[5642]</w:t>
      </w:r>
      <w:r>
        <w:fldChar w:fldCharType="end"/>
      </w:r>
      <w:bookmarkEnd w:id="2"/>
      <w:r>
        <w:t xml:space="preserve"> </w:t>
      </w:r>
      <w:r>
        <w:rPr>
          <w:i/>
          <w:b/>
        </w:rPr>
        <w:t>Bach4Popper: Towards Federated Inductive Logic Programming using Coordination</w:t>
      </w:r>
    </w:p>
    <w:p>
      <w:pPr>
        <w:pStyle w:val="Authors"/>
      </w:pPr>
      <w:r>
        <w:t>Yasmine Akaichi</w:t>
      </w:r>
      <w:r>
        <w:t xml:space="preserve"> (</w:t>
      </w:r>
      <w:r>
        <w:rPr>
          <w:color w:val="636363"/>
          <w:sz w:val="20"/>
          <w:szCs w:val="20"/>
        </w:rPr>
        <w:t>University of Namur</w:t>
      </w:r>
      <w:r>
        <w:t>)</w:t>
      </w:r>
      <w:r>
        <w:t xml:space="preserve">, </w:t>
      </w:r>
      <w:r>
        <w:t>Manel Barkallah</w:t>
      </w:r>
      <w:r>
        <w:t xml:space="preserve"> (</w:t>
      </w:r>
      <w:r>
        <w:rPr>
          <w:color w:val="636363"/>
          <w:sz w:val="20"/>
          <w:szCs w:val="20"/>
        </w:rPr>
        <w:t>University of Namur</w:t>
      </w:r>
      <w:r>
        <w:t>)</w:t>
      </w:r>
      <w:r>
        <w:t xml:space="preserve">, </w:t>
      </w:r>
      <w:r>
        <w:t>Jean-Marie Jacquet</w:t>
      </w:r>
      <w:r>
        <w:t xml:space="preserve"> (</w:t>
      </w:r>
      <w:r>
        <w:rPr>
          <w:color w:val="636363"/>
          <w:sz w:val="20"/>
          <w:szCs w:val="20"/>
        </w:rPr>
        <w:t>University of Namur</w:t>
      </w:r>
      <w:r>
        <w:t>)</w:t>
      </w:r>
      <w:r>
        <w:t xml:space="preserve">, </w:t>
      </w:r>
      <w:r>
        <w:t>Isabelle Linden</w:t>
      </w:r>
      <w:r>
        <w:t xml:space="preserve"> (</w:t>
      </w:r>
      <w:r>
        <w:rPr>
          <w:color w:val="636363"/>
          <w:sz w:val="20"/>
          <w:szCs w:val="20"/>
        </w:rPr>
        <w:t>University of Namur</w:t>
      </w:r>
      <w:r>
        <w:t>)</w:t>
      </w:r>
      <w:r>
        <w:t xml:space="preserve"> and </w:t>
      </w:r>
      <w:r>
        <w:t>Wim Vanhoof</w:t>
      </w:r>
      <w:r>
        <w:t xml:space="preserve"> (</w:t>
      </w:r>
      <w:r>
        <w:rPr>
          <w:color w:val="636363"/>
          <w:sz w:val="20"/>
          <w:szCs w:val="20"/>
        </w:rPr>
        <w:t>University of Namur</w:t>
      </w:r>
      <w:r>
        <w:t>)</w:t>
      </w:r>
      <w:r>
        <w:t>.</w:t>
      </w:r>
    </w:p>
    <w:p>
      <w:pPr>
        <w:pStyle w:val="ReviewStyle"/>
      </w:pPr>
      <w:r>
        <w:rPr>
          <w:i/>
        </w:rPr>
        <w:t>------------------------------------------------------- Review 1 -------------------------------------------------------</w:t>
      </w:r>
    </w:p>
    <w:p>
      <w:pPr>
        <w:pStyle w:val="InfoPanel"/>
      </w:pPr>
      <w:r>
        <w:rPr>
          <w:b/>
          <w:color w:val="333333"/>
        </w:rPr>
        <w:t>PC member:</w:t>
      </w:r>
      <w:r>
        <w:rPr>
          <w:sz w:val="20"/>
          <w:szCs w:val="20"/>
        </w:rPr>
        <w:t xml:space="preserve">  Carolyn Talcott</w:t>
      </w:r>
      <w:r>
        <w:br/>
      </w:r>
      <w:r>
        <w:rPr>
          <w:b/>
          <w:color w:val="333333"/>
        </w:rPr>
        <w:t>Time:</w:t>
      </w:r>
      <w:r>
        <w:rPr>
          <w:sz w:val="20"/>
          <w:szCs w:val="20"/>
        </w:rPr>
        <w:t xml:space="preserve">  Mar 18, 15:43</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The paper presents a distributed algorithm for
federated ILP learning.</w:t>
      </w:r>
    </w:p>
    <w:p>
      <w:pPr>
        <w:pStyle w:val="Text"/>
      </w:pPr>
      <w:r>
        <w:t>The motivation is to support explainable learning in
the context of learning from multiple private data
sources.</w:t>
      </w:r>
    </w:p>
    <w:p>
      <w:pPr>
        <w:pStyle w:val="Text"/>
      </w:pPr>
      <w:r>
        <w:t>Being based on logical inference, inductive logic
programming (ILP) addresses explainability. Existing
ILP systems (Popper is an example) are centralized.</w:t>
      </w:r>
    </w:p>
    <w:p>
      <w:pPr>
        <w:pStyle w:val="Text"/>
      </w:pPr>
      <w:r>
        <w:t>The paper provides some background on ILP and Bach, a
coordination language based on ask/tell shared data
store for communication.</w:t>
      </w:r>
    </w:p>
    <w:p>
      <w:pPr>
        <w:pStyle w:val="Text"/>
      </w:pPr>
      <w:r>
        <w:t>The three algorithms are presented. Algorithm 1 models
the Popper centralized algorithm for ILP. The idea is to
generate hypotheses evaluate them against sets of
positive an negative examples and a background knowledge,
update the knowledge of the generation process and repeat
until a satisfactory hypothesis is found.</w:t>
      </w:r>
    </w:p>
    <w:p>
      <w:pPr>
        <w:pStyle w:val="Text"/>
      </w:pPr>
      <w:r>
        <w:t>Algorithms 2 and 3 specify server and client roles of a
distributable form of Algorithm 1 using the Bach ask/tell
store for communication. Roughtly, the server generates
hypotheses and posts them in the store, the clients
evaluate each hypothesis against their local data and
post the results, then the server combines the local
evaluation results revises the generation process and
repeats until done.</w:t>
      </w:r>
    </w:p>
    <w:p>
      <w:pPr>
        <w:pStyle w:val="Text"/>
      </w:pPr>
      <w:r>
        <w:t>The proof of correctness begins by defining constraints
on the distributed data and examples to be a federated
IPL system. The proof shows that the outcome of
centralized learning is the same as that for distribute
learning if the distributed form satisfies the conditions
of being a federated ILP learning system.</w:t>
      </w:r>
    </w:p>
    <w:p>
      <w:pPr>
        <w:pStyle w:val="Text"/>
      </w:pPr>
      <w:r>
        <w:t>Experiments based an 3 data sets from ILP learning
community benchmarks are reported, comparing outcomes
and execution time of the centralized and distributed
algorithms. As expected, what is learned is the same
while distributed learning has performance penalties as expected. One source of delay is seems to be
due  to use of the waiting mechanism of Bach.</w:t>
      </w:r>
    </w:p>
    <w:p>
      <w:pPr>
        <w:pStyle w:val="Text"/>
      </w:pPr>
      <w:r>
        <w:t>There is a brief discussion of related work.</w:t>
      </w:r>
    </w:p>
    <w:p>
      <w:pPr>
        <w:pStyle w:val="Text"/>
      </w:pPr>
      <w:r>
        <w:t>Strengths: 
The paper addresses an important problem.
The algorithms provide an elegant specification of the
essence of centralized and distributed algorithms.
The proof of correctness is well organized and
seems to be sound (its a bit informal is some places).</w:t>
      </w:r>
    </w:p>
    <w:p>
      <w:pPr>
        <w:pStyle w:val="Text"/>
      </w:pPr>
      <w:r>
        <w:t>Weaknesses:
Conditions that distribution of the learning algorithm parameters
must satisfy to be a federated partition seem rather restrictive.  An argument that these conditions are
met in real situations would be good.</w:t>
      </w:r>
    </w:p>
    <w:p>
      <w:pPr>
        <w:pStyle w:val="Text"/>
      </w:pPr>
      <w:r>
        <w:t>The related work seems to compare the learning algorithm
features more than the distribution method. It mentions
on other coordination based method but doesn't address
perfomance. What about other distributed computing
methods?</w:t>
      </w:r>
    </w:p>
    <w:p>
      <w:pPr>
        <w:pStyle w:val="Text"/>
      </w:pPr>
      <w:r>
        <w:t>Some details:</w:t>
      </w:r>
    </w:p>
    <w:p>
      <w:pPr>
        <w:pStyle w:val="Text"/>
      </w:pPr>
      <w:r>
        <w:t>You talk about a predicate p -- what do you mean by
'predicate'?  A boolean or a function with boolean
result?</w:t>
      </w:r>
    </w:p>
    <w:p>
      <w:pPr>
        <w:pStyle w:val="Text"/>
      </w:pPr>
      <w:r>
        <w:t>Algorithm 1 uses the variable CC which is unbound
and has both all caps and lower case forms.
Algorithm 2 has an assignment CC = C.  ?</w:t>
      </w:r>
    </w:p>
    <w:p>
      <w:pPr>
        <w:pStyle w:val="Text"/>
      </w:pPr>
      <w:r>
        <w:t>The E_i appear out of the blue when you introduce
the distributed algorithm.  It would be good to
give some hint as to how they are picked or
at least a forward reference to the proof.</w:t>
      </w:r>
    </w:p>
    <w:p>
      <w:pPr>
        <w:pStyle w:val="Text"/>
      </w:pPr>
      <w:r>
        <w:t>Proposition 2. final sentence -- E+? did you mean
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Stefano Mariani</w:t>
      </w:r>
      <w:r>
        <w:br/>
      </w:r>
      <w:r>
        <w:rPr>
          <w:b/>
          <w:color w:val="333333"/>
        </w:rPr>
        <w:t>Time:</w:t>
      </w:r>
      <w:r>
        <w:rPr>
          <w:sz w:val="20"/>
          <w:szCs w:val="20"/>
        </w:rPr>
        <w:t xml:space="preserve">  Mar 23, 16:48</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Summary.
The paper proposes a conceptualisation and implementation of federated learning to ILP on top of the Bach coordination language.</w:t>
      </w:r>
    </w:p>
    <w:p>
      <w:pPr>
        <w:pStyle w:val="Text"/>
      </w:pPr>
      <w:r>
        <w:t>Relevance (to the conference topics).
The contribution is relevant as it shows how Linda-based coordination can naturally support the generate-aggregate loop typical of federated learning.</w:t>
      </w:r>
    </w:p>
    <w:p>
      <w:pPr>
        <w:pStyle w:val="Text"/>
      </w:pPr>
      <w:r>
        <w:t>Significance (scientific impact).
Difficult to assess, as the added value of implementing federated learning via, specifically, Bach is not assessed. 
The added value of generically adopting federated learning for ILP is motivated via explainability and privacy preservation, but those are qualitative concepts.</w:t>
      </w:r>
    </w:p>
    <w:p>
      <w:pPr>
        <w:pStyle w:val="Text"/>
      </w:pPr>
      <w:r>
        <w:t>Originality (novelty and non-incrementality).
The contribution is novel, but this is quite understandable as Linda-like coordination is not really well known outside of niche domains.</w:t>
      </w:r>
    </w:p>
    <w:p>
      <w:pPr>
        <w:pStyle w:val="Text"/>
      </w:pPr>
      <w:r>
        <w:t>Soundness (rigour and validity).
The paper complements experimental validation (of correctness and computational overhead) with theoretical convergence proofs.</w:t>
      </w:r>
    </w:p>
    <w:p>
      <w:pPr>
        <w:pStyle w:val="Text"/>
      </w:pPr>
      <w:r>
        <w:t>Reproducibility. 
A public codebase is given with instructions for running the system.</w:t>
      </w:r>
    </w:p>
    <w:p>
      <w:pPr>
        <w:pStyle w:val="Text"/>
      </w:pPr>
      <w:r>
        <w:t>Overall quality (including presentation).
I would remove section 3.2 that doesn't really add value to the paper, explain better what are the numbers in table 3 and which computations / communications do they consider (why number without suspension are sometimes higher?), and add some schema to better clarify the coordination aspect currently "buried" in algorithms 1 and 2.</w:t>
      </w:r>
    </w:p>
    <w:p>
      <w:pPr>
        <w:pStyle w:val="Text"/>
      </w:pPr>
      <w:r>
        <w:t>Futher comments.
The paper provides a somewhat interesting contribution about mapping federated learning on top of a Linda-like coordination language, but should better motivate why this is better than other approaches to federated learning in the first place.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J. Garrett Morris</w:t>
      </w:r>
      <w:r>
        <w:br/>
      </w:r>
      <w:r>
        <w:rPr>
          <w:b/>
          <w:color w:val="333333"/>
        </w:rPr>
        <w:t>Time:</w:t>
      </w:r>
      <w:r>
        <w:rPr>
          <w:sz w:val="20"/>
          <w:szCs w:val="20"/>
        </w:rPr>
        <w:t xml:space="preserve">  Mar 24, 22:14</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This paper describes, formalizes, and evaluates Bach4Popper, a distributed system for inductive logic programming (ILP). The system is described both through Python (pseudo?) code and as a concurrent process. The paper develops formally conditions for distributed ILP to be possible and demonstrates empirically that Bach4Popper succeeds on some examples.</w:t>
      </w:r>
    </w:p>
    <w:p>
      <w:pPr>
        <w:pStyle w:val="Text"/>
      </w:pPr>
      <w:r>
        <w:t>The Bach4Popper system itself seems interesting, and I think its goals are laudable (even if I am somewhat dubious about the proposed motivation that ILP can universally provide a more explainable alternative to statistical approaches to machine learning). However, I found this paper somewhat strangely organized, and found it difficult to draw a coherent conclusions.</w:t>
      </w:r>
    </w:p>
    <w:p>
      <w:pPr>
        <w:pStyle w:val="Text"/>
      </w:pPr>
      <w:r>
        <w:t>The paper presents both a theoretical argument that distributed ILP is possible, and practical validation that distributed ILP succeeds on known (small) examples. The former makes the latter seem unsurprising. From the theoretical results, it seems like the only potential difficulty would be in the construction of a federated partition, but this is not part of the evaluation. (Also, it is not clear to me whether it is difficult to generate consistent partitions of the background knowledge and the positive and negative examples.)</w:t>
      </w:r>
    </w:p>
    <w:p>
      <w:pPr>
        <w:pStyle w:val="Text"/>
      </w:pPr>
      <w:r>
        <w:t>The paper also presents performance evaluation of the distributed ILP approach. The primary result here seems to be that coordination can introduce non-negligible overhead, but again this seems to speak mainly to the size of the examples.</w:t>
      </w:r>
    </w:p>
    <w:p>
      <w:pPr>
        <w:pStyle w:val="Text"/>
      </w:pPr>
      <w:r>
        <w:t>As a result, I find it difficult to support including the paper as-is. I agree that the system under development is interesting, and would enjoy reading a paper that provided a more thorough and more contextualized evaluation.</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05:35</w:t>
      </w:r>
    </w:p>
    <w:p>
      <w:pPr>
        <w:pStyle w:val="Comment"/>
      </w:pPr>
      <w:r>
        <w:t>Dear all thanks for the reviews.</w:t>
      </w:r>
    </w:p>
    <w:p>
      <w:pPr>
        <w:pStyle w:val="Comment"/>
      </w:pPr>
      <w:r>
        <w:t>Carolyn and Stefano believes that the contribution is relevant and novel.
Garrett believes that the results is limited (due to partitioning) and requires more contextualized evaluation.</w:t>
      </w:r>
    </w:p>
    <w:p>
      <w:pPr>
        <w:pStyle w:val="Comment"/>
      </w:pPr>
      <w:r>
        <w:t>@Carolyn and Stefano: Since you are in favor of accepting the paper - given the concerns raised by Garrett , could you elaborate on whether you still believe that the contribution is novel and significant enough to warrant acceptance?</w:t>
      </w:r>
    </w:p>
    <w:p>
      <w:pPr>
        <w:pStyle w:val="Comment"/>
      </w:pPr>
      <w:r>
        <w:t>Please consider further discussion to come up with a convergent on the strengths and weaknesses of the paper.</w:t>
      </w:r>
    </w:p>
    <w:p>
      <w:pPr>
        <w:pStyle w:val="ReviewStyle"/>
      </w:pPr>
      <w:r>
        <w:rPr>
          <w:i/>
        </w:rPr>
        <w:t>------------------------------------------------------- Comment 2 -------------------------------------------------------</w:t>
      </w:r>
    </w:p>
    <w:p>
      <w:pPr>
        <w:pStyle w:val="InfoPanel"/>
      </w:pPr>
      <w:r>
        <w:rPr>
          <w:b/>
          <w:color w:val="333333"/>
        </w:rPr>
        <w:t>PC member:</w:t>
      </w:r>
      <w:r>
        <w:rPr>
          <w:sz w:val="20"/>
          <w:szCs w:val="20"/>
        </w:rPr>
        <w:t xml:space="preserve">  Stefano Mariani</w:t>
      </w:r>
      <w:r>
        <w:br/>
      </w:r>
      <w:r>
        <w:rPr>
          <w:b/>
          <w:color w:val="333333"/>
        </w:rPr>
        <w:t>Time:</w:t>
      </w:r>
      <w:r>
        <w:rPr>
          <w:sz w:val="20"/>
          <w:szCs w:val="20"/>
        </w:rPr>
        <w:t xml:space="preserve">  Mar 25, 07:57</w:t>
      </w:r>
    </w:p>
    <w:p>
      <w:pPr>
        <w:pStyle w:val="Comment"/>
      </w:pPr>
      <w:r>
        <w:t>I agree with Garrett concerns, but given the nature of the conference I had privileged novelty and soundness to relevance and ptential impact in my evaluation.</w:t>
      </w:r>
    </w:p>
    <w:p>
      <w:pPr>
        <w:pStyle w:val="ReviewStyle"/>
      </w:pPr>
      <w:r>
        <w:rPr>
          <w:i/>
        </w:rPr>
        <w:t>------------------------------------------------------- Comment 3 -------------------------------------------------------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25, 09:39</w:t>
      </w:r>
    </w:p>
    <w:p>
      <w:pPr>
        <w:pStyle w:val="Comment"/>
      </w:pPr>
      <w:r>
        <w:t>I have the impression that Garrett is mostly concerned with presentation; if that's the case I think the authors could improve on that in the camera-ready version.</w:t>
      </w:r>
    </w:p>
    <w:p>
      <w:pPr>
        <w:pStyle w:val="ReviewStyle"/>
      </w:pPr>
      <w:r>
        <w:rPr>
          <w:i/>
        </w:rPr>
        <w:t>------------------------------------------------------- Comment 4 -------------------------------------------------------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11:43</w:t>
      </w:r>
    </w:p>
    <w:p>
      <w:pPr>
        <w:pStyle w:val="Comment"/>
      </w:pPr>
      <w:r>
        <w:t>Hi Emilio, I agree. It would be great to obtain a confirmation from Garrett himself.</w:t>
      </w:r>
    </w:p>
    <w:p>
      <w:pPr>
        <w:pStyle w:val="ReviewStyle"/>
      </w:pPr>
      <w:r>
        <w:rPr>
          <w:i/>
        </w:rPr>
        <w:t>------------------------------------------------------- Comment 5 -------------------------------------------------------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11:54</w:t>
      </w:r>
    </w:p>
    <w:p>
      <w:pPr>
        <w:pStyle w:val="Comment"/>
      </w:pPr>
      <w:r>
        <w:t>Dear Emilio and Maurice, thank you both for your help.</w:t>
      </w:r>
    </w:p>
    <w:p>
      <w:pPr>
        <w:pStyle w:val="Comment"/>
      </w:pPr>
      <w:r>
        <w:t>I agree with Maurice, my interpretation from Garrett's review is that his concern is more of presentation issue. Due to our time difference, we should wait.</w:t>
      </w:r>
    </w:p>
    <w:p>
      <w:pPr>
        <w:pStyle w:val="Comment"/>
      </w:pPr>
      <w:r>
        <w:t>@Carolyn and Garrett: please discuss to to come up with a convergent on the strengths and weaknesses of the paper.</w:t>
      </w:r>
    </w:p>
    <w:p>
      <w:pPr>
        <w:pStyle w:val="ReviewStyle"/>
      </w:pPr>
      <w:r>
        <w:rPr>
          <w:i/>
        </w:rPr>
        <w:t>------------------------------------------------------- Comment 6 -------------------------------------------------------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11:57</w:t>
      </w:r>
    </w:p>
    <w:p>
      <w:pPr>
        <w:pStyle w:val="Comment"/>
      </w:pPr>
      <w:r>
        <w:t>I correct my sentance: my interpretation from Garrett's review is that his concern is more *than* presentation issue.</w:t>
      </w:r>
    </w:p>
    <w:p>
      <w:pPr>
        <w:pStyle w:val="ReviewStyle"/>
      </w:pPr>
      <w:r>
        <w:rPr>
          <w:i/>
        </w:rPr>
        <w:t>------------------------------------------------------- Comment 7 -------------------------------------------------------</w:t>
      </w:r>
    </w:p>
    <w:p>
      <w:pPr>
        <w:pStyle w:val="InfoPanel"/>
      </w:pPr>
      <w:r>
        <w:rPr>
          <w:b/>
          <w:color w:val="333333"/>
        </w:rPr>
        <w:t>PC member:</w:t>
      </w:r>
      <w:r>
        <w:rPr>
          <w:sz w:val="20"/>
          <w:szCs w:val="20"/>
        </w:rPr>
        <w:t xml:space="preserve">  J. Garrett Morris</w:t>
      </w:r>
      <w:r>
        <w:br/>
      </w:r>
      <w:r>
        <w:rPr>
          <w:b/>
          <w:color w:val="333333"/>
        </w:rPr>
        <w:t>Time:</w:t>
      </w:r>
      <w:r>
        <w:rPr>
          <w:sz w:val="20"/>
          <w:szCs w:val="20"/>
        </w:rPr>
        <w:t xml:space="preserve">  Mar 25, 12:26</w:t>
      </w:r>
    </w:p>
    <w:p>
      <w:pPr>
        <w:pStyle w:val="Comment"/>
      </w:pPr>
      <w:r>
        <w:t>I agree with Emilio's characterization to some degree, in that I think the evaluation *as presented* is not compelling. But this is not to say a presentation that better contextualized why these evaluation should generalize would not be sufficient.</w:t>
      </w:r>
    </w:p>
    <w:p>
      <w:pPr>
        <w:pStyle w:val="Comment"/>
      </w:pPr>
      <w:r>
        <w:t>Let me propose a different approach, tho. I think the reviews themselves are consistent, the only difference is in how individual reviewers weighted the different elements. (Concretely, I do not have *technical* objections to Bach4Popper, and indeed find the system interesting.)</w:t>
      </w:r>
    </w:p>
    <w:p>
      <w:pPr>
        <w:pStyle w:val="Comment"/>
      </w:pPr>
      <w:r>
        <w:t>The consensus of the PC is that the novelty of the contribution deserves more weight, and that the authors may be able to improve the discussion of the evaluation. This seems like a perfectly reasonable conclusion to me. The paper should be accepted.</w:t>
      </w:r>
    </w:p>
    <w:p>
      <w:pPr>
        <w:pStyle w:val="ReviewStyle"/>
      </w:pPr>
      <w:r>
        <w:rPr>
          <w:i/>
        </w:rPr>
        <w:t>------------------------------------------------------- Comment 8 -------------------------------------------------------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13:03</w:t>
      </w:r>
    </w:p>
    <w:p>
      <w:pPr>
        <w:pStyle w:val="Comment"/>
      </w:pPr>
      <w:r>
        <w:t>Thank you Garrett for the clarification.</w:t>
      </w:r>
    </w:p>
    <w:p>
      <w:pPr>
        <w:pStyle w:val="Comment"/>
      </w:pPr>
      <w:r>
        <w:t>Given Carolyn’s positive feedback, we will accept the paper.</w:t>
      </w:r>
    </w:p>
    <w:p>
      <w:pPr>
        <w:pStyle w:val="ReviewStyle"/>
      </w:pPr>
      <w:r>
        <w:rPr>
          <w:i/>
        </w:rPr>
        <w:t>------------------------------------------------------- Comment 9 -------------------------------------------------------</w:t>
      </w:r>
    </w:p>
    <w:p>
      <w:pPr>
        <w:pStyle w:val="InfoPanel"/>
      </w:pPr>
      <w:r>
        <w:rPr>
          <w:b/>
          <w:color w:val="333333"/>
        </w:rPr>
        <w:t>PC member:</w:t>
      </w:r>
      <w:r>
        <w:rPr>
          <w:sz w:val="20"/>
          <w:szCs w:val="20"/>
        </w:rPr>
        <w:t xml:space="preserve">  Carolyn Talcott</w:t>
      </w:r>
      <w:r>
        <w:br/>
      </w:r>
      <w:r>
        <w:rPr>
          <w:b/>
          <w:color w:val="333333"/>
        </w:rPr>
        <w:t>Time:</w:t>
      </w:r>
      <w:r>
        <w:rPr>
          <w:sz w:val="20"/>
          <w:szCs w:val="20"/>
        </w:rPr>
        <w:t xml:space="preserve">  Mar 25, 14:52</w:t>
      </w:r>
    </w:p>
    <w:p>
      <w:pPr>
        <w:pStyle w:val="Comment"/>
      </w:pPr>
      <w:r>
        <w:t>Great discussion.
Sorry for the late response, I'm on California time.
I think acceptance is fine.</w:t>
      </w:r>
    </w:p>
    <w:p>
      <w:r>
        <w:br w:type="page"/>
      </w:r>
    </w:p>
    <w:p>
      <w:pPr>
        <w:pStyle w:val="SubStyleBorder"/>
      </w:pPr>
      <w:bookmarkStart w:id="3" w:name="Submission_7552"/>
      <w:r>
        <w:fldChar w:fldCharType="begin"/>
      </w:r>
      <w:r>
        <w:instrText xml:space="preserve">REF Index \h</w:instrText>
      </w:r>
      <w:r>
        <w:fldChar w:fldCharType="separate"/>
      </w:r>
      <w:r>
        <w:rPr>
          <w:color w:val="0000ff"/>
          <w:sz w:val="20"/>
          <w:szCs w:val="20"/>
        </w:rPr>
        <w:t>[7552]</w:t>
      </w:r>
      <w:r>
        <w:fldChar w:fldCharType="end"/>
      </w:r>
      <w:bookmarkEnd w:id="3"/>
      <w:r>
        <w:t xml:space="preserve"> </w:t>
      </w:r>
      <w:r>
        <w:rPr>
          <w:i/>
          <w:b/>
        </w:rPr>
        <w:t>Task scheduling for on-chain asset utilisation in asynchronous blockchains</w:t>
      </w:r>
    </w:p>
    <w:p>
      <w:pPr>
        <w:pStyle w:val="Authors"/>
      </w:pPr>
      <w:r>
        <w:t>Gyan Wickremasinghe</w:t>
      </w:r>
      <w:r>
        <w:t xml:space="preserve"> (</w:t>
      </w:r>
      <w:r>
        <w:rPr>
          <w:color w:val="636363"/>
          <w:sz w:val="20"/>
          <w:szCs w:val="20"/>
        </w:rPr>
        <w:t>Queen's University Belfast</w:t>
      </w:r>
      <w:r>
        <w:t>)</w:t>
      </w:r>
      <w:r>
        <w:t xml:space="preserve">, </w:t>
      </w:r>
      <w:r>
        <w:t>Karen Rafferty</w:t>
      </w:r>
      <w:r>
        <w:t xml:space="preserve"> (</w:t>
      </w:r>
      <w:r>
        <w:rPr>
          <w:color w:val="636363"/>
          <w:sz w:val="20"/>
          <w:szCs w:val="20"/>
        </w:rPr>
        <w:t>Queen's University Belfast</w:t>
      </w:r>
      <w:r>
        <w:t>)</w:t>
      </w:r>
      <w:r>
        <w:t xml:space="preserve"> and </w:t>
      </w:r>
      <w:r>
        <w:t>Vishal Sharma</w:t>
      </w:r>
      <w:r>
        <w:t xml:space="preserve"> (</w:t>
      </w:r>
      <w:r>
        <w:rPr>
          <w:color w:val="636363"/>
          <w:sz w:val="20"/>
          <w:szCs w:val="20"/>
        </w:rPr>
        <w:t>Queen's University Belfast</w:t>
      </w:r>
      <w:r>
        <w:t>)</w:t>
      </w:r>
      <w:r>
        <w:t>.</w:t>
      </w:r>
    </w:p>
    <w:p>
      <w:pPr>
        <w:pStyle w:val="ReviewStyle"/>
      </w:pPr>
      <w:r>
        <w:rPr>
          <w:i/>
        </w:rPr>
        <w:t>------------------------------------------------------- Review 1 -------------------------------------------------------</w:t>
      </w:r>
    </w:p>
    <w:p>
      <w:pPr>
        <w:pStyle w:val="InfoPanel"/>
      </w:pPr>
      <w:r>
        <w:rPr>
          <w:b/>
          <w:color w:val="333333"/>
        </w:rPr>
        <w:t>PC member:</w:t>
      </w:r>
      <w:r>
        <w:rPr>
          <w:sz w:val="20"/>
          <w:szCs w:val="20"/>
        </w:rPr>
        <w:t xml:space="preserve">  António Ravara</w:t>
      </w:r>
      <w:r>
        <w:br/>
      </w:r>
      <w:r>
        <w:rPr>
          <w:b/>
          <w:color w:val="333333"/>
        </w:rPr>
        <w:t>Time:</w:t>
      </w:r>
      <w:r>
        <w:rPr>
          <w:sz w:val="20"/>
          <w:szCs w:val="20"/>
        </w:rPr>
        <w:t xml:space="preserve">  Mar 23, 19:24</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The paper identifies a problem with the existing approaches to bridge blockchains working with different synchronicity assumptions. Naive implementations lead to delays that may affect liveness properties like finalisation and ultimately, consensus.</w:t>
      </w:r>
    </w:p>
    <w:p>
      <w:pPr>
        <w:pStyle w:val="Text"/>
      </w:pPr>
      <w:r>
        <w:t>The main contribution is a task scheduler that bridges these heterogeneous blockchains, optimising query times based on an estimated probability of asynchronous consensus completion. This estimation allows the scheduler to adapt appropriately to changes in the network. The work includes empirically derived cost parameters based on concrete consensus measurements.</w:t>
      </w:r>
    </w:p>
    <w:p>
      <w:pPr>
        <w:pStyle w:val="Text"/>
      </w:pPr>
      <w:r>
        <w:t>Relevance (to the conference topics): I believe this contribution is off-topic, as the references strongly suggest (most are in systems conferences and journals). Although it could fall under "Decentralised systems, Peer-to-peer computing, Smart Contracts &amp; Blockchain Applications", the coordination aspects, which should be central, are not referred to. In the context of DisCoTec, it might very well fit DAIS.</w:t>
      </w:r>
    </w:p>
    <w:p>
      <w:pPr>
        <w:pStyle w:val="Text"/>
      </w:pPr>
      <w:r>
        <w:t>Significance (scientific impact) and Originality (novelty and non-incrementality): although the contribution seems important, the coverage of related work is too terse to convey a clear picture. The ideas look solid and may be an advance beyond the state-of-the-art, but the lack of a rigorous qualitative comparison with other existing solutions/approaches makes this criterion difficult to assess.</w:t>
      </w:r>
    </w:p>
    <w:p>
      <w:pPr>
        <w:pStyle w:val="Text"/>
      </w:pPr>
      <w:r>
        <w:t>Soundness (rigour and validity): the technicalities seem solid, but the lack of details and of a more in-depth evaluation with a representative and significant benchmark hinders the validation and the empirical conclusions. Moreover, the algorithms are justified only with informal arguments in natural language.</w:t>
      </w:r>
    </w:p>
    <w:p>
      <w:pPr>
        <w:pStyle w:val="Text"/>
      </w:pPr>
      <w:r>
        <w:t>Reproducibility: is there a tool that may be / was peer-reviewed?</w:t>
      </w:r>
    </w:p>
    <w:p>
      <w:pPr>
        <w:pStyle w:val="Text"/>
      </w:pPr>
      <w:r>
        <w:t>Overall quality: the presentation is not easy to follow, as it does not provide enough context nor explain the key concepts.</w:t>
      </w:r>
    </w:p>
    <w:p>
      <w:pPr>
        <w:pStyle w:val="Text"/>
      </w:pPr>
      <w:r>
        <w:t>A suggestion to the authors: make sure that papers in the bibliography that are on arXiv do not appear in peer-reviewed venues.</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I wonder if someone in the COORDINATION PC might consider themselves experts on the topic or review with high confidence; if so, and the paper is retained, I will write a (low confidence) review.</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Giorgio Audrito</w:t>
      </w:r>
      <w:r>
        <w:br/>
      </w:r>
      <w:r>
        <w:rPr>
          <w:b/>
          <w:color w:val="333333"/>
        </w:rPr>
        <w:t>Time:</w:t>
      </w:r>
      <w:r>
        <w:rPr>
          <w:sz w:val="20"/>
          <w:szCs w:val="20"/>
        </w:rPr>
        <w:t xml:space="preserve">  Mar 23, 16:34</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The paper studies the problem of scheduling queries in cross-chain bridges involving asynchronous blockchains, with the goal of efficiently determining when a transaction has reached finality. The authors model the problem using a belief-state Semi-Markov Decision Process derived from a partially observable setting, and apply optimal stopping theory together with Bayesian estimation to derive a query scheduling policy. The approach is supported by an implementation and an empirical evaluation using representative blockchain protocols, showing improvements over a naive polling strategy.</w:t>
      </w:r>
    </w:p>
    <w:p>
      <w:pPr>
        <w:pStyle w:val="Text"/>
      </w:pPr>
      <w:r>
        <w:t>The paper addresses a relevant problem, and provides a practical implementation and empirical results supporting the approach. However, the topic can only marginally fit in the COORDINATION scope, being just loosely connected to the topic "Decentralised systems, Peer-to-peer computing, Smart Contracts &amp; Blockchain Applications". Furthermore, the paper is very hard to follow for readers who are not experts in blockchain systems, as expected for most of the COORDINATION community, as it lacks a presentation of the approach from the ground up. Furthermore, the novelty with respect to existing literature is unclear, especially given the large body of related work discussed but not thoroughly differentiated. Finally, the evaluation is significantly hindered by only comparing with a very naive baseline. Overall, based on the limitations of the current presentation, it is difficult for me to be convinced that the contribution is sufficiently novel and relevant for the COORDINATION community.</w:t>
      </w:r>
    </w:p>
    <w:p>
      <w:pPr>
        <w:pStyle w:val="Text"/>
      </w:pPr>
      <w:r>
        <w:t>## Main suggestions for improvement</w:t>
      </w:r>
    </w:p>
    <w:p>
      <w:pPr>
        <w:pStyle w:val="Text"/>
      </w:pPr>
      <w:r>
        <w:t>- Improve clarity and accessibility, especially for readers not deeply familiar with blockchain systems, by framing the problem and system model assumed from the ground up. For instance, what is a two-way peg-based sidechain?
- Better position the work with respect to related literature, for instance by adding a comparison table summarizing the features of the existing approaches, and clearly highlighting the added value of this work with respect to them.
- Strengthen the experimental evaluation by including more advanced baselines beyond naive fixed-interval polling (e.g., what about a randomised exponential-time polling that is more common in general network requests?), and possibly more distributed agents.
- Discuss further how this is to be considered a coordination problem on a distributed blockchain.</w:t>
      </w:r>
    </w:p>
    <w:p>
      <w:pPr>
        <w:pStyle w:val="Text"/>
      </w:pPr>
      <w:r>
        <w:t>## More comments</w:t>
      </w:r>
    </w:p>
    <w:p>
      <w:pPr>
        <w:pStyle w:val="Text"/>
      </w:pPr>
      <w:r>
        <w:t>- Fig2, what is max/min variance and all values? It needs more explanation.
- At some point in the paper, it is said that \Delta t comes from a finite set of possible times T. However, later it seems to just be a single fixed time. What is true?
- Why s starts from s_0, but then resets to 0 (and not s_0) after a failed polling?
- Why waiting always for a fixed duration \Delta t updating s without polling, instead of just computing how much time you should wait to trigger the next polling, and then poll?</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I rate myself low because the presentation issues made it impossible for me to fully assess the quality of the technical content of the paper.</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Rumyana Neykova</w:t>
      </w:r>
      <w:r>
        <w:br/>
      </w:r>
      <w:r>
        <w:rPr>
          <w:b/>
          <w:color w:val="333333"/>
        </w:rPr>
        <w:t>Time:</w:t>
      </w:r>
      <w:r>
        <w:rPr>
          <w:sz w:val="20"/>
          <w:szCs w:val="20"/>
        </w:rPr>
        <w:t xml:space="preserve">  Mar 23, 14:29</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 The paper addresses task scheduling for cross-chain bridges connecting partially synchronous and asynchronous blockchains. The authors propose using belief-state Semi-Markov Decision Processes (SMDP) with optimal stopping theory and Bayesian inference to adaptively determine when to query asynchronous consensus protocols. The approach is evaluated on DumboNG (asynchronous) and Tendermint (partially synchronous) across 250 transactions.</w:t>
      </w:r>
    </w:p>
    <w:p>
      <w:pPr>
        <w:pStyle w:val="Text"/>
      </w:pPr>
      <w:r>
        <w:t>Overall Evaluation:  The paper is well written, addresses real timely problem and offers a novel solution. I appreciate that the authors clearly demonstrate the issue by implementing an existing two-way peg system and showing high variance when bridging async+sync. The application of SMDP with Bayesian learning to cross-chain scheduling seems original and appears conceptually sound, though as a non expert I could not fully verify all mathematical derivations.
The experimental results show promise (79.3% detection efficiency, 87.1% query reduction vs. naive polling), but the evaluation is slightly limited in scale (4 nodes, 250 transactions). Alos several parameter choices lack clear justification. Overall, the paper would be of interest to the Coordination community.</w:t>
      </w:r>
    </w:p>
    <w:p>
      <w:pPr>
        <w:pStyle w:val="Text"/>
      </w:pPr>
      <w:r>
        <w:t>Strengths:
- Figure 2 effectively demonstrates the variance issue with empirical evidence
- The use of belief-state SMDP for cross-chain bridge scheduling appear novel
- Tested on actual protocols (DumboNG, Tendermint) on Azure infrastructure
- Algorithms 1 and 2 are well-specified
- Significant query reduction compared to naive baseline</w:t>
      </w:r>
    </w:p>
    <w:p>
      <w:pPr>
        <w:pStyle w:val="Text"/>
      </w:pPr>
      <w:r>
        <w:t>Weaknesses
- Only 4 nodes and 250 transactions; no evaluation at realistic scale (50+ nodes, thousands of transactions)
- Some Unjustified parameters – Cost formulas (Eqs. 10, 11, 12) claimed as "empirically derived" but appear to be design choices; discount rate ρ = 0.0544 has no justification
- Only naive fixed-interval polling (interval not specified); no comparison with adaptive heuristics or other approaches
- No empirical verification that consensus times follow exponential distribution (Eq. 5); 
 - I would have loved better justification why  cryptographic security is "out of scope" or how the current solution impacts security, bridges are major attack vectors;
- Worse case analysis would have been useful 
- Figure 7: Am I reading this correctly—only 1 in 5 transactions achieves high efficiency (≥90%)?</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Rumyana Neykova</w:t>
      </w:r>
      <w:r>
        <w:br/>
      </w:r>
      <w:r>
        <w:rPr>
          <w:b/>
          <w:color w:val="333333"/>
        </w:rPr>
        <w:t>Time:</w:t>
      </w:r>
      <w:r>
        <w:rPr>
          <w:sz w:val="20"/>
          <w:szCs w:val="20"/>
        </w:rPr>
        <w:t xml:space="preserve">  Mar 23, 14:33</w:t>
      </w:r>
    </w:p>
    <w:p>
      <w:pPr>
        <w:pStyle w:val="Comment"/>
      </w:pPr>
      <w:r>
        <w:t xml:space="preserve">My score is the highest, but I too do not have high confidence about the work due to the way it is presented. It is an interesting and relevant problem, but many assumptions are not justified and at times the paper may appear dense and hard to digest. </w:t>
      </w:r>
    </w:p>
    <w:p>
      <w:pPr>
        <w:pStyle w:val="ReviewStyle"/>
      </w:pPr>
      <w:r>
        <w:rPr>
          <w:i/>
        </w:rPr>
        <w:t>------------------------------------------------------- Comment 2 -------------------------------------------------------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16:09</w:t>
      </w:r>
    </w:p>
    <w:p>
      <w:pPr>
        <w:pStyle w:val="Comment"/>
      </w:pPr>
      <w:r>
        <w:t>Dear António, Giorgio , and Rumyana thank you for your timely reviews.</w:t>
      </w:r>
    </w:p>
    <w:p>
      <w:pPr>
        <w:pStyle w:val="Comment"/>
      </w:pPr>
      <w:r>
        <w:t>António has made a comment about the paper being off-topic.
Giorgio concerns about the lack of clarity and accessibility, and the novelty with respect to existing literature is unclear.</w:t>
      </w:r>
    </w:p>
    <w:p>
      <w:pPr>
        <w:pStyle w:val="Comment"/>
      </w:pPr>
      <w:r>
        <w:t>@Rumyana: Thank you for starting the discussion. Based on your comment, do you lean toward rejection? 
@António: Would you please write a review with low confidence. Meanwhile I try to find an expert on the paper.</w:t>
      </w:r>
    </w:p>
    <w:p>
      <w:pPr>
        <w:pStyle w:val="Comment"/>
      </w:pPr>
      <w:r>
        <w:t/>
      </w:r>
    </w:p>
    <w:p>
      <w:pPr>
        <w:pStyle w:val="ReviewStyle"/>
      </w:pPr>
      <w:r>
        <w:rPr>
          <w:i/>
        </w:rPr>
        <w:t>------------------------------------------------------- Comment 3 -------------------------------------------------------</w:t>
      </w:r>
    </w:p>
    <w:p>
      <w:pPr>
        <w:pStyle w:val="InfoPanel"/>
      </w:pPr>
      <w:r>
        <w:rPr>
          <w:b/>
          <w:color w:val="333333"/>
        </w:rPr>
        <w:t>PC member:</w:t>
      </w:r>
      <w:r>
        <w:rPr>
          <w:sz w:val="20"/>
          <w:szCs w:val="20"/>
        </w:rPr>
        <w:t xml:space="preserve">  Giorgio Audrito</w:t>
      </w:r>
      <w:r>
        <w:br/>
      </w:r>
      <w:r>
        <w:rPr>
          <w:b/>
          <w:color w:val="333333"/>
        </w:rPr>
        <w:t>Time:</w:t>
      </w:r>
      <w:r>
        <w:rPr>
          <w:sz w:val="20"/>
          <w:szCs w:val="20"/>
        </w:rPr>
        <w:t xml:space="preserve">  Mar 23, 16:23</w:t>
      </w:r>
    </w:p>
    <w:p>
      <w:pPr>
        <w:pStyle w:val="Comment"/>
      </w:pPr>
      <w:r>
        <w:t>I also agree with Antonio's concerns that this paper seems a better fit for DAIS. It is not fully out of topic for COORDINATION, as there is the topic:
- Decentralised systems, Peer-to-peer computing, Smart Contracts &amp; Blockchain Applications
However, in this paper the "coordination" part that may exist in a blockchain application in not really discussed, so it is not a very good fit for this conference.</w:t>
      </w:r>
    </w:p>
    <w:p>
      <w:pPr>
        <w:pStyle w:val="Comment"/>
      </w:pPr>
      <w:r>
        <w:t>I also stand by my other concerns (very naive comparison baseline, presentation that is insufficiently clear at least for non-experts such as the COORDINATION attendees). So i definitely lean towards rejection, and I am also willing to add the negative comment on being out-of-topic and turn my score into a -2, if needed.</w:t>
      </w:r>
    </w:p>
    <w:p>
      <w:pPr>
        <w:pStyle w:val="ReviewStyle"/>
      </w:pPr>
      <w:r>
        <w:rPr>
          <w:i/>
        </w:rPr>
        <w:t>------------------------------------------------------- Comment 4 -------------------------------------------------------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16:39</w:t>
      </w:r>
    </w:p>
    <w:p>
      <w:pPr>
        <w:pStyle w:val="Comment"/>
      </w:pPr>
      <w:r>
        <w:t>Thanks Giorgio for your discussion and comment.</w:t>
      </w:r>
    </w:p>
    <w:p>
      <w:pPr>
        <w:pStyle w:val="Comment"/>
      </w:pPr>
      <w:r>
        <w:t>Based on your critical concerns, I conclude that we can reject the paper (no need for a review with a higher confidence).</w:t>
      </w:r>
    </w:p>
    <w:p>
      <w:pPr>
        <w:pStyle w:val="Comment"/>
      </w:pPr>
      <w:r>
        <w:t xml:space="preserve">I will wait to have António's discussion. </w:t>
      </w:r>
    </w:p>
    <w:p>
      <w:pPr>
        <w:pStyle w:val="ReviewStyle"/>
      </w:pPr>
      <w:r>
        <w:rPr>
          <w:i/>
        </w:rPr>
        <w:t>------------------------------------------------------- Comment 5 -------------------------------------------------------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24, 05:09</w:t>
      </w:r>
    </w:p>
    <w:p>
      <w:pPr>
        <w:pStyle w:val="Comment"/>
      </w:pPr>
      <w:r>
        <w:t>Thank you António for the review. We contacted the DAIS co-chairs.</w:t>
      </w:r>
    </w:p>
    <w:p>
      <w:pPr>
        <w:pStyle w:val="Comment"/>
      </w:pPr>
      <w:r>
        <w:t>I will mark the paper as probably reject.</w:t>
      </w:r>
    </w:p>
    <w:p>
      <w:r>
        <w:br w:type="page"/>
      </w:r>
    </w:p>
    <w:p>
      <w:pPr>
        <w:pStyle w:val="SubStyleBorder"/>
      </w:pPr>
      <w:bookmarkStart w:id="4" w:name="Submission_4117"/>
      <w:r>
        <w:fldChar w:fldCharType="begin"/>
      </w:r>
      <w:r>
        <w:instrText xml:space="preserve">REF Index \h</w:instrText>
      </w:r>
      <w:r>
        <w:fldChar w:fldCharType="separate"/>
      </w:r>
      <w:r>
        <w:rPr>
          <w:color w:val="0000ff"/>
          <w:sz w:val="20"/>
          <w:szCs w:val="20"/>
        </w:rPr>
        <w:t>[4117]</w:t>
      </w:r>
      <w:r>
        <w:fldChar w:fldCharType="end"/>
      </w:r>
      <w:bookmarkEnd w:id="4"/>
      <w:r>
        <w:t xml:space="preserve"> </w:t>
      </w:r>
      <w:r>
        <w:rPr>
          <w:i/>
          <w:b/>
        </w:rPr>
        <w:t>HistMSO: a Logic for Reasoning on Consistency Models with MONA</w:t>
      </w:r>
    </w:p>
    <w:p>
      <w:pPr>
        <w:pStyle w:val="Authors"/>
      </w:pPr>
      <w:r>
        <w:t>Isabelle Coget</w:t>
      </w:r>
      <w:r>
        <w:t xml:space="preserve"> (</w:t>
      </w:r>
      <w:r>
        <w:rPr>
          <w:color w:val="636363"/>
          <w:sz w:val="20"/>
          <w:szCs w:val="20"/>
        </w:rPr>
        <w:t>Institut Polytechnique de Paris, Palaiseau, France</w:t>
      </w:r>
      <w:r>
        <w:t>)</w:t>
      </w:r>
      <w:r>
        <w:t xml:space="preserve"> and </w:t>
      </w:r>
      <w:r>
        <w:t>Étienne Lozes</w:t>
      </w:r>
      <w:r>
        <w:t xml:space="preserve"> (</w:t>
      </w:r>
      <w:r>
        <w:rPr>
          <w:color w:val="636363"/>
          <w:sz w:val="20"/>
          <w:szCs w:val="20"/>
        </w:rPr>
        <w:t>Université Côte d'Azur, CNRS, I3S, France</w:t>
      </w:r>
      <w:r>
        <w:t>)</w:t>
      </w:r>
      <w:r>
        <w:t>.</w:t>
      </w:r>
    </w:p>
    <w:p>
      <w:pPr>
        <w:pStyle w:val="ReviewStyle"/>
      </w:pPr>
      <w:r>
        <w:rPr>
          <w:i/>
        </w:rPr>
        <w:t>------------------------------------------------------- Review 1 -------------------------------------------------------</w:t>
      </w:r>
    </w:p>
    <w:p>
      <w:pPr>
        <w:pStyle w:val="InfoPanel"/>
      </w:pPr>
      <w:r>
        <w:rPr>
          <w:b/>
          <w:color w:val="333333"/>
        </w:rPr>
        <w:t>PC member:</w:t>
      </w:r>
      <w:r>
        <w:rPr>
          <w:sz w:val="20"/>
          <w:szCs w:val="20"/>
        </w:rPr>
        <w:t xml:space="preserve">  Giorgio Audrito</w:t>
      </w:r>
      <w:r>
        <w:br/>
      </w:r>
      <w:r>
        <w:rPr>
          <w:b/>
          <w:color w:val="333333"/>
        </w:rPr>
        <w:t>Time:</w:t>
      </w:r>
      <w:r>
        <w:rPr>
          <w:sz w:val="20"/>
          <w:szCs w:val="20"/>
        </w:rPr>
        <w:t xml:space="preserve">  Mar 22, 08:54</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The paper introduces HistMSO, a monadic second-order logic framework for specifying and reasoning about consistency models over histories and abstract executions in distributed systems. The approach enables the formalization of a wide range of consistency guarantees and provides a reduction to MSO over words, allowing the use of the MONA tool for automated reasoning. The paper also establishes decidability results under suitable assumptions and includes additional structural results on histories, such as bounded cutwidth, to support the proposed methodology.</w:t>
      </w:r>
    </w:p>
    <w:p>
      <w:pPr>
        <w:pStyle w:val="Text"/>
      </w:pPr>
      <w:r>
        <w:t>The paper addresses a relevant problem, that fits within the scope of COORDINATION, and has strong technical contributions, with a good positioning within the existing literature on consistency models and formal verification. However, the paper is very hard to follow, as it crams a large amount of material into limited space without sufficient explanation or intuition. Furthermore, it lacks a link to an external resource (e.g., a repository) providing the actual MONA encodings of the consistency models, to practically validate the approach. Overall, I recommend accepting the paper for presentation at COORDINATION, although it would need substantial improvements before the camera-ready version.</w:t>
      </w:r>
    </w:p>
    <w:p>
      <w:pPr>
        <w:pStyle w:val="Text"/>
      </w:pPr>
      <w:r>
        <w:t>## Main suggestions for improvement</w:t>
      </w:r>
    </w:p>
    <w:p>
      <w:pPr>
        <w:pStyle w:val="Text"/>
      </w:pPr>
      <w:r>
        <w:t>- Provide a link to an external repository with the MONA implementation of the proposed encodings.
- Improve clarity by reducing density and adding more explanations, intuition, and possibly running examples. In order to fit within the page limits of COORDINATION while adding explanations, consider moving some technical material out. For instance, the part on bounding cutwidth appears somewhat tangential to me and could be deferred to a future journal version, to leave more space for better exposition of the core contributions.</w:t>
      </w:r>
    </w:p>
    <w:p>
      <w:pPr>
        <w:pStyle w:val="Text"/>
      </w:pPr>
      <w:r>
        <w:t>## Detailed comments and typos</w:t>
      </w:r>
    </w:p>
    <w:p>
      <w:pPr>
        <w:pStyle w:val="Text"/>
      </w:pPr>
      <w:r>
        <w:t>- In page 2 you say it can express 36 out of 42 models, while in the rest of the paper you say 39 out of 42. Which is true?
- Invocation and return times can be absolute or relative: what do you mean with relative time? In the rest of the paper it seems to me they are basically global time (time on different entities are comparable).
- acurate -&gt; accurate
- Isn't the assumption that no two operations can run concurrently on the same process in fact a consequence of the notion of process? How can it not be true?
- You ask no Zeno behaviour for end times. This mostly cover also the Zeno behaviour for start times, but not for non-terminating operations: you may have infinitely many non-terminating operations before a finite time, without violating your condition (but I don't think you want this).
- Footnote 6: I don't think it is particularly meaningful to consider transfinite histories indexed by ordinals, as it cannot relate to any physically realisable system, I'd remove the footnote to leave space for more explanations.
- It seems weird to me that there are no coherence requirements in general between the three relations, rb/ar/vis. I would expect in a physical system that vis \subseteq rb \subseteq ar (which in the end is what you later assume). Please discuss why you cannot assume this in general.
- Remark 1: move the "also" from the first to the second paragraph.
- In page 8, definition of b \in ctxt(a), you don't need the last clause a.type = read since you only apply ctxt to an a which already has that property from RValR. Please, add some explanation text for this long sequences of formulas.
- I am not sure it makes sense to include formulas in the meta logic, that you don't explain the paper: they are not understandable unless you read [24], but at that point you can read then directly in [24]. Save space and improve clarity by leaving them out.
- Each line \ell of a bitvector is associated with a second order variable: I don't understand what you mean by line of a bitvector, and also how you plan to use those extra free variables. Also, all the formulas translated seem to only look at the bitvectors for starts and not at those for ends, it is unclear why you need also the latter.
- "We write a-&gt;&gt;b to mean.... with the current set E". It is not clear to me what is the current set E when the notation is used.
- Your construction of the subgraph seems to me basically the "transitive reduction" of a directed acyclic graph, which has many known properties (being easy to compute, and unique, and generating the same transitive closure). I believe that in general your argument on the cutwidth could be made much shorter, just by noting that on each process the rb order is linear, so that in the transitive reduction each two links a-&gt;c and b-&gt;c need to have a and b on different processes. Given that you need to save space to improve readability, I would leave completely out this section on the bounded cutwidth. Maybe, you could just turn it into a remark explaining briefly and informally why it holds, and why is it relevant, without formal proofs.
- translation to abstraction executions -&gt; to abstract executions
- It feels weird to me to have the related works as a paragraph within the conclusions; I'd move it before the conclusions section.</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I flag it for the best paper award because I think it was the best among the papers that I revised, even though I am not 100% championing it. In particular, I think that the actual contribution may deserve such an award, but not with the current presentation issues (so it is essentially a "conditional" vote for best paper, provided that sufficient improvements are made before the camera ready version).</w:t>
      </w:r>
    </w:p>
    <w:p>
      <w:pPr>
        <w:pStyle w:val="InfoPanel"/>
      </w:pPr>
      <w:r>
        <w:rPr>
          <w:b/>
          <w:color w:val="333333"/>
        </w:rPr>
        <w:t>Best paper award:</w:t>
      </w:r>
      <w:r>
        <w:rPr>
          <w:sz w:val="20"/>
          <w:szCs w:val="20"/>
        </w:rPr>
        <w:t xml:space="preserve">  </w:t>
      </w:r>
      <w:r>
        <w:rPr>
          <w:rFonts w:ascii="Zapf Dingbats" w:cs="Zapf Dingbats" w:hAnsi="Zapf Dingbats"/>
          <w:sz w:val="20"/>
          <w:szCs w:val="20"/>
        </w:rPr>
        <w:t>✔</w:t>
      </w:r>
    </w:p>
    <w:p>
      <w:pPr>
        <w:pStyle w:val="ReviewStyle"/>
      </w:pPr>
      <w:r>
        <w:rPr>
          <w:i/>
        </w:rPr>
        <w:t>------------------------------------------------------- Review 2 -------------------------------------------------------</w:t>
      </w:r>
    </w:p>
    <w:p>
      <w:pPr>
        <w:pStyle w:val="InfoPanel"/>
      </w:pPr>
      <w:r>
        <w:rPr>
          <w:b/>
          <w:color w:val="333333"/>
        </w:rPr>
        <w:t>PC member:</w:t>
      </w:r>
      <w:r>
        <w:rPr>
          <w:sz w:val="20"/>
          <w:szCs w:val="20"/>
        </w:rPr>
        <w:t xml:space="preserve">  Marjan Sirjani</w:t>
      </w:r>
      <w:r>
        <w:br/>
      </w:r>
      <w:r>
        <w:rPr>
          <w:b/>
          <w:color w:val="333333"/>
        </w:rPr>
        <w:t>Reviewer:</w:t>
      </w:r>
      <w:r>
        <w:rPr>
          <w:sz w:val="20"/>
          <w:szCs w:val="20"/>
        </w:rPr>
        <w:t xml:space="preserve">  Masoud Ebrahimi &lt;3brahimi@gmail.com&gt;</w:t>
      </w:r>
      <w:r>
        <w:br/>
      </w:r>
      <w:r>
        <w:rPr>
          <w:b/>
          <w:color w:val="333333"/>
        </w:rPr>
        <w:t>Time:</w:t>
      </w:r>
      <w:r>
        <w:rPr>
          <w:sz w:val="20"/>
          <w:szCs w:val="20"/>
        </w:rPr>
        <w:t xml:space="preserve">  Mar 22, 20:01</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 Summary</w:t>
      </w:r>
    </w:p>
    <w:p>
      <w:pPr>
        <w:pStyle w:val="Text"/>
      </w:pPr>
      <w:r>
        <w:t>This paper introduces HistMSO, a monadic second-order logic (MSO) for reasoning about histories and abstract executions, the execution models for replicated data systems introduced by Burckhardt. The authors demonstrate that HistMSO can express 39 out of 42 consistency models from the Viotti and Vukolic hierarchy, and they develop a translation of HistMSO satisfiability and model-checking to MSO over words, enabling the use of the MONA tool for automated reasoning. The translation is extended from plain histories to abstract executions under two restricting assumptions: real-time arbitration and k-transient visibility. Decidability results follow as corollaries for finite and omega-infinite histories and for real-time, k-transient abstract executions. The paper also establishes a bound on the cutwidth of the interval graph of a history in terms of the number of processes, drawing a connection to prior work on tree decompositions of message-passing communication models.</w:t>
      </w:r>
    </w:p>
    <w:p>
      <w:pPr>
        <w:pStyle w:val="Text"/>
      </w:pPr>
      <w:r>
        <w:t>## Strengths</w:t>
      </w:r>
    </w:p>
    <w:p>
      <w:pPr>
        <w:pStyle w:val="Text"/>
      </w:pPr>
      <w:r>
        <w:t>**1. Clear and significant contribution.** The paper delivers several concrete results: the HistMSO logic itself, expressibility of 39 out of 42 consistency models, a sound and complete translation to MONA, decidability corollaries, and a cutwidth bound. Each contribution is stated precisely and proved or sketched with sufficient rigour for a conference paper.</w:t>
      </w:r>
    </w:p>
    <w:p>
      <w:pPr>
        <w:pStyle w:val="Text"/>
      </w:pPr>
      <w:r>
        <w:t>**2. Strong fit with COORDINATION scope.** The paper sits at the intersection of coordination models, concurrency theory, and automated verification, all of which are core topics of COORDINATION. The link between consistency models for replicated data and coordination languages is well-motivated and natural.</w:t>
      </w:r>
    </w:p>
    <w:p>
      <w:pPr>
        <w:pStyle w:val="Text"/>
      </w:pPr>
      <w:r>
        <w:t>**3. Broad expressibility.** Encoding 39 out of 42 consistency models from a well-established hierarchy is a compelling coverage result. The paper is transparent about the three exceptions (models relying on exact timing constraints) and even sketches a path toward handling them via discrete time semantics.</w:t>
      </w:r>
    </w:p>
    <w:p>
      <w:pPr>
        <w:pStyle w:val="Text"/>
      </w:pPr>
      <w:r>
        <w:t>**4. Leverage of an established tool.** Grounding the approach in MONA is a deliberate and justified choice. The connection to the automata-theoretic tradition and to prior results on tree decompositions of message-sequence charts gives the work a solid theoretical pedigree and opens concrete directions for tool-supported verification.</w:t>
      </w:r>
    </w:p>
    <w:p>
      <w:pPr>
        <w:pStyle w:val="Text"/>
      </w:pPr>
      <w:r>
        <w:t>**5. Well-structured proofs.** The cutwidth section (Section 5) is technically careful. The construction of the generator graph via an explicit algorithm, the bounding of in- and out-degrees, and the proof of Theorem 3 are all clearly presented. The omitted proofs are collected in Appendix B with full detail.</w:t>
      </w:r>
    </w:p>
    <w:p>
      <w:pPr>
        <w:pStyle w:val="Text"/>
      </w:pPr>
      <w:r>
        <w:t>## Weaknesses</w:t>
      </w:r>
    </w:p>
    <w:p>
      <w:pPr>
        <w:pStyle w:val="Text"/>
      </w:pPr>
      <w:r>
        <w:t>**1. Discrepancy in the expressibility count.** The abstract states that 39 out of 42 consistency models are expressible, while the body of the paper (Section 3.2, contribution 2 in the introduction) states 36. This inconsistency is not explained anywhere in the paper and undermines confidence in the claimed result. The authors must resolve this before publication.</w:t>
      </w:r>
    </w:p>
    <w:p>
      <w:pPr>
        <w:pStyle w:val="Text"/>
      </w:pPr>
      <w:r>
        <w:t>**2. k-transient visibility is a strong assumption.** The extension to abstract executions relies on k-transient visibility, a restriction that rules out executions where the visibility of an operation to a remote process stabilises only after more than k steps. The paper argues that the assumption is needed to avoid undecidability, and the analogy with FIFO / PRAM is helpful, but there is no discussion of which of the 39 expressible consistency models are actually verifiable under this assumption. It is conceivable that several of the more interesting models require unbounded transient behaviour in practice.</w:t>
      </w:r>
    </w:p>
    <w:p>
      <w:pPr>
        <w:pStyle w:val="Text"/>
      </w:pPr>
      <w:r>
        <w:t>**3. No experimental evaluation.** The paper positions MONA as a practical theorem prover for consistency models, but no experiments are reported. There is no benchmarking, no running time data, and no worked example showing MONA actually discharging a consistency property end-to-end. The conclusion acknowledges this gap and lists tool implementation as immediate future work, but for a paper that makes usability a selling point, the absence is notable.</w:t>
      </w:r>
    </w:p>
    <w:p>
      <w:pPr>
        <w:pStyle w:val="Text"/>
      </w:pPr>
      <w:r>
        <w:t>**4. The encoding is only sketched.** Section 4.2 describes the timeline encoding and the attribute encoding in reasonably clear terms, but the translation of formulas is only sketched ("we omit the full definition of the translation for brevity"), and the formula isEncoding is not given. Theorem 1 is stated without proof. For a paper whose central technical claim rests on the correctness of this translation, this is a significant gap. A proof sketch or a pointer to a technical report with full details would be necessary.</w:t>
      </w:r>
    </w:p>
    <w:p>
      <w:pPr>
        <w:pStyle w:val="Text"/>
      </w:pPr>
      <w:r>
        <w:t>**5. Presentation of the consistency model encodings is thin.** Section 3.2 presents only a handful of consistency models (RVal, RealTime, Linearizability, Quiescent Consistency) and defers the rest to the appendix and to the Viotti and Vukolic source. Given that the expressibility claim is a main contribution, a slightly more systematic treatment, even in a table, would significantly strengthen the paper.</w:t>
      </w:r>
    </w:p>
    <w:p>
      <w:pPr>
        <w:pStyle w:val="Text"/>
      </w:pPr>
      <w:r>
        <w:t>## Questions for the Authors</w:t>
      </w:r>
    </w:p>
    <w:p>
      <w:pPr>
        <w:pStyle w:val="Text"/>
      </w:pPr>
      <w:r>
        <w:t>1. The abstract claims 39 expressible models while the body claims 36. Which is the correct number, and which three models (beyond those based on exact timing) account for the discrepancy?</w:t>
      </w:r>
    </w:p>
    <w:p>
      <w:pPr>
        <w:pStyle w:val="Text"/>
      </w:pPr>
      <w:r>
        <w:t>2. Among the 39 (or 36) expressible models, how many remain decidable under the real-time and k-transient visibility restrictions? Is there a subset that is verifiable end-to-end with MONA without further assumptions?</w:t>
      </w:r>
    </w:p>
    <w:p>
      <w:pPr>
        <w:pStyle w:val="Text"/>
      </w:pPr>
      <w:r>
        <w:t>3. The bound on cutwidth is 2m^2 where m is the number of processes. How does this translate in practice? For typical distributed systems benchmarks with, say, 3 to 10 processes, is the resulting tree decompositions width manageable for MONA?</w:t>
      </w:r>
    </w:p>
    <w:p>
      <w:pPr>
        <w:pStyle w:val="Text"/>
      </w:pPr>
      <w:r>
        <w:t>4. The conclusion mentions offline and centralised monitoring as a limitation. Have the authors considered whether the cutwidth bound could support a decomposed, process-local monitoring strategy, analogous to the bounded asynchrony results cited from prior work?</w:t>
      </w:r>
    </w:p>
    <w:p>
      <w:pPr>
        <w:pStyle w:val="Text"/>
      </w:pPr>
      <w:r>
        <w:t>## Minor Comments</w:t>
      </w:r>
    </w:p>
    <w:p>
      <w:pPr>
        <w:pStyle w:val="Text"/>
      </w:pPr>
      <w:r>
        <w:t>- Section 3.2: the formula for Finite(O) appears to contian a typo; the disjunction $\neg \exists a \in O \;\vee\; \exists a \in O.\; \forall b \in O.\; b.\mathit{stime} \leq a.\mathit{stime}$ reads oddly. The first disjunct seems to handle the empty set, but the logical structure should be clarified.
- Section 4.2, Remark 2: the simplifying assumption that no two operation extremities share a timestamp is reasonable, but a brief argument that this assumption does not change the MSO theory would be welcome.
- The related work discussion is placed inside the conclusion section. For a paper of this technical depth, a dedicated related work section would improve readability.
- A few notation inconsistencies appear between the main text and the appendix (for example, the session order arrow sorr in the appendix is not introduced in the main text).
- The use of reference [21] (Nipkow and Weber, 2020) alongside [19] (Klarlund and Moller, 2001) for MONA is slightly confusing; it would help to clarify it in the text which citation refers to the tool implementation and which to the user manual.</w:t>
      </w:r>
    </w:p>
    <w:p>
      <w:pPr>
        <w:pStyle w:val="Text"/>
      </w:pPr>
      <w:r>
        <w:t>## Recommendation</w:t>
      </w:r>
    </w:p>
    <w:p>
      <w:pPr>
        <w:pStyle w:val="Text"/>
      </w:pPr>
      <w:r>
        <w:t>This is a solid theoretical paper making genuine contributions to automated reasoning about consistency models for replicated data systems. The logic is well-designed, the expressibility result is broad, the decidability results are clearly derived, and the cutwidth analysis is technically sound. The main concerns are the unexplained discrepancy in the expressibility count, the incompleteness of the encoding description, and the absence of any experimental validation.</w:t>
      </w:r>
    </w:p>
    <w:p>
      <w:pPr>
        <w:pStyle w:val="Text"/>
      </w:pPr>
      <w:r>
        <w:t>I suggest accepting the paper, but the authors should resolve the count discrepancy.</w:t>
      </w:r>
    </w:p>
    <w:p>
      <w:pPr>
        <w:pStyle w:val="Text"/>
      </w:pPr>
      <w:r>
        <w:t>Providing at least a proof sketch or full reference for the encoding translation will make the paper much stronger.</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Hernan Melgratti</w:t>
      </w:r>
      <w:r>
        <w:br/>
      </w:r>
      <w:r>
        <w:rPr>
          <w:b/>
          <w:color w:val="333333"/>
        </w:rPr>
        <w:t>Time:</w:t>
      </w:r>
      <w:r>
        <w:rPr>
          <w:sz w:val="20"/>
          <w:szCs w:val="20"/>
        </w:rPr>
        <w:t xml:space="preserve">  Mar 22, 23:28</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This paper focuses on proposing foundations of verification techniques for consistency models of replicated systems. Concretely, the paper proposes a monadic second order logic, named HistMSO, for reasoning about abstract histories, i.e., partial orders of operations equipped with visibility and arbitration relations. HistMSO is expressive enough to capture 36 out of the 42 models of Viotti and Vukolic. The paper shows how to encode a HistMSO formula as a MONA formula, and abstract histories as words of bitvectors. The main idea is that each bitvector represents a snapshot of the abstract history at a particular time. Then, the paper shows that the partial order of operations (relation rb) is the transitive closure of a graph with bounded cutwidth. Such a result ensures that satisfiability checking is decidable in linear time.</w:t>
      </w:r>
    </w:p>
    <w:p>
      <w:pPr>
        <w:pStyle w:val="Text"/>
      </w:pPr>
      <w:r>
        <w:t>I found the contribution in the paper novel, relevant and worth publishing. Despite there are some strong assumptions/constraints for the translation to MONA (one-to-one association of events to timestamps, k-transient visibility, realtime arbitration), they are clearly identified and presented, which does not dismiss the contribution in my view. Moreover, the paper is well-written. The only bittersweet point is that there is no application example or interesting use of the approach, which would make it more convincing. Anyway, the applications (such as monitoring) proposed as future work seem like interesting lines.</w:t>
      </w:r>
    </w:p>
    <w:p>
      <w:pPr>
        <w:pStyle w:val="Text"/>
      </w:pPr>
      <w:r>
        <w:t>Detailed comments:</w:t>
      </w:r>
    </w:p>
    <w:p>
      <w:pPr>
        <w:pStyle w:val="Text"/>
      </w:pPr>
      <w:r>
        <w:t>p4
- It is not necessary to assume that for any o, o.rtime = +\inf &lt;=&gt; o.oval = nabla</w:t>
      </w:r>
    </w:p>
    <w:p>
      <w:pPr>
        <w:pStyle w:val="Text"/>
      </w:pPr>
      <w:r>
        <w:t>p7.
- I don't see phi and nabla in the syntax of the logic, but they are used, e.g., when defining return value consistency.</w:t>
      </w:r>
    </w:p>
    <w:p>
      <w:pPr>
        <w:pStyle w:val="Text"/>
      </w:pPr>
      <w:r>
        <w:t>- It is mentioned that your logic is not able to capture timing constraints like TimedVisibility. I can understand that. However, the relation between k-bounded visibility and k-transient visibility is unclear. I wonder whether k-transient visibility implies something like TimedVisibility(k) (in Viotti &amp; Vukolic’s presentation). That is, I wonder if the encoding of a HistMSO formula f results in something analogous to f \and TimedVisibility(k)</w:t>
      </w:r>
    </w:p>
    <w:p>
      <w:pPr>
        <w:pStyle w:val="Text"/>
      </w:pPr>
      <w:r>
        <w:t>p10. footnote 8. Comment a bit on this would be enlightening, otherwise the assumption seems to strong.</w:t>
      </w:r>
    </w:p>
    <w:p>
      <w:pPr>
        <w:pStyle w:val="Text"/>
      </w:pPr>
      <w:r>
        <w:t>p14(l6).  G= (V,-&gt;) shouldn't be  G= (H,-&gt;)?</w:t>
      </w:r>
    </w:p>
    <w:p>
      <w:pPr>
        <w:pStyle w:val="Text"/>
      </w:pPr>
      <w:r>
        <w:t>p14. starting dates -&gt; timestamps?</w:t>
      </w:r>
    </w:p>
    <w:p>
      <w:pPr>
        <w:pStyle w:val="Text"/>
      </w:pPr>
      <w:r>
        <w:t>p15. Missing a proof of algorithm correctness.</w:t>
      </w:r>
    </w:p>
    <w:p>
      <w:pPr>
        <w:pStyle w:val="Text"/>
      </w:pPr>
      <w:r>
        <w:t>p16. Proposition 1. I don't think all the p for traversing from a to b through h_i are all the same (this would imply they are all in the same session).</w:t>
      </w:r>
    </w:p>
    <w:p>
      <w:pPr>
        <w:pStyle w:val="Text"/>
      </w:pPr>
      <w:r>
        <w:t>p16. \gamma_p(L) and \lambda_p(L). There are some inconsistent use of L, O, R (just for clarity)
\lambda_p has not been defined.</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4 -------------------------------------------------------</w:t>
      </w:r>
    </w:p>
    <w:p>
      <w:pPr>
        <w:pStyle w:val="InfoPanel"/>
      </w:pPr>
      <w:r>
        <w:rPr>
          <w:b/>
          <w:color w:val="333333"/>
        </w:rPr>
        <w:t>PC member:</w:t>
      </w:r>
      <w:r>
        <w:rPr>
          <w:sz w:val="20"/>
          <w:szCs w:val="20"/>
        </w:rPr>
        <w:t xml:space="preserve">  António Ravara</w:t>
      </w:r>
      <w:r>
        <w:br/>
      </w:r>
      <w:r>
        <w:rPr>
          <w:b/>
          <w:color w:val="333333"/>
        </w:rPr>
        <w:t>Time:</w:t>
      </w:r>
      <w:r>
        <w:rPr>
          <w:sz w:val="20"/>
          <w:szCs w:val="20"/>
        </w:rPr>
        <w:t xml:space="preserve">  Mar 23, 12:03</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SUMMARY</w:t>
      </w:r>
    </w:p>
    <w:p>
      <w:pPr>
        <w:pStyle w:val="Text"/>
      </w:pPr>
      <w:r>
        <w:t>The paper proposes a monadic second-order logic with (executable histories) to express and reason about consistency models for replicated systems. The central aim is automation. The suitability of the logic is evaluated in two ways: by modelling 39 out of 42 consistency models (identified as the Viotti and Vukolic hierarchy) and by reducing HistMSO satisfiability and model-checking to the same problems for MSO over words (thus showing decidability and gaining automation via the use of the MONA tool, which translates onadic second-order logic to finite automata, implementing decision procedures).</w:t>
      </w:r>
    </w:p>
    <w:p>
      <w:pPr>
        <w:pStyle w:val="Text"/>
      </w:pPr>
      <w:r>
        <w:t>ASSESSMENT</w:t>
      </w:r>
    </w:p>
    <w:p>
      <w:pPr>
        <w:pStyle w:val="Text"/>
      </w:pPr>
      <w:r>
        <w:t>Relevance (to the conference topics).
The contribution fits well within the scope of COORDINATION - consistency models for replicated distributed systems are covered by topic A (theoretical models and foundations of coordination).</w:t>
      </w:r>
    </w:p>
    <w:p>
      <w:pPr>
        <w:pStyle w:val="Text"/>
      </w:pPr>
      <w:r>
        <w:t>Significance (scientific impact).
High. The contribution is quite significant as it provides not only a solid framework to express almost all consistency policies, but also offers automatic reasoning mechanisms for key problems (satisfiability and model-checking).</w:t>
      </w:r>
    </w:p>
    <w:p>
      <w:pPr>
        <w:pStyle w:val="Text"/>
      </w:pPr>
      <w:r>
        <w:t>Originality (novelty and non-incrementality).
As far as I know, it is the first proposal of a logic setting for the purpose explained, successfully achieving the goals.</w:t>
      </w:r>
    </w:p>
    <w:p>
      <w:pPr>
        <w:pStyle w:val="Text"/>
      </w:pPr>
      <w:r>
        <w:t>Soundness (rigour and validity).
The technical developments are competent and solid, being the proofs convincing.</w:t>
      </w:r>
    </w:p>
    <w:p>
      <w:pPr>
        <w:pStyle w:val="Text"/>
      </w:pPr>
      <w:r>
        <w:t>Reproducibility.
The paper does not mention whether the translation has been implemented and tested, but to fully allow checking the approach, a tool converting to MONA would be valuable.</w:t>
      </w:r>
    </w:p>
    <w:p>
      <w:pPr>
        <w:pStyle w:val="Text"/>
      </w:pPr>
      <w:r>
        <w:t>Overall quality (including presentation).
A very well-written paper, easy to read and explaining complex concepts clearly. The technicalities are motivated and detailed to help the reader to grasp them.</w:t>
      </w:r>
    </w:p>
    <w:p>
      <w:pPr>
        <w:pStyle w:val="Text"/>
      </w:pPr>
      <w:r>
        <w:t>A major weakness is the lack of substantiation of the definitions of the consistency properties. The paper offers no way of validating that the properties defined express the intention explained. To convince the reader that the crux of each is indeed captured, one could either show that paradigmatic "counter-examples" (characteristic systems not respecting the properties) violate them.</w:t>
      </w:r>
    </w:p>
    <w:p>
      <w:pPr>
        <w:pStyle w:val="Text"/>
      </w:pPr>
      <w:r>
        <w:t>Minor Comments.
- There are some typos (spell-check carefully).
- In the summary of contributions, items 4 and 5 are a bit cryptic (why are they relevant?).
- In the background about histories, I miss properties, namely sanity checks regarding composition operations.
- The semantics of the logic could appear in appendix, to ensure the paper is self-contained.
- Section 3.2 lacks illustrative examples.
- The algorithm for building a graph of finite history could be defined as a functional program (and proved correct).</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A very solid paper, the best I reviewed, clearly advancing beyond the state-of-the-art. The contribution of a common framework to express consistency policies in a decidable setting is significant</w:t>
      </w:r>
    </w:p>
    <w:p>
      <w:pPr>
        <w:pStyle w:val="InfoPanel"/>
      </w:pPr>
      <w:r>
        <w:rPr>
          <w:b/>
          <w:color w:val="333333"/>
        </w:rPr>
        <w:t>Best paper award:</w:t>
      </w:r>
      <w:r>
        <w:rPr>
          <w:sz w:val="20"/>
          <w:szCs w:val="20"/>
        </w:rPr>
        <w:t xml:space="preserve">  </w:t>
      </w:r>
      <w:r>
        <w:rPr>
          <w:rFonts w:ascii="Zapf Dingbats" w:cs="Zapf Dingbats" w:hAnsi="Zapf Dingbats"/>
          <w:sz w:val="20"/>
          <w:szCs w:val="20"/>
        </w:rPr>
        <w:t>✔</w:t>
      </w:r>
    </w:p>
    <w:p>
      <w:pPr>
        <w:pStyle w:val="ReviewStyle"/>
      </w:pPr>
      <w:r>
        <w:rPr>
          <w:i/>
        </w:rPr>
        <w:t>------------------------------------------------------- Comment 1 -------------------------------------------------------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22, 15:25</w:t>
      </w:r>
    </w:p>
    <w:p>
      <w:pPr>
        <w:pStyle w:val="Comment"/>
      </w:pPr>
      <w:r>
        <w:t>wht means score 11 ? this does not exist ...</w:t>
      </w:r>
    </w:p>
    <w:p>
      <w:pPr>
        <w:pStyle w:val="ReviewStyle"/>
      </w:pPr>
      <w:r>
        <w:rPr>
          <w:i/>
        </w:rPr>
        <w:t>------------------------------------------------------- Comment 2 -------------------------------------------------------</w:t>
      </w:r>
    </w:p>
    <w:p>
      <w:pPr>
        <w:pStyle w:val="InfoPanel"/>
      </w:pPr>
      <w:r>
        <w:rPr>
          <w:b/>
          <w:color w:val="333333"/>
        </w:rPr>
        <w:t>PC member:</w:t>
      </w:r>
      <w:r>
        <w:rPr>
          <w:sz w:val="20"/>
          <w:szCs w:val="20"/>
        </w:rPr>
        <w:t xml:space="preserve">  Giorgio Audrito</w:t>
      </w:r>
      <w:r>
        <w:br/>
      </w:r>
      <w:r>
        <w:rPr>
          <w:b/>
          <w:color w:val="333333"/>
        </w:rPr>
        <w:t>Time:</w:t>
      </w:r>
      <w:r>
        <w:rPr>
          <w:sz w:val="20"/>
          <w:szCs w:val="20"/>
        </w:rPr>
        <w:t xml:space="preserve">  Mar 22, 16:43</w:t>
      </w:r>
    </w:p>
    <w:p>
      <w:pPr>
        <w:pStyle w:val="Comment"/>
      </w:pPr>
      <w:r>
        <w:t>No idea where it comes from, I just gave score "1: weak accept" as you can see in the review. I'd guess is an easychair bug</w:t>
      </w:r>
    </w:p>
    <w:p>
      <w:pPr>
        <w:pStyle w:val="ReviewStyle"/>
      </w:pPr>
      <w:r>
        <w:rPr>
          <w:i/>
        </w:rPr>
        <w:t>------------------------------------------------------- Comment 3 -------------------------------------------------------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22, 17:24</w:t>
      </w:r>
    </w:p>
    <w:p>
      <w:pPr>
        <w:pStyle w:val="Comment"/>
      </w:pPr>
      <w:r>
        <w:t>oh yes, I see it now ... let's hope the chairs can do something about it</w:t>
      </w:r>
    </w:p>
    <w:p>
      <w:pPr>
        <w:pStyle w:val="ReviewStyle"/>
      </w:pPr>
      <w:r>
        <w:rPr>
          <w:i/>
        </w:rPr>
        <w:t>------------------------------------------------------- Comment 4 -------------------------------------------------------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08:39</w:t>
      </w:r>
    </w:p>
    <w:p>
      <w:pPr>
        <w:pStyle w:val="Comment"/>
      </w:pPr>
      <w:r>
        <w:t>Dear all, I think the "11" comes from the fact that Giorgio marked the paper as a candidate for the "best paper award".</w:t>
      </w:r>
    </w:p>
    <w:p>
      <w:pPr>
        <w:pStyle w:val="Comment"/>
      </w:pPr>
      <w:r>
        <w:t>In any case, all of you provided a positive score, so I would mark this as a probable accept.</w:t>
      </w:r>
    </w:p>
    <w:p>
      <w:pPr>
        <w:pStyle w:val="Comment"/>
      </w:pPr>
      <w:r>
        <w:t>Consider discussing it further (e.g., wrt the 'best paper' indication).</w:t>
      </w:r>
    </w:p>
    <w:p>
      <w:pPr>
        <w:pStyle w:val="Comment"/>
      </w:pPr>
      <w:r>
        <w:t>Thank you again for your contribution.</w:t>
      </w:r>
    </w:p>
    <w:p>
      <w:pPr>
        <w:pStyle w:val="ReviewStyle"/>
      </w:pPr>
      <w:r>
        <w:rPr>
          <w:i/>
        </w:rPr>
        <w:t>------------------------------------------------------- Comment 5 -------------------------------------------------------</w:t>
      </w:r>
    </w:p>
    <w:p>
      <w:pPr>
        <w:pStyle w:val="InfoPanel"/>
      </w:pPr>
      <w:r>
        <w:rPr>
          <w:b/>
          <w:color w:val="333333"/>
        </w:rPr>
        <w:t>PC member:</w:t>
      </w:r>
      <w:r>
        <w:rPr>
          <w:sz w:val="20"/>
          <w:szCs w:val="20"/>
        </w:rPr>
        <w:t xml:space="preserve">  Hernan Melgratti</w:t>
      </w:r>
      <w:r>
        <w:br/>
      </w:r>
      <w:r>
        <w:rPr>
          <w:b/>
          <w:color w:val="333333"/>
        </w:rPr>
        <w:t>Time:</w:t>
      </w:r>
      <w:r>
        <w:rPr>
          <w:sz w:val="20"/>
          <w:szCs w:val="20"/>
        </w:rPr>
        <w:t xml:space="preserve">  Mar 23, 10:13</w:t>
      </w:r>
    </w:p>
    <w:p>
      <w:pPr>
        <w:pStyle w:val="Comment"/>
      </w:pPr>
      <w:r>
        <w:t>I agree with acceptance. I would say that this paper is the best in my batch: it seems technically sound and interesting. The only thing that prevented me from nominating it for best paper is that it doesn’t really show the logic at work. That said, I’m not against having it in the final batch for nomination</w:t>
      </w:r>
    </w:p>
    <w:p>
      <w:pPr>
        <w:pStyle w:val="ReviewStyle"/>
      </w:pPr>
      <w:r>
        <w:rPr>
          <w:i/>
        </w:rPr>
        <w:t>------------------------------------------------------- Comment 6 -------------------------------------------------------</w:t>
      </w:r>
    </w:p>
    <w:p>
      <w:pPr>
        <w:pStyle w:val="InfoPanel"/>
      </w:pPr>
      <w:r>
        <w:rPr>
          <w:b/>
          <w:color w:val="333333"/>
        </w:rPr>
        <w:t>PC member:</w:t>
      </w:r>
      <w:r>
        <w:rPr>
          <w:sz w:val="20"/>
          <w:szCs w:val="20"/>
        </w:rPr>
        <w:t xml:space="preserve">  Marjan Sirjani</w:t>
      </w:r>
      <w:r>
        <w:br/>
      </w:r>
      <w:r>
        <w:rPr>
          <w:b/>
          <w:color w:val="333333"/>
        </w:rPr>
        <w:t>Time:</w:t>
      </w:r>
      <w:r>
        <w:rPr>
          <w:sz w:val="20"/>
          <w:szCs w:val="20"/>
        </w:rPr>
        <w:t xml:space="preserve">  Mar 23, 10:37</w:t>
      </w:r>
    </w:p>
    <w:p>
      <w:pPr>
        <w:pStyle w:val="Comment"/>
      </w:pPr>
      <w:r>
        <w:t>I agree with acceptance, also agree with Hernan for best paper nomination.</w:t>
      </w:r>
    </w:p>
    <w:p>
      <w:r>
        <w:br w:type="page"/>
      </w:r>
    </w:p>
    <w:p>
      <w:pPr>
        <w:pStyle w:val="SubStyleBorder"/>
      </w:pPr>
      <w:bookmarkStart w:id="5" w:name="Submission_2380"/>
      <w:r>
        <w:fldChar w:fldCharType="begin"/>
      </w:r>
      <w:r>
        <w:instrText xml:space="preserve">REF Index \h</w:instrText>
      </w:r>
      <w:r>
        <w:fldChar w:fldCharType="separate"/>
      </w:r>
      <w:r>
        <w:rPr>
          <w:color w:val="0000ff"/>
          <w:sz w:val="20"/>
          <w:szCs w:val="20"/>
        </w:rPr>
        <w:t>[2380]</w:t>
      </w:r>
      <w:r>
        <w:fldChar w:fldCharType="end"/>
      </w:r>
      <w:bookmarkEnd w:id="5"/>
      <w:r>
        <w:t xml:space="preserve"> </w:t>
      </w:r>
      <w:r>
        <w:rPr>
          <w:i/>
          <w:b/>
        </w:rPr>
        <w:t>Formal verification of distributed, data-intensive microservice applications using Petri Nets</w:t>
      </w:r>
    </w:p>
    <w:p>
      <w:pPr>
        <w:pStyle w:val="Authors"/>
      </w:pPr>
      <w:r>
        <w:t>Shubham Shubham</w:t>
      </w:r>
      <w:r>
        <w:t xml:space="preserve"> (</w:t>
      </w:r>
      <w:r>
        <w:rPr>
          <w:color w:val="636363"/>
          <w:sz w:val="20"/>
          <w:szCs w:val="20"/>
        </w:rPr>
        <w:t>International Institute of Information Technology Bangalore</w:t>
      </w:r>
      <w:r>
        <w:t>)</w:t>
      </w:r>
      <w:r>
        <w:t xml:space="preserve"> and </w:t>
      </w:r>
      <w:r>
        <w:t>Meenakshi D'Souza</w:t>
      </w:r>
      <w:r>
        <w:t xml:space="preserve"> (</w:t>
      </w:r>
      <w:r>
        <w:rPr>
          <w:color w:val="636363"/>
          <w:sz w:val="20"/>
          <w:szCs w:val="20"/>
        </w:rPr>
        <w:t>International Institute of Information Technology Bangalore</w:t>
      </w:r>
      <w:r>
        <w:t>)</w:t>
      </w:r>
      <w:r>
        <w:t>.</w:t>
      </w:r>
    </w:p>
    <w:p>
      <w:pPr>
        <w:pStyle w:val="ReviewStyle"/>
      </w:pPr>
      <w:r>
        <w:rPr>
          <w:i/>
        </w:rPr>
        <w:t>------------------------------------------------------- Review 1 -------------------------------------------------------</w:t>
      </w:r>
    </w:p>
    <w:p>
      <w:pPr>
        <w:pStyle w:val="InfoPanel"/>
      </w:pPr>
      <w:r>
        <w:rPr>
          <w:b/>
          <w:color w:val="333333"/>
        </w:rPr>
        <w:t>PC member:</w:t>
      </w:r>
      <w:r>
        <w:rPr>
          <w:sz w:val="20"/>
          <w:szCs w:val="20"/>
        </w:rPr>
        <w:t xml:space="preserve">  Violet Ka I Pun</w:t>
      </w:r>
      <w:r>
        <w:br/>
      </w:r>
      <w:r>
        <w:rPr>
          <w:b/>
          <w:color w:val="333333"/>
        </w:rPr>
        <w:t>Reviewer:</w:t>
      </w:r>
      <w:r>
        <w:rPr>
          <w:sz w:val="20"/>
          <w:szCs w:val="20"/>
        </w:rPr>
        <w:t xml:space="preserve">  Jose Ignacio Requeno &lt;jrequeno@ucm.es&gt;</w:t>
      </w:r>
      <w:r>
        <w:br/>
      </w:r>
      <w:r>
        <w:rPr>
          <w:b/>
          <w:color w:val="333333"/>
        </w:rPr>
        <w:t>Time:</w:t>
      </w:r>
      <w:r>
        <w:rPr>
          <w:sz w:val="20"/>
          <w:szCs w:val="20"/>
        </w:rPr>
        <w:t xml:space="preserve">  Mar 03, 14:23</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This paper introduces a framework for formal verification of distributed, data-intensive microservice applications using Petri Nets.  In particular, the authors propose a framework that automatically 1) mines object-centric Petri nets (OCPN) from event logs, and 2) evaluates formal properties using temporal logic specification in CTL. The paper runs the framework for the analysis of a case study and assess the validity of the approach.</w:t>
      </w:r>
    </w:p>
    <w:p>
      <w:pPr>
        <w:pStyle w:val="Text"/>
      </w:pPr>
      <w:r>
        <w:t>Relevance: The paper is relevant for the conference, it falls under the scope of the conference and matches the main topics of interest.</w:t>
      </w:r>
    </w:p>
    <w:p>
      <w:pPr>
        <w:pStyle w:val="Text"/>
      </w:pPr>
      <w:r>
        <w:t>Significance: The contribution to the scientific community is significant as the paper addresses the problem of formally verifying properties in complex heterogeneous distributed systems, with a high impact in commercial and industrial pipelines.</w:t>
      </w:r>
    </w:p>
    <w:p>
      <w:pPr>
        <w:pStyle w:val="Text"/>
      </w:pPr>
      <w:r>
        <w:t>Originality: The originality and novelty of the contribution consist of the verification framework, which combines mining OCPNs and verification via CTL. The novelty is limited. Neither the models (OCPNs) nor the mining algorithms are novel. Petri nets have been used for modelling and analysis distributed systems for a long time. In the context of microservice orchestration, previous papers already have addressed the use of Petri net and simulation/runtime checking, but neither OCPNs nor CTL.</w:t>
      </w:r>
    </w:p>
    <w:p>
      <w:pPr>
        <w:pStyle w:val="Text"/>
      </w:pPr>
      <w:r>
        <w:t>Soundness: My major concern with this paper is the soundness, validity and generalization of the experiments in the case study (the authors already pointed it out these concerns in the "thread to validity" section). The experiments demonstrate successful detection of bugs (e.g., duplicate payments in P2P processes), and validation on the Debezium Saga implementation. The logs are generated from a simulation of real-world SAP transactions. 
However, it is not clear to me how the authors managed to reconstruct a "centralized view" of the system based on complex, partial, heterogeneous logs from a variety of distributed microservices. Petri net models that are mined from event logs are "too simple" as they are constrained to 1-safe nets. The use of 1-safe nets, together with CTL, prevents the specification of fairness constraints. Some metrics show poor performance (e.g., precision of some Petri net elements such as "Products" in "Order Management" event logs).</w:t>
      </w:r>
    </w:p>
    <w:p>
      <w:pPr>
        <w:pStyle w:val="Text"/>
      </w:pPr>
      <w:r>
        <w:t>Reproducibility: The scripts, dataset and tutorials for running the experiments are publicly available (although I have not exhaustively tested he reproducibility of the results).</w:t>
      </w:r>
    </w:p>
    <w:p>
      <w:pPr>
        <w:pStyle w:val="Text"/>
      </w:pPr>
      <w:r>
        <w:t>Overall quality: In general, the text is readable and the quality of the presentation is good. Some extra citations are welcome (e.g. references to Coloured Petri Net publications).</w:t>
      </w:r>
    </w:p>
    <w:p>
      <w:pPr>
        <w:pStyle w:val="Text"/>
      </w:pPr>
      <w:r>
        <w:t>For those reasons, I suggest to weakly reject the paper.</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Carlos Gustavo Lopez Pombo</w:t>
      </w:r>
      <w:r>
        <w:br/>
      </w:r>
      <w:r>
        <w:rPr>
          <w:b/>
          <w:color w:val="333333"/>
        </w:rPr>
        <w:t>Time:</w:t>
      </w:r>
      <w:r>
        <w:rPr>
          <w:sz w:val="20"/>
          <w:szCs w:val="20"/>
        </w:rPr>
        <w:t xml:space="preserve">  Mar 22, 12:45</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The authors identify the lack of analysis tools for performing correctness verification in the case of systems based on data-intensive microservices. The approach proposed by the authors relies on process mining performed over an object-centric petri net; then the petty net is analyzed using known tools capable of proving liveness and safety properties.</w:t>
      </w:r>
    </w:p>
    <w:p>
      <w:pPr>
        <w:pStyle w:val="Text"/>
      </w:pPr>
      <w:r>
        <w:t>In favor:
	- The authors propose a toolchain capable of automatically proving properties of a well-adopted type of systems that lack other means for practical verification.</w:t>
      </w:r>
    </w:p>
    <w:p>
      <w:pPr>
        <w:pStyle w:val="Text"/>
      </w:pPr>
      <w:r>
        <w:t>Against:
Major comments:
	- The authors claim that the approach is scalable but do not provide any detailed explanation.
	- The section about the motivating example is full of comments that only some versed in petri nets can decode at this point. All the needed information is in Section 3 so the authors should consider swapping the sections.
	- The section about the motivating example also has reference to the tools used for the analysis procedure. The authors should consider leaving that for when the verification procedure is introduced.
	- I am not sure that the right place for the CTL properties is in the motivating example section, while the language is reviewed only in Section 3.
	- page 6, line -1: The sentence “This provides us with compelling evidence for the suitability of Object-Centric Petri nets for modeling distributed data-intensive microservice applications.” backed with some form of observation linking the two things
	- Petri nets, Object-centric petri nets and CTL is presented in a very lightweight manner.
	- The sentence “Developers can use the counterexample to fix bugs that are hard to detect using conventional testing techniques in microservice architectures.” should be supported by some further analysis.
	- The proposed framework is presented with close to no technical detail, not even shown over the motivating example.
	- I had a very hard time understanding the significance of the numbers in the tables and their connection to the complexity of analyzing concrete properties of well-defined software systems.</w:t>
      </w:r>
    </w:p>
    <w:p>
      <w:pPr>
        <w:pStyle w:val="Text"/>
      </w:pPr>
      <w:r>
        <w:t>Minor comments:
page 2, line 2: [11] [10] [17] [26] —&gt; [11,10,17,26]; use \cite{bibentry11,bibentry10,bibentry17,bibentry26}
page 2, line -11: [19] [20] [24] —&gt; [19,20,24]
page 2, line -1: Figure 1 is not explained before it’s step 1 is cited (I assume it is the arrow going down from the top-left icon) (see sentence “The logs used as data source in Step 1 of Fig. 1 are in OCEL 2.0”)
page 5, line -10: “got the evaluation result as shown in Fig. 4.” —&gt; “got the evaluation result shown in Fig. 4.”
page 10, line 18: I do not understand the sentence: “GreatSPN’s built-in model checker starMC [5] requires the formula and Petri net model to check if the formula is satisfied.”. How is it that the tool requires de property to be checked? My understanding is that we, the users require the CTL property to be checked if it holds in the model (the petri net), by the tool.</w:t>
      </w:r>
    </w:p>
    <w:p>
      <w:pPr>
        <w:pStyle w:val="Text"/>
      </w:pPr>
      <w:r>
        <w:t>The paper is written in a way that makes the reader feel that there is something missing; there are many sentences stated as if they were obvious without any further discussion for supporting the assertions.</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S. Akshay</w:t>
      </w:r>
      <w:r>
        <w:br/>
      </w:r>
      <w:r>
        <w:rPr>
          <w:b/>
          <w:color w:val="333333"/>
        </w:rPr>
        <w:t>Reviewer:</w:t>
      </w:r>
      <w:r>
        <w:rPr>
          <w:sz w:val="20"/>
          <w:szCs w:val="20"/>
        </w:rPr>
        <w:t xml:space="preserve">  Ramchandra Phawade &lt;prb@iitdh.ac.in&gt;</w:t>
      </w:r>
      <w:r>
        <w:br/>
      </w:r>
      <w:r>
        <w:rPr>
          <w:b/>
          <w:color w:val="333333"/>
        </w:rPr>
        <w:t>Time:</w:t>
      </w:r>
      <w:r>
        <w:rPr>
          <w:sz w:val="20"/>
          <w:szCs w:val="20"/>
        </w:rPr>
        <w:t xml:space="preserve">  Mar 22, 18:38</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 of the paper:</w:t>
      </w:r>
    </w:p>
    <w:p>
      <w:pPr>
        <w:pStyle w:val="Text"/>
      </w:pPr>
      <w:r>
        <w:t>This paper is about formal verification of enterprise applications built using 
the microservice architecture which are distributed and data intensive.</w:t>
      </w:r>
    </w:p>
    <w:p>
      <w:pPr>
        <w:pStyle w:val="Text"/>
      </w:pPr>
      <w:r>
        <w:t>To achieve this authors use event logs described in OCEL 2.0 format, which are 
fed to a process miner to get Object Centric Petri nets (OCPNs).  Each OCPN 
models lifecycle of an object type.  The process miner also produces a "merged"  
OCPN that includes all object types but it is not used for analysis in this 
submission. This process mining algorithm is given by Van Der Aalst et al in 2020. 
In this work these OCPNs are further processed like converting arc weights to 1, 
and converting "variable arcs" to non-variable arcs, to make them 1-safe.  
These processing steps seem justified if one wants to analyse (and as authors claim) 
only the control flow of an individual object instance rather than the token counts.  
Section 4.5 give the details of properties which can be verified and which can not. 
Regarding one property I am not sure if it is correctly translated, which is given 
as a major comment at the end.</w:t>
      </w:r>
    </w:p>
    <w:p>
      <w:pPr>
        <w:pStyle w:val="Text"/>
      </w:pPr>
      <w:r>
        <w:t>In the last step  OCPNs are model checked against CTL properties using GreatSPN's (2022) 
star MC model checker. The authors describe this in first three sections, section 4 
gives this framework. Section 5 is devoted to the related works which tells what 
differentiates this work from earlier works. Earlier approaches differ on one or 
more of the following accounts : use of central coordinator for mining, or mined PNs 
do not reflect multi-object relationships, or the works which has used OCPNs have 
not done model checking, or have not used mining to get PNs, or mining of PNs is not 
automatic, the closest work of Kamboj et al (2025) focussed on run time anomalies 
but uses ordinary PNs missing multi-object relationships.</w:t>
      </w:r>
    </w:p>
    <w:p>
      <w:pPr>
        <w:pStyle w:val="Text"/>
      </w:pPr>
      <w:r>
        <w:t>In my opinion all the involved steps are not very difficult in nature.  And the most 
novel step is to get the OCPNs which is enabled by use of event logs in OCEL 2.0 
standard(Berti et al. 2024). In the last step, the authors are doing CTL model checking 
of 1-safe nets, which in itself is not a novel task.</w:t>
      </w:r>
    </w:p>
    <w:p>
      <w:pPr>
        <w:pStyle w:val="Text"/>
      </w:pPr>
      <w:r>
        <w:t>Over all the problem is well motivated, paper is well written, but owing to the weakness 
outlined above I recommend it as a weak accept.</w:t>
      </w:r>
    </w:p>
    <w:p>
      <w:pPr>
        <w:pStyle w:val="Text"/>
      </w:pPr>
      <w:r>
        <w:t>------------------
Major comments : 
Table 1, row 7 : Cloud native property "Required steps are completed
before subsequent actions (ordering constraints)" is termed as
verifiable and the reason given is "The Petri net structure encodes
ordering. If the transition T_2 requires a token from a place filled
only by T_1, then T_1 must precede T_2".</w:t>
      </w:r>
    </w:p>
    <w:p>
      <w:pPr>
        <w:pStyle w:val="Text"/>
      </w:pPr>
      <w:r>
        <w:t>In my opinion "reason" does not correctly capture the property given. 
It captures only immediate dependency between transitions but the
dependencies in the cloud native property may be a result of
transitivity. 
------------------</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08:45</w:t>
      </w:r>
    </w:p>
    <w:p>
      <w:pPr>
        <w:pStyle w:val="Comment"/>
      </w:pPr>
      <w:r>
        <w:t>Dear Violet, Carlos, and S.,</w:t>
      </w:r>
    </w:p>
    <w:p>
      <w:pPr>
        <w:pStyle w:val="Comment"/>
      </w:pPr>
      <w:r>
        <w:t>thank you for your prompt reviews.</w:t>
      </w:r>
    </w:p>
    <w:p>
      <w:pPr>
        <w:pStyle w:val="Comment"/>
      </w:pPr>
      <w:r>
        <w:t>As you may see, the scores are -1, -1, +1, so the paper is clearly borderline.</w:t>
      </w:r>
    </w:p>
    <w:p>
      <w:pPr>
        <w:pStyle w:val="Comment"/>
      </w:pPr>
      <w:r>
        <w:t>Please start a discussion to find some sort of agreement in terms of weaknesses/strenghts.</w:t>
      </w:r>
    </w:p>
    <w:p>
      <w:pPr>
        <w:pStyle w:val="Comment"/>
      </w:pPr>
      <w:r>
        <w:t/>
      </w:r>
    </w:p>
    <w:p>
      <w:pPr>
        <w:pStyle w:val="ReviewStyle"/>
      </w:pPr>
      <w:r>
        <w:rPr>
          <w:i/>
        </w:rPr>
        <w:t>------------------------------------------------------- Comment 2 -------------------------------------------------------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23, 20:07</w:t>
      </w:r>
    </w:p>
    <w:p>
      <w:pPr>
        <w:pStyle w:val="Comment"/>
      </w:pPr>
      <w:r>
        <w:t>Dear all,</w:t>
      </w:r>
    </w:p>
    <w:p>
      <w:pPr>
        <w:pStyle w:val="Comment"/>
      </w:pPr>
      <w:r>
        <w:t xml:space="preserve">I was reading all the revisions, and I think that we all agree that one of the main drawbacks of the paper is the lack of novelty (reviewer #3, who granted "weak accept", also points out this fact). Reviewers #2 also complains about the presentation of the results and the scalability of the approach. Personally, I would prefer to keep my score and weak reject the paper. </w:t>
      </w:r>
    </w:p>
    <w:p>
      <w:pPr>
        <w:pStyle w:val="ReviewStyle"/>
      </w:pPr>
      <w:r>
        <w:rPr>
          <w:i/>
        </w:rPr>
        <w:t>------------------------------------------------------- Comment 3 -------------------------------------------------------</w:t>
      </w:r>
    </w:p>
    <w:p>
      <w:pPr>
        <w:pStyle w:val="InfoPanel"/>
      </w:pPr>
      <w:r>
        <w:rPr>
          <w:b/>
          <w:color w:val="333333"/>
        </w:rPr>
        <w:t>PC member:</w:t>
      </w:r>
      <w:r>
        <w:rPr>
          <w:sz w:val="20"/>
          <w:szCs w:val="20"/>
        </w:rPr>
        <w:t xml:space="preserve">  Carlos Gustavo Lopez Pombo</w:t>
      </w:r>
      <w:r>
        <w:br/>
      </w:r>
      <w:r>
        <w:rPr>
          <w:b/>
          <w:color w:val="333333"/>
        </w:rPr>
        <w:t>Time:</w:t>
      </w:r>
      <w:r>
        <w:rPr>
          <w:sz w:val="20"/>
          <w:szCs w:val="20"/>
        </w:rPr>
        <w:t xml:space="preserve">  Mar 24, 10:42</w:t>
      </w:r>
    </w:p>
    <w:p>
      <w:pPr>
        <w:pStyle w:val="Comment"/>
      </w:pPr>
      <w:r>
        <w:t>I agree with @Jose that also my main concerns for evaluating the paper as weak reject (-1)  are present in all the reviews, plus the other issues found. I also feel more confortable if I stick to my original evaluation.</w:t>
      </w:r>
    </w:p>
    <w:p>
      <w:pPr>
        <w:pStyle w:val="ReviewStyle"/>
      </w:pPr>
      <w:r>
        <w:rPr>
          <w:i/>
        </w:rPr>
        <w:t>------------------------------------------------------- Comment 4 -------------------------------------------------------</w:t>
      </w:r>
    </w:p>
    <w:p>
      <w:pPr>
        <w:pStyle w:val="InfoPanel"/>
      </w:pPr>
      <w:r>
        <w:rPr>
          <w:b/>
          <w:color w:val="333333"/>
        </w:rPr>
        <w:t>PC member:</w:t>
      </w:r>
      <w:r>
        <w:rPr>
          <w:sz w:val="20"/>
          <w:szCs w:val="20"/>
        </w:rPr>
        <w:t xml:space="preserve">  S. Akshay</w:t>
      </w:r>
      <w:r>
        <w:br/>
      </w:r>
      <w:r>
        <w:rPr>
          <w:b/>
          <w:color w:val="333333"/>
        </w:rPr>
        <w:t>Time:</w:t>
      </w:r>
      <w:r>
        <w:rPr>
          <w:sz w:val="20"/>
          <w:szCs w:val="20"/>
        </w:rPr>
        <w:t xml:space="preserve">  Mar 25, 04:37</w:t>
      </w:r>
    </w:p>
    <w:p>
      <w:pPr>
        <w:pStyle w:val="Comment"/>
      </w:pPr>
      <w:r>
        <w:t>Hi all, I have also read the other reviews and I broadly agree regarding the limited novelty.</w:t>
      </w:r>
    </w:p>
    <w:p>
      <w:pPr>
        <w:pStyle w:val="Comment"/>
      </w:pPr>
      <w:r>
        <w:t>But I, and my subreviewer, feel that the paper is more of an engineering paper, which essentially is meant to get the job done in the specific case its designed for. It should be supported by the artifact though, but if it does and if we are convinced by the plausibility of the proposal, it could be still accepted.</w:t>
      </w:r>
    </w:p>
    <w:p>
      <w:pPr>
        <w:pStyle w:val="Comment"/>
      </w:pPr>
      <w:r>
        <w:t/>
      </w:r>
    </w:p>
    <w:p>
      <w:pPr>
        <w:pStyle w:val="ReviewStyle"/>
      </w:pPr>
      <w:r>
        <w:rPr>
          <w:i/>
        </w:rPr>
        <w:t>------------------------------------------------------- Comment 5 -------------------------------------------------------</w:t>
      </w:r>
    </w:p>
    <w:p>
      <w:pPr>
        <w:pStyle w:val="InfoPanel"/>
      </w:pPr>
      <w:r>
        <w:rPr>
          <w:b/>
          <w:color w:val="333333"/>
        </w:rPr>
        <w:t>PC member:</w:t>
      </w:r>
      <w:r>
        <w:rPr>
          <w:sz w:val="20"/>
          <w:szCs w:val="20"/>
        </w:rPr>
        <w:t xml:space="preserve">  S. Akshay</w:t>
      </w:r>
      <w:r>
        <w:br/>
      </w:r>
      <w:r>
        <w:rPr>
          <w:b/>
          <w:color w:val="333333"/>
        </w:rPr>
        <w:t>Time:</w:t>
      </w:r>
      <w:r>
        <w:rPr>
          <w:sz w:val="20"/>
          <w:szCs w:val="20"/>
        </w:rPr>
        <w:t xml:space="preserve">  Mar 25, 04:39</w:t>
      </w:r>
    </w:p>
    <w:p>
      <w:pPr>
        <w:pStyle w:val="Comment"/>
      </w:pPr>
      <w:r>
        <w:t>At the same time, I will not complain too much if it is left out.</w:t>
      </w:r>
    </w:p>
    <w:p>
      <w:pPr>
        <w:pStyle w:val="ReviewStyle"/>
      </w:pPr>
      <w:r>
        <w:rPr>
          <w:i/>
        </w:rPr>
        <w:t>------------------------------------------------------- Comment 6 -------------------------------------------------------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25, 09:25</w:t>
      </w:r>
    </w:p>
    <w:p>
      <w:pPr>
        <w:pStyle w:val="Comment"/>
      </w:pPr>
      <w:r>
        <w:t>Dear all</w:t>
      </w:r>
    </w:p>
    <w:p>
      <w:pPr>
        <w:pStyle w:val="Comment"/>
      </w:pPr>
      <w:r>
        <w:t>I have only glanced at the paper and my comment is based mainly on the discussion among reviewers.</w:t>
      </w:r>
    </w:p>
    <w:p>
      <w:pPr>
        <w:pStyle w:val="Comment"/>
      </w:pPr>
      <w:r>
        <w:t>I take S.'s point about the 'engineering paper', but from the reviews the 'get job done' part has limitations. The scalability of the approach is not really discussed (as Carlos points out) I guess because the authors assume that it is implied by the size of the OCEL case study. However, more solid arguments should be used (e.g., state-of-the-art solutions cannot cope with OCEL). I think a more solid evaluation of the approach would be needed: could it be that the logs of OCEL are particularly suited for the approach? Would a different type of logs yield equally good models?</w:t>
      </w:r>
    </w:p>
    <w:p>
      <w:pPr>
        <w:pStyle w:val="Comment"/>
      </w:pPr>
      <w:r>
        <w:t xml:space="preserve">Also, this is classified as a regular paper, not as a tool paper; as such it should provide some original contributions which (at least from the presentation) look quite thin to me. </w:t>
      </w:r>
    </w:p>
    <w:p>
      <w:pPr>
        <w:pStyle w:val="ReviewStyle"/>
      </w:pPr>
      <w:r>
        <w:rPr>
          <w:i/>
        </w:rPr>
        <w:t>------------------------------------------------------- Comment 7 -------------------------------------------------------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16:30</w:t>
      </w:r>
    </w:p>
    <w:p>
      <w:pPr>
        <w:pStyle w:val="Comment"/>
      </w:pPr>
      <w:r>
        <w:t>Thank you Emilio and all for the comments.
We have tentatively marked this as a reject, given the sub-zero score and no champion (max score is +1). However, we did not finalise the decision since it belongs to the set of borderline papers that may be saved. 
I just wonder whether any of you found merits that may suggest the possibility of accepting it for presentation at the conference, e.g., to make the program more diverse and richer.
If I do not hear from anybody in the next hours, I would proceed with rejection.</w:t>
      </w:r>
    </w:p>
    <w:p>
      <w:pPr>
        <w:pStyle w:val="ReviewStyle"/>
      </w:pPr>
      <w:r>
        <w:rPr>
          <w:i/>
        </w:rPr>
        <w:t>------------------------------------------------------- Comment 8 -------------------------------------------------------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26, 08:14</w:t>
      </w:r>
    </w:p>
    <w:p>
      <w:pPr>
        <w:pStyle w:val="Comment"/>
      </w:pPr>
      <w:r>
        <w:t>I am sending out the notification (reject) for this paper as well. Thank you all for the discussion.</w:t>
      </w:r>
    </w:p>
    <w:p>
      <w:r>
        <w:br w:type="page"/>
      </w:r>
    </w:p>
    <w:p>
      <w:pPr>
        <w:pStyle w:val="SubStyleBorder"/>
      </w:pPr>
      <w:bookmarkStart w:id="6" w:name="Submission_0527"/>
      <w:r>
        <w:fldChar w:fldCharType="begin"/>
      </w:r>
      <w:r>
        <w:instrText xml:space="preserve">REF Index \h</w:instrText>
      </w:r>
      <w:r>
        <w:fldChar w:fldCharType="separate"/>
      </w:r>
      <w:r>
        <w:rPr>
          <w:color w:val="0000ff"/>
          <w:sz w:val="20"/>
          <w:szCs w:val="20"/>
        </w:rPr>
        <w:t>[0527]</w:t>
      </w:r>
      <w:r>
        <w:fldChar w:fldCharType="end"/>
      </w:r>
      <w:bookmarkEnd w:id="6"/>
      <w:r>
        <w:t xml:space="preserve"> </w:t>
      </w:r>
      <w:r>
        <w:rPr>
          <w:i/>
          <w:b/>
        </w:rPr>
        <w:t>Automatically Detecting and Fixing Deadlocks in Go Code with NeoGoDDaR</w:t>
      </w:r>
    </w:p>
    <w:p>
      <w:pPr>
        <w:pStyle w:val="Authors"/>
      </w:pPr>
      <w:r>
        <w:t>Gustavo Feio</w:t>
      </w:r>
      <w:r>
        <w:t xml:space="preserve"> (</w:t>
      </w:r>
      <w:r>
        <w:rPr>
          <w:color w:val="636363"/>
          <w:sz w:val="20"/>
          <w:szCs w:val="20"/>
        </w:rPr>
        <w:t>NOVA FCT</w:t>
      </w:r>
      <w:r>
        <w:t>)</w:t>
      </w:r>
      <w:r>
        <w:t xml:space="preserve">, </w:t>
      </w:r>
      <w:r>
        <w:t>João M. Lourenço</w:t>
      </w:r>
      <w:r>
        <w:t xml:space="preserve"> (</w:t>
      </w:r>
      <w:r>
        <w:rPr>
          <w:color w:val="636363"/>
          <w:sz w:val="20"/>
          <w:szCs w:val="20"/>
        </w:rPr>
        <w:t>Universidade NOVA de Lisboa | FCT — NOVA LINCS</w:t>
      </w:r>
      <w:r>
        <w:t>)</w:t>
      </w:r>
      <w:r>
        <w:t xml:space="preserve"> and </w:t>
      </w:r>
      <w:r>
        <w:t>António Ravara</w:t>
      </w:r>
      <w:r>
        <w:t xml:space="preserve"> (</w:t>
      </w:r>
      <w:r>
        <w:rPr>
          <w:color w:val="636363"/>
          <w:sz w:val="20"/>
          <w:szCs w:val="20"/>
        </w:rPr>
        <w:t>Universidade NOVA de Lisboa | FCT — NOVA LINCS</w:t>
      </w:r>
      <w:r>
        <w:t>)</w:t>
      </w:r>
      <w:r>
        <w:t>.</w:t>
      </w:r>
    </w:p>
    <w:p>
      <w:pPr>
        <w:pStyle w:val="ReviewStyle"/>
      </w:pPr>
      <w:r>
        <w:rPr>
          <w:i/>
        </w:rPr>
        <w:t>------------------------------------------------------- Review 1 -------------------------------------------------------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10, 14:26</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Summary</w:t>
      </w:r>
    </w:p>
    <w:p>
      <w:pPr>
        <w:pStyle w:val="Text"/>
      </w:pPr>
      <w:r>
        <w:t>The paper presents NeoGoDDaR, a tool to detect and fix deadlocks in
Go. Fixes are proposed in terms of diffs, based on two heuristics. The
approach abstracts Go programs into CCS processes and use brute force
on the abstraction. The approach also deals with close, asynchronous
channels, and recursion. An extensive comparison with the state of the
art is provided.</w:t>
      </w:r>
    </w:p>
    <w:p>
      <w:pPr>
        <w:pStyle w:val="Text"/>
      </w:pPr>
      <w:r>
        <w:t>Strengths</w:t>
      </w:r>
    </w:p>
    <w:p>
      <w:pPr>
        <w:pStyle w:val="Text"/>
      </w:pPr>
      <w:r>
        <w:t>- finding and amending deadlocks in a real language like go is a
  relevant aim</w:t>
      </w:r>
    </w:p>
    <w:p>
      <w:pPr>
        <w:pStyle w:val="Text"/>
      </w:pPr>
      <w:r>
        <w:t>- there is a thorough comparison with related work</w:t>
      </w:r>
    </w:p>
    <w:p>
      <w:pPr>
        <w:pStyle w:val="Text"/>
      </w:pPr>
      <w:r>
        <w:t>- the paper is well-written and easy to understand</w:t>
      </w:r>
    </w:p>
    <w:p>
      <w:pPr>
        <w:pStyle w:val="Text"/>
      </w:pPr>
      <w:r>
        <w:t>Weaknesses</w:t>
      </w:r>
    </w:p>
    <w:p>
      <w:pPr>
        <w:pStyle w:val="Text"/>
      </w:pPr>
      <w:r>
        <w:t>- I believe the work has some (reasonable) limitations, but they are
  not discussed in the paper:</w:t>
      </w:r>
    </w:p>
    <w:p>
      <w:pPr>
        <w:pStyle w:val="Text"/>
      </w:pPr>
      <w:r>
        <w:t>--- at the end of related, other works are criticised for restricting
    to language subsets, but I believe this is the case also here, at
    least since it inherits Gospal limitations. This is definitely
    reasonable for a research prototype, but I would have appreciated
    a discussion on which language features are supported and which
    are not</w:t>
      </w:r>
    </w:p>
    <w:p>
      <w:pPr>
        <w:pStyle w:val="Text"/>
      </w:pPr>
      <w:r>
        <w:t>--- the tool performs a brute force analysis on a CCS abstraction of
    the program. Hence it would be good to see performance results on
    the benchmark. To evaluate efficiency I would like to see for each
    example, beyond timing, number of lines of the Go code and size of
    CCS term.</w:t>
      </w:r>
    </w:p>
    <w:p>
      <w:pPr>
        <w:pStyle w:val="Text"/>
      </w:pPr>
      <w:r>
        <w:t>Detailed comments</w:t>
      </w:r>
    </w:p>
    <w:p>
      <w:pPr>
        <w:pStyle w:val="Text"/>
      </w:pPr>
      <w:r>
        <w:t>- the abstract is quite long, but admittedly very clear. Maybe it can
  be shortened a bit without compromising clarity?</w:t>
      </w:r>
    </w:p>
    <w:p>
      <w:pPr>
        <w:pStyle w:val="Text"/>
      </w:pPr>
      <w:r>
        <w:t>- p. 2, l. 4: principals -&gt; principles</w:t>
      </w:r>
    </w:p>
    <w:p>
      <w:pPr>
        <w:pStyle w:val="Text"/>
      </w:pPr>
      <w:r>
        <w:t>- p. 2, l. 10: seize -&gt; release</w:t>
      </w:r>
    </w:p>
    <w:p>
      <w:pPr>
        <w:pStyle w:val="Text"/>
      </w:pPr>
      <w:r>
        <w:t>- p. 2, l. 13: I believe a partial deadlock may involve multiple,
  albeit not all, processes</w:t>
      </w:r>
    </w:p>
    <w:p>
      <w:pPr>
        <w:pStyle w:val="Text"/>
      </w:pPr>
      <w:r>
        <w:t>- p. 2, l. 22: I believe bug-ridden is a bit too strong</w:t>
      </w:r>
    </w:p>
    <w:p>
      <w:pPr>
        <w:pStyle w:val="Text"/>
      </w:pPr>
      <w:r>
        <w:t>- p. 4, l. -12: contain -&gt; contains</w:t>
      </w:r>
    </w:p>
    <w:p>
      <w:pPr>
        <w:pStyle w:val="Text"/>
      </w:pPr>
      <w:r>
        <w:t>- Section 3.1 is not very clear, in particular for readers with
  limited familiarity with Go and its select construct. Maybe adding a
  small example highlighting the issue would help. Explaining basic Go
  syntax would also help.</w:t>
      </w:r>
    </w:p>
    <w:p>
      <w:pPr>
        <w:pStyle w:val="Text"/>
      </w:pPr>
      <w:r>
        <w:t>- p. 5, l. 1: missing closing parenthesis after a,b,...</w:t>
      </w:r>
    </w:p>
    <w:p>
      <w:pPr>
        <w:pStyle w:val="Text"/>
      </w:pPr>
      <w:r>
        <w:t>- p. 5, Fig. 3, [L-Repl]: it seems to me a*.P is just a strange
  notation for replication !a.P (under one of the various semantics
  that exist), hence I would use the more common ! notation</w:t>
      </w:r>
    </w:p>
    <w:p>
      <w:pPr>
        <w:pStyle w:val="Text"/>
      </w:pPr>
      <w:r>
        <w:t>- p. 6, Fig. 4: why not showing the output on the described example?
  It is also more interesting, e.g., it will show whether the tool
  highlights the deadlocked core process and shows how it can be
  reached</w:t>
      </w:r>
    </w:p>
    <w:p>
      <w:pPr>
        <w:pStyle w:val="Text"/>
      </w:pPr>
      <w:r>
        <w:t>- p. 6, Fig. 5 and Fig. 6: how is Gamma defined? Who provides this
  information?</w:t>
      </w:r>
    </w:p>
    <w:p>
      <w:pPr>
        <w:pStyle w:val="Text"/>
      </w:pPr>
      <w:r>
        <w:t>- sec. 3.3: are these heuristics useful in actual programs? Or do they
  break some program invariants? Is there any reason to choose these
  heuristics w.r.t. others?</w:t>
      </w:r>
    </w:p>
    <w:p>
      <w:pPr>
        <w:pStyle w:val="Text"/>
      </w:pPr>
      <w:r>
        <w:t>- p. 7, l. -7: thread read -&gt; thread reads</w:t>
      </w:r>
    </w:p>
    <w:p>
      <w:pPr>
        <w:pStyle w:val="Text"/>
      </w:pPr>
      <w:r>
        <w:t>- p. 8, l. 7: I imagine reading from a closed channel would normally
  hide a programming error. I suggest giving a warning when this
  happens.</w:t>
      </w:r>
    </w:p>
    <w:p>
      <w:pPr>
        <w:pStyle w:val="Text"/>
      </w:pPr>
      <w:r>
        <w:t>- p. 10, l. 19: was version -&gt; was the version</w:t>
      </w:r>
    </w:p>
    <w:p>
      <w:pPr>
        <w:pStyle w:val="Text"/>
      </w:pPr>
      <w:r>
        <w:t>- p. 12, l. -1: without affecting the semantics of the program. All
  the approaches affect the semantics, since they remove deadlocks. It
  would be good to discuss which properties one wants to preserve, to
  assess the effectiveness of different strategies. This seems not an
  easy task.</w:t>
      </w:r>
    </w:p>
    <w:p>
      <w:pPr>
        <w:pStyle w:val="Text"/>
      </w:pPr>
      <w:r>
        <w:t>- p. 13, l. -19: programs.Our: missing space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Violet Ka I Pun</w:t>
      </w:r>
      <w:r>
        <w:br/>
      </w:r>
      <w:r>
        <w:rPr>
          <w:b/>
          <w:color w:val="333333"/>
        </w:rPr>
        <w:t>Reviewer:</w:t>
      </w:r>
      <w:r>
        <w:rPr>
          <w:sz w:val="20"/>
          <w:szCs w:val="20"/>
        </w:rPr>
        <w:t xml:space="preserve">  Volker Stolz &lt;Volker.Stolz@hvl.no&gt;</w:t>
      </w:r>
      <w:r>
        <w:br/>
      </w:r>
      <w:r>
        <w:rPr>
          <w:b/>
          <w:color w:val="333333"/>
        </w:rPr>
        <w:t>Time:</w:t>
      </w:r>
      <w:r>
        <w:rPr>
          <w:sz w:val="20"/>
          <w:szCs w:val="20"/>
        </w:rPr>
        <w:t xml:space="preserve">  Mar 22, 17:12</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Summary
========
This tool paper describes the NeoGoddar tool for static deadlock detection and repair in Go programs.
Go source code is abstracted through existing tools into a CCS representation, which is then used to detect deadlocks and propose fixes.
Neither soundness nor correctness are formally investigated, but the tool seems to produce useful results on a collection of practical examples.
While the overall principle is clearly explained, implementation details, e.g. how channels with capacity are handled on the CCS-level are elided.
The article is on-topic and relevant for COORDINATION and well-written with illustrative examples. There is no directly available corresponding artefact (implementation, data sets, …), although the corresponding repository on Github.com is easy to identify.</w:t>
      </w:r>
    </w:p>
    <w:p>
      <w:pPr>
        <w:pStyle w:val="Text"/>
      </w:pPr>
      <w:r>
        <w:t>Comments
=========
The part about “fixing” (resolving) deadlocks through code-changes is interesting and the authors of course acknowledge that it changes program semantics. I would really like to read more about this, and in how far the `fixer` can take other (even syntactic) dependencies (e.g. of LHS/read values) into account. Of course, without any specification of what the original program was intended to do, we can only guess if the new behaviour is “correct” or not…</w:t>
      </w:r>
    </w:p>
    <w:p>
      <w:pPr>
        <w:pStyle w:val="Text"/>
      </w:pPr>
      <w:r>
        <w:t>HOWEVER, the way the article FAILS TO ADDRESS EARLIER/PARALLEL WORK:
the article acknowledges an MSc thesis ([2], supervised by one of the authors) on “Goddar”, an alternative attempt at the same problem. In fact, several parts are literally lifted without attribution either from the thesis directly (such as Figs. 5 &amp; 6) or the accompanying git-repository (Fig.1, which even still contains the original “Goddar” name). Now, as an academic who has published work with MSc-students before, I understand that this is most likely not a deliberate plagiarism attempt. It is clear that we in our profession make often incremental developments on top of earlier work by means of extensive reuse of the code-base. Here, I am missing a clear separation from and comparison to Goddar: while the article compares to alternative tools (Tables 1 &amp; 2), a comparison to Goddard is conspicuously missing. In fact, I have been unable to determine differences between Goddar and NeoGoddar – possibly handling channels with capacities?
Nonetheless, this seems to only apply to the implementation, the writing seems entirely original.</w:t>
      </w:r>
    </w:p>
    <w:p>
      <w:pPr>
        <w:pStyle w:val="Text"/>
      </w:pPr>
      <w:r>
        <w:t>In a revised submission, the authors must state clearly the relation to Goddar (parallel or incremental development?). A similar point holds for the collection of bug-samples: while initially the source is acknowledged (a git-repo accompanying Goddar), it behooves to acknowledge that the examples in Listings 1 seem to be (even further) simplified versions of the samples included in Goddar’s “benchmark” subdirectory. While such attribution should of course be made in the text, I find it avoids ambiguity by also including corresponding notes in e.g. the caption for Fig.1 and Listings 1.</w:t>
      </w:r>
    </w:p>
    <w:p>
      <w:pPr>
        <w:pStyle w:val="Text"/>
      </w:pPr>
      <w:r>
        <w:t>The format as a tool paper plus the issue of the relation to [2] make it difficult to judge originality.</w:t>
      </w:r>
    </w:p>
    <w:p>
      <w:pPr>
        <w:pStyle w:val="Text"/>
      </w:pPr>
      <w:r>
        <w:t>I also recommend that the authors make available an artefact (generally speaking, not just for the COORDINATION artefact evaluation) at a stable repository at Zenodo – in fact it seems to be (perhaps only partially?) in progress and no such reference is yet included in the paper. (Lack of reproducibility)</w:t>
      </w:r>
    </w:p>
    <w:p>
      <w:pPr>
        <w:pStyle w:val="Text"/>
      </w:pPr>
      <w:r>
        <w:t>Conclusion
=========
While the submission might be judged suitable by the PC, I remain highly critical of the lack of positioning wrt. the work in [2]. While I trust the authors to in principle be able to address this issue eventually, given that they haven’t done so, and given that they also do not yet reference an artefact (as evidence) in the paper, I suggest to hold off until a more fleshed out version of this tool paper is ready.</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Please see my remarks to the authors. I don't think the authors do this deliberately and probably where just pressed for time, but the (mis-)representation of the relation to [2] might appear as a major faux pas with potential consequences to other readers.</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Francisco Ferreira</w:t>
      </w:r>
      <w:r>
        <w:br/>
      </w:r>
      <w:r>
        <w:rPr>
          <w:b/>
          <w:color w:val="333333"/>
        </w:rPr>
        <w:t>Time:</w:t>
      </w:r>
      <w:r>
        <w:rPr>
          <w:sz w:val="20"/>
          <w:szCs w:val="20"/>
        </w:rPr>
        <w:t xml:space="preserve">  Mar 23, 18:20</w:t>
      </w:r>
    </w:p>
    <w:p>
      <w:pPr>
        <w:pStyle w:val="InfoPanel"/>
      </w:pPr>
      <w:r>
        <w:rPr>
          <w:b/>
          <w:color w:val="333333"/>
        </w:rPr>
        <w:t>Overall evaluation:</w:t>
      </w:r>
      <w:r>
        <w:rPr>
          <w:sz w:val="20"/>
          <w:szCs w:val="20"/>
        </w:rPr>
        <w:t xml:space="preserve">  </w:t>
      </w:r>
      <w:r>
        <w:rPr>
          <w:sz w:val="22"/>
          <w:szCs w:val="22"/>
        </w:rPr>
        <w:t>3</w:t>
      </w:r>
      <w:r>
        <w:rPr>
          <w:sz w:val="20"/>
          <w:szCs w:val="20"/>
        </w:rPr>
        <w:t xml:space="preserve"> (strong accept)</w:t>
      </w:r>
    </w:p>
    <w:p>
      <w:pPr>
        <w:pStyle w:val="Text"/>
      </w:pPr>
      <w:r>
        <w:t>This paper presentas a tool to find (and propose fixes to some) deadlocks in Go. Go, through goroutines, offers powerful concurent programming primitives. The use of these primitives may lead to deadlocks, and as such there is a variety of approaches to this problem ranging from runtime detection to static analyses.</w:t>
      </w:r>
    </w:p>
    <w:p>
      <w:pPr>
        <w:pStyle w:val="Text"/>
      </w:pPr>
      <w:r>
        <w:t>The tool proposed in this paper NeoGoDDaR translates the intermediate representation of GO programs done by the migoinfer tool into CCS programs where the analysis is performed.</w:t>
      </w:r>
    </w:p>
    <w:p>
      <w:pPr>
        <w:pStyle w:val="Text"/>
      </w:pPr>
      <w:r>
        <w:t>Section 2 discusses related work, which clarifies and positions this approach with rest of the literature. Both static (like this tool) and dynamic approaches are discussed.</w:t>
      </w:r>
    </w:p>
    <w:p>
      <w:pPr>
        <w:pStyle w:val="Text"/>
      </w:pPr>
      <w:r>
        <w:t>Section 3 describes the pipeline of NeoGoDDaR and the CCS flavour needed to represent Go concurrent primitives. They also discuss the deadlock detection and fixing algorithms. Necessarily, the resolution of deadlocks uses heuristic to solve particular patterns of deadlock.
They discuss examples for all the problems they find and fix. These are very helpful in understanding the tool. The discussion on asynchronous channels is a bit confusing, I look forward for the future work on the soundness of the tool.</w:t>
      </w:r>
    </w:p>
    <w:p>
      <w:pPr>
        <w:pStyle w:val="Text"/>
      </w:pPr>
      <w:r>
        <w:t>Section 4 is the evaluation of the tool against the state of the art. This tool joins a not so small set of tools, so the comparison is challenging. This tool does well with the competition as, for example, it never falsely declared a program bug free.</w:t>
      </w:r>
    </w:p>
    <w:p>
      <w:pPr>
        <w:pStyle w:val="Text"/>
      </w:pPr>
      <w:r>
        <w:t>The section ends with the evaluation of the deadlock resolution system. In this case the only competition (GFix) solves a problem that they do not try to solve, and they solve a problem that GFix does not address. The solved problems are addressed by adding "more concurrency" to avoid deadlocks which is very interesting. While not attempting the case of missing communications, as it hard to argue the correctness of sending bogus values to keep the programs running.</w:t>
      </w:r>
    </w:p>
    <w:p>
      <w:pPr>
        <w:pStyle w:val="Text"/>
      </w:pPr>
      <w:r>
        <w:t>This paper describes the design and implementation of the tool. It contains a good evaluation. However, the soundness, dependency on unmaintained tools, and fragility of the analysis when dealing with infinite loops are all issues that are left for future work. I have to say that I look forwards the future work, but this paper has a good amount of interesting material and discussion.</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4 -------------------------------------------------------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16:22</w:t>
      </w:r>
    </w:p>
    <w:p>
      <w:pPr>
        <w:pStyle w:val="InfoPanel"/>
      </w:pPr>
      <w:r>
        <w:rPr>
          <w:b/>
          <w:color w:val="333333"/>
        </w:rPr>
        <w:t>Overall evaluation:</w:t>
      </w:r>
      <w:r>
        <w:rPr>
          <w:sz w:val="20"/>
          <w:szCs w:val="20"/>
        </w:rPr>
        <w:t xml:space="preserve">  </w:t>
      </w:r>
      <w:r>
        <w:rPr>
          <w:sz w:val="22"/>
          <w:szCs w:val="22"/>
        </w:rPr>
        <w:t>-3</w:t>
      </w:r>
      <w:r>
        <w:rPr>
          <w:sz w:val="20"/>
          <w:szCs w:val="20"/>
        </w:rPr>
        <w:t xml:space="preserve"> (strong reject)</w:t>
      </w:r>
    </w:p>
    <w:p>
      <w:pPr>
        <w:pStyle w:val="Text"/>
      </w:pPr>
      <w:r>
        <w:t>NOTE: This is a meta-review summarising the PC discussion.</w:t>
      </w:r>
    </w:p>
    <w:p>
      <w:pPr>
        <w:pStyle w:val="Text"/>
      </w:pPr>
      <w:r>
        <w:t>The PC has found that the submission raises serious concerns regarding report and software reuse and attribution. Parts of the implementation appear to be directly reused or only minimally modified from a prior MSc thesis and its repository, without clear acknowledgment or proper framing (e.g., as a fork or incremental extension), conflicting with the original copyright and licensing terms. PC discussion further emphasises the lack of transparent positioning with respect to the original GoDDaR system and the absence of the original author, which exacerbates concerns about provenance and credit. Overall, the unclear attribution / positioning and potential issues with licensing / plagiarism place the work in an ethically ambiguous position, constituting a major issue that precludes acceptance in its current form for the sake of the conference. We invite the authors to reconsider the position overall and possibly resubmit the work at a later time.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22, 19:55</w:t>
      </w:r>
    </w:p>
    <w:p>
      <w:pPr>
        <w:pStyle w:val="Comment"/>
      </w:pPr>
      <w:r>
        <w:t>Dear Violet/Volker,
   I was also about to complain for the missing artifact, when I noticed on COORDINATION webpage that:</w:t>
      </w:r>
    </w:p>
    <w:p>
      <w:pPr>
        <w:pStyle w:val="Comment"/>
      </w:pPr>
      <w:r>
        <w:t>&gt; **the tool artefact must be submitted separately for evaluation** Acceptance of the tool 
&gt; artefact is mandatory for tool papers to be accepted. The artefact will be evaluated by a 
&gt; dedicated committee.</w:t>
      </w:r>
    </w:p>
    <w:p>
      <w:pPr>
        <w:pStyle w:val="Comment"/>
      </w:pPr>
      <w:r>
        <w:t>hence definitely an artifact will be considered before deciding the outcome of the submission.</w:t>
      </w:r>
    </w:p>
    <w:p>
      <w:pPr>
        <w:pStyle w:val="Comment"/>
      </w:pPr>
      <w:r>
        <w:t>Concerning the other point, my impression was that the present paper is "extracted" from the thesis in [2], since it is cited as:</w:t>
      </w:r>
    </w:p>
    <w:p>
      <w:pPr>
        <w:pStyle w:val="Comment"/>
      </w:pPr>
      <w:r>
        <w:t>&gt; NeoGoDDaR [2], Go Deadlock Detection and Resolution, is our take on static deadlock detection &gt; in Go programs.</w:t>
      </w:r>
    </w:p>
    <w:p>
      <w:pPr>
        <w:pStyle w:val="Comment"/>
      </w:pPr>
      <w:r>
        <w:t>However, when I do papers extracted from students work I include the student in the set of authors, and I only noticed this is not the case when you mentioned this. I believe a thesis is not a real publication, hence novelty w.r.t. the thesis may not be needed, but the thesis states that:</w:t>
      </w:r>
    </w:p>
    <w:p>
      <w:pPr>
        <w:pStyle w:val="Comment"/>
      </w:pPr>
      <w:r>
        <w:t>&gt; Copyright © Jorge Gabriel Grave Coelho, NOVA School of Science and Technology, NOVA
&gt; University Lisbon.</w:t>
      </w:r>
    </w:p>
    <w:p>
      <w:pPr>
        <w:pStyle w:val="Comment"/>
      </w:pPr>
      <w:r>
        <w:t>It is also stated that:</w:t>
      </w:r>
    </w:p>
    <w:p>
      <w:pPr>
        <w:pStyle w:val="Comment"/>
      </w:pPr>
      <w:r>
        <w:t>&gt; The NOVA School of Science and Technology and the NOVA University Lisbon have the
&gt; right, perpetual and without geographical boundaries, to file and publish this dissertation
&gt; through printed copies reproduced on paper or on digital form, or by any other means
&gt; known or that may be invented, and to disseminate through scientific repositories and
&gt; admit its copying and distribution for non-commercial, educational or research purposes,
&gt; as long as credit is given to the author and editor.</w:t>
      </w:r>
    </w:p>
    <w:p>
      <w:pPr>
        <w:pStyle w:val="Comment"/>
      </w:pPr>
      <w:r>
        <w:t>but this does not mention derivatives.</w:t>
      </w:r>
    </w:p>
    <w:p>
      <w:pPr>
        <w:pStyle w:val="Comment"/>
      </w:pPr>
      <w:r>
        <w:t>Summarizing, if the student would be an author I would see no problem, but since he is not an author there may be issues.</w:t>
      </w:r>
    </w:p>
    <w:p>
      <w:pPr>
        <w:pStyle w:val="Comment"/>
      </w:pPr>
      <w:r>
        <w:t>I guess the chairs need to take a decision here, possibly after double checking with the authors?</w:t>
      </w:r>
    </w:p>
    <w:p>
      <w:pPr>
        <w:pStyle w:val="Comment"/>
      </w:pPr>
      <w:r>
        <w:t>Best,</w:t>
      </w:r>
    </w:p>
    <w:p>
      <w:pPr>
        <w:pStyle w:val="Comment"/>
      </w:pPr>
      <w:r>
        <w:t>Ivan</w:t>
      </w:r>
    </w:p>
    <w:p>
      <w:pPr>
        <w:pStyle w:val="Comment"/>
      </w:pPr>
      <w:r>
        <w:t/>
      </w:r>
    </w:p>
    <w:p>
      <w:pPr>
        <w:pStyle w:val="ReviewStyle"/>
      </w:pPr>
      <w:r>
        <w:rPr>
          <w:i/>
        </w:rPr>
        <w:t>------------------------------------------------------- Comment 2 -------------------------------------------------------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08:55</w:t>
      </w:r>
    </w:p>
    <w:p>
      <w:pPr>
        <w:pStyle w:val="Comment"/>
      </w:pPr>
      <w:r>
        <w:t>Dear Ivan,</w:t>
      </w:r>
    </w:p>
    <w:p>
      <w:pPr>
        <w:pStyle w:val="Comment"/>
      </w:pPr>
      <w:r>
        <w:t>thank you for bootstrapping the discussion!</w:t>
      </w:r>
    </w:p>
    <w:p>
      <w:pPr>
        <w:pStyle w:val="Comment"/>
      </w:pPr>
      <w:r>
        <w:t>Let me provide feedback from artefact evaluation. Currently:</w:t>
      </w:r>
    </w:p>
    <w:p>
      <w:pPr>
        <w:pStyle w:val="Comment"/>
      </w:pPr>
      <w:r>
        <w:t>- AE Reviewer 1 only completed the kick-the-tires phase: POSITIVELY
- AE Reviewer 2 completed the full review and recommended ACCEPTANCE, granting ALL BADGES (Available, Functional, and Reusable)</w:t>
      </w:r>
    </w:p>
    <w:p>
      <w:pPr>
        <w:pStyle w:val="Comment"/>
      </w:pPr>
      <w:r>
        <w:t>So, you may consider in your discussion that the artefact is good (available, functional and reusable).</w:t>
      </w:r>
    </w:p>
    <w:p>
      <w:pPr>
        <w:pStyle w:val="Comment"/>
      </w:pPr>
      <w:r>
        <w:t>Finally, regarding the authorship issue, I will contact the authors and let you know. Thank you Ivan for spotting this!</w:t>
      </w:r>
    </w:p>
    <w:p>
      <w:pPr>
        <w:pStyle w:val="ReviewStyle"/>
      </w:pPr>
      <w:r>
        <w:rPr>
          <w:i/>
        </w:rPr>
        <w:t>------------------------------------------------------- Comment 3 -------------------------------------------------------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14:51</w:t>
      </w:r>
    </w:p>
    <w:p>
      <w:pPr>
        <w:pStyle w:val="Comment"/>
      </w:pPr>
      <w:r>
        <w:t>On the authorship issue, the authors replied as follows</w:t>
      </w:r>
    </w:p>
    <w:p>
      <w:pPr>
        <w:pStyle w:val="Comment"/>
      </w:pPr>
      <w:r>
        <w:t>---</w:t>
      </w:r>
    </w:p>
    <w:p>
      <w:pPr>
        <w:pStyle w:val="Comment"/>
      </w:pPr>
      <w:r>
        <w:t>We considered adding Jorge as an author and contacted him via email and a messaging app to the number he have. We got no response and decided not to included him without explicit authorisation (he could find out at some point that he would be an author of a paper he never saw and contributed to).</w:t>
      </w:r>
    </w:p>
    <w:p>
      <w:pPr>
        <w:pStyle w:val="Comment"/>
      </w:pPr>
      <w:r>
        <w:t>Our idea is to mention his work in the acnowledgements and since NeoGoDDaR is a fork of his original tool (GoDDaR), to say that clearly giving him credit for the first version of the work. BOth his thesis and the tool will be cited in the paper.</w:t>
      </w:r>
    </w:p>
    <w:p>
      <w:pPr>
        <w:pStyle w:val="Comment"/>
      </w:pPr>
      <w:r>
        <w:t>This said, if you believe we should include him as author nonetheless, we will.</w:t>
      </w:r>
    </w:p>
    <w:p>
      <w:pPr>
        <w:pStyle w:val="Comment"/>
      </w:pPr>
      <w:r>
        <w:t>---</w:t>
      </w:r>
    </w:p>
    <w:p>
      <w:pPr>
        <w:pStyle w:val="Comment"/>
      </w:pPr>
      <w:r>
        <w:t>I think that it is fine if they cite the work and mention in the ACKs.</w:t>
      </w:r>
    </w:p>
    <w:p>
      <w:pPr>
        <w:pStyle w:val="ReviewStyle"/>
      </w:pPr>
      <w:r>
        <w:rPr>
          <w:i/>
        </w:rPr>
        <w:t>------------------------------------------------------- Comment 4 -------------------------------------------------------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23, 17:50</w:t>
      </w:r>
    </w:p>
    <w:p>
      <w:pPr>
        <w:pStyle w:val="Comment"/>
      </w:pPr>
      <w:r>
        <w:t>Hi all,
    as far as I am concerned, this is fine for acceptance.
Best,</w:t>
      </w:r>
    </w:p>
    <w:p>
      <w:pPr>
        <w:pStyle w:val="Comment"/>
      </w:pPr>
      <w:r>
        <w:t>Ivan</w:t>
      </w:r>
    </w:p>
    <w:p>
      <w:pPr>
        <w:pStyle w:val="ReviewStyle"/>
      </w:pPr>
      <w:r>
        <w:rPr>
          <w:i/>
        </w:rPr>
        <w:t>------------------------------------------------------- Comment 5 -------------------------------------------------------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23, 19:44</w:t>
      </w:r>
    </w:p>
    <w:p>
      <w:pPr>
        <w:pStyle w:val="Comment"/>
      </w:pPr>
      <w:r>
        <w:t>Hi all, as far as I understand from the reply of the authors, it seems to me that they are aware of the contributions of the student, although they could not reach him so as to list him as an author, which is understandable.  However, as pointed out in Volker’s review, the paper contains materials directly from the student's thesis (https://doi.org/10362/155578), the authors could already have attributed the student in the current submission (e.g., citing the algorithms in the thesis that they use directly) in the first place.</w:t>
      </w:r>
    </w:p>
    <w:p>
      <w:pPr>
        <w:pStyle w:val="Comment"/>
      </w:pPr>
      <w:r>
        <w:t>In my opinion, this omission is not an oversight.</w:t>
      </w:r>
    </w:p>
    <w:p>
      <w:pPr>
        <w:pStyle w:val="ReviewStyle"/>
      </w:pPr>
      <w:r>
        <w:rPr>
          <w:i/>
        </w:rPr>
        <w:t>------------------------------------------------------- Comment 6 -------------------------------------------------------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23, 19:58</w:t>
      </w:r>
    </w:p>
    <w:p>
      <w:pPr>
        <w:pStyle w:val="Comment"/>
      </w:pPr>
      <w:r>
        <w:t>Two points I'd like to make:
- my comment about the artefact was NOT about the extra-submission. The tool paper should in any case refer to something tangible. The authors made a choice when they decided that only the artefact-reviewers would get this. Independent of if the authors were thinking of adding a successfully reviews artefact to the CR-version, this did not make my life any easier, and you (the PC) will have to hope that they update the paper. As such, the paper as submitted cannot stand on its own.
- even iff the authors would attribute the bits and pieces coming from the earlier thesis: my question would then be "what's new", and my conclusion would be "not much".</w:t>
      </w:r>
    </w:p>
    <w:p>
      <w:pPr>
        <w:pStyle w:val="Comment"/>
      </w:pPr>
      <w:r>
        <w:t>I would be very surprised if this submission sails through, even more so if it wouldn't involve some form of shepherding. I did not want to write this in the review, but this submission is dangerously close to academic misconduct (which I do not presume), and I find it hard to say from which side. I think it should not have been submitted in this shape.</w:t>
      </w:r>
    </w:p>
    <w:p>
      <w:pPr>
        <w:pStyle w:val="ReviewStyle"/>
      </w:pPr>
      <w:r>
        <w:rPr>
          <w:i/>
        </w:rPr>
        <w:t>------------------------------------------------------- Comment 7 -------------------------------------------------------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24, 23:03</w:t>
      </w:r>
    </w:p>
    <w:p>
      <w:pPr>
        <w:pStyle w:val="Comment"/>
      </w:pPr>
      <w:r>
        <w:t>Hi all,
   my opinion is that since a thesis is not a peer-reviewed publication, we should not look at the novelty w.r.t. the thesis, but at the novelty w.r.t. the state of the art excluded the thesis.
   Anyway, I believe the situation of the paper is tricky, evaluation has been done, hence this is now more a political decision than a technical one, and I am absolutely happy to let this decision to the chairs :-)
   Best,</w:t>
      </w:r>
    </w:p>
    <w:p>
      <w:pPr>
        <w:pStyle w:val="Comment"/>
      </w:pPr>
      <w:r>
        <w:t>Ivan</w:t>
      </w:r>
    </w:p>
    <w:p>
      <w:pPr>
        <w:pStyle w:val="ReviewStyle"/>
      </w:pPr>
      <w:r>
        <w:rPr>
          <w:i/>
        </w:rPr>
        <w:t>------------------------------------------------------- Comment 8 -------------------------------------------------------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25, 09:36</w:t>
      </w:r>
    </w:p>
    <w:p>
      <w:pPr>
        <w:pStyle w:val="Comment"/>
      </w:pPr>
      <w:r>
        <w:t>Hi all,
I don't agree that we should not look at the novelty wrt the thesis only because it is not a peer-reviewed publication.  In my opinion, I see that the thesis is equivalent to articles that are published in arxiv.org, which are also not peer-reviewed, but allows to put a timestamp on novel ideas before they get published.
-Violet</w:t>
      </w:r>
    </w:p>
    <w:p>
      <w:pPr>
        <w:pStyle w:val="ReviewStyle"/>
      </w:pPr>
      <w:r>
        <w:rPr>
          <w:i/>
        </w:rPr>
        <w:t>------------------------------------------------------- Comment 9 -------------------------------------------------------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25, 10:23</w:t>
      </w:r>
    </w:p>
    <w:p>
      <w:pPr>
        <w:pStyle w:val="Comment"/>
      </w:pPr>
      <w:r>
        <w:t>Just so that's documented in the paper-trail when the chairs look in here:
Taking someone else's code which is clearly marked as belonging to a ©'ed thesis, renaming it and adding a GPL-license, making minimal changes (I checked), and putting it into a Docker image, and then writing a paper about it without /proper/ attribution would here in Norway lead to you having a meeting with the Dean &amp; HR. Probably, because it is /somewhat/ attributed, you'd get away with a slap on the wrist, and no one really wants to open that can of worms unless the original students comes with an official complaint.</w:t>
      </w:r>
    </w:p>
    <w:p>
      <w:pPr>
        <w:pStyle w:val="Comment"/>
      </w:pPr>
      <w:r>
        <w:t>Note that the involved student – unlike his supervisors – has ALREADY publicly put his academic career in danger by openly publishing code on Github.com that is literally ripped off of copyrighted material without attribution (they could've chosen a fork instead re-importing the files into a fresh repo). This could even be construed as intent by a review board.</w:t>
      </w:r>
    </w:p>
    <w:p>
      <w:pPr>
        <w:pStyle w:val="Comment"/>
      </w:pPr>
      <w:r>
        <w:t>This is not getting any better; the longer I look into it, the clearer it becomes to me that in my opinion the submitters should take a step back, reflect on what happened there and make a new attempt.</w:t>
      </w:r>
    </w:p>
    <w:p>
      <w:pPr>
        <w:pStyle w:val="ReviewStyle"/>
      </w:pPr>
      <w:r>
        <w:rPr>
          <w:i/>
        </w:rPr>
        <w:t>------------------------------------------------------- Comment 10 -------------------------------------------------------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25, 10:50</w:t>
      </w:r>
    </w:p>
    <w:p>
      <w:pPr>
        <w:pStyle w:val="Comment"/>
      </w:pPr>
      <w:r>
        <w:t>Hi all,
    I understand that beyond the question of the publication, there is also an issue of software copyright. Given that, I believe COORDINATION should avoid putting its stamp on such a messy situation. The issue emerges from Volker's review hence the authors would get some understanding of it. I wonder whether it would be good to add another "fake" review explaining to the authors the outcome of the discussion so that they have a clearer idea of the reason of the rejection. Maybe the chairs or Violet/Volker can write it?
Best,</w:t>
      </w:r>
    </w:p>
    <w:p>
      <w:pPr>
        <w:pStyle w:val="Comment"/>
      </w:pPr>
      <w:r>
        <w:t>Ivan</w:t>
      </w:r>
    </w:p>
    <w:p>
      <w:pPr>
        <w:pStyle w:val="ReviewStyle"/>
      </w:pPr>
      <w:r>
        <w:rPr>
          <w:i/>
        </w:rPr>
        <w:t>------------------------------------------------------- Comment 11 -------------------------------------------------------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10:57</w:t>
      </w:r>
    </w:p>
    <w:p>
      <w:pPr>
        <w:pStyle w:val="Comment"/>
      </w:pPr>
      <w:r>
        <w:t>Does something along the following lines reflect the point overall?</w:t>
      </w:r>
    </w:p>
    <w:p>
      <w:pPr>
        <w:pStyle w:val="Comment"/>
      </w:pPr>
      <w:r>
        <w:t>---</w:t>
      </w:r>
    </w:p>
    <w:p>
      <w:pPr>
        <w:pStyle w:val="Comment"/>
      </w:pPr>
      <w:r>
        <w:t>The submission raises serious concerns regarding report and software reuse and attribution. Parts of the implementation appear to be directly reused or only minimally modified from a prior MSc thesis and its repository, without clear acknowledgment or proper framing (e.g., as a fork or incremental extension), conflicting with the original copyright and licensing terms. PC discussion further emphasises the lack of transparent positioning with respect to the original GoDDaR system and the absence of the original author, which exacerbates concerns about provenance and credit. Overall, the unclear attribution / positioning and potential issues with licensing / plagiarism place the work in an ethically ambiguous position, constituting a major issue that precludes acceptance in its current form for the sake of the conference. We invite the authors to reconsider the position overall and possibly resubmit the work at a later time.</w:t>
      </w:r>
    </w:p>
    <w:p>
      <w:pPr>
        <w:pStyle w:val="ReviewStyle"/>
      </w:pPr>
      <w:r>
        <w:rPr>
          <w:i/>
        </w:rPr>
        <w:t>------------------------------------------------------- Comment 12 -------------------------------------------------------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25, 14:15</w:t>
      </w:r>
    </w:p>
    <w:p>
      <w:pPr>
        <w:pStyle w:val="Comment"/>
      </w:pPr>
      <w:r>
        <w:t>Thanks Roberto for the summary.  Volker and I had a quick discussion and we both think that it sums up our discussion very well.
-Violet</w:t>
      </w:r>
    </w:p>
    <w:p>
      <w:pPr>
        <w:pStyle w:val="ReviewStyle"/>
      </w:pPr>
      <w:r>
        <w:rPr>
          <w:i/>
        </w:rPr>
        <w:t>------------------------------------------------------- Comment 13 -------------------------------------------------------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25, 15:18</w:t>
      </w:r>
    </w:p>
    <w:p>
      <w:pPr>
        <w:pStyle w:val="Comment"/>
      </w:pPr>
      <w:r>
        <w:t>Fine for me.
Best,</w:t>
      </w:r>
    </w:p>
    <w:p>
      <w:pPr>
        <w:pStyle w:val="Comment"/>
      </w:pPr>
      <w:r>
        <w:t>Ivan</w:t>
      </w:r>
    </w:p>
    <w:p>
      <w:pPr>
        <w:pStyle w:val="ReviewStyle"/>
      </w:pPr>
      <w:r>
        <w:rPr>
          <w:i/>
        </w:rPr>
        <w:t>------------------------------------------------------- Comment 14 -------------------------------------------------------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27, 19:40</w:t>
      </w:r>
    </w:p>
    <w:p>
      <w:pPr>
        <w:pStyle w:val="Comment"/>
      </w:pPr>
      <w:r>
        <w:t>Dear PC members,</w:t>
      </w:r>
    </w:p>
    <w:p>
      <w:pPr>
        <w:pStyle w:val="Comment"/>
      </w:pPr>
      <w:r>
        <w:t>the authors of the paper asked to share the following message with the PC</w:t>
      </w:r>
    </w:p>
    <w:p>
      <w:pPr>
        <w:pStyle w:val="Comment"/>
      </w:pPr>
      <w:r>
        <w:t>---</w:t>
      </w:r>
    </w:p>
    <w:p>
      <w:pPr>
        <w:pStyle w:val="Comment"/>
      </w:pPr>
      <w:r>
        <w:t>Dear colleagues,</w:t>
      </w:r>
    </w:p>
    <w:p>
      <w:pPr>
        <w:pStyle w:val="Comment"/>
      </w:pPr>
      <w:r>
        <w:t>We of course respect your decision and sincerely thank the reviewers for their comments and suggestions. Nonetheless, we would like to add a few comments to clarify important issues.</w:t>
      </w:r>
    </w:p>
    <w:p>
      <w:pPr>
        <w:pStyle w:val="Comment"/>
      </w:pPr>
      <w:r>
        <w:t>First, please notice that we did submit an artefact, registered in Zenodo, which even got the badges Available and Functional (and Reusable).</w:t>
      </w:r>
    </w:p>
    <w:p>
      <w:pPr>
        <w:pStyle w:val="Comment"/>
      </w:pPr>
      <w:r>
        <w:t>Second, we understand the confusion between GoDDaR and NeoGoDDaR, and we take full responsibility for that - NeoGoDDaR and GoDDaR are one and the same tool, which we decided to rename. Moreover, there is yet no publication on (Neo)GoDDaR in a indexed peer-reviewed conference or journal, so this is not an incremental contribution, but rather the paper about the tool.</w:t>
      </w:r>
    </w:p>
    <w:p>
      <w:pPr>
        <w:pStyle w:val="Comment"/>
      </w:pPr>
      <w:r>
        <w:t>Third, we also understand the issues raised about the "missing" author, Jorge Coelho. We tried several times to contact him, over all the possible communication channels we had, but never got an answer. Obviously, we cannot add him as a co-author of a formal and publicly accessible document without his explicit permission. This clarification was given last Monday to you (PC Chairs) in a reply to your message sent earlier that day. In a later message, Roberto "accepted" the clarification and our suggestion of including a mention to Jorge's contributions in the acknowledgements.</w:t>
      </w:r>
    </w:p>
    <w:p>
      <w:pPr>
        <w:pStyle w:val="Comment"/>
      </w:pPr>
      <w:r>
        <w:t>Kind regards,
Gustavo, João, and António</w:t>
      </w:r>
    </w:p>
    <w:p>
      <w:pPr>
        <w:pStyle w:val="Comment"/>
      </w:pPr>
      <w:r>
        <w:t>---</w:t>
      </w:r>
    </w:p>
    <w:p>
      <w:pPr>
        <w:pStyle w:val="Comment"/>
      </w:pPr>
      <w:r>
        <w:t>Just to clarify: when I contacted the authors the first time, and reported to you their message, I also replied to them saying it was OK to acknowledge the student in the acks. Then, the discussion among PC members evolved and the final decision reflected that (somewhat contradicting my first response to the authors which was precisely as follows: "given this [ed: explanation], I think that citing and mentioning the previous work in the acknowledgments should be fine" -- of course, it wasn't meant to be a definite decision).</w:t>
      </w:r>
    </w:p>
    <w:p>
      <w:pPr>
        <w:pStyle w:val="Comment"/>
      </w:pPr>
      <w:r>
        <w:t xml:space="preserve">best, </w:t>
      </w:r>
    </w:p>
    <w:p>
      <w:pPr>
        <w:pStyle w:val="ReviewStyle"/>
      </w:pPr>
      <w:r>
        <w:rPr>
          <w:i/>
        </w:rPr>
        <w:t>------------------------------------------------------- Comment 15 -------------------------------------------------------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28, 12:39</w:t>
      </w:r>
    </w:p>
    <w:p>
      <w:pPr>
        <w:pStyle w:val="Comment"/>
      </w:pPr>
      <w:r>
        <w:t>Thank you for the follow-up Roberto! I totally agree that they should not have construed your answer as an "ok there will be no problem" at that stage.</w:t>
      </w:r>
    </w:p>
    <w:p>
      <w:pPr>
        <w:pStyle w:val="Comment"/>
      </w:pPr>
      <w:r>
        <w:t>I think the other source of confusion is that the authors decided to submit the tool paper in a form that is totally disconnected from the artefact submission. COORDINATION might want to investigate if there's a particular reason for that confusion on the CfP, or if the CfP should provide more guidance on submitting tool papers that can "stand alone". I haven't looked at it, but I always thought a) artefact-badges are only an add-on to the tool-paper, and b) artefact-reviewing is split off from tool-paper reviewing due to the required technical competence and sharing of workload.</w:t>
      </w:r>
    </w:p>
    <w:p>
      <w:pPr>
        <w:pStyle w:val="Comment"/>
      </w:pPr>
      <w:r>
        <w:t>-Volker</w:t>
      </w:r>
    </w:p>
    <w:p>
      <w:pPr>
        <w:pStyle w:val="ReviewStyle"/>
      </w:pPr>
      <w:r>
        <w:rPr>
          <w:i/>
        </w:rPr>
        <w:t>------------------------------------------------------- Comment 16 -------------------------------------------------------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30, 06:45</w:t>
      </w:r>
    </w:p>
    <w:p>
      <w:pPr>
        <w:pStyle w:val="Comment"/>
      </w:pPr>
      <w:r>
        <w:t>Dear Volker,</w:t>
      </w:r>
    </w:p>
    <w:p>
      <w:pPr>
        <w:pStyle w:val="Comment"/>
      </w:pPr>
      <w:r>
        <w:t>I confirm that</w:t>
      </w:r>
    </w:p>
    <w:p>
      <w:pPr>
        <w:pStyle w:val="Comment"/>
      </w:pPr>
      <w:r>
        <w:t>* artefact badges are an add-on on the tool paper</w:t>
      </w:r>
    </w:p>
    <w:p>
      <w:pPr>
        <w:pStyle w:val="Comment"/>
      </w:pPr>
      <w:r>
        <w:t>* this one is indeed a tool paper (for which I reported the outcome of artefact evaluation in a comment during the discussion)</w:t>
      </w:r>
    </w:p>
    <w:p>
      <w:pPr>
        <w:pStyle w:val="Comment"/>
      </w:pPr>
      <w:r>
        <w:t>* indeed we split paper evaluation (for the contribution) and artefact evaluation (for checking availability, functionality, reusability) to split workload and tailor the committees for competences</w:t>
      </w:r>
    </w:p>
    <w:p>
      <w:pPr>
        <w:pStyle w:val="Comment"/>
      </w:pPr>
      <w:r>
        <w:t>This seems to reflect your view, so I do not understand where the confusing part it, if I were to report the experience for the next editions.</w:t>
      </w:r>
    </w:p>
    <w:p>
      <w:r>
        <w:br w:type="page"/>
      </w:r>
    </w:p>
    <w:p>
      <w:pPr>
        <w:pStyle w:val="SubStyleBorder"/>
      </w:pPr>
      <w:bookmarkStart w:id="7" w:name="Submission_0028"/>
      <w:r>
        <w:fldChar w:fldCharType="begin"/>
      </w:r>
      <w:r>
        <w:instrText xml:space="preserve">REF Index \h</w:instrText>
      </w:r>
      <w:r>
        <w:fldChar w:fldCharType="separate"/>
      </w:r>
      <w:r>
        <w:rPr>
          <w:color w:val="0000ff"/>
          <w:sz w:val="20"/>
          <w:szCs w:val="20"/>
        </w:rPr>
        <w:t>[0028]</w:t>
      </w:r>
      <w:r>
        <w:fldChar w:fldCharType="end"/>
      </w:r>
      <w:bookmarkEnd w:id="7"/>
      <w:r>
        <w:t xml:space="preserve"> </w:t>
      </w:r>
      <w:r>
        <w:rPr>
          <w:i/>
          <w:b/>
        </w:rPr>
        <w:t>Simulation and Analysis of Indoor-Air-Quality Measuring Devices with YODA</w:t>
      </w:r>
    </w:p>
    <w:p>
      <w:pPr>
        <w:pStyle w:val="Authors"/>
      </w:pPr>
      <w:r>
        <w:t>Riccardo Petracci</w:t>
      </w:r>
      <w:r>
        <w:t xml:space="preserve"> (</w:t>
      </w:r>
      <w:r>
        <w:rPr>
          <w:color w:val="636363"/>
          <w:sz w:val="20"/>
          <w:szCs w:val="20"/>
        </w:rPr>
        <w:t>University of Camerino</w:t>
      </w:r>
      <w:r>
        <w:t>)</w:t>
      </w:r>
      <w:r>
        <w:t xml:space="preserve">, </w:t>
      </w:r>
      <w:r>
        <w:t>Nicola Del Giudice</w:t>
      </w:r>
      <w:r>
        <w:t xml:space="preserve"> (</w:t>
      </w:r>
      <w:r>
        <w:rPr>
          <w:color w:val="636363"/>
          <w:sz w:val="20"/>
          <w:szCs w:val="20"/>
        </w:rPr>
        <w:t>University of Camerino</w:t>
      </w:r>
      <w:r>
        <w:t>)</w:t>
      </w:r>
      <w:r>
        <w:t xml:space="preserve">, </w:t>
      </w:r>
      <w:r>
        <w:t>Diletta Romana Cacciagrano</w:t>
      </w:r>
      <w:r>
        <w:t xml:space="preserve"> (</w:t>
      </w:r>
      <w:r>
        <w:rPr>
          <w:color w:val="636363"/>
          <w:sz w:val="20"/>
          <w:szCs w:val="20"/>
        </w:rPr>
        <w:t>University of Camerino</w:t>
      </w:r>
      <w:r>
        <w:t>)</w:t>
      </w:r>
      <w:r>
        <w:t xml:space="preserve"> and </w:t>
      </w:r>
      <w:r>
        <w:t>Michele Loreti</w:t>
      </w:r>
      <w:r>
        <w:t xml:space="preserve"> (</w:t>
      </w:r>
      <w:r>
        <w:rPr>
          <w:color w:val="636363"/>
          <w:sz w:val="20"/>
          <w:szCs w:val="20"/>
        </w:rPr>
        <w:t>University of Camerino</w:t>
      </w:r>
      <w:r>
        <w:t>)</w:t>
      </w:r>
      <w:r>
        <w:t>.</w:t>
      </w:r>
    </w:p>
    <w:p>
      <w:pPr>
        <w:pStyle w:val="ReviewStyle"/>
      </w:pPr>
      <w:r>
        <w:rPr>
          <w:i/>
        </w:rPr>
        <w:t>------------------------------------------------------- Review 1 -------------------------------------------------------</w:t>
      </w:r>
    </w:p>
    <w:p>
      <w:pPr>
        <w:pStyle w:val="InfoPanel"/>
      </w:pPr>
      <w:r>
        <w:rPr>
          <w:b/>
          <w:color w:val="333333"/>
        </w:rPr>
        <w:t>PC member:</w:t>
      </w:r>
      <w:r>
        <w:rPr>
          <w:sz w:val="20"/>
          <w:szCs w:val="20"/>
        </w:rPr>
        <w:t xml:space="preserve">  Eva Kühn</w:t>
      </w:r>
      <w:r>
        <w:br/>
      </w:r>
      <w:r>
        <w:rPr>
          <w:b/>
          <w:color w:val="333333"/>
        </w:rPr>
        <w:t>Time:</w:t>
      </w:r>
      <w:r>
        <w:rPr>
          <w:sz w:val="20"/>
          <w:szCs w:val="20"/>
        </w:rPr>
        <w:t xml:space="preserve">  Mar 19, 14:06</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 The goal of the paper is to improve an IoT system with adaptive features during the design phase. Specifically, the focus is on indoor air quality, which is certainly an important topic.</w:t>
      </w:r>
    </w:p>
    <w:p>
      <w:pPr>
        <w:pStyle w:val="Text"/>
      </w:pPr>
      <w:r>
        <w:t>- The authors use their own tools: the YODA multi-agent language and Sibilla forecasting tools. Why are these tools particularly well-suited for this task, and not others? For example, the Actor Model? The paper appears to be the engineering of a use case using proprietary tools.</w:t>
      </w:r>
    </w:p>
    <w:p>
      <w:pPr>
        <w:pStyle w:val="Text"/>
      </w:pPr>
      <w:r>
        <w:t>- Ad page.2: The sentence "If the level goes under a certain threshold, or even if there are people in a room, the timer is ignored to analyze the air quality" seems to suggest that the system is not purely time-driven but also adaptive. However, the logic of this statement is unclear, since IAQ cannot serve as a trigger for a measurement, as it is itself the result of the measurement process.</w:t>
      </w:r>
    </w:p>
    <w:p>
      <w:pPr>
        <w:pStyle w:val="Text"/>
      </w:pPr>
      <w:r>
        <w:t>- What would the integration of other modeling tools (besides YODA) look like in Sibilla?</w:t>
      </w:r>
    </w:p>
    <w:p>
      <w:pPr>
        <w:pStyle w:val="Text"/>
      </w:pPr>
      <w:r>
        <w:t>- How large can a scenario become? The one shown is extremely small. For example, with regard to the number of devices, rooms, and more complex adaptation requirements?</w:t>
      </w:r>
    </w:p>
    <w:p>
      <w:pPr>
        <w:pStyle w:val="Text"/>
      </w:pPr>
      <w:r>
        <w:t>- The "Related Work" section highlights some systems, but there is no systematic approach to what was being sought. Furthermore, "Related Work" should refer to simulations of the given use case, not the tools themselves, because the paper does not present new tools or methods. The authors' conclusion of the section is that "scalability is challenging" -- but the scenario presented does not demonstrate why the proposed solution is "scalable." It is also unclear what exactly is meant by "scalable", perhaps the scalability of the designs? The authors themselves omit many parameters in their scenario "to avoid complexity."</w:t>
      </w:r>
    </w:p>
    <w:p>
      <w:pPr>
        <w:pStyle w:val="Text"/>
      </w:pPr>
      <w:r>
        <w:t>- Ad section 3.1: Please explain the "Nepero constant" and its purpose here, as well as VOC, NOx, CH₂O, PM2.5, PM10 (although these are not considered). What other parameters are important that have been omitted to avoid complexity, and how relevant would these be for a realistic scenario?</w:t>
      </w:r>
    </w:p>
    <w:p>
      <w:pPr>
        <w:pStyle w:val="Text"/>
      </w:pPr>
      <w:r>
        <w:t>- How is it demonstrated that the model and the abstraction (i.e., the selected parameters) are correct?</w:t>
      </w:r>
    </w:p>
    <w:p>
      <w:pPr>
        <w:pStyle w:val="Text"/>
      </w:pPr>
      <w:r>
        <w:t>- The model would need to be compared with a real-world implementation to determine how good it is.</w:t>
      </w:r>
    </w:p>
    <w:p>
      <w:pPr>
        <w:pStyle w:val="Text"/>
      </w:pPr>
      <w:r>
        <w:t>- Is people’s movement completely random? Wouldn’t it make more sense to consider realistic movement patterns?</w:t>
      </w:r>
    </w:p>
    <w:p>
      <w:pPr>
        <w:pStyle w:val="Text"/>
      </w:pPr>
      <w:r>
        <w:t>- What happens if the "battery is drained"? Is there a warning signal before that happens?</w:t>
      </w:r>
    </w:p>
    <w:p>
      <w:pPr>
        <w:pStyle w:val="Text"/>
      </w:pPr>
      <w:r>
        <w:t>- Most of the paper is devoted to describing the implementation of the use case scenario in great detail (including many parameter names that are of no interest to anyone, some of which are not used later in the model (e.g., "batteryCapacity") or are self-explanatory anyway, and parameter values for which no explanation is provided as to why those specific values were chosen). Especially, Listing 1.7, "The command that we can use in a Python environment to perform the simulation," and Listing 1.8, "Commands for Tracing the IAQ Scenario in a Python environment," are unnecessary and, if included at all, should be placed in an appendix.</w:t>
      </w:r>
    </w:p>
    <w:p>
      <w:pPr>
        <w:pStyle w:val="Text"/>
      </w:pPr>
      <w:r>
        <w:t>- Regarding the simulation: Why were C1, C2, and C3 specifically chosen? Why are these three significant?</w:t>
      </w:r>
    </w:p>
    <w:p>
      <w:pPr>
        <w:pStyle w:val="Text"/>
      </w:pPr>
      <w:r>
        <w:t>- The results of the simulation are not incorrect but highly trivial and obvious. For example, the more people in the room, the higher the CO2 consumption; the more frequently measurements must be taken, the higher the battery consumption, etc.</w:t>
      </w:r>
    </w:p>
    <w:p>
      <w:pPr>
        <w:pStyle w:val="Text"/>
      </w:pPr>
      <w:r>
        <w:t>- No interpretations or lessons learned are drawn from the simulation results. It is also unclear what specific improvements regarding the IoT environment can be derived from the results.</w:t>
      </w:r>
    </w:p>
    <w:p>
      <w:pPr>
        <w:pStyle w:val="Text"/>
      </w:pPr>
      <w:r>
        <w:t>- It would be better if the authors focused more on the use of the mentioned and possible formal analysis capabilities of Sibilla.</w:t>
      </w:r>
    </w:p>
    <w:p>
      <w:pPr>
        <w:pStyle w:val="Text"/>
      </w:pPr>
      <w:r>
        <w:t>- In summary, this paper describes the simulation of a very specific use case scenario in detail. Its research contribution is unclear. No new methods or tools are presented. Nor is there a comparison explaining why the authors’ tools are better than others. The contribution is the simulation of a very specific use case. Is this use case easily extendable and generalizable to other scenarios? And if so, which ones?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Carlos Gustavo Lopez Pombo</w:t>
      </w:r>
      <w:r>
        <w:br/>
      </w:r>
      <w:r>
        <w:rPr>
          <w:b/>
          <w:color w:val="333333"/>
        </w:rPr>
        <w:t>Time:</w:t>
      </w:r>
      <w:r>
        <w:rPr>
          <w:sz w:val="20"/>
          <w:szCs w:val="20"/>
        </w:rPr>
        <w:t xml:space="preserve">  Mar 22, 15:33</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paper presents a case study of a Collective Adaptive System (CAS). The case study propose a IoT system for measuring Indoor Air Quality. The paper aims at showing how YODA, a specification language specialized in the description of Multi Agent Systems (MAS), together Sibilla, a tool for simulating a CAS user analysis behaviour, provide the means for analyzing MAS at design time, avoiding the use of resources compromised in a deployment of the system.</w:t>
      </w:r>
    </w:p>
    <w:p>
      <w:pPr>
        <w:pStyle w:val="Text"/>
      </w:pPr>
      <w:r>
        <w:t>In favor:
	The case study presented is non-trivial and succeeds in exposing the language and analysis tools functionality. Moreover, not only the case study is non-trivial, but also de analysis performed allows the drawing of interesting conclusions that might have not be obtained by other known means.</w:t>
      </w:r>
    </w:p>
    <w:p>
      <w:pPr>
        <w:pStyle w:val="Text"/>
      </w:pPr>
      <w:r>
        <w:t>Minor comments:
- page 4, line -9: “The Dahling et al. [6] approach highlights” —&gt; “The approach presented by Dähling et al. in [6] highlights” 
- page 6, line 11:  “to motion sensors [5] [16].” —&gt; “to motion sensors [5,16].”</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José Proença</w:t>
      </w:r>
      <w:r>
        <w:br/>
      </w:r>
      <w:r>
        <w:rPr>
          <w:b/>
          <w:color w:val="333333"/>
        </w:rPr>
        <w:t>Time:</w:t>
      </w:r>
      <w:r>
        <w:rPr>
          <w:sz w:val="20"/>
          <w:szCs w:val="20"/>
        </w:rPr>
        <w:t xml:space="preserve">  Mar 22, 21:42</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 Summary</w:t>
      </w:r>
    </w:p>
    <w:p>
      <w:pPr>
        <w:pStyle w:val="Text"/>
      </w:pPr>
      <w:r>
        <w:t>The authors describe a use-case implemented in YODA and Sibilla, simulating the Indoor-Air-Quality of set of interconnected rooms. The underlying model uses number of "devices" with batteries and sensors, and a number of "humans" that enter and leave rooms. The rooms are structured in a fixed graph topology. The full implementation is available online.</w:t>
      </w:r>
    </w:p>
    <w:p>
      <w:pPr>
        <w:pStyle w:val="Text"/>
      </w:pPr>
      <w:r>
        <w:t>The goal of this paper, from my understanding, is to illustrate the usefulness of YODA to model and analyse such systems with many symmetric collaborating components, known as collective adaptive systems.</w:t>
      </w:r>
    </w:p>
    <w:p>
      <w:pPr>
        <w:pStyle w:val="Text"/>
      </w:pPr>
      <w:r>
        <w:t># General comments</w:t>
      </w:r>
    </w:p>
    <w:p>
      <w:pPr>
        <w:pStyle w:val="Text"/>
      </w:pPr>
      <w:r>
        <w:t>I found the ideas to be interesting and well suited to COORDINATION, and the manuscript to be well structured and to include a good/rich overview of related work.</w:t>
      </w:r>
    </w:p>
    <w:p>
      <w:pPr>
        <w:pStyle w:val="Text"/>
      </w:pPr>
      <w:r>
        <w:t>However, the amount of scientific contribution is relatively low, given that (in my opinion) there were no new concepts or tool improvements introduced in this work. However, given that COORDINATION welcomes tool papers, I would position this closer to a tool/experience-report manuscript. A better motivation could have highlighted better the contributions.</w:t>
      </w:r>
    </w:p>
    <w:p>
      <w:pPr>
        <w:pStyle w:val="Text"/>
      </w:pPr>
      <w:r>
        <w:t>Hence I propose (weak) acceptance of this work.</w:t>
      </w:r>
    </w:p>
    <w:p>
      <w:pPr>
        <w:pStyle w:val="Text"/>
      </w:pPr>
      <w:r>
        <w:t>More detailed comments to the authors follow below.</w:t>
      </w:r>
    </w:p>
    <w:p>
      <w:pPr>
        <w:pStyle w:val="Text"/>
      </w:pPr>
      <w:r>
        <w:t># Detailed comments to the authors</w:t>
      </w:r>
    </w:p>
    <w:p>
      <w:pPr>
        <w:pStyle w:val="Text"/>
      </w:pPr>
      <w:r>
        <w:t>## Goal of this paper
You mention that the goal is "to propose an approach that can be used during the design phase of an IoT ecosystem". I personally find that this paper acts as a tutorial or experience report on how one can use YODA + Sibilla. I.e., I believe that there some aspects were not clear:
 - how to **generalise** your implementation into a generic "approach" (which is promised in the introduction);
 - how **needed** was the use-case, e.g., if there was any partner (such as an IoT company or an institution) that was expecting to benefit from the data, or if there as an active research project that involved this air-quality question;
 - how **useful** was the use-case, i.e., if there was some validation of the final results, confirming that the chosen parameters were sensible one.</w:t>
      </w:r>
    </w:p>
    <w:p>
      <w:pPr>
        <w:pStyle w:val="Text"/>
      </w:pPr>
      <w:r>
        <w:t>As a research paper, I expected more scientific contributions or conclusions, or more novelties on the approach (e.g., new tools, features, or concepts).</w:t>
      </w:r>
    </w:p>
    <w:p>
      <w:pPr>
        <w:pStyle w:val="Text"/>
      </w:pPr>
      <w:r>
        <w:t>However, given that COORDINATION welcomes tool papers, I would position this paper more towards a tool/experience paper, and less as a research paper, which I find acceptable at this venue.</w:t>
      </w:r>
    </w:p>
    <w:p>
      <w:pPr>
        <w:pStyle w:val="Text"/>
      </w:pPr>
      <w:r>
        <w:t>## Timing of events and communication details
Given the distributed nature of the example, it was not clear to me the precise notion of when actions were taken place. You mention that "every scheduled time" a device reads the environment, updates its state, and reacts. However, it is not clear if
  (1) the full simulation evolves in synchronised rounds,
  (2) agents evolve with different (fixed or changing) scheduling times,
  (3) agents can communicate with each other explicitly without using the environment, or
  (4) race-conditions can happen due to different interpretations or different timings to observe.</w:t>
      </w:r>
    </w:p>
    <w:p>
      <w:pPr>
        <w:pStyle w:val="Text"/>
      </w:pPr>
      <w:r>
        <w:t>## Structure of the technical aspects
I found the bottom-up presentation, starting with details and escalating to the big picture, **not** optimal for the reader (in my personal opinion). I would have appreciated to have a clearer picture of the agents and their communication skills using, e.g., some form of component or deployment diagram. The paper describes many details that require the reader to reverse engineer and mentally build the big picture slowly.</w:t>
      </w:r>
    </w:p>
    <w:p>
      <w:pPr>
        <w:pStyle w:val="Text"/>
      </w:pPr>
      <w:r>
        <w:t>In Section 3 you start with 1.5 pages of introduction, followed by half page for Subsection 3.1, and in this introduction you do not help navigating the rest of the section. I would personally suggest to have a smaller introduction, explaining the structure of that section, and have a subsection dedicated to the overall picture (clarifying who are the agents (_i_ devices and _j_ humans) and what is an environment in YODA).</w:t>
      </w:r>
    </w:p>
    <w:p>
      <w:pPr>
        <w:pStyle w:val="Text"/>
      </w:pPr>
      <w:r>
        <w:t>A large of your effort is to motivate why your abstraction is well-suited for modelling indoor-air-quality, suggesting this is a core contribution of the paper, but it is not clear if there is any validation (external partner, real measurements, or something else).</w:t>
      </w:r>
    </w:p>
    <w:p>
      <w:pPr>
        <w:pStyle w:val="Text"/>
      </w:pPr>
      <w:r>
        <w:t>## Features and reactions
I had problems understanding what is a "feature", and how the devices send information (or update the environment). Although a feature is declared in an agent, it does not seem to be read or modified by the agent, and the environment does not seem to read/write any local variable of the agents.</w:t>
      </w:r>
    </w:p>
    <w:p>
      <w:pPr>
        <w:pStyle w:val="Text"/>
      </w:pPr>
      <w:r>
        <w:t>Some better explanations of the interactions mechanisms, and the roles of features, would be welcomed.</w:t>
      </w:r>
    </w:p>
    <w:p>
      <w:pPr>
        <w:pStyle w:val="Text"/>
      </w:pPr>
      <w:r>
        <w:t>## Graph structure
Your implementation uses a graph to describe room locations. This graph is implicit in the behaviour of the "Human"s, in a very primitive approach (in my opinion). Having a strtucture for an array of edges, or something more structured, could help motivating the use of YODA to model IoT systems with notions of topology/geographical-location. Currently it gives the feeling it is not optimal for that (specially for dynamic topologies), although it is likely that it can indeed handle such notions better than it seems from this paper.</w:t>
      </w:r>
    </w:p>
    <w:p>
      <w:pPr>
        <w:pStyle w:val="Text"/>
      </w:pPr>
      <w:r>
        <w:t>## Simulating the system
YODA provides an compact notation (DSL) to describe agents and the environment. However, there is no DSL to instantiate and configure these agents, which has to be done within a Python environment.</w:t>
      </w:r>
    </w:p>
    <w:p>
      <w:pPr>
        <w:pStyle w:val="Text"/>
      </w:pPr>
      <w:r>
        <w:t>Why not having a dedicated DSL to describe the full simulation? This could improve the usability of the tool (in my view), avoiding the dependency on knowing Python to run YODA.</w:t>
      </w:r>
    </w:p>
    <w:p>
      <w:pPr>
        <w:pStyle w:val="Text"/>
      </w:pPr>
      <w:r>
        <w:t>## Measures of the simulations
Your evaluations help understanding how to:
 - analyse the final state of many random runs of a scenario, and
 - analyse a concrete random run of a scenario.</w:t>
      </w:r>
    </w:p>
    <w:p>
      <w:pPr>
        <w:pStyle w:val="Text"/>
      </w:pPr>
      <w:r>
        <w:t>It is not clear how to analyse the intermediate states of many random runs, e.g., how often the air quality drops below a threshold (and not only the final state). You do mention that Sibilla integrates some temporal logics, but it would be good to have an idea of what could be measured in your system (even only informally with concrete examples). This would help understanding better what YODA+Sibilla could be useful for.</w:t>
      </w:r>
    </w:p>
    <w:p>
      <w:pPr>
        <w:pStyle w:val="Text"/>
      </w:pPr>
      <w:r>
        <w:t>## Small remarks for the authors
- Section 3.1: you say you measure capacity of batteries in mA/m (miliamps per minute), but amps is already a measure of current per time unit. You probably mean mA*m (miliamp-minute) instead (althouth mAh is often more used).
- Section 3.1: you could motivate why some names are given. E.g., minH is the sensitivity of a device, but it is not clear how to read the "H" in "minH". Similar for some other names.
- the probabilities in the actions appear in Listing 1.1, but are only explained a few pages later.
- Plots in Figs.2-5: these are very difficult to read, mainly due to the small fonts; in my case I printed the paper in B&amp;W, making it even harder to read. I recommend using plots readable in B&amp;W and with larger fonts.
- Section 4.2: all references to figures (3-5) miss the keyword "Fig"; for example "Main Hall (3)" should be "Main Hall (Fig. 3)".</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09:39</w:t>
      </w:r>
    </w:p>
    <w:p>
      <w:pPr>
        <w:pStyle w:val="Comment"/>
      </w:pPr>
      <w:r>
        <w:t>Dear all,</w:t>
      </w:r>
    </w:p>
    <w:p>
      <w:pPr>
        <w:pStyle w:val="Comment"/>
      </w:pPr>
      <w:r>
        <w:t>thank you very much for your thorough and timely reviews!</w:t>
      </w:r>
    </w:p>
    <w:p>
      <w:pPr>
        <w:pStyle w:val="Comment"/>
      </w:pPr>
      <w:r>
        <w:t>Since there is substantial disagreement, please start a discussion to come up with some shared agreement on strengths and weaknesses.</w:t>
      </w:r>
    </w:p>
    <w:p>
      <w:pPr>
        <w:pStyle w:val="Comment"/>
      </w:pPr>
      <w:r>
        <w:t>Eva and Carlos, since you provided opposite scores, please read all the other reviews and consider whether the different arguments affect in any way your evaluation, possibly tuning the review/score in response.</w:t>
      </w:r>
    </w:p>
    <w:p>
      <w:pPr>
        <w:pStyle w:val="ReviewStyle"/>
      </w:pPr>
      <w:r>
        <w:rPr>
          <w:i/>
        </w:rPr>
        <w:t>------------------------------------------------------- Comment 2 -------------------------------------------------------</w:t>
      </w:r>
    </w:p>
    <w:p>
      <w:pPr>
        <w:pStyle w:val="InfoPanel"/>
      </w:pPr>
      <w:r>
        <w:rPr>
          <w:b/>
          <w:color w:val="333333"/>
        </w:rPr>
        <w:t>PC member:</w:t>
      </w:r>
      <w:r>
        <w:rPr>
          <w:sz w:val="20"/>
          <w:szCs w:val="20"/>
        </w:rPr>
        <w:t xml:space="preserve">  Eva Kühn</w:t>
      </w:r>
      <w:r>
        <w:br/>
      </w:r>
      <w:r>
        <w:rPr>
          <w:b/>
          <w:color w:val="333333"/>
        </w:rPr>
        <w:t>Time:</w:t>
      </w:r>
      <w:r>
        <w:rPr>
          <w:sz w:val="20"/>
          <w:szCs w:val="20"/>
        </w:rPr>
        <w:t xml:space="preserve">  Mar 23, 22:28</w:t>
      </w:r>
    </w:p>
    <w:p>
      <w:pPr>
        <w:pStyle w:val="Comment"/>
      </w:pPr>
      <w:r>
        <w:t>@Carlos, please have a look at my concerns, and also at those of José.</w:t>
      </w:r>
    </w:p>
    <w:p>
      <w:pPr>
        <w:pStyle w:val="Comment"/>
      </w:pPr>
      <w:r>
        <w:t>@José: the paper is a regular paper.</w:t>
      </w:r>
    </w:p>
    <w:p>
      <w:pPr>
        <w:pStyle w:val="Comment"/>
      </w:pPr>
      <w:r>
        <w:t/>
      </w:r>
    </w:p>
    <w:p>
      <w:pPr>
        <w:pStyle w:val="ReviewStyle"/>
      </w:pPr>
      <w:r>
        <w:rPr>
          <w:i/>
        </w:rPr>
        <w:t>------------------------------------------------------- Comment 3 -------------------------------------------------------</w:t>
      </w:r>
    </w:p>
    <w:p>
      <w:pPr>
        <w:pStyle w:val="InfoPanel"/>
      </w:pPr>
      <w:r>
        <w:rPr>
          <w:b/>
          <w:color w:val="333333"/>
        </w:rPr>
        <w:t>PC member:</w:t>
      </w:r>
      <w:r>
        <w:rPr>
          <w:sz w:val="20"/>
          <w:szCs w:val="20"/>
        </w:rPr>
        <w:t xml:space="preserve">  José Proença</w:t>
      </w:r>
      <w:r>
        <w:br/>
      </w:r>
      <w:r>
        <w:rPr>
          <w:b/>
          <w:color w:val="333333"/>
        </w:rPr>
        <w:t>Time:</w:t>
      </w:r>
      <w:r>
        <w:rPr>
          <w:sz w:val="20"/>
          <w:szCs w:val="20"/>
        </w:rPr>
        <w:t xml:space="preserve">  Mar 23, 22:41</w:t>
      </w:r>
    </w:p>
    <w:p>
      <w:pPr>
        <w:pStyle w:val="Comment"/>
      </w:pPr>
      <w:r>
        <w:t>If it helps, my weak-accept was relatively generous. I share many of the frustrations of Eva, and I will not fight for its acceptance.</w:t>
      </w:r>
    </w:p>
    <w:p>
      <w:pPr>
        <w:pStyle w:val="Comment"/>
      </w:pPr>
      <w:r>
        <w:t>This paper feels like an experience report, and there is a track that includes "Applications for Coordinated Systems", but it does not seem to be a perfect fit (given that it is not clear if the use-case is made up, somehow validated, or part of some real-world set-up).</w:t>
      </w:r>
    </w:p>
    <w:p>
      <w:pPr>
        <w:pStyle w:val="Comment"/>
      </w:pPr>
      <w:r>
        <w:t>Let's see what Carlos thinks.</w:t>
      </w:r>
    </w:p>
    <w:p>
      <w:pPr>
        <w:pStyle w:val="ReviewStyle"/>
      </w:pPr>
      <w:r>
        <w:rPr>
          <w:i/>
        </w:rPr>
        <w:t>------------------------------------------------------- Comment 4 -------------------------------------------------------</w:t>
      </w:r>
    </w:p>
    <w:p>
      <w:pPr>
        <w:pStyle w:val="InfoPanel"/>
      </w:pPr>
      <w:r>
        <w:rPr>
          <w:b/>
          <w:color w:val="333333"/>
        </w:rPr>
        <w:t>PC member:</w:t>
      </w:r>
      <w:r>
        <w:rPr>
          <w:sz w:val="20"/>
          <w:szCs w:val="20"/>
        </w:rPr>
        <w:t xml:space="preserve">  Carlos Gustavo Lopez Pombo</w:t>
      </w:r>
      <w:r>
        <w:br/>
      </w:r>
      <w:r>
        <w:rPr>
          <w:b/>
          <w:color w:val="333333"/>
        </w:rPr>
        <w:t>Time:</w:t>
      </w:r>
      <w:r>
        <w:rPr>
          <w:sz w:val="20"/>
          <w:szCs w:val="20"/>
        </w:rPr>
        <w:t xml:space="preserve">  Mar 24, 10:37</w:t>
      </w:r>
    </w:p>
    <w:p>
      <w:pPr>
        <w:pStyle w:val="Comment"/>
      </w:pPr>
      <w:r>
        <w:t>Hi, I do not share the complains against. I agree that the paper is more an experience report than a research paper and that it is unclear whether the case study is fabricated or part of a real world scenario. If this last observation were enough for rejection due to incorrect submission, I have no argument to defend  it besides the PC taking it from one pile and putting it on another. Regarding the interest on the case study itself, I have dome some verification of parts of industrial systems and I do not see much difference in the complexity, size and intrinsic difficulty, besides the philosophical standpoint around the importance of sharing real-world experiences.</w:t>
      </w:r>
    </w:p>
    <w:p>
      <w:pPr>
        <w:pStyle w:val="Comment"/>
      </w:pPr>
      <w:r>
        <w:t>Regarding the content of the paper I agree with @Eva that the paper focus on the models of a system as a swarm of agents which would make the case-study susceptible to be modeled with the actor model. I have the feeling that saying "actors models" is quite wide, there is a plethora of languages supporting these viewpoint and I believe that the authors are not subject to such a viewpoint if they prefer a different language with it's own specific idiosyncrasy; on the other hand, we would certainly require them to add some comment as part of the related work section clarifying the connection/comparison of their approach to that of the actor model.</w:t>
      </w:r>
    </w:p>
    <w:p>
      <w:pPr>
        <w:pStyle w:val="Comment"/>
      </w:pPr>
      <w:r>
        <w:t>Regarding the other comments:</w:t>
      </w:r>
    </w:p>
    <w:p>
      <w:pPr>
        <w:pStyle w:val="Comment"/>
      </w:pPr>
      <w:r>
        <w:t>Scalability of the approach: I agree that the paper lacks a deeper insight on the scalability problem once it is raised in the discussion by the authors themselves, regarding the granularity of the models. My understanding is that , as usual, the more elements in the model, the greater the computational effort to represent them and their interactions in the exploration of the system's behaviour which, in this case, seems to be that the models obtained with YODA are to fine grained. This is my understanding of the sentence, which I felt quite natural for the topic; but if the rest of the reviewers believe that the authors should provide more concrete information about this, I would not be against it.</w:t>
      </w:r>
    </w:p>
    <w:p>
      <w:pPr>
        <w:pStyle w:val="Comment"/>
      </w:pPr>
      <w:r>
        <w:t>Research contribution: I agree that the paper does not present novel research results, but, on the other hand, they show the usefulness of a language (YODA) and tool (Sibilla) in analyzing a seemingly "realistic" system (in terms of size and complexity); I feel that provided that we accept that the paper is more a cocktail of experience report + tool paper, the contribution is of much interest to the community.</w:t>
      </w:r>
    </w:p>
    <w:p>
      <w:pPr>
        <w:pStyle w:val="Comment"/>
      </w:pPr>
      <w:r>
        <w:t>Expectation vs Confirmation: I disagree with the judgement "The results of the simulation are not incorrect but highly trivial and obvious. For example, the more people in the room, the higher the CO2 consumption; the more frequently measurements must be taken, the higher the battery consumption, etc."; what is stated as obvious is the expected behaviour of the system but then, that is the exact reason why we would like to apply formal techniques to verify that the system is designed in a way that really behaves as stated.</w:t>
      </w:r>
    </w:p>
    <w:p>
      <w:pPr>
        <w:pStyle w:val="Comment"/>
      </w:pPr>
      <w:r>
        <w:t>The limits of the case study: I understand the many critiques on the aspects not taken into account and my belief that when you are dealing with real-world systems, abstraction from certain specific details is key to being able to verify others that, for some reason, are understand as more important. I do not intend to privilege the authors view over that of @Eva on the importance of certain aspects of the system over others but the contrary, to try to evaluate the resulting model as it is, and not as I would like it to be. This does not go against the need for some clarifications like the ones required in "Please explain the "Nepero constant" and its purpose here, as well as VOC, NOx, CH₂O, PM2.5, PM10 (although these are not considered). What other parameters are important that have been omitted to avoid complexity, and how relevant would these be for a realistic scenario?". In my opinion, all this could be solved by adding some more information on the decisions taken in the modeling of the system.</w:t>
      </w:r>
    </w:p>
    <w:p>
      <w:pPr>
        <w:pStyle w:val="Comment"/>
      </w:pPr>
      <w:r>
        <w:t xml:space="preserve">In summary, I really value this type of papers because they provide a connection line between our views of how systems should be understood and how that is useful in the production of better quality solutions in the real world. I agree that the paper has some flaws but in my opinion they are minor and should not jeopardize the contribution. I still believe that the paper should be accepted as an experience report/tool paper and I believe it is a very good fit for the category. </w:t>
      </w:r>
    </w:p>
    <w:p>
      <w:pPr>
        <w:pStyle w:val="ReviewStyle"/>
      </w:pPr>
      <w:r>
        <w:rPr>
          <w:i/>
        </w:rPr>
        <w:t>------------------------------------------------------- Comment 5 -------------------------------------------------------</w:t>
      </w:r>
    </w:p>
    <w:p>
      <w:pPr>
        <w:pStyle w:val="InfoPanel"/>
      </w:pPr>
      <w:r>
        <w:rPr>
          <w:b/>
          <w:color w:val="333333"/>
        </w:rPr>
        <w:t>PC member:</w:t>
      </w:r>
      <w:r>
        <w:rPr>
          <w:sz w:val="20"/>
          <w:szCs w:val="20"/>
        </w:rPr>
        <w:t xml:space="preserve">  Eva Kühn</w:t>
      </w:r>
      <w:r>
        <w:br/>
      </w:r>
      <w:r>
        <w:rPr>
          <w:b/>
          <w:color w:val="333333"/>
        </w:rPr>
        <w:t>Time:</w:t>
      </w:r>
      <w:r>
        <w:rPr>
          <w:sz w:val="20"/>
          <w:szCs w:val="20"/>
        </w:rPr>
        <w:t xml:space="preserve">  Mar 24, 17:10</w:t>
      </w:r>
    </w:p>
    <w:p>
      <w:pPr>
        <w:pStyle w:val="Comment"/>
      </w:pPr>
      <w:r>
        <w:t>I stand by my opinion that the paper is not acceptable as a regular paper.</w:t>
      </w:r>
    </w:p>
    <w:p>
      <w:pPr>
        <w:pStyle w:val="Comment"/>
      </w:pPr>
      <w:r>
        <w:t>Apart from the many concerns, it does not seem fair to me to simply reclassify a submission into a different category just so it can be accepted. If that were the case, we would have to offer this option to the other rejected submissions as well. And even if it were declared a tool paper, I don’t think it would be acceptable, because the paper is not about tools (neither a new method nor a comparison with other tools) but, as I said, about an application using the authors’ own tools (I think we all agree on that point anyway).</w:t>
      </w:r>
    </w:p>
    <w:p>
      <w:pPr>
        <w:pStyle w:val="ReviewStyle"/>
      </w:pPr>
      <w:r>
        <w:rPr>
          <w:i/>
        </w:rPr>
        <w:t>------------------------------------------------------- Comment 6 -------------------------------------------------------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24, 17:25</w:t>
      </w:r>
    </w:p>
    <w:p>
      <w:pPr>
        <w:pStyle w:val="Comment"/>
      </w:pPr>
      <w:r>
        <w:t>Dear all,</w:t>
      </w:r>
    </w:p>
    <w:p>
      <w:pPr>
        <w:pStyle w:val="Comment"/>
      </w:pPr>
      <w:r>
        <w:t>I think that "applications" do fit the program of COORDINATION.</w:t>
      </w:r>
    </w:p>
    <w:p>
      <w:pPr>
        <w:pStyle w:val="Comment"/>
      </w:pPr>
      <w:r>
        <w:t>I wouldn't constrain the evaluation on a rigid subdivision into paper categories.</w:t>
      </w:r>
    </w:p>
    <w:p>
      <w:pPr>
        <w:pStyle w:val="Comment"/>
      </w:pPr>
      <w:r>
        <w:t>I invite everyone to consider if the contribution could add value to the conference -- if not through a new formalism, possibly through an experience report.</w:t>
      </w:r>
    </w:p>
    <w:p>
      <w:pPr>
        <w:pStyle w:val="Comment"/>
      </w:pPr>
      <w:r>
        <w:t>Skimming the paper, I see that "The main goal of the paper is to propose an approach that can be used during the design phase of an IoT ecosystem."  The use of their own tools is not necessarily a limitation per se. A question might be if the overall set of specification artefacts and the process is the "plain old model &amp; simulate approach", or if the specification language, tools etc. enable something interesting or simplify complex types of analysis.</w:t>
      </w:r>
    </w:p>
    <w:p>
      <w:pPr>
        <w:pStyle w:val="ReviewStyle"/>
      </w:pPr>
      <w:r>
        <w:rPr>
          <w:i/>
        </w:rPr>
        <w:t>------------------------------------------------------- Comment 7 -------------------------------------------------------</w:t>
      </w:r>
    </w:p>
    <w:p>
      <w:pPr>
        <w:pStyle w:val="InfoPanel"/>
      </w:pPr>
      <w:r>
        <w:rPr>
          <w:b/>
          <w:color w:val="333333"/>
        </w:rPr>
        <w:t>PC member:</w:t>
      </w:r>
      <w:r>
        <w:rPr>
          <w:sz w:val="20"/>
          <w:szCs w:val="20"/>
        </w:rPr>
        <w:t xml:space="preserve">  José Proença</w:t>
      </w:r>
      <w:r>
        <w:br/>
      </w:r>
      <w:r>
        <w:rPr>
          <w:b/>
          <w:color w:val="333333"/>
        </w:rPr>
        <w:t>Time:</w:t>
      </w:r>
      <w:r>
        <w:rPr>
          <w:sz w:val="20"/>
          <w:szCs w:val="20"/>
        </w:rPr>
        <w:t xml:space="preserve">  Mar 25, 09:22</w:t>
      </w:r>
    </w:p>
    <w:p>
      <w:pPr>
        <w:pStyle w:val="Comment"/>
      </w:pPr>
      <w:r>
        <w:t>Dear all,</w:t>
      </w:r>
    </w:p>
    <w:p>
      <w:pPr>
        <w:pStyle w:val="Comment"/>
      </w:pPr>
      <w:r>
        <w:t>I agree with Carlos that this kind of paper could be nice to have at COORDINATION, mainly for the effort to apply formal tools to more realistic scenarios.</w:t>
      </w:r>
    </w:p>
    <w:p>
      <w:pPr>
        <w:pStyle w:val="Comment"/>
      </w:pPr>
      <w:r>
        <w:t>However, I would have appreciated some better explanations of "why this use-case", or "how can it be useful". I would guess that this paper is meant to illustrate the power of the tools (i.e., a tutorial on YODA+Sibilla, without really illustrating limitations of the tool). However, the style of writing suggests the goal is to contribute to improve the air quality of a concrete scenario in a realistic way, but I see no validation (or attempt at being validated by third parties), nor good claims that the results are realistic.</w:t>
      </w:r>
    </w:p>
    <w:p>
      <w:pPr>
        <w:pStyle w:val="Comment"/>
      </w:pPr>
      <w:r>
        <w:t>This kind of inconsistency about the goal of the paper made me feel uncomfortable about where the paper stands: as a tool paper (illustrating the usage of the tools) or as an application paper (illustrating the use-case). Both would be valid for COORDINATION, but I feel that the authors reached a poor middle-ground. Maybe this could be improved by a very short explanation.</w:t>
      </w:r>
    </w:p>
    <w:p>
      <w:pPr>
        <w:pStyle w:val="Comment"/>
      </w:pPr>
      <w:r>
        <w:t>In any case, I do not have a strong opinion towards either way, unlike Carlos and Eva.</w:t>
      </w:r>
    </w:p>
    <w:p>
      <w:pPr>
        <w:pStyle w:val="ReviewStyle"/>
      </w:pPr>
      <w:r>
        <w:rPr>
          <w:i/>
        </w:rPr>
        <w:t>------------------------------------------------------- Comment 8 -------------------------------------------------------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09:58</w:t>
      </w:r>
    </w:p>
    <w:p>
      <w:pPr>
        <w:pStyle w:val="Comment"/>
      </w:pPr>
      <w:r>
        <w:t>Are we accepting this one after all?</w:t>
      </w:r>
    </w:p>
    <w:p>
      <w:pPr>
        <w:pStyle w:val="ReviewStyle"/>
      </w:pPr>
      <w:r>
        <w:rPr>
          <w:i/>
        </w:rPr>
        <w:t>------------------------------------------------------- Comment 9 -------------------------------------------------------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10:15</w:t>
      </w:r>
    </w:p>
    <w:p>
      <w:pPr>
        <w:pStyle w:val="Comment"/>
      </w:pPr>
      <w:r>
        <w:t>Dear all,</w:t>
      </w:r>
    </w:p>
    <w:p>
      <w:pPr>
        <w:pStyle w:val="Comment"/>
      </w:pPr>
      <w:r>
        <w:t>we the PC chairs are leaning towards acceptance, given the "room" in the program and a global perspective on it. Overall, this evaluation has not been as negative as other papers. We considered the positive aspects that were mentioned (e.g., Josè highlighting the importance on the application of formal methods to realistic scenarios). Also, we considered this "middle ground" (which may be considered negatively) as a carrier for something interesting to be discussed at the conference. The emphasis on the "approach" and on the combination of tools (YODA+Sibilla) in a design process for addressing a scenario may provide an engineering viewpoint complementary to fully theoretical contributions.</w:t>
      </w:r>
    </w:p>
    <w:p>
      <w:pPr>
        <w:pStyle w:val="Comment"/>
      </w:pPr>
      <w:r>
        <w:t>If anyone strongly disagrees with this, let's discuss a bit more.</w:t>
      </w:r>
    </w:p>
    <w:p>
      <w:pPr>
        <w:pStyle w:val="ReviewStyle"/>
      </w:pPr>
      <w:r>
        <w:rPr>
          <w:i/>
        </w:rPr>
        <w:t>------------------------------------------------------- Comment 10 -------------------------------------------------------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10:53</w:t>
      </w:r>
    </w:p>
    <w:p>
      <w:pPr>
        <w:pStyle w:val="Comment"/>
      </w:pPr>
      <w:r>
        <w:t>Hi Roberto, all,</w:t>
      </w:r>
    </w:p>
    <w:p>
      <w:pPr>
        <w:pStyle w:val="Comment"/>
      </w:pPr>
      <w:r>
        <w:t>I didn't read the paper and I guess it's late to skim through it, but from the outside a -2 (which is moreover defended in comments) seems like strongly disagreeing with acceptance...</w:t>
      </w:r>
    </w:p>
    <w:p>
      <w:pPr>
        <w:pStyle w:val="Comment"/>
      </w:pPr>
      <w:r>
        <w:t>I believe you and the other reviewers should try to convince Eva to not oppose acceptance if you want to accept it.</w:t>
      </w:r>
    </w:p>
    <w:p>
      <w:pPr>
        <w:pStyle w:val="Comment"/>
      </w:pPr>
      <w:r>
        <w:t>Maurice</w:t>
      </w:r>
    </w:p>
    <w:p>
      <w:pPr>
        <w:pStyle w:val="ReviewStyle"/>
      </w:pPr>
      <w:r>
        <w:rPr>
          <w:i/>
        </w:rPr>
        <w:t>------------------------------------------------------- Comment 11 -------------------------------------------------------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11:10</w:t>
      </w:r>
    </w:p>
    <w:p>
      <w:pPr>
        <w:pStyle w:val="Comment"/>
      </w:pPr>
      <w:r>
        <w:t>@Carlos did not share the concerns by @Eva, which, looking at the review, despite the criticism on "obvious results", seems mostly based on the need for further clarification (I would not be biased towards criticisms based on "yet another aspect to be discussed"; I do not see, e.g., how comparing with Actor model -- or any Turing complete formalism for distributed systems -- would serve, as the focus is on specification and simulation using peculiar tools tailored to CASs). My stance is also due to the fact that I well know that creating DSLs that provide certain abstractions can be easily criticised in terms of unclear positioning with other DSLs/models, but comparing and assessing practical expressiveness is complicated and burdensome (which, e.g., I had to do for papers to be accepted at ECOOP, but here at COORDINATION I would consider taking a larger, more tolerant viewpoint). 
@José seems to be between @Eva and @Carlos positions, and the score is currently positive.
Again, I would suggest to focus on strengths rather than stressing weaknesses.</w:t>
      </w:r>
    </w:p>
    <w:p>
      <w:pPr>
        <w:pStyle w:val="ReviewStyle"/>
      </w:pPr>
      <w:r>
        <w:rPr>
          <w:i/>
        </w:rPr>
        <w:t>------------------------------------------------------- Comment 12 -------------------------------------------------------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11:46</w:t>
      </w:r>
    </w:p>
    <w:p>
      <w:pPr>
        <w:pStyle w:val="Comment"/>
      </w:pPr>
      <w:r>
        <w:t>Hi Roberto, I see your point, but a statement like "Its research contribution is unclear" made me wonder, that's all. I didn't read the paper, so I do not oppose to acceptance at all. I was looking at the larger picture, as you requested, which caused me to peep into this discussion.</w:t>
      </w:r>
    </w:p>
    <w:p>
      <w:pPr>
        <w:pStyle w:val="Comment"/>
      </w:pPr>
      <w:r>
        <w:t>Maurice</w:t>
      </w:r>
    </w:p>
    <w:p>
      <w:pPr>
        <w:pStyle w:val="ReviewStyle"/>
      </w:pPr>
      <w:r>
        <w:rPr>
          <w:i/>
        </w:rPr>
        <w:t>------------------------------------------------------- Comment 13 -------------------------------------------------------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11:50</w:t>
      </w:r>
    </w:p>
    <w:p>
      <w:pPr>
        <w:pStyle w:val="Comment"/>
      </w:pPr>
      <w:r>
        <w:t>See also Emilio's comment on paper #2380: "this is classified as a regular paper, not as a tool paper; as such it should provide some original contributions"</w:t>
      </w:r>
    </w:p>
    <w:p>
      <w:pPr>
        <w:pStyle w:val="ReviewStyle"/>
      </w:pPr>
      <w:r>
        <w:rPr>
          <w:i/>
        </w:rPr>
        <w:t>------------------------------------------------------- Comment 14 -------------------------------------------------------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11:57</w:t>
      </w:r>
    </w:p>
    <w:p>
      <w:pPr>
        <w:pStyle w:val="Comment"/>
      </w:pPr>
      <w:r>
        <w:t>I also see your point, but "unclear research contribution" is an argument sometimes a bit abused. It is true such a criticism is often an indication that the paper presentation can be improved, but we are also asked somewhat to look for the contribution along the lines (by understanding the fact that sometimes, e.g., presentation/narrative choices may be driven by subjective perspectives and/or tradeoffs).</w:t>
      </w:r>
    </w:p>
    <w:p>
      <w:pPr>
        <w:pStyle w:val="Comment"/>
      </w:pPr>
      <w:r>
        <w:t>I see that Eva stood on a reject position: this is a legit stance. But I do not know if the opposition is so strong to convince those who found merits in the paper.</w:t>
      </w:r>
    </w:p>
    <w:p>
      <w:pPr>
        <w:pStyle w:val="Comment"/>
      </w:pPr>
      <w:r>
        <w:t>(Anyway, I would like to thank you, Maurice, as you were one of the few that contributed to the discussion of papers beside assignments! This is great service.)</w:t>
      </w:r>
    </w:p>
    <w:p>
      <w:pPr>
        <w:pStyle w:val="ReviewStyle"/>
      </w:pPr>
      <w:r>
        <w:rPr>
          <w:i/>
        </w:rPr>
        <w:t>------------------------------------------------------- Comment 15 -------------------------------------------------------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12:03</w:t>
      </w:r>
    </w:p>
    <w:p>
      <w:pPr>
        <w:pStyle w:val="Comment"/>
      </w:pPr>
      <w:r>
        <w:t>#2380 is indeed also borderline, but with a lower score...</w:t>
      </w:r>
    </w:p>
    <w:p>
      <w:pPr>
        <w:pStyle w:val="Comment"/>
      </w:pPr>
      <w:r>
        <w:t xml:space="preserve">Originality may also lie (of course in a more limited extent) in the (novel) use of existing techniques for applications, or combinations of techniques. Also, different accepted papers may have different strengths/weaknesses wrt criteria. </w:t>
      </w:r>
    </w:p>
    <w:p>
      <w:pPr>
        <w:pStyle w:val="ReviewStyle"/>
      </w:pPr>
      <w:r>
        <w:rPr>
          <w:i/>
        </w:rPr>
        <w:t>------------------------------------------------------- Comment 16 -------------------------------------------------------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16:39</w:t>
      </w:r>
    </w:p>
    <w:p>
      <w:pPr>
        <w:pStyle w:val="Comment"/>
      </w:pPr>
      <w:r>
        <w:t>To wrap up, this paper, together with #2380, belong to borderline papers that may be "saved" and included in the conference program, as some merits are reflected by at least one review.</w:t>
      </w:r>
    </w:p>
    <w:p>
      <w:pPr>
        <w:pStyle w:val="Comment"/>
      </w:pPr>
      <w:r>
        <w:t>Paper #2380 has a kind of worse situation due to -1, -1, +1 (two weak reject and one weak accept).</w:t>
      </w:r>
    </w:p>
    <w:p>
      <w:pPr>
        <w:pStyle w:val="Comment"/>
      </w:pPr>
      <w:r>
        <w:t>For this paper, instead, given the +2 and +1, I would accept it (despite the -2).
At some points, a kind of defuzzy-zation should be done. 
I would confirm this decision unless convincing arguments come up in the next few hours.</w:t>
      </w:r>
    </w:p>
    <w:p>
      <w:pPr>
        <w:pStyle w:val="Comment"/>
      </w:pPr>
      <w:r>
        <w:t>Thank you again for the discussion so far.</w:t>
      </w:r>
    </w:p>
    <w:p>
      <w:pPr>
        <w:pStyle w:val="ReviewStyle"/>
      </w:pPr>
      <w:r>
        <w:rPr>
          <w:i/>
        </w:rPr>
        <w:t>------------------------------------------------------- Comment 17 -------------------------------------------------------</w:t>
      </w:r>
    </w:p>
    <w:p>
      <w:pPr>
        <w:pStyle w:val="InfoPanel"/>
      </w:pPr>
      <w:r>
        <w:rPr>
          <w:b/>
          <w:color w:val="333333"/>
        </w:rPr>
        <w:t>PC member:</w:t>
      </w:r>
      <w:r>
        <w:rPr>
          <w:sz w:val="20"/>
          <w:szCs w:val="20"/>
        </w:rPr>
        <w:t xml:space="preserve">  Eva Kühn</w:t>
      </w:r>
      <w:r>
        <w:br/>
      </w:r>
      <w:r>
        <w:rPr>
          <w:b/>
          <w:color w:val="333333"/>
        </w:rPr>
        <w:t>Time:</w:t>
      </w:r>
      <w:r>
        <w:rPr>
          <w:sz w:val="20"/>
          <w:szCs w:val="20"/>
        </w:rPr>
        <w:t xml:space="preserve">  Mar 25, 17:46</w:t>
      </w:r>
    </w:p>
    <w:p>
      <w:pPr>
        <w:pStyle w:val="Comment"/>
      </w:pPr>
      <w:r>
        <w:t>The paper describes the implementation of a simulation. The question is: what is the scientific contribution? In other words, what can we learn from it besides the fact that the authors are able to use their own tools?</w:t>
      </w:r>
    </w:p>
    <w:p>
      <w:pPr>
        <w:pStyle w:val="Comment"/>
      </w:pPr>
      <w:r>
        <w:t>It is claimed that “These considerations demonstrate how our approach can be a useful tool for informing and guiding decision-making during the design phase of an IoT environment,” but unfortunately, there is no evidence or reasoning in the paper to support this claim. At the very least, if this claim cannot be argued in general terms, it should be supported and explained by means of the use case. Which helpful information could be provided to the designers? How was the decision-making process in the design phase supported? How could the environment or software architecture profit from the simulation? What was the advantage for the designers when using the tools in contrast to not using them? Was it a real life use case?</w:t>
      </w:r>
    </w:p>
    <w:p>
      <w:pPr>
        <w:pStyle w:val="Comment"/>
      </w:pPr>
      <w:r>
        <w:t>The scientific contribution needs to be clearly articulated.</w:t>
      </w:r>
    </w:p>
    <w:p>
      <w:pPr>
        <w:pStyle w:val="Comment"/>
      </w:pPr>
      <w:r>
        <w:t>All of José’s and my concerns (which overlap in part) need to be carefully addressed.</w:t>
      </w:r>
    </w:p>
    <w:p>
      <w:pPr>
        <w:pStyle w:val="Comment"/>
      </w:pPr>
      <w:r>
        <w:t>If Carlos or José takes on shepherding and the chairs are willing to give the paper a chance to be revised, then I have no objection.</w:t>
      </w:r>
    </w:p>
    <w:p>
      <w:pPr>
        <w:pStyle w:val="ReviewStyle"/>
      </w:pPr>
      <w:r>
        <w:rPr>
          <w:i/>
        </w:rPr>
        <w:t>------------------------------------------------------- Comment 18 -------------------------------------------------------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26, 08:06</w:t>
      </w:r>
    </w:p>
    <w:p>
      <w:pPr>
        <w:pStyle w:val="Comment"/>
      </w:pPr>
      <w:r>
        <w:t>I've only skimmed through the paper but casting it as "the implementation of a simulation" seems a bit unfair (though I see the point), since it discusses various aspects of scenario modelling and uses specification languages / tools with ad-hoc features.</w:t>
      </w:r>
    </w:p>
    <w:p>
      <w:pPr>
        <w:pStyle w:val="Comment"/>
      </w:pPr>
      <w:r>
        <w:t>I will proceed as follows: I will send out a "conditional acceptance" notification for the paper and take responsibility of assessing that the authors do revise the paper as per your reviews.</w:t>
      </w:r>
    </w:p>
    <w:p>
      <w:pPr>
        <w:pStyle w:val="Comment"/>
      </w:pPr>
      <w:r>
        <w:t>I ask @José or @Carlos if one of them is available for supporting this kind of shepherding.</w:t>
      </w:r>
    </w:p>
    <w:p>
      <w:pPr>
        <w:pStyle w:val="Comment"/>
      </w:pPr>
      <w:r>
        <w:t>Thank you Eva and all for the discussion!</w:t>
      </w:r>
    </w:p>
    <w:p>
      <w:pPr>
        <w:pStyle w:val="ReviewStyle"/>
      </w:pPr>
      <w:r>
        <w:rPr>
          <w:i/>
        </w:rPr>
        <w:t>------------------------------------------------------- Comment 19 -------------------------------------------------------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26, 09:06</w:t>
      </w:r>
    </w:p>
    <w:p>
      <w:pPr>
        <w:pStyle w:val="Comment"/>
      </w:pPr>
      <w:r>
        <w:t>Sorry, a further element: I was a bit influenced by the argument about the "research paper", but please recall that CfP did mention that the paper category is "regular paper" and that it does consider "experience reports":</w:t>
      </w:r>
    </w:p>
    <w:p>
      <w:pPr>
        <w:pStyle w:val="Comment"/>
      </w:pPr>
      <w:r>
        <w:t>* Regular papers (12-18 pages, not counting references and appendices): describing thorough and complete research results and experience reports [Ed. despite the erroneous conjunction with "and"]. [...]</w:t>
      </w:r>
    </w:p>
    <w:p>
      <w:pPr>
        <w:pStyle w:val="Comment"/>
      </w:pPr>
      <w:r>
        <w:t>And, as José noticed, "This paper feels like an experience report" -- which is fine w.r.t. what we advertised to the authors through the CfP. Given this specific indication, I think the need for "original scientific contribution" can be relaxed.</w:t>
      </w:r>
    </w:p>
    <w:p>
      <w:pPr>
        <w:pStyle w:val="Comment"/>
      </w:pPr>
      <w:r>
        <w:t>Nevertheless, we can still somewhat check that the authors revise the paper thoroughly.</w:t>
      </w:r>
    </w:p>
    <w:p>
      <w:pPr>
        <w:pStyle w:val="Comment"/>
      </w:pPr>
      <w:r>
        <w:t>(Sorry that I did not point this "experience report" thing out.)</w:t>
      </w:r>
    </w:p>
    <w:p>
      <w:pPr>
        <w:pStyle w:val="ReviewStyle"/>
      </w:pPr>
      <w:r>
        <w:rPr>
          <w:i/>
        </w:rPr>
        <w:t>------------------------------------------------------- Comment 20 -------------------------------------------------------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26, 09:46</w:t>
      </w:r>
    </w:p>
    <w:p>
      <w:pPr>
        <w:pStyle w:val="Comment"/>
      </w:pPr>
      <w:r>
        <w:t>I'm not involved in this paper, but as an outsider all this looks very reasonable to me. For what it's worth, as a PC member I support the PC chairs' proposal to proceed as outlined.</w:t>
      </w:r>
    </w:p>
    <w:p>
      <w:r>
        <w:br w:type="page"/>
      </w:r>
    </w:p>
    <w:p>
      <w:pPr>
        <w:pStyle w:val="SubStyleBorder"/>
      </w:pPr>
      <w:bookmarkStart w:id="8" w:name="Submission_7015"/>
      <w:r>
        <w:fldChar w:fldCharType="begin"/>
      </w:r>
      <w:r>
        <w:instrText xml:space="preserve">REF Index \h</w:instrText>
      </w:r>
      <w:r>
        <w:fldChar w:fldCharType="separate"/>
      </w:r>
      <w:r>
        <w:rPr>
          <w:color w:val="0000ff"/>
          <w:sz w:val="20"/>
          <w:szCs w:val="20"/>
        </w:rPr>
        <w:t>[7015]</w:t>
      </w:r>
      <w:r>
        <w:fldChar w:fldCharType="end"/>
      </w:r>
      <w:bookmarkEnd w:id="8"/>
      <w:r>
        <w:t xml:space="preserve"> </w:t>
      </w:r>
      <w:r>
        <w:rPr>
          <w:i/>
          <w:b/>
        </w:rPr>
        <w:t>Proof of Delivery: Mechanized Mailbox Types</w:t>
      </w:r>
    </w:p>
    <w:p>
      <w:pPr>
        <w:pStyle w:val="Authors"/>
      </w:pPr>
      <w:r>
        <w:t>Edgard Schiebelbein</w:t>
      </w:r>
      <w:r>
        <w:t xml:space="preserve"> (</w:t>
      </w:r>
      <w:r>
        <w:rPr>
          <w:color w:val="636363"/>
          <w:sz w:val="20"/>
          <w:szCs w:val="20"/>
        </w:rPr>
        <w:t>RPTU University Kaiserslautern-Landau</w:t>
      </w:r>
      <w:r>
        <w:t>)</w:t>
      </w:r>
      <w:r>
        <w:t xml:space="preserve">, </w:t>
      </w:r>
      <w:r>
        <w:t>Annette Bieniusa</w:t>
      </w:r>
      <w:r>
        <w:t xml:space="preserve"> (</w:t>
      </w:r>
      <w:r>
        <w:rPr>
          <w:color w:val="636363"/>
          <w:sz w:val="20"/>
          <w:szCs w:val="20"/>
        </w:rPr>
        <w:t>RPTU University Kaiserslautern-Landau</w:t>
      </w:r>
      <w:r>
        <w:t>)</w:t>
      </w:r>
      <w:r>
        <w:t xml:space="preserve"> and </w:t>
      </w:r>
      <w:r>
        <w:t>Simon Fowler</w:t>
      </w:r>
      <w:r>
        <w:t xml:space="preserve"> (</w:t>
      </w:r>
      <w:r>
        <w:rPr>
          <w:color w:val="636363"/>
          <w:sz w:val="20"/>
          <w:szCs w:val="20"/>
        </w:rPr>
        <w:t>University of Glasgow</w:t>
      </w:r>
      <w:r>
        <w:t>)</w:t>
      </w:r>
      <w:r>
        <w:t>.</w:t>
      </w:r>
    </w:p>
    <w:p>
      <w:pPr>
        <w:pStyle w:val="ReviewStyle"/>
      </w:pPr>
      <w:r>
        <w:rPr>
          <w:i/>
        </w:rPr>
        <w:t>------------------------------------------------------- Review 1 -------------------------------------------------------</w:t>
      </w:r>
    </w:p>
    <w:p>
      <w:pPr>
        <w:pStyle w:val="InfoPanel"/>
      </w:pPr>
      <w:r>
        <w:rPr>
          <w:b/>
          <w:color w:val="333333"/>
        </w:rPr>
        <w:t>PC member:</w:t>
      </w:r>
      <w:r>
        <w:rPr>
          <w:sz w:val="20"/>
          <w:szCs w:val="20"/>
        </w:rPr>
        <w:t xml:space="preserve">  Fabrizio Montesi</w:t>
      </w:r>
      <w:r>
        <w:br/>
      </w:r>
      <w:r>
        <w:rPr>
          <w:b/>
          <w:color w:val="333333"/>
        </w:rPr>
        <w:t>Time:</w:t>
      </w:r>
      <w:r>
        <w:rPr>
          <w:sz w:val="20"/>
          <w:szCs w:val="20"/>
        </w:rPr>
        <w:t xml:space="preserve">  Mar 22, 12:27</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 Summary</w:t>
      </w:r>
    </w:p>
    <w:p>
      <w:pPr>
        <w:pStyle w:val="Text"/>
      </w:pPr>
      <w:r>
        <w:t>The paper presents a mechanisation of mailbox typing for the Pat language in the Rocq proof assistant.
The authors formalised the static semantics of Pat and a series of metatheoretical properties about it, notably including the substitution lemma. In doing so they have identified and corrected some missing parts in the original pen-and-paper presentation.</w:t>
      </w:r>
    </w:p>
    <w:p>
      <w:pPr>
        <w:pStyle w:val="Text"/>
      </w:pPr>
      <w:r>
        <w:t># Strengths</w:t>
      </w:r>
    </w:p>
    <w:p>
      <w:pPr>
        <w:pStyle w:val="Text"/>
      </w:pPr>
      <w:r>
        <w:t>- First mechanised foundation for mailbox types and Pat.
- The formalisation can serve as a platform to establish properties about the dynamic semantics of programs in the future.</w:t>
      </w:r>
    </w:p>
    <w:p>
      <w:pPr>
        <w:pStyle w:val="Text"/>
      </w:pPr>
      <w:r>
        <w:t># Weaknesses</w:t>
      </w:r>
    </w:p>
    <w:p>
      <w:pPr>
        <w:pStyle w:val="Text"/>
      </w:pPr>
      <w:r>
        <w:t>- The formalisation does not include dynamic semantics, and thus does not include the main results for the type system -- for example, preservation of typability.
- In particular, deadlock-freedom and communication mismatches at runtime are not treated; these two aspects are central to the paper's stated motivation.
- The difficulties encountered in the formalisation seem pretty much standard.</w:t>
      </w:r>
    </w:p>
    <w:p>
      <w:pPr>
        <w:pStyle w:val="Text"/>
      </w:pPr>
      <w:r>
        <w:t># Other comments</w:t>
      </w:r>
    </w:p>
    <w:p>
      <w:pPr>
        <w:pStyle w:val="Text"/>
      </w:pPr>
      <w:r>
        <w:t>In the second paragraph of the introduction, I didn't get the relevance of discussing session types. Why not just mention mailbox types as a recent type system for mailboxes and then discuss related approaches in Related Work? I was puzzled also because the mailbox type examples given in page 2 seem much nearer to linear types for the pi-calculus rather than session types; why not mention linear types instead?</w:t>
      </w:r>
    </w:p>
    <w:p>
      <w:pPr>
        <w:pStyle w:val="Text"/>
      </w:pPr>
      <w:r>
        <w:t>At the end of the same paragraph, you go back to motivating interest in actor languages in general ('Actor languages have seen much industrial interest due to their suitability for distribution and compatibility with failure recovery idioms such as supervision hierarchies [2].'). I suggest you integrate this part sooner, since at this point you switched to justifying interest in mailbox types.</w:t>
      </w:r>
    </w:p>
    <w:p>
      <w:pPr>
        <w:pStyle w:val="Text"/>
      </w:pPr>
      <w:r>
        <w:t>In line 5 of the example in page 2, full_future should have an X parameter.</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Hernan Melgratti</w:t>
      </w:r>
      <w:r>
        <w:br/>
      </w:r>
      <w:r>
        <w:rPr>
          <w:b/>
          <w:color w:val="333333"/>
        </w:rPr>
        <w:t>Time:</w:t>
      </w:r>
      <w:r>
        <w:rPr>
          <w:sz w:val="20"/>
          <w:szCs w:val="20"/>
        </w:rPr>
        <w:t xml:space="preserve">  Mar 22, 23:33</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
This paper provides a mechanisation of Mailbox types and the static semantics of the Pat programming language in Rocq. It formalises the syntax and semantics of types, with the latter deviating slightly from the original definition: the semantics is defined extensionally (membership). It also defines patterns:  syntax, semantics, and residuals (what remains after a message is consumed), and shows the property of balancing of residuals. Mailbox types are defined on top of patterns.</w:t>
      </w:r>
    </w:p>
    <w:p>
      <w:pPr>
        <w:pStyle w:val="Text"/>
      </w:pPr>
      <w:r>
        <w:t>Then, it introduces the mechanisation of the syntax of the Pat language that deviates from original one on the usage of de Bruijn indexes for the represetnation of variables.  Then, the paper presents the declarative version of the type system, which uses quasilinear types (i.e., usage annotations) to avoid aliasing. It is mentioned that the most challenging aspect on the mechanisation relies on the representation of typing context (the split operation having de Bruijn indexes). The final contribution relates the mechanisation of substitutions, that would be required for the definition of the operational semantics of the language.</w:t>
      </w:r>
    </w:p>
    <w:p>
      <w:pPr>
        <w:pStyle w:val="Text"/>
      </w:pPr>
      <w:r>
        <w:t>Comment:
Although the paper appears to report work in progress, as it lacks the dynamics and the properties ensured by the type system, I am still leaning on the positive side. This is because it reports on a considerable amount of work that would benefit other efforts on mechanizing behavioral type theories, in particular mailboxes. The paper is very well written, providing good intuitions, making clear the deviations from standard presentations, and the rationale for the choices. Also, the mechanization seems elegant to me.</w:t>
      </w:r>
    </w:p>
    <w:p>
      <w:pPr>
        <w:pStyle w:val="Text"/>
      </w:pPr>
      <w:r>
        <w:t>Detailed comments.</w:t>
      </w:r>
    </w:p>
    <w:p>
      <w:pPr>
        <w:pStyle w:val="Text"/>
      </w:pPr>
      <w:r>
        <w:t>Fig. 3 . There are some naming discrepancies between paper and code that would be better to align. For instance, coded using p1 and p2 instead of e and f.</w:t>
      </w:r>
    </w:p>
    <w:p>
      <w:pPr>
        <w:pStyle w:val="Text"/>
      </w:pPr>
      <w:r>
        <w:t>Fig 4. Link of Pattern residuals do not point to PatternResidual</w:t>
      </w:r>
    </w:p>
    <w:p>
      <w:pPr>
        <w:pStyle w:val="Text"/>
      </w:pPr>
      <w:r>
        <w:t>Fig 8. Wrong link in Type operations</w:t>
      </w:r>
    </w:p>
    <w:p>
      <w:pPr>
        <w:pStyle w:val="Text"/>
      </w:pPr>
      <w:r>
        <w:t>p13 (mechanization). It might make sense to comment the mechanization of definition names.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Ludovic Henrio</w:t>
      </w:r>
      <w:r>
        <w:br/>
      </w:r>
      <w:r>
        <w:rPr>
          <w:b/>
          <w:color w:val="333333"/>
        </w:rPr>
        <w:t>Time:</w:t>
      </w:r>
      <w:r>
        <w:rPr>
          <w:sz w:val="20"/>
          <w:szCs w:val="20"/>
        </w:rPr>
        <w:t xml:space="preserve">  Mar 23, 17:42</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This article presents the mechanisation of mailbox types and of the static semantics of the Pat programming languages.</w:t>
      </w:r>
    </w:p>
    <w:p>
      <w:pPr>
        <w:pStyle w:val="Text"/>
      </w:pPr>
      <w:r>
        <w:t>The article explains the details of the formalisation and reaches the point where the authors have several key lemmas in order to be able to justify the correctness of the dynamic semantics ... or at least it seems to be the case because the runtime semantics is not presented in the article.</w:t>
      </w:r>
    </w:p>
    <w:p>
      <w:pPr>
        <w:pStyle w:val="Text"/>
      </w:pPr>
      <w:r>
        <w:t>My analysis is that the initiative is great but some design choices are debatable and the article gives the impression that many difficulties were encountered because of these design choices. I am not 100% sure that other solutions would have been way better but considering the difficulties encountered by the authors I believe the question would have at least deserved more discussions.</w:t>
      </w:r>
    </w:p>
    <w:p>
      <w:pPr>
        <w:pStyle w:val="Text"/>
      </w:pPr>
      <w:r>
        <w:t>The article is a bit weak and does not highlight many interesting theorems (I guess the authors would have expected to have more about dynamic semantics). Some lemmas are mentioned here and there, rarely explicitly.</w:t>
      </w:r>
    </w:p>
    <w:p>
      <w:pPr>
        <w:pStyle w:val="Text"/>
      </w:pPr>
      <w:r>
        <w:t>Detailed comments (both technical and presentation)</w:t>
      </w:r>
    </w:p>
    <w:p>
      <w:pPr>
        <w:pStyle w:val="Text"/>
      </w:pPr>
      <w:r>
        <w:t>p4 beginning of section 2 supposes you know mailbox types, it does not seem necessary as they are explained afterwards</w:t>
      </w:r>
    </w:p>
    <w:p>
      <w:pPr>
        <w:pStyle w:val="Text"/>
      </w:pPr>
      <w:r>
        <w:t>Sec 2: during the whole section I wondered why the authors did not decide to use multiset to represent mailbox configurations in Rocq. It seems it would have all the good properties and would save a lot of formalisation efforts. Not fitting exactly to the concrete syntax would not be a problem I believe: most of proofs on programming language rely on an intermediate representation rather than the source language (consider de Bruijn indices as an example).</w:t>
      </w:r>
    </w:p>
    <w:p>
      <w:pPr>
        <w:pStyle w:val="Text"/>
      </w:pPr>
      <w:r>
        <w:t>Fig 3: E^n is not defined I believe</w:t>
      </w:r>
    </w:p>
    <w:p>
      <w:pPr>
        <w:pStyle w:val="Text"/>
      </w:pPr>
      <w:r>
        <w:t>p 6-7 meaning and usefulness of pattern normal form was really unclear to me, even if th example slightly helped and gave enough intuition to continue reading.</w:t>
      </w:r>
    </w:p>
    <w:p>
      <w:pPr>
        <w:pStyle w:val="Text"/>
      </w:pPr>
      <w:r>
        <w:t>p 8 here the number of times permutations were considered seemed overwhelming, see comment above</w:t>
      </w:r>
    </w:p>
    <w:p>
      <w:pPr>
        <w:pStyle w:val="Text"/>
      </w:pPr>
      <w:r>
        <w:t>p 12: from here an idea of the runtime semantics would have helped me because I am not sure how it is defined, in particular the coexistence f de Bruijn indices with 3 binders (if I counted well ????), thread spawn, and communication!</w:t>
      </w:r>
    </w:p>
    <w:p>
      <w:pPr>
        <w:pStyle w:val="Text"/>
      </w:pPr>
      <w:r>
        <w:t>p 13. Arguments of 3.3 are not understandable without the runtime syntax: there is no || operator in your source terms, and I do not see why Var n terms would still exist at the top level at runtime. Consequently, I was not convinced why you need \bottom</w:t>
      </w:r>
    </w:p>
    <w:p>
      <w:pPr>
        <w:pStyle w:val="Text"/>
      </w:pPr>
      <w:r>
        <w:t>p 15 Informal Definition of insertion is wrong: insertion performs an insertion not a check at a given index.</w:t>
      </w:r>
    </w:p>
    <w:p>
      <w:pPr>
        <w:pStyle w:val="Text"/>
      </w:pPr>
      <w:r>
        <w:t>p 16 - 17 all the arguments about lengthy de bruijn proofs are very classical and made me wonder if de bruijn really was the best option here. I had the feeling that things would have been simpler with richer type environments and variable names. I am not sure when the work will benefit from the de bruijn benefits (I know de bruijn relieves the burden of complex substitutions and make the call by value semantics easy but I am not sure it would have been more difficult work to deal with named variables)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I find the contribution a bit light but it is  the best article I had this year.
Sorry the review has been written a bit in a rush</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09:21</w:t>
      </w:r>
    </w:p>
    <w:p>
      <w:pPr>
        <w:pStyle w:val="Comment"/>
      </w:pPr>
      <w:r>
        <w:t>Dear Fabrizio and Hernan,</w:t>
      </w:r>
    </w:p>
    <w:p>
      <w:pPr>
        <w:pStyle w:val="Comment"/>
      </w:pPr>
      <w:r>
        <w:t>thank you very much for providing your reviews in time!
Let's hope the third review arrives soon.</w:t>
      </w:r>
    </w:p>
    <w:p>
      <w:pPr>
        <w:pStyle w:val="Comment"/>
      </w:pPr>
      <w:r>
        <w:t>In the meantime, please consider discussing strengths/weaknesses from each other to come up with some sort of synthesis. Thanks!</w:t>
      </w:r>
    </w:p>
    <w:p>
      <w:pPr>
        <w:pStyle w:val="ReviewStyle"/>
      </w:pPr>
      <w:r>
        <w:rPr>
          <w:i/>
        </w:rPr>
        <w:t>------------------------------------------------------- Comment 2 -------------------------------------------------------</w:t>
      </w:r>
    </w:p>
    <w:p>
      <w:pPr>
        <w:pStyle w:val="InfoPanel"/>
      </w:pPr>
      <w:r>
        <w:rPr>
          <w:b/>
          <w:color w:val="333333"/>
        </w:rPr>
        <w:t>PC member:</w:t>
      </w:r>
      <w:r>
        <w:rPr>
          <w:sz w:val="20"/>
          <w:szCs w:val="20"/>
        </w:rPr>
        <w:t xml:space="preserve">  Ludovic Henrio</w:t>
      </w:r>
      <w:r>
        <w:br/>
      </w:r>
      <w:r>
        <w:rPr>
          <w:b/>
          <w:color w:val="333333"/>
        </w:rPr>
        <w:t>Time:</w:t>
      </w:r>
      <w:r>
        <w:rPr>
          <w:sz w:val="20"/>
          <w:szCs w:val="20"/>
        </w:rPr>
        <w:t xml:space="preserve">  Mar 23, 17:44</w:t>
      </w:r>
    </w:p>
    <w:p>
      <w:pPr>
        <w:pStyle w:val="Comment"/>
      </w:pPr>
      <w:r>
        <w:t>sorry for the delay, fortunately it seems that we are more or less aligned concerning the evaluation</w:t>
      </w:r>
    </w:p>
    <w:p>
      <w:pPr>
        <w:pStyle w:val="ReviewStyle"/>
      </w:pPr>
      <w:r>
        <w:rPr>
          <w:i/>
        </w:rPr>
        <w:t>------------------------------------------------------- Comment 3 -------------------------------------------------------</w:t>
      </w:r>
    </w:p>
    <w:p>
      <w:pPr>
        <w:pStyle w:val="InfoPanel"/>
      </w:pPr>
      <w:r>
        <w:rPr>
          <w:b/>
          <w:color w:val="333333"/>
        </w:rPr>
        <w:t>PC member:</w:t>
      </w:r>
      <w:r>
        <w:rPr>
          <w:sz w:val="20"/>
          <w:szCs w:val="20"/>
        </w:rPr>
        <w:t xml:space="preserve">  Fabrizio Montesi</w:t>
      </w:r>
      <w:r>
        <w:br/>
      </w:r>
      <w:r>
        <w:rPr>
          <w:b/>
          <w:color w:val="333333"/>
        </w:rPr>
        <w:t>Time:</w:t>
      </w:r>
      <w:r>
        <w:rPr>
          <w:sz w:val="20"/>
          <w:szCs w:val="20"/>
        </w:rPr>
        <w:t xml:space="preserve">  Mar 23, 18:08</w:t>
      </w:r>
    </w:p>
    <w:p>
      <w:pPr>
        <w:pStyle w:val="Comment"/>
      </w:pPr>
      <w:r>
        <w:t>Agreed. I think it's a paper that can be accepted if space permits.</w:t>
      </w:r>
    </w:p>
    <w:p>
      <w:pPr>
        <w:pStyle w:val="ReviewStyle"/>
      </w:pPr>
      <w:r>
        <w:rPr>
          <w:i/>
        </w:rPr>
        <w:t>------------------------------------------------------- Comment 4 -------------------------------------------------------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24, 09:40</w:t>
      </w:r>
    </w:p>
    <w:p>
      <w:pPr>
        <w:pStyle w:val="Comment"/>
      </w:pPr>
      <w:r>
        <w:t>Thank you for your contributions. I will mark this as "probably accept".</w:t>
      </w:r>
    </w:p>
    <w:p>
      <w:r>
        <w:br w:type="page"/>
      </w:r>
    </w:p>
    <w:p>
      <w:pPr>
        <w:pStyle w:val="SubStyleBorder"/>
      </w:pPr>
      <w:bookmarkStart w:id="9" w:name="Submission_5874"/>
      <w:r>
        <w:fldChar w:fldCharType="begin"/>
      </w:r>
      <w:r>
        <w:instrText xml:space="preserve">REF Index \h</w:instrText>
      </w:r>
      <w:r>
        <w:fldChar w:fldCharType="separate"/>
      </w:r>
      <w:r>
        <w:rPr>
          <w:color w:val="0000ff"/>
          <w:sz w:val="20"/>
          <w:szCs w:val="20"/>
        </w:rPr>
        <w:t>[5874]</w:t>
      </w:r>
      <w:r>
        <w:fldChar w:fldCharType="end"/>
      </w:r>
      <w:bookmarkEnd w:id="9"/>
      <w:r>
        <w:t xml:space="preserve"> </w:t>
      </w:r>
      <w:r>
        <w:rPr>
          <w:i/>
          <w:b/>
        </w:rPr>
        <w:t>ScalaTropy: Multiparty Coordination with Monadic Communication Primitives</w:t>
      </w:r>
    </w:p>
    <w:p>
      <w:pPr>
        <w:pStyle w:val="Authors"/>
      </w:pPr>
      <w:r>
        <w:t>Nicolas Farabegoli</w:t>
      </w:r>
      <w:r>
        <w:t xml:space="preserve"> (</w:t>
      </w:r>
      <w:r>
        <w:rPr>
          <w:color w:val="636363"/>
          <w:sz w:val="20"/>
          <w:szCs w:val="20"/>
        </w:rPr>
        <w:t>Alma Mater Studiorum - Università di Bologna</w:t>
      </w:r>
      <w:r>
        <w:t>)</w:t>
      </w:r>
      <w:r>
        <w:t xml:space="preserve">, </w:t>
      </w:r>
      <w:r>
        <w:t>Luca Tassinari</w:t>
      </w:r>
      <w:r>
        <w:t xml:space="preserve"> (</w:t>
      </w:r>
      <w:r>
        <w:rPr>
          <w:color w:val="636363"/>
          <w:sz w:val="20"/>
          <w:szCs w:val="20"/>
        </w:rPr>
        <w:t>Alma Mater Studiorum - Università di Bologna</w:t>
      </w:r>
      <w:r>
        <w:t>)</w:t>
      </w:r>
      <w:r>
        <w:t xml:space="preserve">, </w:t>
      </w:r>
      <w:r>
        <w:t>Gianluca Aguzzi</w:t>
      </w:r>
      <w:r>
        <w:t xml:space="preserve"> (</w:t>
      </w:r>
      <w:r>
        <w:rPr>
          <w:color w:val="636363"/>
          <w:sz w:val="20"/>
          <w:szCs w:val="20"/>
        </w:rPr>
        <w:t>Alma Mater Studiorum - Università di Bologna</w:t>
      </w:r>
      <w:r>
        <w:t>)</w:t>
      </w:r>
      <w:r>
        <w:t xml:space="preserve"> and </w:t>
      </w:r>
      <w:r>
        <w:t>Mirko Viroli</w:t>
      </w:r>
      <w:r>
        <w:t xml:space="preserve"> (</w:t>
      </w:r>
      <w:r>
        <w:rPr>
          <w:color w:val="636363"/>
          <w:sz w:val="20"/>
          <w:szCs w:val="20"/>
        </w:rPr>
        <w:t>Alma Mater Studiorum - Università di Bologna</w:t>
      </w:r>
      <w:r>
        <w:t>)</w:t>
      </w:r>
      <w:r>
        <w:t>.</w:t>
      </w:r>
    </w:p>
    <w:p>
      <w:pPr>
        <w:pStyle w:val="ReviewStyle"/>
      </w:pPr>
      <w:r>
        <w:rPr>
          <w:i/>
        </w:rPr>
        <w:t>------------------------------------------------------- Review 1 -------------------------------------------------------</w:t>
      </w:r>
    </w:p>
    <w:p>
      <w:pPr>
        <w:pStyle w:val="InfoPanel"/>
      </w:pPr>
      <w:r>
        <w:rPr>
          <w:b/>
          <w:color w:val="333333"/>
        </w:rPr>
        <w:t>PC member:</w:t>
      </w:r>
      <w:r>
        <w:rPr>
          <w:sz w:val="20"/>
          <w:szCs w:val="20"/>
        </w:rPr>
        <w:t xml:space="preserve">  Fabrizio Montesi</w:t>
      </w:r>
      <w:r>
        <w:br/>
      </w:r>
      <w:r>
        <w:rPr>
          <w:b/>
          <w:color w:val="333333"/>
        </w:rPr>
        <w:t>Time:</w:t>
      </w:r>
      <w:r>
        <w:rPr>
          <w:sz w:val="20"/>
          <w:szCs w:val="20"/>
        </w:rPr>
        <w:t xml:space="preserve">  Mar 20, 13:19</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 Summary</w:t>
      </w:r>
    </w:p>
    <w:p>
      <w:pPr>
        <w:pStyle w:val="Text"/>
      </w:pPr>
      <w:r>
        <w:t>The paper introduces ScalaTropy, a coordination language claimed to combine the approaches of choreographic languages and multitier programming.</w:t>
      </w:r>
    </w:p>
    <w:p>
      <w:pPr>
        <w:pStyle w:val="Text"/>
      </w:pPr>
      <w:r>
        <w:t>Overall, I think that this is a very nice contribution, and ScalaTropy already seems quite expressive.</w:t>
      </w:r>
    </w:p>
    <w:p>
      <w:pPr>
        <w:pStyle w:val="Text"/>
      </w:pPr>
      <w:r>
        <w:t>My only qualm about this paper is twofold. First, positioning is a tad confusing: this seems to be a choreographic programming language with some features imported from a specific multitier programming language (ScalaLoci), not really a 'combination of the two approaches'. Second, related work is discussed a bit selectively.
I don't think these two problems would be too hard to fix though, and the rest of the paper looks ready for publication to me.</w:t>
      </w:r>
    </w:p>
    <w:p>
      <w:pPr>
        <w:pStyle w:val="Text"/>
      </w:pPr>
      <w:r>
        <w:t># Strengths</w:t>
      </w:r>
    </w:p>
    <w:p>
      <w:pPr>
        <w:pStyle w:val="Text"/>
      </w:pPr>
      <w:r>
        <w:t>- Elegant treatment of multiple peer instances.
- Already offers several communication patterns.
- The implementation integrates well with Scala.</w:t>
      </w:r>
    </w:p>
    <w:p>
      <w:pPr>
        <w:pStyle w:val="Text"/>
      </w:pPr>
      <w:r>
        <w:t># Weaknesses</w:t>
      </w:r>
    </w:p>
    <w:p>
      <w:pPr>
        <w:pStyle w:val="Text"/>
      </w:pPr>
      <w:r>
        <w:t>- The introduction is a bit confusing.
- Some discussions on the relation to prior work need improvement.
- Some of the names (isotropic, anisotropic, co-anisotropic) might look daunting to programmers.</w:t>
      </w:r>
    </w:p>
    <w:p>
      <w:pPr>
        <w:pStyle w:val="Text"/>
      </w:pPr>
      <w:r>
        <w:t># Comments</w:t>
      </w:r>
    </w:p>
    <w:p>
      <w:pPr>
        <w:pStyle w:val="Text"/>
      </w:pPr>
      <w:r>
        <w:t>- Your introduction is a bit all over the place regarding the terminology on choreography, which I found confusing. I initially tracked in my mind as relevant all choreography-related approaches at the beginning of page 2 (at minimum, it seemed like you were considering the choreography pattern in SOA, choreographic programming, and global types), but then I found out that what you're really doing is specifically choreographic programming -- and that's also what [15] focuses on.
To make the introduction more approachable, I'd suggest starting with choreographic + multitier programming only and right away (instead of starting so broad as with 'choreography'): that's already a lot to consider and at least they're on the same level (programming paradigms).
Other choreography-based approaches can then be mentioned in Related Work, as they don't seem relevant to understanding your work.</w:t>
      </w:r>
    </w:p>
    <w:p>
      <w:pPr>
        <w:pStyle w:val="Text"/>
      </w:pPr>
      <w:r>
        <w:t>- I couldn't really understand what you mean by 'architectural awareness' of multitier programming in the introduction. (This becomes clearer later in Section 2 though.)</w:t>
      </w:r>
    </w:p>
    <w:p>
      <w:pPr>
        <w:pStyle w:val="Text"/>
      </w:pPr>
      <w:r>
        <w:t>- p.6: 'In choreographic languages, all
the participants involved in the choreography are explicitly enumerated, assuming that they can all communicate with each other, with no restrictions'. This is false in both the first choreographic programming language [4,19] and the current practical reference [14], among others. Choral [14] in particular requires the specification of available connections and their sufficiency is checked by typing. There are also formal type systems for 'classical' choreographic programming models for this, as in Procedural Choreographic Programming. If you remove the (optional) feature to programmatically mutate the network topology at runtime from choreographic programming languages, then you obtain exactly what you claim at the end of Section 3.2.
Thus I couldn't fully appreciate your observation regarding weak and strong architectures. This also made me confused again about the 'architectural awareness' point of multitier programming.</w:t>
      </w:r>
    </w:p>
    <w:p>
      <w:pPr>
        <w:pStyle w:val="Text"/>
      </w:pPr>
      <w:r>
        <w:t>- Given the above, it's strange that you distinguish choreographic from multitier programming via 'architectural awareness'. Both choreographic and multitier programming languages can be formulated with or without peer types and static architectural descriptions. According to [15], what really differentiates them is that choreographic programming languages make data flows explicit, whereas in multitier programming one simply and implicitly ``hops'' between nodes as dictated by the outer scope. I couldn't find the latter feature in your language, so it's not multitier. Have I missed something, perhaps?</w:t>
      </w:r>
    </w:p>
    <w:p>
      <w:pPr>
        <w:pStyle w:val="Text"/>
      </w:pPr>
      <w:r>
        <w:t>- If the above is correct, you should reposition ScalaTropy as a choreographic programming language that imports the static architectural description features of ScalaLoci (which are peculiar to ScalaLoci, not multitier programming in general). I think your development shows that there is great advantage in doing so: you can implement pretty interesting patterns with your primitives that leverage architectural information at runtime.</w:t>
      </w:r>
    </w:p>
    <w:p>
      <w:pPr>
        <w:pStyle w:val="Text"/>
      </w:pPr>
      <w:r>
        <w:t>- I really like the elegance of your communication primitives.</w:t>
      </w:r>
    </w:p>
    <w:p>
      <w:pPr>
        <w:pStyle w:val="Text"/>
      </w:pPr>
      <w:r>
        <w:t>- The comm primitive is strongly reminiscent (looks almost the same) as the one found in Choral [14]; that should be mentioned. This also begs for the question: could existing choreographic programming languages like Choral, HasChor, etc. borrow the lesson from this paper (have role instances and specify communications among roles, and then leverage runtime information about instances like you do)? It seems likely, so I'd point it out in future work.</w:t>
      </w:r>
    </w:p>
    <w:p>
      <w:pPr>
        <w:pStyle w:val="Text"/>
      </w:pPr>
      <w:r>
        <w:t>- (Not really important for acceptance:) I'm a bit concerned that the names 'anisotropic'/'isotropic' might be a bit unintuitive to distributed systems people (maybe homogeneous and heterogeneous scatter/gather or something like that instead?).</w:t>
      </w:r>
    </w:p>
    <w:p>
      <w:pPr>
        <w:pStyle w:val="Text"/>
      </w:pPr>
      <w:r>
        <w:t>- In Table 1, CloudChor appears out of the blue. Also, the Table caption makes a general claim on all 'multiparty languages', but it's just a selection (and HasChor and CloudChor are not known as very expressive choreographic programming languages).</w:t>
      </w:r>
    </w:p>
    <w:p>
      <w:pPr>
        <w:pStyle w:val="Text"/>
      </w:pPr>
      <w:r>
        <w:t>- In Section 5.2, you mention that 'simple choreographic approaches' wouldn't be as efficient. But your language is way more complicated, so it seems an unfair comparison. Don't we already have choreographic approaches that can do similar things, as in https://doi.org/10.1007/978-3-319-39570-8_8 ? This should be at least mentioned in related work. I actually think it'd make your paper stronger, since you offer an elegant implementation of some of the patterns therein.</w:t>
      </w:r>
    </w:p>
    <w:p>
      <w:pPr>
        <w:pStyle w:val="Text"/>
      </w:pPr>
      <w:r>
        <w:t>- p.2: coordinationlanguage -&gt; coordination language</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I think this paper brings a very nice contribution, but would need some shepherding to make sure it's positioned correctly: the way the story is presented goes against what's published in the direct prior work ([15]), so it risks being confusing.</w:t>
      </w:r>
    </w:p>
    <w:p>
      <w:pPr>
        <w:pStyle w:val="Text"/>
      </w:pPr>
      <w:r>
        <w:t>However, I think this could be done without too much trouble, hence my score. I'm very familiar with both ScalaLoci and the choreographic programming languages that this paper draws from, so I'm curious to hear from the other reviewers what they think about readability.</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Ping Hou</w:t>
      </w:r>
      <w:r>
        <w:br/>
      </w:r>
      <w:r>
        <w:rPr>
          <w:b/>
          <w:color w:val="333333"/>
        </w:rPr>
        <w:t>Time:</w:t>
      </w:r>
      <w:r>
        <w:rPr>
          <w:sz w:val="20"/>
          <w:szCs w:val="20"/>
        </w:rPr>
        <w:t xml:space="preserve">  Mar 23, 09:22</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w:t>
      </w:r>
    </w:p>
    <w:p>
      <w:pPr>
        <w:pStyle w:val="Text"/>
      </w:pPr>
      <w:r>
        <w:t>The paper presents ScalaTropy, a Scala-based DSL for multiparty distributed programming that unifies choreographic and multitier approaches. It introduces a set of four communication primitives to support expressive coordination among distributed peers. The language enforces architectural constraints at the type level and uses a tagless-final monadic encoding to separate semantics from execution. The approach is illustrated through case studies and a small evaluation showing potential reductions in communication overhead. Overall, the paper proposes a unified framework for multiparty coordination that aims to improve expressiveness and efficiency in distributed system development.</w:t>
      </w:r>
    </w:p>
    <w:p>
      <w:pPr>
        <w:pStyle w:val="Text"/>
      </w:pPr>
      <w:r>
        <w:t>**Evaluation**</w:t>
      </w:r>
    </w:p>
    <w:p>
      <w:pPr>
        <w:pStyle w:val="Text"/>
      </w:pPr>
      <w:r>
        <w:t>The paper provides a clean and well-integrated design, grounded in established paradigms, with improved expressiveness for multiparty coordination. In terms of soundness, the formalisation of communication patterns is clear and internally consistent, and the type-level encoding of architectural constraints suggests strong safety properties. However, communication safety is mainly  supported through examples and implementation, and the absence of formal semantics or proofs, as acknowledged by the authors as future work, limits the strength of these guarantees.</w:t>
      </w:r>
    </w:p>
    <w:p>
      <w:pPr>
        <w:pStyle w:val="Text"/>
      </w:pPr>
      <w:r>
        <w:t>Regarding significance, the unification of choreography and multitier programming is well motivated, and the introduction of explicit communication primitives, particularly anisotropic and co-anisotropic patterns, enhances expressiveness. At the same time, the contribution can be seen as incremental, building on systems such as ScalaLoci and HasChor rather than introducing entirely new concepts.</w:t>
      </w:r>
    </w:p>
    <w:p>
      <w:pPr>
        <w:pStyle w:val="Text"/>
      </w:pPr>
      <w:r>
        <w:t>The technical quality is solid overall. The DSL design is coherent, and the integration of communication primitives with the type system is well executed. The use of a tagless-final, monadic encoding is appropriate and effective, although it follows established practice. Some aspects of the design, particularly runtime behaviour, could benefit from further investigation.</w:t>
      </w:r>
    </w:p>
    <w:p>
      <w:pPr>
        <w:pStyle w:val="Text"/>
      </w:pPr>
      <w:r>
        <w:t>The evaluation is useful but somewhat limited in scope. The case studies clearly demonstrate expressiveness, and the experiment suggests potential reductions in communication overhead. However, the evaluation could be strengthened with broader comparisons and more detailed performance analysis.</w:t>
      </w:r>
    </w:p>
    <w:p>
      <w:pPr>
        <w:pStyle w:val="Text"/>
      </w:pPr>
      <w:r>
        <w:t>The paper is generally well written,  although some sections are dense and rely heavily on Scala-specific constructs, which may affect accessibility for a broader audience.</w:t>
      </w:r>
    </w:p>
    <w:p>
      <w:pPr>
        <w:pStyle w:val="Text"/>
      </w:pPr>
      <w:r>
        <w:t>**Minor comments**:</w:t>
      </w:r>
    </w:p>
    <w:p>
      <w:pPr>
        <w:pStyle w:val="Text"/>
      </w:pPr>
      <w:r>
        <w:t>- Abstract: Missing space between “their complementary strengths.” and “We introduce…”.</w:t>
      </w:r>
    </w:p>
    <w:p>
      <w:pPr>
        <w:pStyle w:val="Text"/>
      </w:pPr>
      <w:r>
        <w:t>- Page 3 (contributions paragraph): ScalaLoci is introduced here; a brief description would improve clarity for readers unfamiliar with it.</w:t>
      </w:r>
    </w:p>
    <w:p>
      <w:pPr>
        <w:pStyle w:val="Text"/>
      </w:pPr>
      <w:r>
        <w:t>- Table 1: CloudChor appears in the comparison without prior introduction or explanation.</w:t>
      </w:r>
    </w:p>
    <w:p>
      <w:pPr>
        <w:pStyle w:val="Text"/>
      </w:pPr>
      <w:r>
        <w:t>- General comment: The novelty with respect to ScalaLoci is not entirely clear. It would be helpful to more explicitly highlight what additional contributions ScalaTropy provides beyond ScalaLoci.</w:t>
      </w:r>
    </w:p>
    <w:p>
      <w:pPr>
        <w:pStyle w:val="Text"/>
      </w:pPr>
      <w:r>
        <w:t>- Page 16 (Communication efficiency paragraph): “discussed in Section 5” --&gt; “discussed in Section 5.1”.</w:t>
      </w:r>
    </w:p>
    <w:p>
      <w:pPr>
        <w:pStyle w:val="Text"/>
      </w:pPr>
      <w:r>
        <w:t>- Page 17: The security claim appears somewhat strong and is not fully supported; additional explanation or qualification would improve clarity.</w:t>
      </w:r>
    </w:p>
    <w:p>
      <w:pPr>
        <w:pStyle w:val="Text"/>
      </w:pPr>
      <w:r>
        <w:t>- A few sentences, particularly in Section 2, are quite long and could be simplified for clarity.</w:t>
      </w:r>
    </w:p>
    <w:p>
      <w:pPr>
        <w:pStyle w:val="Text"/>
      </w:pPr>
      <w:r>
        <w:t>- The explanation of placement types and their runtime behavior (Section 4) could benefit from a brief intuitive summary to aid understanding.</w:t>
      </w:r>
    </w:p>
    <w:p>
      <w:pPr>
        <w:pStyle w:val="Text"/>
      </w:pPr>
      <w:r>
        <w:t>- In the evaluation section, it would be helpful to provide slightly more detail on the experimental setup.</w:t>
      </w:r>
    </w:p>
    <w:p>
      <w:pPr>
        <w:pStyle w:val="Text"/>
      </w:pPr>
      <w:r>
        <w:t>- Some code snippets are dense and could include brief inline explanations to improve accessibility for readers less familiar with Scala.</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Francisco Ferreira</w:t>
      </w:r>
      <w:r>
        <w:br/>
      </w:r>
      <w:r>
        <w:rPr>
          <w:b/>
          <w:color w:val="333333"/>
        </w:rPr>
        <w:t>Time:</w:t>
      </w:r>
      <w:r>
        <w:rPr>
          <w:sz w:val="20"/>
          <w:szCs w:val="20"/>
        </w:rPr>
        <w:t xml:space="preserve">  Mar 23, 17:56</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This paper introduces ScalaTropy a Scala DSL for combining the flexibility of choreographic programming and multitier programming as a unified coordination language. The resulting system can describe complex interactions patterns showing the synergy between the two approaches.</w:t>
      </w:r>
    </w:p>
    <w:p>
      <w:pPr>
        <w:pStyle w:val="Text"/>
      </w:pPr>
      <w:r>
        <w:t>The paper contributions are the DSL that combines the two approaches, is able to support isotropic and anisotropic communication patterns. The specification is statically enforced at type checking using Scala's powerful type system. And finally, it is parametrised by a monad to allow flexibility on the implementation of the actual communications. Two case studies are used to evaluate the design of ScalaTropy.</w:t>
      </w:r>
    </w:p>
    <w:p>
      <w:pPr>
        <w:pStyle w:val="Text"/>
      </w:pPr>
      <w:r>
        <w:t>Section 2 introduces the formalism for specifying communication architectures. This will be the basis for the type level communication primitives.</w:t>
      </w:r>
    </w:p>
    <w:p>
      <w:pPr>
        <w:pStyle w:val="Text"/>
      </w:pPr>
      <w:r>
        <w:t>Section 3 shows the implementation of the DSL that combines placed communications and messaging primitives with which (an)isotropic communications can be expressed.</w:t>
      </w:r>
    </w:p>
    <w:p>
      <w:pPr>
        <w:pStyle w:val="Text"/>
      </w:pPr>
      <w:r>
        <w:t>Section 4 describes the flexible monadic parametrisation of the system to support user specified transports (e.g.: MQTT, HTTP, ...)</w:t>
      </w:r>
    </w:p>
    <w:p>
      <w:pPr>
        <w:pStyle w:val="Text"/>
      </w:pPr>
      <w:r>
        <w:t>Section 5 presents two (small) user studies that illustrate the versatility of the system. The examples are a Master-Worker implementation (relevant for the communication patterns of one to many). Also, they present a replicated Key-Value store. They evaluate the MW system by measuring the efficiency of the selective communications vs broadcasting primitives (implemented by sending the same message to everyone.)</w:t>
      </w:r>
    </w:p>
    <w:p>
      <w:pPr>
        <w:pStyle w:val="Text"/>
      </w:pPr>
      <w:r>
        <w:t>The weakness of this paper is that the DSL provides no guarantees of deadlock freedom, or similar. Something that most choreographic langues provide. And the evaluation is a good illustration of the use of the language but the cases are quite small. In particular, the broadcast implementation, if I understood correctly, is too naïve. A broadcast system where broadcast groups can be set up at the transport level would send each message only once undercutting both approaches.</w:t>
      </w:r>
    </w:p>
    <w:p>
      <w:pPr>
        <w:pStyle w:val="Text"/>
      </w:pPr>
      <w:r>
        <w:t>The strength of this paper is the seamless combination of choreographic and multitier programming disciplines. The result is a versatile and powerful abstraction. I am interested in seeing where these ideas lead!</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17:04</w:t>
      </w:r>
    </w:p>
    <w:p>
      <w:pPr>
        <w:pStyle w:val="Comment"/>
      </w:pPr>
      <w:r>
        <w:t>Dear Fabrizio and Ping thank you for your on-time review.</w:t>
      </w:r>
    </w:p>
    <w:p>
      <w:pPr>
        <w:pStyle w:val="Comment"/>
      </w:pPr>
      <w:r>
        <w:t>From the Artefact Evaluation Committee, it seems their corresponding artefact is OK, and that it will be granted the Available, Functional badges.</w:t>
      </w:r>
    </w:p>
    <w:p>
      <w:pPr>
        <w:pStyle w:val="Comment"/>
      </w:pPr>
      <w:r>
        <w:t>We are still missing one review, I hope we receive it soon. 
</w:t>
      </w:r>
    </w:p>
    <w:p>
      <w:pPr>
        <w:pStyle w:val="ReviewStyle"/>
      </w:pPr>
      <w:r>
        <w:rPr>
          <w:i/>
        </w:rPr>
        <w:t>------------------------------------------------------- Comment 2 -------------------------------------------------------</w:t>
      </w:r>
    </w:p>
    <w:p>
      <w:pPr>
        <w:pStyle w:val="InfoPanel"/>
      </w:pPr>
      <w:r>
        <w:rPr>
          <w:b/>
          <w:color w:val="333333"/>
        </w:rPr>
        <w:t>PC member:</w:t>
      </w:r>
      <w:r>
        <w:rPr>
          <w:sz w:val="20"/>
          <w:szCs w:val="20"/>
        </w:rPr>
        <w:t xml:space="preserve">  Fabrizio Montesi</w:t>
      </w:r>
      <w:r>
        <w:br/>
      </w:r>
      <w:r>
        <w:rPr>
          <w:b/>
          <w:color w:val="333333"/>
        </w:rPr>
        <w:t>Time:</w:t>
      </w:r>
      <w:r>
        <w:rPr>
          <w:sz w:val="20"/>
          <w:szCs w:val="20"/>
        </w:rPr>
        <w:t xml:space="preserve">  Mar 23, 18:06</w:t>
      </w:r>
    </w:p>
    <w:p>
      <w:pPr>
        <w:pStyle w:val="Comment"/>
      </w:pPr>
      <w:r>
        <w:t>Dear all,</w:t>
      </w:r>
    </w:p>
    <w:p>
      <w:pPr>
        <w:pStyle w:val="Comment"/>
      </w:pPr>
      <w:r>
        <w:t>I think this is a good paper, but I'm still very confused as to why the proposed approach is a unification of choreographic and multitier programming. In particular, I couldn't find the context-dependent implicit data exchanges between local scopes that are characteristic of multitier programming. So I think the paper needs some rewriting, but I also think that this would definitely be doable for a camera-ready version.</w:t>
      </w:r>
    </w:p>
    <w:p>
      <w:pPr>
        <w:pStyle w:val="Comment"/>
      </w:pPr>
      <w:r>
        <w:t/>
      </w:r>
    </w:p>
    <w:p>
      <w:pPr>
        <w:pStyle w:val="ReviewStyle"/>
      </w:pPr>
      <w:r>
        <w:rPr>
          <w:i/>
        </w:rPr>
        <w:t>------------------------------------------------------- Comment 3 -------------------------------------------------------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18:07</w:t>
      </w:r>
    </w:p>
    <w:p>
      <w:pPr>
        <w:pStyle w:val="Comment"/>
      </w:pPr>
      <w:r>
        <w:t>Dear Fabrizio, Ping, and Farncisco, thank you all for the reviews.</w:t>
      </w:r>
    </w:p>
    <w:p>
      <w:pPr>
        <w:pStyle w:val="Comment"/>
      </w:pPr>
      <w:r>
        <w:t>Regarding the all positive scores, I will mark the paper as probably accept.</w:t>
      </w:r>
    </w:p>
    <w:p>
      <w:pPr>
        <w:pStyle w:val="Comment"/>
      </w:pPr>
      <w:r>
        <w:t>Can we consider this paper as a candidate for the best award? 
</w:t>
      </w:r>
    </w:p>
    <w:p>
      <w:pPr>
        <w:pStyle w:val="ReviewStyle"/>
      </w:pPr>
      <w:r>
        <w:rPr>
          <w:i/>
        </w:rPr>
        <w:t>------------------------------------------------------- Comment 4 -------------------------------------------------------</w:t>
      </w:r>
    </w:p>
    <w:p>
      <w:pPr>
        <w:pStyle w:val="InfoPanel"/>
      </w:pPr>
      <w:r>
        <w:rPr>
          <w:b/>
          <w:color w:val="333333"/>
        </w:rPr>
        <w:t>PC member:</w:t>
      </w:r>
      <w:r>
        <w:rPr>
          <w:sz w:val="20"/>
          <w:szCs w:val="20"/>
        </w:rPr>
        <w:t xml:space="preserve">  Fabrizio Montesi</w:t>
      </w:r>
      <w:r>
        <w:br/>
      </w:r>
      <w:r>
        <w:rPr>
          <w:b/>
          <w:color w:val="333333"/>
        </w:rPr>
        <w:t>Time:</w:t>
      </w:r>
      <w:r>
        <w:rPr>
          <w:sz w:val="20"/>
          <w:szCs w:val="20"/>
        </w:rPr>
        <w:t xml:space="preserve">  Mar 24, 07:40</w:t>
      </w:r>
    </w:p>
    <w:p>
      <w:pPr>
        <w:pStyle w:val="Comment"/>
      </w:pPr>
      <w:r>
        <w:t>Dear Fatemeh,</w:t>
      </w:r>
    </w:p>
    <w:p>
      <w:pPr>
        <w:pStyle w:val="Comment"/>
      </w:pPr>
      <w:r>
        <w:t>If the authors either
(a) provide a convincing explanation of why they've unified choreographic and multitier programming, or
(b) reposition their paper as a choreographic programming language,</w:t>
      </w:r>
    </w:p>
    <w:p>
      <w:pPr>
        <w:pStyle w:val="Comment"/>
      </w:pPr>
      <w:r>
        <w:t>then I think so, yes. I'm not sure how we could have such shepherding process. Or if the other reviewers think I've missed something, then I'm all ears (this is a bit of a subtle issue).</w:t>
      </w:r>
    </w:p>
    <w:p>
      <w:r>
        <w:br w:type="page"/>
      </w:r>
    </w:p>
    <w:p>
      <w:pPr>
        <w:pStyle w:val="SubStyleBorder"/>
      </w:pPr>
      <w:bookmarkStart w:id="10" w:name="Submission_6068"/>
      <w:r>
        <w:fldChar w:fldCharType="begin"/>
      </w:r>
      <w:r>
        <w:instrText xml:space="preserve">REF Index \h</w:instrText>
      </w:r>
      <w:r>
        <w:fldChar w:fldCharType="separate"/>
      </w:r>
      <w:r>
        <w:rPr>
          <w:color w:val="0000ff"/>
          <w:sz w:val="20"/>
          <w:szCs w:val="20"/>
        </w:rPr>
        <w:t>[6068]</w:t>
      </w:r>
      <w:r>
        <w:fldChar w:fldCharType="end"/>
      </w:r>
      <w:bookmarkEnd w:id="10"/>
      <w:r>
        <w:t xml:space="preserve"> </w:t>
      </w:r>
      <w:r>
        <w:rPr>
          <w:i/>
          <w:b/>
        </w:rPr>
        <w:t>Redundant Orchestration Synthesis for Contract Automata with CATLib and CIF3</w:t>
      </w:r>
    </w:p>
    <w:p>
      <w:pPr>
        <w:pStyle w:val="Authors"/>
      </w:pPr>
      <w:r>
        <w:t>Davide Basile</w:t>
      </w:r>
      <w:r>
        <w:t xml:space="preserve"> (</w:t>
      </w:r>
      <w:r>
        <w:rPr>
          <w:color w:val="636363"/>
          <w:sz w:val="20"/>
          <w:szCs w:val="20"/>
        </w:rPr>
        <w:t>ISTI CNR, Pisa, Italy</w:t>
      </w:r>
      <w:r>
        <w:t>)</w:t>
      </w:r>
      <w:r>
        <w:t>.</w:t>
      </w:r>
    </w:p>
    <w:p>
      <w:pPr>
        <w:pStyle w:val="ReviewStyle"/>
      </w:pPr>
      <w:r>
        <w:rPr>
          <w:i/>
        </w:rPr>
        <w:t>------------------------------------------------------- Review 1 -------------------------------------------------------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12, 10:54</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Summary</w:t>
      </w:r>
    </w:p>
    <w:p>
      <w:pPr>
        <w:pStyle w:val="Text"/>
      </w:pPr>
      <w:r>
        <w:t>The paper deals with synthesis orchestration for contract
automata. Notably, two approaches are presented and contrasted, one
based on a tool presented by the authors in previous work (CATLib),
and one using an off-the-shelf tool for supervisory control theory
(CIF3). The aim of the double approach is to cross-validate the tools
one against the other. No differences have been found.</w:t>
      </w:r>
    </w:p>
    <w:p>
      <w:pPr>
        <w:pStyle w:val="Text"/>
      </w:pPr>
      <w:r>
        <w:t>Strengths</w:t>
      </w:r>
    </w:p>
    <w:p>
      <w:pPr>
        <w:pStyle w:val="Text"/>
      </w:pPr>
      <w:r>
        <w:t>- the idea of cross-checking among tools, even if not new, is
  interesting</w:t>
      </w:r>
    </w:p>
    <w:p>
      <w:pPr>
        <w:pStyle w:val="Text"/>
      </w:pPr>
      <w:r>
        <w:t>- the paper is clear and well-written</w:t>
      </w:r>
    </w:p>
    <w:p>
      <w:pPr>
        <w:pStyle w:val="Text"/>
      </w:pPr>
      <w:r>
        <w:t>- a connector allowing to translate CATLib descriptions into CIF3
  descriptions is presented</w:t>
      </w:r>
    </w:p>
    <w:p>
      <w:pPr>
        <w:pStyle w:val="Text"/>
      </w:pPr>
      <w:r>
        <w:t>Weaknesses</w:t>
      </w:r>
    </w:p>
    <w:p>
      <w:pPr>
        <w:pStyle w:val="Text"/>
      </w:pPr>
      <w:r>
        <w:t>- the contribution of the paper in the current state is quite limited,
  possible improvements would be:</w:t>
      </w:r>
    </w:p>
    <w:p>
      <w:pPr>
        <w:pStyle w:val="Text"/>
      </w:pPr>
      <w:r>
        <w:t>--- the comparison is done on two examples only, a more thorough
    benchmarking may highlight discrepancies in corner-cases</w:t>
      </w:r>
    </w:p>
    <w:p>
      <w:pPr>
        <w:pStyle w:val="Text"/>
      </w:pPr>
      <w:r>
        <w:t>--- the comparison is only in terms of language equivalence of the
    resulting systems, it would be interesting to know whether the
    results are also isomorphic or bisimilar</w:t>
      </w:r>
    </w:p>
    <w:p>
      <w:pPr>
        <w:pStyle w:val="Text"/>
      </w:pPr>
      <w:r>
        <w:t>--- there are no timing information, a natural question is which tool
    is the most efficient, if any</w:t>
      </w:r>
    </w:p>
    <w:p>
      <w:pPr>
        <w:pStyle w:val="Text"/>
      </w:pPr>
      <w:r>
        <w:t>Detailed comments</w:t>
      </w:r>
    </w:p>
    <w:p>
      <w:pPr>
        <w:pStyle w:val="Text"/>
      </w:pPr>
      <w:r>
        <w:t>- I understand that terminology in the literature is inconsistent, but
  I suggest to fix a single terminology for the paper, and give the
  correspondence with other terms in the literature only once, maybe
  in a footnote. E.g., decide whether you want to use
  semi-controllable or lazy necessary.</w:t>
      </w:r>
    </w:p>
    <w:p>
      <w:pPr>
        <w:pStyle w:val="Text"/>
      </w:pPr>
      <w:r>
        <w:t>- p. 3, l. -13: not clear here whether plant automaton is the
  composition or refers to the single components</w:t>
      </w:r>
    </w:p>
    <w:p>
      <w:pPr>
        <w:pStyle w:val="Text"/>
      </w:pPr>
      <w:r>
        <w:t>- p. 3, l. -11: stimulating the system: not clear: who is stimulating
  the system? I guess this is the controller. Then stimulating is
  maybe not the best word.</w:t>
      </w:r>
    </w:p>
    <w:p>
      <w:pPr>
        <w:pStyle w:val="Text"/>
      </w:pPr>
      <w:r>
        <w:t>- p. 3, l. -8: but it is -&gt; it is</w:t>
      </w:r>
    </w:p>
    <w:p>
      <w:pPr>
        <w:pStyle w:val="Text"/>
      </w:pPr>
      <w:r>
        <w:t>- Fig. 2 difficult to read when printed in B/W, also, I was expecting
  to see also CATLib in the figure (but maybe I was mislead from the
  caption)</w:t>
      </w:r>
    </w:p>
    <w:p>
      <w:pPr>
        <w:pStyle w:val="Text"/>
      </w:pPr>
      <w:r>
        <w:t>- p. 9: could you also show the input syntax for the same automaton,
  namely how it is represented in CATLib?</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Ping Hou</w:t>
      </w:r>
      <w:r>
        <w:br/>
      </w:r>
      <w:r>
        <w:rPr>
          <w:b/>
          <w:color w:val="333333"/>
        </w:rPr>
        <w:t>Time:</w:t>
      </w:r>
      <w:r>
        <w:rPr>
          <w:sz w:val="20"/>
          <w:szCs w:val="20"/>
        </w:rPr>
        <w:t xml:space="preserve">  Mar 24, 10:43</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**Summary**:</w:t>
      </w:r>
    </w:p>
    <w:p>
      <w:pPr>
        <w:pStyle w:val="Text"/>
      </w:pPr>
      <w:r>
        <w:t>This paper proposes a methodology for redundant orchestration synthesis of contract automata by integrating the CATLib framework with the CIF3 supervisory control tool. The approach encodes semi-controllable transitions as pairs of controllable and uncontrollable transitions, enabling the application of standard most-permissive controller synthesis techniques from supervisory control theory. A translation tool, CIF3Connector, is developed to convert contract automata into CIF3 models, allowing independent synthesis of orchestrations in both frameworks. The results are then cross-validated via language equivalence checking, providing increased confidence in correctness. The methodology is demonstrated on two case studies, showing that the orchestrations produced by both tools are equivalent.</w:t>
      </w:r>
    </w:p>
    <w:p>
      <w:pPr>
        <w:pStyle w:val="Text"/>
      </w:pPr>
      <w:r>
        <w:t>**Strength**</w:t>
      </w:r>
    </w:p>
    <w:p>
      <w:pPr>
        <w:pStyle w:val="Text"/>
      </w:pPr>
      <w:r>
        <w:t>- Clear motivation: Addresses a relevant issue in formal methods, i.e., the lack of guarantees about verification tool correctness.</w:t>
      </w:r>
    </w:p>
    <w:p>
      <w:pPr>
        <w:pStyle w:val="Text"/>
      </w:pPr>
      <w:r>
        <w:t>- Solid theoretical grounding: Builds on established frameworks, including contract automata and supervisory control theory.</w:t>
      </w:r>
    </w:p>
    <w:p>
      <w:pPr>
        <w:pStyle w:val="Text"/>
      </w:pPr>
      <w:r>
        <w:t>- Effective integration: Bridges CATLib and CIF3 through a clear and implementable translation.</w:t>
      </w:r>
    </w:p>
    <w:p>
      <w:pPr>
        <w:pStyle w:val="Text"/>
      </w:pPr>
      <w:r>
        <w:t>- Practical contribution: The CIF3Connector tool enables interoperability between existing frameworks.</w:t>
      </w:r>
    </w:p>
    <w:p>
      <w:pPr>
        <w:pStyle w:val="Text"/>
      </w:pPr>
      <w:r>
        <w:t>- Cross-validation: Redundant synthesis with equivalence checking increases confidence in results.</w:t>
      </w:r>
    </w:p>
    <w:p>
      <w:pPr>
        <w:pStyle w:val="Text"/>
      </w:pPr>
      <w:r>
        <w:t>**Weakness**</w:t>
      </w:r>
    </w:p>
    <w:p>
      <w:pPr>
        <w:pStyle w:val="Text"/>
      </w:pPr>
      <w:r>
        <w:t>- Presentation issues: While the paper is generally well-structured, the exposition is verbose and occasionally repetitive, reducing clarity and readability.</w:t>
      </w:r>
    </w:p>
    <w:p>
      <w:pPr>
        <w:pStyle w:val="Text"/>
      </w:pPr>
      <w:r>
        <w:t>- Limited formal guarantees: The correctness of the translation is validated empirically rather than formally proven. Given the implementation-oriented nature of the paper, this is understandable, though a formal justification could further strengthen the work.</w:t>
      </w:r>
    </w:p>
    <w:p>
      <w:pPr>
        <w:pStyle w:val="Text"/>
      </w:pPr>
      <w:r>
        <w:t>- Limited evaluation: Only small case studies are considered; scalability are not evaluated.</w:t>
      </w:r>
    </w:p>
    <w:p>
      <w:pPr>
        <w:pStyle w:val="Text"/>
      </w:pPr>
      <w:r>
        <w:t>- Partial automation: The workflow requires manual steps, which reduces usability and reproducibility.</w:t>
      </w:r>
    </w:p>
    <w:p>
      <w:pPr>
        <w:pStyle w:val="Text"/>
      </w:pPr>
      <w:r>
        <w:t>**Detailed Comments**</w:t>
      </w:r>
    </w:p>
    <w:p>
      <w:pPr>
        <w:pStyle w:val="Text"/>
      </w:pPr>
      <w:r>
        <w:t>- Clarity of key concepts: The explanation of semi-controllable transitions and their encoding could be made more intuitive.</w:t>
      </w:r>
    </w:p>
    <w:p>
      <w:pPr>
        <w:pStyle w:val="Text"/>
      </w:pPr>
      <w:r>
        <w:t>- Workflow explanation: While Figure 2 is helpful, some steps in the pipeline require careful interpretation and could be further clarified.</w:t>
      </w:r>
    </w:p>
    <w:p>
      <w:pPr>
        <w:pStyle w:val="Text"/>
      </w:pPr>
      <w:r>
        <w:t>- Notation consistency: Notation should be more consistent to improve readability for non-expert readers.</w:t>
      </w:r>
    </w:p>
    <w:p>
      <w:pPr>
        <w:pStyle w:val="Text"/>
      </w:pPr>
      <w:r>
        <w:t>- CIF3 translation example: The example is detailed but somewhat verbose; a more abstract or simplified presentation could improve clarity.</w:t>
      </w:r>
    </w:p>
    <w:p>
      <w:pPr>
        <w:pStyle w:val="Text"/>
      </w:pPr>
      <w:r>
        <w:t>- Equivalence checking step: The need for aligning alphabets before comparison should be better explained.</w:t>
      </w:r>
    </w:p>
    <w:p>
      <w:pPr>
        <w:pStyle w:val="Text"/>
      </w:pPr>
      <w:r>
        <w:t>- Automation discussion: The paper would benefit from a clearer discussion of which parts of the workflow are automated and which require manual intervention.</w:t>
      </w:r>
    </w:p>
    <w:p>
      <w:pPr>
        <w:pStyle w:val="Text"/>
      </w:pPr>
      <w:r>
        <w:t>- Scalability discussion: Even a brief discussion of scalability or complexity would strengthen the evaluation.</w:t>
      </w:r>
    </w:p>
    <w:p>
      <w:pPr>
        <w:pStyle w:val="Text"/>
      </w:pPr>
      <w:r>
        <w:t>- Typo (Page 6): "we will discussed" --&gt;  "we will discuss".</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Cinzia Di Giusto</w:t>
      </w:r>
      <w:r>
        <w:br/>
      </w:r>
      <w:r>
        <w:rPr>
          <w:b/>
          <w:color w:val="333333"/>
        </w:rPr>
        <w:t>Time:</w:t>
      </w:r>
      <w:r>
        <w:rPr>
          <w:sz w:val="20"/>
          <w:szCs w:val="20"/>
        </w:rPr>
        <w:t xml:space="preserve">  Mar 23, 12:27</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The paper claims that semi-controllable transitions in contract automata can be encoded as pairs of controllable and uncontrollable transitions. This is an interesting claim, but in its current form the proposal is not entirely convincing.</w:t>
      </w:r>
    </w:p>
    <w:p>
      <w:pPr>
        <w:pStyle w:val="Text"/>
      </w:pPr>
      <w:r>
        <w:t>The main evidence given is based on two examples, which are orchestrated using two different tools (CATlib and CIF3), and for which the resulting languages are checked to coincide.</w:t>
      </w:r>
    </w:p>
    <w:p>
      <w:pPr>
        <w:pStyle w:val="Text"/>
      </w:pPr>
      <w:r>
        <w:t>While this provides some intuition that the encoding may be correct, examples alone do not seem sufficient to justify the general validity of the claim. In particular, the equivalence between the original model and the encoded one should be supported more formally, ideally through a standard correctness proof for encodings.</w:t>
      </w:r>
    </w:p>
    <w:p>
      <w:pPr>
        <w:pStyle w:val="Text"/>
      </w:pPr>
      <w:r>
        <w:t>The discussion in the paragraph on page 5 is too brief to fully justify the claimed equivalence of the interpretation of the semi-controllable transition.</w:t>
      </w:r>
    </w:p>
    <w:p>
      <w:pPr>
        <w:pStyle w:val="Text"/>
      </w:pPr>
      <w:r>
        <w:t>Moreover, the presentation of contract automata would benefit from a clearer explanation of their semantics. For instance, in Figure 1 the update arrow is colored in green, but the meaning of this choice is not explained. More generally, it is not always clear how to distinguish between transitions that are necessary and those that are optional, nor how this distinction affects the orchestration or the encoding. Providing more intuition and explicit semantic explanations would make the paper easier to follow.</w:t>
      </w:r>
    </w:p>
    <w:p>
      <w:pPr>
        <w:pStyle w:val="Text"/>
      </w:pPr>
      <w:r>
        <w:t>Regarding the positioning with respect to the literature, the discussion appears somewhat limited. Contract automata, and in particular orchestration synthesis, should be compared with related models such as choreography automata, communicating automata, open automata, multiparty session types, and the various tools developed in those areas. A broader and more precise comparison would help clarify the contribution of the paper and its relation to existing approaches.</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24, 09:27</w:t>
      </w:r>
    </w:p>
    <w:p>
      <w:pPr>
        <w:pStyle w:val="Comment"/>
      </w:pPr>
      <w:r>
        <w:t>Dear Ivan, Ping, and Cinzia,</w:t>
      </w:r>
    </w:p>
    <w:p>
      <w:pPr>
        <w:pStyle w:val="Comment"/>
      </w:pPr>
      <w:r>
        <w:t>the current score leans towards weak reject (also considering the higher confidence by Ivan).</w:t>
      </w:r>
    </w:p>
    <w:p>
      <w:pPr>
        <w:pStyle w:val="Comment"/>
      </w:pPr>
      <w:r>
        <w:t>The associated artefact passed AE successfully, and so the paper could (if accept) be granted the badges Available and Functional.</w:t>
      </w:r>
    </w:p>
    <w:p>
      <w:pPr>
        <w:pStyle w:val="Comment"/>
      </w:pPr>
      <w:r>
        <w:t>Could you discuss a bit the pros and cons of the paper to try to find some sort of agreement about its value for the conference? Thanks!</w:t>
      </w:r>
    </w:p>
    <w:p>
      <w:pPr>
        <w:pStyle w:val="ReviewStyle"/>
      </w:pPr>
      <w:r>
        <w:rPr>
          <w:i/>
        </w:rPr>
        <w:t>------------------------------------------------------- Comment 2 -------------------------------------------------------</w:t>
      </w:r>
    </w:p>
    <w:p>
      <w:pPr>
        <w:pStyle w:val="InfoPanel"/>
      </w:pPr>
      <w:r>
        <w:rPr>
          <w:b/>
          <w:color w:val="333333"/>
        </w:rPr>
        <w:t>PC member:</w:t>
      </w:r>
      <w:r>
        <w:rPr>
          <w:sz w:val="20"/>
          <w:szCs w:val="20"/>
        </w:rPr>
        <w:t xml:space="preserve">  Cinzia Di Giusto</w:t>
      </w:r>
      <w:r>
        <w:br/>
      </w:r>
      <w:r>
        <w:rPr>
          <w:b/>
          <w:color w:val="333333"/>
        </w:rPr>
        <w:t>Time:</w:t>
      </w:r>
      <w:r>
        <w:rPr>
          <w:sz w:val="20"/>
          <w:szCs w:val="20"/>
        </w:rPr>
        <w:t xml:space="preserve">  Mar 24, 10:05</w:t>
      </w:r>
    </w:p>
    <w:p>
      <w:pPr>
        <w:pStyle w:val="Comment"/>
      </w:pPr>
      <w:r>
        <w:t>I did not like the paper; I think it does not have a scientific enough approach. I am against acceptance. I did not put strong reject because I do not spot errors, but I do not think it is ready for publication</w:t>
      </w:r>
    </w:p>
    <w:p>
      <w:pPr>
        <w:pStyle w:val="ReviewStyle"/>
      </w:pPr>
      <w:r>
        <w:rPr>
          <w:i/>
        </w:rPr>
        <w:t>------------------------------------------------------- Comment 3 -------------------------------------------------------</w:t>
      </w:r>
    </w:p>
    <w:p>
      <w:pPr>
        <w:pStyle w:val="InfoPanel"/>
      </w:pPr>
      <w:r>
        <w:rPr>
          <w:b/>
          <w:color w:val="333333"/>
        </w:rPr>
        <w:t>PC member:</w:t>
      </w:r>
      <w:r>
        <w:rPr>
          <w:sz w:val="20"/>
          <w:szCs w:val="20"/>
        </w:rPr>
        <w:t xml:space="preserve">  Ping Hou</w:t>
      </w:r>
      <w:r>
        <w:br/>
      </w:r>
      <w:r>
        <w:rPr>
          <w:b/>
          <w:color w:val="333333"/>
        </w:rPr>
        <w:t>Time:</w:t>
      </w:r>
      <w:r>
        <w:rPr>
          <w:sz w:val="20"/>
          <w:szCs w:val="20"/>
        </w:rPr>
        <w:t xml:space="preserve">  Mar 24, 10:43</w:t>
      </w:r>
    </w:p>
    <w:p>
      <w:pPr>
        <w:pStyle w:val="Comment"/>
      </w:pPr>
      <w:r>
        <w:t xml:space="preserve">I’m not strongly advocating for this paper, as it is mainly an implementation with limited significance. I've therefore adjusted my score to borderline, though I would also be comfortable with a weak reject. </w:t>
      </w:r>
    </w:p>
    <w:p>
      <w:pPr>
        <w:pStyle w:val="ReviewStyle"/>
      </w:pPr>
      <w:r>
        <w:rPr>
          <w:i/>
        </w:rPr>
        <w:t>------------------------------------------------------- Comment 4 -------------------------------------------------------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24, 12:56</w:t>
      </w:r>
    </w:p>
    <w:p>
      <w:pPr>
        <w:pStyle w:val="Comment"/>
      </w:pPr>
      <w:r>
        <w:t>Hi all,
   I believe we all agree that there is no theoretical contribution, and practical one is pretty limited. I believe current scores well describe the paper.
Best,</w:t>
      </w:r>
    </w:p>
    <w:p>
      <w:pPr>
        <w:pStyle w:val="Comment"/>
      </w:pPr>
      <w:r>
        <w:t>Ivan</w:t>
      </w:r>
    </w:p>
    <w:p>
      <w:r>
        <w:br w:type="page"/>
      </w:r>
    </w:p>
    <w:p>
      <w:pPr>
        <w:pStyle w:val="SubStyleBorder"/>
      </w:pPr>
      <w:bookmarkStart w:id="11" w:name="Submission_5211"/>
      <w:r>
        <w:fldChar w:fldCharType="begin"/>
      </w:r>
      <w:r>
        <w:instrText xml:space="preserve">REF Index \h</w:instrText>
      </w:r>
      <w:r>
        <w:fldChar w:fldCharType="separate"/>
      </w:r>
      <w:r>
        <w:rPr>
          <w:color w:val="0000ff"/>
          <w:sz w:val="20"/>
          <w:szCs w:val="20"/>
        </w:rPr>
        <w:t>[5211]</w:t>
      </w:r>
      <w:r>
        <w:fldChar w:fldCharType="end"/>
      </w:r>
      <w:bookmarkEnd w:id="11"/>
      <w:r>
        <w:t xml:space="preserve"> </w:t>
      </w:r>
      <w:r>
        <w:rPr>
          <w:i/>
          <w:b/>
        </w:rPr>
        <w:t>Aggregate Indoor Localisation</w:t>
      </w:r>
    </w:p>
    <w:p>
      <w:pPr>
        <w:pStyle w:val="Authors"/>
      </w:pPr>
      <w:r>
        <w:t>Giorgio Audrito</w:t>
      </w:r>
      <w:r>
        <w:t xml:space="preserve"> (</w:t>
      </w:r>
      <w:r>
        <w:rPr>
          <w:color w:val="636363"/>
          <w:sz w:val="20"/>
          <w:szCs w:val="20"/>
        </w:rPr>
        <w:t>University of Turin</w:t>
      </w:r>
      <w:r>
        <w:t>)</w:t>
      </w:r>
      <w:r>
        <w:t xml:space="preserve">, </w:t>
      </w:r>
      <w:r>
        <w:t>Leonardo Bertolino</w:t>
      </w:r>
      <w:r>
        <w:t xml:space="preserve"> (</w:t>
      </w:r>
      <w:r>
        <w:rPr>
          <w:color w:val="636363"/>
          <w:sz w:val="20"/>
          <w:szCs w:val="20"/>
        </w:rPr>
        <w:t>University of Turin</w:t>
      </w:r>
      <w:r>
        <w:t>)</w:t>
      </w:r>
      <w:r>
        <w:t xml:space="preserve">, </w:t>
      </w:r>
      <w:r>
        <w:t>Ferruccio Damiani</w:t>
      </w:r>
      <w:r>
        <w:t xml:space="preserve"> (</w:t>
      </w:r>
      <w:r>
        <w:rPr>
          <w:color w:val="636363"/>
          <w:sz w:val="20"/>
          <w:szCs w:val="20"/>
        </w:rPr>
        <w:t>University of Turin</w:t>
      </w:r>
      <w:r>
        <w:t>)</w:t>
      </w:r>
      <w:r>
        <w:t xml:space="preserve"> and </w:t>
      </w:r>
      <w:r>
        <w:t>Gianluca Torta</w:t>
      </w:r>
      <w:r>
        <w:t xml:space="preserve"> (</w:t>
      </w:r>
      <w:r>
        <w:rPr>
          <w:color w:val="636363"/>
          <w:sz w:val="20"/>
          <w:szCs w:val="20"/>
        </w:rPr>
        <w:t>University of Turin</w:t>
      </w:r>
      <w:r>
        <w:t>)</w:t>
      </w:r>
      <w:r>
        <w:t>.</w:t>
      </w:r>
    </w:p>
    <w:p>
      <w:pPr>
        <w:pStyle w:val="ReviewStyle"/>
      </w:pPr>
      <w:r>
        <w:rPr>
          <w:i/>
        </w:rPr>
        <w:t>------------------------------------------------------- Review 1 -------------------------------------------------------</w:t>
      </w:r>
    </w:p>
    <w:p>
      <w:pPr>
        <w:pStyle w:val="InfoPanel"/>
      </w:pPr>
      <w:r>
        <w:rPr>
          <w:b/>
          <w:color w:val="333333"/>
        </w:rPr>
        <w:t>PC member:</w:t>
      </w:r>
      <w:r>
        <w:rPr>
          <w:sz w:val="20"/>
          <w:szCs w:val="20"/>
        </w:rPr>
        <w:t xml:space="preserve">  Duncan Paul Attard</w:t>
      </w:r>
      <w:r>
        <w:br/>
      </w:r>
      <w:r>
        <w:rPr>
          <w:b/>
          <w:color w:val="333333"/>
        </w:rPr>
        <w:t>Time:</w:t>
      </w:r>
      <w:r>
        <w:rPr>
          <w:sz w:val="20"/>
          <w:szCs w:val="20"/>
        </w:rPr>
        <w:t xml:space="preserve">  Mar 25, 06:36</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 Update</w:t>
      </w:r>
    </w:p>
    <w:p>
      <w:pPr>
        <w:pStyle w:val="Text"/>
      </w:pPr>
      <w:r>
        <w:t>I have revised my score following the discussion with Michele and Francesco. I agree with their assessment that the paper can be made suitable for acceptance, provided that the authors address several important issues, particularly concerning presentation and clarity.</w:t>
      </w:r>
    </w:p>
    <w:p>
      <w:pPr>
        <w:pStyle w:val="Text"/>
      </w:pPr>
      <w:r>
        <w:t>If I were to highlight a primary issue, it would be the mismatch between the stated contributions and the level of technical support provided:</w:t>
      </w:r>
    </w:p>
    <w:p>
      <w:pPr>
        <w:pStyle w:val="Text"/>
      </w:pPr>
      <w:r>
        <w:t>The statement of contributions in the introduction should be revised to more accurately reflect the work presented:</w:t>
      </w:r>
    </w:p>
    <w:p>
      <w:pPr>
        <w:pStyle w:val="Text"/>
      </w:pPr>
      <w:r>
        <w:t>(i) The authors claim to formalise the algorithms; however, the paper does not introduce a formal syntax or semantics, and the algorithms are instead described using pseudocode. This point could likely be addressed by rephrasing the contribution text.</w:t>
      </w:r>
    </w:p>
    <w:p>
      <w:pPr>
        <w:pStyle w:val="Text"/>
      </w:pPr>
      <w:r>
        <w:t>(ii) More importantly, the authors claim that their reformulation of DV-hop and NB-coop induces stabilising behaviour. However, this claim is supported only by brief and informal proof sketches (Theorems 1 and 2), which I found difficult to follow. If the intention is to claim formal guarantees, these arguments should at least be expanded with additional detail, either in the main text or in an appendix.</w:t>
      </w:r>
    </w:p>
    <w:p>
      <w:pPr>
        <w:pStyle w:val="Text"/>
      </w:pPr>
      <w:r>
        <w:t>Additionally, the results section would benefit from a more structured discussion of the experimental plots, with explicit references to the figures and a clearer interpretation of the observed trends.</w:t>
      </w:r>
    </w:p>
    <w:p>
      <w:pPr>
        <w:pStyle w:val="Text"/>
      </w:pPr>
      <w:r>
        <w:t>With these revisions, I believe the paper would be significantly improved and suitable for acceptance.</w:t>
      </w:r>
    </w:p>
    <w:p>
      <w:pPr>
        <w:pStyle w:val="Text"/>
      </w:pPr>
      <w:r>
        <w:t>## Summary and Contributions</w:t>
      </w:r>
    </w:p>
    <w:p>
      <w:pPr>
        <w:pStyle w:val="Text"/>
      </w:pPr>
      <w:r>
        <w:t>The paper addresses the problem of distributed multi-hop localisation in indoor environments. Such settings must contend with signal noise and loss, requiring devices to estimate their relative positions through local interactions with neighbouring devices, often in the presence of dynamic network topologies and environmental changes. The authors recast two established geometric localisation algorithms—DV-based positioning (DV-hop) and NB-cooperative localisation (NB-coop)—within the aggregate computing paradigm, to obtain modular, composable, and fully distributed self-stabilising device networks. They propose variants of these localisation algorithms and evaluate them through a series of simulated experiments, considering different communication radii, device mobility levels, and communication noise.</w:t>
      </w:r>
    </w:p>
    <w:p>
      <w:pPr>
        <w:pStyle w:val="Text"/>
      </w:pPr>
      <w:r>
        <w:t>The paper first introduces the problem and then provides
(i) a brief overview of aggregate programming, focusing on the exchange calculus (XC) and explaining how the field calculus constructs 'share', 'nbr', and 'rep' can be encoded using the 'exchange' primitive of XC, and 
(ii) a summary of multi-hop indoor localisation algorithms, focusing on DV-hop and NB-coop, two classical approaches.
The authors then present two aggregate implementations of indoor localisation. The NB-coop algorithm employs two variants, namely gradient descent and multilateration. DV-hop uses two anchor-selection strategies, dubbed 'R-Close Anchors' and 'K-Closest Anchors', which provide the distance, position, and correction information to the DV-hop algorithm.</w:t>
      </w:r>
    </w:p>
    <w:p>
      <w:pPr>
        <w:pStyle w:val="Text"/>
      </w:pPr>
      <w:r>
        <w:t>Finally, the paper reports a simulated evaluation using the FCPP library, focusing on three main parameters:
- the communication radius, defining the distance beyond which devices cannot interact,
- the mobility speed, controlling the rate of device movement, and 
- the variance parameter, modelling the relative standard error of communication noise.
The experimental results suggest that restricting DV-hop localisation to the closest anchor devices improves performance in DV-based approaches. Meanwhile, multilateration-based cooperative approaches provide the best overall trade-off between localisation accuracy, convergence speed, and robustness, while also keeping message sizes and computational costs relatively low.</w:t>
      </w:r>
    </w:p>
    <w:p>
      <w:pPr>
        <w:pStyle w:val="Text"/>
      </w:pPr>
      <w:r>
        <w:t>## Overall Evaluation</w:t>
      </w:r>
    </w:p>
    <w:p>
      <w:pPr>
        <w:pStyle w:val="Text"/>
      </w:pPr>
      <w:r>
        <w:t>Indoor localisation without reliance on GPS remains a significant challenge, particularly in systems composed of networks of autonomous devices that communicate asynchronously and may join or leave the network dynamically. Existing approaches to indoor localisation often assume *static network topologies* operating under stable and error-free conditions—assumptions that rarely hold in realistic settings. The authors pursue a well-motivated line of work that addresses this limitation by revisiting two classical localisation algorithms and reformulating them within the aggregate programming paradigm to improve localisation accuracy and communication efficiency in dynamic and noisy environments.</w:t>
      </w:r>
    </w:p>
    <w:p>
      <w:pPr>
        <w:pStyle w:val="Text"/>
      </w:pPr>
      <w:r>
        <w:t>Overall, the paper tackles an interesting and relevant problem and presents a promising approach. The authors also provide a GitHub repository containing the implementation and the experiments discussed in Section 5, which is a welcome addition for reproducibility. However, the paper suffers from several omissions and presentation issues. One major concern is that it often reads more like a technical report than a distilled presentation of ideas intended to guide the reader through the main contributions. As a result, several parts are difficult to follow.</w:t>
      </w:r>
    </w:p>
    <w:p>
      <w:pPr>
        <w:pStyle w:val="Text"/>
      </w:pPr>
      <w:r>
        <w:t>In my view, the paper would benefit from further refinement, which motivates the score I have assigned. I hope that the recommendations below will help improve the submission. Additional comments can be found in the attached annotated PDF.</w:t>
      </w:r>
    </w:p>
    <w:p>
      <w:pPr>
        <w:pStyle w:val="Text"/>
      </w:pPr>
      <w:r>
        <w:t>## Strengths</w:t>
      </w:r>
    </w:p>
    <w:p>
      <w:pPr>
        <w:pStyle w:val="Text"/>
      </w:pPr>
      <w:r>
        <w:t>+ Addresses a well-motivated problem with clear practical relevance.</w:t>
      </w:r>
    </w:p>
    <w:p>
      <w:pPr>
        <w:pStyle w:val="Text"/>
      </w:pPr>
      <w:r>
        <w:t>+ Identifies a clear research gap in the application of aggregate programming to indoor localisation algorithms.</w:t>
      </w:r>
    </w:p>
    <w:p>
      <w:pPr>
        <w:pStyle w:val="Text"/>
      </w:pPr>
      <w:r>
        <w:t>+ Provides a tool implementation and a GitHub repository, enabling replication of the experiments presented in the paper.</w:t>
      </w:r>
    </w:p>
    <w:p>
      <w:pPr>
        <w:pStyle w:val="Text"/>
      </w:pPr>
      <w:r>
        <w:t>## Issues and Weaknesses</w:t>
      </w:r>
    </w:p>
    <w:p>
      <w:pPr>
        <w:pStyle w:val="Text"/>
      </w:pPr>
      <w:r>
        <w:t>- While the introduction motivates the problem well, Section 2 could likely be integrated into the introduction to make the overall narrative more focused and cohesive. In its current form, Section 2 feels somewhat disconnected from the remainder of the paper.</w:t>
      </w:r>
    </w:p>
    <w:p>
      <w:pPr>
        <w:pStyle w:val="Text"/>
      </w:pPr>
      <w:r>
        <w:t>- The statement of contributions in the introduction should be revised to better reflect the actual work presented in the paper:
   (i) The authors claim that they formalise the algorithms. However, the paper does not present a formal syntax or semantics underpinning the algorithms. Instead, the algorithms are described informally using pseudocode.
   (ii) The authors state that their reformulation of the DV-hop and NB-coop algorithms induces stabilising behaviour. However, this claim is only supported by brief informal proof sketches (Theorems 1 and 2). No detailed proofs or extended arguments are provided in an appendix or companion document.</w:t>
      </w:r>
    </w:p>
    <w:p>
      <w:pPr>
        <w:pStyle w:val="Text"/>
      </w:pPr>
      <w:r>
        <w:t>- The presentation of the concepts would benefit significantly from the use of a running example, introduced either in its own section (e.g., Section 2) or alongside the algorithm descriptions of Section 4. The algorithms could then refer back to this example to illustrate their operation intuitively, as text alone is often insufficient for conveying the spatial intuition behind the algorithms. For instance, while the intuition behind multilateration is briefly explained in the text, the multilateration function used in Algorithm 1 is difficult to visualise without a diagram or example scenario. Similar issues arise with the other algorithms presented in the paper.</w:t>
      </w:r>
    </w:p>
    <w:p>
      <w:pPr>
        <w:pStyle w:val="Text"/>
      </w:pPr>
      <w:r>
        <w:t>- The discussion of the experimental results in Section 5 does not sufficiently analyse the plots shown in Figure 2. The conclusions drawn from the experiments are difficult to follow because they do not explicitly reference specific parts of the plots (e.g., “this behaviour is suggested by the red curve in the top-right plot of Figure 2”). A more structured discussion tied directly to the figures would improve clarity.</w:t>
      </w:r>
    </w:p>
    <w:p>
      <w:pPr>
        <w:pStyle w:val="Text"/>
      </w:pPr>
      <w:r>
        <w:t>## Presentation and Suggestions for Improvement</w:t>
      </w:r>
    </w:p>
    <w:p>
      <w:pPr>
        <w:pStyle w:val="Text"/>
      </w:pPr>
      <w:r>
        <w:t>- The email of Leonardo Bertolino is missing.</w:t>
      </w:r>
    </w:p>
    <w:p>
      <w:pPr>
        <w:pStyle w:val="Text"/>
      </w:pPr>
      <w:r>
        <w:t>- "This challenge is particularly relevant in systems..." on page 2 repeats the same sentence "This requirement is particularly relevant in systems..." on the same page, word for word.</w:t>
      </w:r>
    </w:p>
    <w:p>
      <w:pPr>
        <w:pStyle w:val="Text"/>
      </w:pPr>
      <w:r>
        <w:t>- "..using data constructs with spatial and temporal extent across the region": it is unclear what the authors mean by "temporal extent".</w:t>
      </w:r>
    </w:p>
    <w:p>
      <w:pPr>
        <w:pStyle w:val="Text"/>
      </w:pPr>
      <w:r>
        <w:t>- For the unfamiliar reader, it is unclear what the function 'self()' in the code on page 5 does.</w:t>
      </w:r>
    </w:p>
    <w:p>
      <w:pPr>
        <w:pStyle w:val="Text"/>
      </w:pPr>
      <w:r>
        <w:t>- The sentence "We remark that, to the best of the authors' knowledge..." should be moved to the Introduction.</w:t>
      </w:r>
    </w:p>
    <w:p>
      <w:pPr>
        <w:pStyle w:val="Text"/>
      </w:pPr>
      <w:r>
        <w:t>- The inner workings/intuition behind the 'gradientDescent' and 'multilateration' functions in Section 4.1 should be adequately explained (see the suggestion about using an example, above).</w:t>
      </w:r>
    </w:p>
    <w:p>
      <w:pPr>
        <w:pStyle w:val="Text"/>
      </w:pPr>
      <w:r>
        <w:t>- Footnote 2: phisically -&gt; physically.</w:t>
      </w:r>
    </w:p>
    <w:p>
      <w:pPr>
        <w:pStyle w:val="Text"/>
      </w:pPr>
      <w:r>
        <w:t>- Consider reformulating the introductory paragraph of Section 5 to introduce the variations 'dv all', etc, properly, with a succinct description of each. One clean way of doing this is via a bulleted or description list, rather than introducing all variations as one block of text with inlined descriptions in parentheses.</w:t>
      </w:r>
    </w:p>
    <w:p>
      <w:pPr>
        <w:pStyle w:val="Text"/>
      </w:pPr>
      <w:r>
        <w:t>- No related work section: if possible, discuss how your work fits into the broader context of existing tools and approaches.</w:t>
      </w:r>
    </w:p>
    <w:p>
      <w:pPr>
        <w:pStyle w:val="Text"/>
      </w:pPr>
      <w:r>
        <w:t>- Other grammatical issues are present throughout the paper (see annotated PDF).</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Francesco Tiezzi</w:t>
      </w:r>
      <w:r>
        <w:br/>
      </w:r>
      <w:r>
        <w:rPr>
          <w:b/>
          <w:color w:val="333333"/>
        </w:rPr>
        <w:t>Time:</w:t>
      </w:r>
      <w:r>
        <w:rPr>
          <w:sz w:val="20"/>
          <w:szCs w:val="20"/>
        </w:rPr>
        <w:t xml:space="preserve">  Mar 17, 22:12</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This paper tackles the challenge of defining cooperative indoor localization algorithms that are accurate, resilient, and self-adaptive. To this aim, the authors resort to aggregate programming, as it is designed to support decentralized coordination in dynamic environments. 
The authors use the aggregate programming framework (specifically, the XC language) to reformulate two well-established algorithms, i.e., "distance vector–based positioning" and "non-Bayesian cooperative localization". Moreover, they define some novel variants of these algorithms, which improve the performance. The performance of the proposed algorithms are evaluated via simulation through several experiments. This allows a potential user to select the most appropriate algorithm for a given application scenario.</w:t>
      </w:r>
    </w:p>
    <w:p>
      <w:pPr>
        <w:pStyle w:val="Text"/>
      </w:pPr>
      <w:r>
        <w:t>The paper is well-written and properly structured. The addressed problem is interesting and relevant for the COORDINATION community, and the achieved results are novel and promising. The evaluation is exhaustive and the conducted simulation experiments seem reproducible (via code available in a referred github repository). The evaluation in a real-world application scenario is mentioned as future development in Sec. 6, where it is briefly discussed the kinds of analysis this experiment would enable.</w:t>
      </w:r>
    </w:p>
    <w:p>
      <w:pPr>
        <w:pStyle w:val="Text"/>
      </w:pPr>
      <w:r>
        <w:t>All in all, I think that this work deserves to be presented at the conference.</w:t>
      </w:r>
    </w:p>
    <w:p>
      <w:pPr>
        <w:pStyle w:val="Text"/>
      </w:pPr>
      <w:r>
        <w:t>MINOR COMMENTS
- Footnote 1 states that the 'share' function has a different syntax in Sec. 4 with respect to the one used in Sec. 3; I wonder if it is possible to homogenize the presentation.</w:t>
      </w:r>
    </w:p>
    <w:p>
      <w:pPr>
        <w:pStyle w:val="Text"/>
      </w:pPr>
      <w:r>
        <w:t>- The sketched proof of Theorem 1 is based on the fact that the overall error reaches zero; however, it is not fully clear why the error strictly decreases at each step. In other words, why can't the minimization of the error in a step leave it unchanged?</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Michele Loreti</w:t>
      </w:r>
      <w:r>
        <w:br/>
      </w:r>
      <w:r>
        <w:rPr>
          <w:b/>
          <w:color w:val="333333"/>
        </w:rPr>
        <w:t>Time:</w:t>
      </w:r>
      <w:r>
        <w:rPr>
          <w:sz w:val="20"/>
          <w:szCs w:val="20"/>
        </w:rPr>
        <w:t xml:space="preserve">  Mar 23, 12:23</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This paper aims to design cooperative localisation algorithms that are accurate,  resilient and capable of self-adapting to network dynamics and environmental perturbations without requiring external intervention.  Specifically, the authors address the problem of localisation management in systems composed of autonomous, potentially mobile devices that predominantly communicate with nearby nodes and operate asynchronously. Systems are modelled as a multi-hop network, where
each node can exchange information only with neighbours within communication range, and no central coordination entity is assumed. The authors also assume the existence of a set of devices with fixed, known positions in a common reference frame that serve as anchors.</w:t>
      </w:r>
    </w:p>
    <w:p>
      <w:pPr>
        <w:pStyle w:val="Text"/>
      </w:pPr>
      <w:r>
        <w:t>The authors started from two well-known algorithms: distance vector-based positioning and non-Bayesian cooperative localisation. These algorithms are formalised by using the aggregate programming paradigm. This formalisation is used to provide guarantees about stabilisation guarantees.</w:t>
      </w:r>
    </w:p>
    <w:p>
      <w:pPr>
        <w:pStyle w:val="Text"/>
      </w:pPr>
      <w:r>
        <w:t>Finally, in the paper, the authors studied several variants of the considered algorithms that can operate under different scenarios and assumptions. Moreover, a comparative study is proposed to evaluate localisation errors and communication costs.</w:t>
      </w:r>
    </w:p>
    <w:p>
      <w:pPr>
        <w:pStyle w:val="Text"/>
      </w:pPr>
      <w:r>
        <w:t>The paper is interesting and well aligned with the conference topic. The paper is well organised, though the explanation of the proposed algorithms is not particularly easy to follow and could be improved.</w:t>
      </w:r>
    </w:p>
    <w:p>
      <w:pPr>
        <w:pStyle w:val="Text"/>
      </w:pPr>
      <w:r>
        <w:t>However, the main weakness in the paper is the evaluation of the proposed approach. Indeed, even if the paper, from the very beginning, attracts the reader with the possibility of considering mobile devices, the presented results are limited to nodes with speed equal to 0 (see Figure 2). However, I am not sure whether this is a mistake in the figure caption/label.</w:t>
      </w:r>
    </w:p>
    <w:p>
      <w:pPr>
        <w:pStyle w:val="Text"/>
      </w:pPr>
      <w:r>
        <w:t>In any case, if the paper is accepted, the authors should include a more comprehensive evaluation description, with an emphasis on the mobile devices scenario. Moreover, the authors should also discuss why, in an indoor setting, one would be interested in using this fully decentralised approach. An application scenario could help.</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19:08</w:t>
      </w:r>
    </w:p>
    <w:p>
      <w:pPr>
        <w:pStyle w:val="Comment"/>
      </w:pPr>
      <w:r>
        <w:t>Dear Duncan, Francesco, and Michele thank you for the reviews.</w:t>
      </w:r>
    </w:p>
    <w:p>
      <w:pPr>
        <w:pStyle w:val="Comment"/>
      </w:pPr>
      <w:r>
        <w:t>It seems that Francesco and Michele have given positive scores while Duncan is leaning towards rejection.</w:t>
      </w:r>
    </w:p>
    <w:p>
      <w:pPr>
        <w:pStyle w:val="Comment"/>
      </w:pPr>
      <w:r>
        <w:t>@Francesco and Michele : Since you are in favor of accepting the paper - given the concerns raised by Duncan, could you elaborate on whether you still believe the contribution is significant enough to warrant acceptance?</w:t>
      </w:r>
    </w:p>
    <w:p>
      <w:pPr>
        <w:pStyle w:val="Comment"/>
      </w:pPr>
      <w:r>
        <w:t>@Duncan: Do you oppose to the acceptance of the paper? Could you clarify if your suggested improvements (e.g., polishing the presentation) would sufficiently address your concerns?</w:t>
      </w:r>
    </w:p>
    <w:p>
      <w:pPr>
        <w:pStyle w:val="ReviewStyle"/>
      </w:pPr>
      <w:r>
        <w:rPr>
          <w:i/>
        </w:rPr>
        <w:t>------------------------------------------------------- Comment 2 -------------------------------------------------------</w:t>
      </w:r>
    </w:p>
    <w:p>
      <w:pPr>
        <w:pStyle w:val="InfoPanel"/>
      </w:pPr>
      <w:r>
        <w:rPr>
          <w:b/>
          <w:color w:val="333333"/>
        </w:rPr>
        <w:t>PC member:</w:t>
      </w:r>
      <w:r>
        <w:rPr>
          <w:sz w:val="20"/>
          <w:szCs w:val="20"/>
        </w:rPr>
        <w:t xml:space="preserve">  Michele Loreti</w:t>
      </w:r>
      <w:r>
        <w:br/>
      </w:r>
      <w:r>
        <w:rPr>
          <w:b/>
          <w:color w:val="333333"/>
        </w:rPr>
        <w:t>Time:</w:t>
      </w:r>
      <w:r>
        <w:rPr>
          <w:sz w:val="20"/>
          <w:szCs w:val="20"/>
        </w:rPr>
        <w:t xml:space="preserve">  Mar 24, 11:12</w:t>
      </w:r>
    </w:p>
    <w:p>
      <w:pPr>
        <w:pStyle w:val="Comment"/>
      </w:pPr>
      <w:r>
        <w:t>Dear All,</w:t>
      </w:r>
    </w:p>
    <w:p>
      <w:pPr>
        <w:pStyle w:val="Comment"/>
      </w:pPr>
      <w:r>
        <w:t>Even though I agree with Duncan that the paper has some weaknesses, I believe it is valuable, and the pros outweigh the cons.  Moreover, if the paper is accepted, the authors will be able to fix the issues outlined in our reviews in the final version.</w:t>
      </w:r>
    </w:p>
    <w:p>
      <w:pPr>
        <w:pStyle w:val="Comment"/>
      </w:pPr>
      <w:r>
        <w:t>All the best,
ML</w:t>
      </w:r>
    </w:p>
    <w:p>
      <w:pPr>
        <w:pStyle w:val="ReviewStyle"/>
      </w:pPr>
      <w:r>
        <w:rPr>
          <w:i/>
        </w:rPr>
        <w:t>------------------------------------------------------- Comment 3 -------------------------------------------------------</w:t>
      </w:r>
    </w:p>
    <w:p>
      <w:pPr>
        <w:pStyle w:val="InfoPanel"/>
      </w:pPr>
      <w:r>
        <w:rPr>
          <w:b/>
          <w:color w:val="333333"/>
        </w:rPr>
        <w:t>PC member:</w:t>
      </w:r>
      <w:r>
        <w:rPr>
          <w:sz w:val="20"/>
          <w:szCs w:val="20"/>
        </w:rPr>
        <w:t xml:space="preserve">  Francesco Tiezzi</w:t>
      </w:r>
      <w:r>
        <w:br/>
      </w:r>
      <w:r>
        <w:rPr>
          <w:b/>
          <w:color w:val="333333"/>
        </w:rPr>
        <w:t>Time:</w:t>
      </w:r>
      <w:r>
        <w:rPr>
          <w:sz w:val="20"/>
          <w:szCs w:val="20"/>
        </w:rPr>
        <w:t xml:space="preserve">  Mar 24, 13:09</w:t>
      </w:r>
    </w:p>
    <w:p>
      <w:pPr>
        <w:pStyle w:val="Comment"/>
      </w:pPr>
      <w:r>
        <w:t>Dear all,</w:t>
      </w:r>
    </w:p>
    <w:p>
      <w:pPr>
        <w:pStyle w:val="Comment"/>
      </w:pPr>
      <w:r>
        <w:t>I agree with Michele. I believe the work has a potential and its contribution is significant enough to warrant acceptance. It seems to me that most of the issues raised by Duncan are related to the presentation of the work; hence, they could be fixed by the authors in the camera-ready version of the paper.</w:t>
      </w:r>
    </w:p>
    <w:p>
      <w:pPr>
        <w:pStyle w:val="Comment"/>
      </w:pPr>
      <w:r>
        <w:t>Best,
Francesco</w:t>
      </w:r>
    </w:p>
    <w:p>
      <w:pPr>
        <w:pStyle w:val="ReviewStyle"/>
      </w:pPr>
      <w:r>
        <w:rPr>
          <w:i/>
        </w:rPr>
        <w:t>------------------------------------------------------- Comment 4 -------------------------------------------------------</w:t>
      </w:r>
    </w:p>
    <w:p>
      <w:pPr>
        <w:pStyle w:val="InfoPanel"/>
      </w:pPr>
      <w:r>
        <w:rPr>
          <w:b/>
          <w:color w:val="333333"/>
        </w:rPr>
        <w:t>PC member:</w:t>
      </w:r>
      <w:r>
        <w:rPr>
          <w:sz w:val="20"/>
          <w:szCs w:val="20"/>
        </w:rPr>
        <w:t xml:space="preserve">  Duncan Paul Attard</w:t>
      </w:r>
      <w:r>
        <w:br/>
      </w:r>
      <w:r>
        <w:rPr>
          <w:b/>
          <w:color w:val="333333"/>
        </w:rPr>
        <w:t>Time:</w:t>
      </w:r>
      <w:r>
        <w:rPr>
          <w:sz w:val="20"/>
          <w:szCs w:val="20"/>
        </w:rPr>
        <w:t xml:space="preserve">  Mar 24, 20:47</w:t>
      </w:r>
    </w:p>
    <w:p>
      <w:pPr>
        <w:pStyle w:val="Comment"/>
      </w:pPr>
      <w:r>
        <w:t>Dear all,</w:t>
      </w:r>
    </w:p>
    <w:p>
      <w:pPr>
        <w:pStyle w:val="Comment"/>
      </w:pPr>
      <w:r>
        <w:t>I would not be opposed to accepting the paper, provided that the authors address a number of important issues in the final version.</w:t>
      </w:r>
    </w:p>
    <w:p>
      <w:pPr>
        <w:pStyle w:val="Comment"/>
      </w:pPr>
      <w:r>
        <w:t>If I were to highlight a primary concern, it would be the mismatch between the stated contributions and the level of technical support provided:</w:t>
      </w:r>
    </w:p>
    <w:p>
      <w:pPr>
        <w:pStyle w:val="Comment"/>
      </w:pPr>
      <w:r>
        <w:t>The statement of contributions in the introduction should be revised to more accurately reflect the work presented:</w:t>
      </w:r>
    </w:p>
    <w:p>
      <w:pPr>
        <w:pStyle w:val="Comment"/>
      </w:pPr>
      <w:r>
        <w:t>(i) The authors claim to formalise the algorithms; however, the paper does not introduce a formal syntax or semantics, and the algorithms are instead described using pseudocode. This point could likely be addressed by rephrasing the contribution.</w:t>
      </w:r>
    </w:p>
    <w:p>
      <w:pPr>
        <w:pStyle w:val="Comment"/>
      </w:pPr>
      <w:r>
        <w:t>(ii) The authors claim that their reformulation of DV-hop and NB-coop induces stabilising behaviour. However, this claim is supported only by brief and informal proof sketches (Theorems 1 and 2), which I found difficult to follow. If the intention is to claim formal guarantees, these arguments should at least be expanded with additional detail, either in the main text or in an appendix.</w:t>
      </w:r>
    </w:p>
    <w:p>
      <w:pPr>
        <w:pStyle w:val="Comment"/>
      </w:pPr>
      <w:r>
        <w:t>Additionally, the results section would benefit from a more structured discussion of the experiment plots, with explicit references to the figures and clearer interpretation of the observed trends.</w:t>
      </w:r>
    </w:p>
    <w:p>
      <w:pPr>
        <w:pStyle w:val="Comment"/>
      </w:pPr>
      <w:r>
        <w:t>With these revisions, I believe the paper would be significantly improved and suitable for acceptance.</w:t>
      </w:r>
    </w:p>
    <w:p>
      <w:pPr>
        <w:pStyle w:val="Comment"/>
      </w:pPr>
      <w:r>
        <w:t>I agree with Michele and Francesco on the rest.</w:t>
      </w:r>
    </w:p>
    <w:p>
      <w:pPr>
        <w:pStyle w:val="Comment"/>
      </w:pPr>
      <w:r>
        <w:t>All the best,
Duncan</w:t>
      </w:r>
    </w:p>
    <w:p>
      <w:pPr>
        <w:pStyle w:val="ReviewStyle"/>
      </w:pPr>
      <w:r>
        <w:rPr>
          <w:i/>
        </w:rPr>
        <w:t>------------------------------------------------------- Comment 5 -------------------------------------------------------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07:33</w:t>
      </w:r>
    </w:p>
    <w:p>
      <w:pPr>
        <w:pStyle w:val="Comment"/>
      </w:pPr>
      <w:r>
        <w:t>Thank you Duncan for the update, and the list (which is also reflected in your review).</w:t>
      </w:r>
    </w:p>
    <w:p>
      <w:pPr>
        <w:pStyle w:val="Comment"/>
      </w:pPr>
      <w:r>
        <w:t>I will mark the paper probably accept.</w:t>
      </w:r>
    </w:p>
    <w:p>
      <w:r>
        <w:br w:type="page"/>
      </w:r>
    </w:p>
    <w:p>
      <w:pPr>
        <w:pStyle w:val="SubStyleBorder"/>
      </w:pPr>
      <w:bookmarkStart w:id="12" w:name="Submission_3458"/>
      <w:r>
        <w:fldChar w:fldCharType="begin"/>
      </w:r>
      <w:r>
        <w:instrText xml:space="preserve">REF Index \h</w:instrText>
      </w:r>
      <w:r>
        <w:fldChar w:fldCharType="separate"/>
      </w:r>
      <w:r>
        <w:rPr>
          <w:color w:val="0000ff"/>
          <w:sz w:val="20"/>
          <w:szCs w:val="20"/>
        </w:rPr>
        <w:t>[3458]</w:t>
      </w:r>
      <w:r>
        <w:fldChar w:fldCharType="end"/>
      </w:r>
      <w:bookmarkEnd w:id="12"/>
      <w:r>
        <w:t xml:space="preserve"> </w:t>
      </w:r>
      <w:r>
        <w:rPr>
          <w:i/>
          <w:b/>
        </w:rPr>
        <w:t>Max-Flow Computation in a Collective with an Aggregate Push-Relabel Algorithm</w:t>
      </w:r>
    </w:p>
    <w:p>
      <w:pPr>
        <w:pStyle w:val="Authors"/>
      </w:pPr>
      <w:r>
        <w:t>Giorgio Audrito</w:t>
      </w:r>
      <w:r>
        <w:t xml:space="preserve"> (</w:t>
      </w:r>
      <w:r>
        <w:rPr>
          <w:color w:val="636363"/>
          <w:sz w:val="20"/>
          <w:szCs w:val="20"/>
        </w:rPr>
        <w:t>University of Turin</w:t>
      </w:r>
      <w:r>
        <w:t>)</w:t>
      </w:r>
      <w:r>
        <w:t xml:space="preserve">, </w:t>
      </w:r>
      <w:r>
        <w:t>Stefano Manescotto</w:t>
      </w:r>
      <w:r>
        <w:t xml:space="preserve"> (</w:t>
      </w:r>
      <w:r>
        <w:rPr>
          <w:color w:val="636363"/>
          <w:sz w:val="20"/>
          <w:szCs w:val="20"/>
        </w:rPr>
        <w:t>University of Turin</w:t>
      </w:r>
      <w:r>
        <w:t>)</w:t>
      </w:r>
      <w:r>
        <w:t xml:space="preserve"> and </w:t>
      </w:r>
      <w:r>
        <w:t>Gianluca Torta</w:t>
      </w:r>
      <w:r>
        <w:t xml:space="preserve"> (</w:t>
      </w:r>
      <w:r>
        <w:rPr>
          <w:color w:val="636363"/>
          <w:sz w:val="20"/>
          <w:szCs w:val="20"/>
        </w:rPr>
        <w:t>Dipartimento di Informatica, Università di Torino</w:t>
      </w:r>
      <w:r>
        <w:t>)</w:t>
      </w:r>
      <w:r>
        <w:t>.</w:t>
      </w:r>
    </w:p>
    <w:p>
      <w:pPr>
        <w:pStyle w:val="ReviewStyle"/>
      </w:pPr>
      <w:r>
        <w:rPr>
          <w:i/>
        </w:rPr>
        <w:t>------------------------------------------------------- Review 1 -------------------------------------------------------</w:t>
      </w:r>
    </w:p>
    <w:p>
      <w:pPr>
        <w:pStyle w:val="InfoPanel"/>
      </w:pPr>
      <w:r>
        <w:rPr>
          <w:b/>
          <w:color w:val="333333"/>
        </w:rPr>
        <w:t>PC member:</w:t>
      </w:r>
      <w:r>
        <w:rPr>
          <w:sz w:val="20"/>
          <w:szCs w:val="20"/>
        </w:rPr>
        <w:t xml:space="preserve">  Ludovic Henrio</w:t>
      </w:r>
      <w:r>
        <w:br/>
      </w:r>
      <w:r>
        <w:rPr>
          <w:b/>
          <w:color w:val="333333"/>
        </w:rPr>
        <w:t>Time:</w:t>
      </w:r>
      <w:r>
        <w:rPr>
          <w:sz w:val="20"/>
          <w:szCs w:val="20"/>
        </w:rPr>
        <w:t xml:space="preserve">  Mar 22, 10:06</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This article presents a max-flow computation algorithm expressed in a programming model called aggregate programming paradigm (AP), typically targeting distributed asynchronous systems.
It briefly presents the programming model and an existing version of the algorithm, then informally explains how the authors adapted the algorithm to AP programming and state its properties. Finally the authors compare the performance, in terms of number of iterations of both a "traditional" implementation and their new implementation, showing that less iterations are required.
The main interest of the new implementation is that it naturally supports evolution of the connectivity in the graph and that it converge faster in many cases.</w:t>
      </w:r>
    </w:p>
    <w:p>
      <w:pPr>
        <w:pStyle w:val="Text"/>
      </w:pPr>
      <w:r>
        <w:t>Overall, I like the idea that a new programming paradigm can greatly improve the way some algorithms can be expressed, their properties and their performance, and I believe the authors have identified a case where it makes sense to switch the programming paradigm to obtain better properties. However in its current state, I am not really able to judge the scientific value of the article as too many aspects of the contributions are described informally. At least I was not able to understand the details of the algorithms nor the precise details of the programming model based on the article. Consequently I am not able to assert the validity of the paper, and have no idea whether the sketched proofs, that seem overall reasonable, are indeed proofs of the presented algorithm. I am not able to evaluate the value of the proposition. I thus will not be able to vote for acceptance. I detail below two suggestions for improvements and some details about the parts I could not understand, I also have a few questions about evaluation</w:t>
      </w:r>
    </w:p>
    <w:p>
      <w:pPr>
        <w:pStyle w:val="Text"/>
      </w:pPr>
      <w:r>
        <w:t>1 - The programming model</w:t>
      </w:r>
    </w:p>
    <w:p>
      <w:pPr>
        <w:pStyle w:val="Text"/>
      </w:pPr>
      <w:r>
        <w:t>The programming model is described very informally, is there  a reference to the semantics of the  language, or at least a few example programs illustrating precisely the semantics (with a step by step run of a program?)? In the current state the article does not define precisely the asynchronous programming semantics, it is thus difficult to assert the correctness of the approach. How do the sending of messages interact (as they are expressed as exchanges, it is not trivial what the semantics of an exchange is). The explanations are too difficult to follow without neither an example nor formally defined semantics.</w:t>
      </w:r>
    </w:p>
    <w:p>
      <w:pPr>
        <w:pStyle w:val="Text"/>
      </w:pPr>
      <w:r>
        <w:t>In particular I have read three times the paragraph that explains the semantics of "exchange" and I am not able t understand all the details.</w:t>
      </w:r>
    </w:p>
    <w:p>
      <w:pPr>
        <w:pStyle w:val="Text"/>
      </w:pPr>
      <w:r>
        <w:t>2 - the algorithm</w:t>
      </w:r>
    </w:p>
    <w:p>
      <w:pPr>
        <w:pStyle w:val="Text"/>
      </w:pPr>
      <w:r>
        <w:t>A bit similarly the description of the algorithm is very informal: there is a list of steps but they are not described precisely, each step is then explained informally but no step has neither a complete pseudocode or an illustration of its behaviour.</w:t>
      </w:r>
    </w:p>
    <w:p>
      <w:pPr>
        <w:pStyle w:val="Text"/>
      </w:pPr>
      <w:r>
        <w:t>I find the informal description of the algorithm in sec 3.2 very difficult to follow, it looks like it should refer to pseudo code or a figure that is not present (at least). I am unable to make the overall picture of how the algorithm works and why it works correctly. At the end of this section IU am not sure what the algorithm does and as a consequence I am not convince that this fits to what had to be computed.</w:t>
      </w:r>
    </w:p>
    <w:p>
      <w:pPr>
        <w:pStyle w:val="Text"/>
      </w:pPr>
      <w:r>
        <w:t>I was completely lost with the priority : when is it triggered? what it triggers? I know there is a place where it is explained, but it refers to notions that are not clearly stated and organised. To be precise I understood a vague notion sufficient to read the rest of the algorithm but the precise use of this value is unclear.</w:t>
      </w:r>
    </w:p>
    <w:p>
      <w:pPr>
        <w:pStyle w:val="Text"/>
      </w:pPr>
      <w:r>
        <w:t>Sec 3.3 was as much obscure to me as 3.2 but I cannot tell whether, if I understood sec 3.2 sec 3.3 would have made sense to me or not.</w:t>
      </w:r>
    </w:p>
    <w:p>
      <w:pPr>
        <w:pStyle w:val="Text"/>
      </w:pPr>
      <w:r>
        <w:t>Finally, from what I have read the statements in the proof section seem reasonable but they refer to many undefined notions or not introduced notations. For example 
- height becomes h I believe; 
- I do not know what "a push is applicable" means
... and much more but it may be solve by clarifying the preceding sections.
In any case, I am not sure any feedback on the proof is what is needed to improve the paper for the moment, at least not from me.</w:t>
      </w:r>
    </w:p>
    <w:p>
      <w:pPr>
        <w:pStyle w:val="Text"/>
      </w:pPr>
      <w:r>
        <w:t>3 - evaluation.</w:t>
      </w:r>
    </w:p>
    <w:p>
      <w:pPr>
        <w:pStyle w:val="Text"/>
      </w:pPr>
      <w:r>
        <w:t>I like the fact that the work is experimentally evaluated but I was missing two key information:
- what is the runtime of each approach: the authors measure the number of iterations and conclude that the program goes faster but it is not true in general, I would need a runtime measure to see that.
This raises an additional question: it seems to be difficult to detect the end of the computation in your setting but probably not impossible as I guess you can detect when the algorithm  does not evolve anymore. In any case, can you measure precisely the runtime in these conditions?</w:t>
      </w:r>
    </w:p>
    <w:p>
      <w:pPr>
        <w:pStyle w:val="Text"/>
      </w:pPr>
      <w:r>
        <w:t>In the current state, the section seems to conclude about execution time while the measure is about n umber of iterations (also note taht the percentages in the table do not fit the ones in your explanation (120 instead of 130 percent).</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José Proença</w:t>
      </w:r>
      <w:r>
        <w:br/>
      </w:r>
      <w:r>
        <w:rPr>
          <w:b/>
          <w:color w:val="333333"/>
        </w:rPr>
        <w:t>Time:</w:t>
      </w:r>
      <w:r>
        <w:rPr>
          <w:sz w:val="20"/>
          <w:szCs w:val="20"/>
        </w:rPr>
        <w:t xml:space="preserve">  Mar 22, 21:43</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 Summary</w:t>
      </w:r>
    </w:p>
    <w:p>
      <w:pPr>
        <w:pStyle w:val="Text"/>
      </w:pPr>
      <w:r>
        <w:t>This paper describes an approach to compute the maximum flow in a network of devices with fixed communication channels with a given capacity, and also how to recompute this value when a change is made to the network.</w:t>
      </w:r>
    </w:p>
    <w:p>
      <w:pPr>
        <w:pStyle w:val="Text"/>
      </w:pPr>
      <w:r>
        <w:t>The authors use aggregate programming to specify the proposed algorithm, and include a C++ implementation to validate their approach (using FCPP - a framework for aggregate programming).</w:t>
      </w:r>
    </w:p>
    <w:p>
      <w:pPr>
        <w:pStyle w:val="Text"/>
      </w:pPr>
      <w:r>
        <w:t># General comments</w:t>
      </w:r>
    </w:p>
    <w:p>
      <w:pPr>
        <w:pStyle w:val="Text"/>
      </w:pPr>
      <w:r>
        <w:t>I found this paper interesting, with enough scientific contribution, and a good fit for COORDINATION.</w:t>
      </w:r>
    </w:p>
    <w:p>
      <w:pPr>
        <w:pStyle w:val="Text"/>
      </w:pPr>
      <w:r>
        <w:t>However, I found that the presentation could be improved, in particular for readers not familiarised with aggregate programming. The lack of examples, and the (not great) structure of the presentation, decreased my trust in the final results.</w:t>
      </w:r>
    </w:p>
    <w:p>
      <w:pPr>
        <w:pStyle w:val="Text"/>
      </w:pPr>
      <w:r>
        <w:t>Hence I provide only a borderline evaluation.</w:t>
      </w:r>
    </w:p>
    <w:p>
      <w:pPr>
        <w:pStyle w:val="Text"/>
      </w:pPr>
      <w:r>
        <w:t>More detailed comments, addressed to the authors, follow below.</w:t>
      </w:r>
    </w:p>
    <w:p>
      <w:pPr>
        <w:pStyle w:val="Text"/>
      </w:pPr>
      <w:r>
        <w:t># Detailed comments to the authors</w:t>
      </w:r>
    </w:p>
    <w:p>
      <w:pPr>
        <w:pStyle w:val="Text"/>
      </w:pPr>
      <w:r>
        <w:t>## Aggregate programming and the XC 
You describe the syntax of the eXchange Calculus and informally describe it. However, you neither provide examples, nor you seem to use it in your article. The only example is in page 8, which is incomplete and uses only a few constructs, and uses a operator `retsend` that is not described.</w:t>
      </w:r>
    </w:p>
    <w:p>
      <w:pPr>
        <w:pStyle w:val="Text"/>
      </w:pPr>
      <w:r>
        <w:t>Furthermore, I found the explanations about the interaction mechanisms in XC to be unclear. You mention that "exchange" is the only communication primitive, but not how it is not clear how to use it, if multiple definitions can exist, if it can be nested, if it blocks until a message is received, if a message can be sent to a particular agent or to all neighbours (and if neighbours are fixed), etc.</w:t>
      </w:r>
    </w:p>
    <w:p>
      <w:pPr>
        <w:pStyle w:val="Text"/>
      </w:pPr>
      <w:r>
        <w:t>Small aspects are also confusing. E.g., the flow function is supposed to be of type `VxV-&gt;R`, but the nflow in your "exchange" code block in page 8 seems to be a nvalue instead; the same "exchange" code block has an inline function that does not return a pair as expected; you mention a network N_P of devices without defining a network in your setting.</w:t>
      </w:r>
    </w:p>
    <w:p>
      <w:pPr>
        <w:pStyle w:val="Text"/>
      </w:pPr>
      <w:r>
        <w:t>An example of a simple program in XC would help the reader understand this language, so (s)he could focus on the concrete contribution of the paper (the aggregate push-relabel algorithm).</w:t>
      </w:r>
    </w:p>
    <w:p>
      <w:pPr>
        <w:pStyle w:val="Text"/>
      </w:pPr>
      <w:r>
        <w:t>When browsing through the source-code, you do not use the syntax of XC, and use instead a dedicated library that mimics the same functionality, making it difficult to follow.</w:t>
      </w:r>
    </w:p>
    <w:p>
      <w:pPr>
        <w:pStyle w:val="Text"/>
      </w:pPr>
      <w:r>
        <w:t>## Presentation
The core algorithm is presented in Section 3.2. However, I had many difficulties understanding it, probably because the notion of a component and of how it communicates was not very clear upfront. E.g., I could not understand: if the all components evolve in synchronous discrete rounds, if each evolves at different speeds (reacting to incoming messages), if race-conditions can occur (caused by non-atomic sends and receives), nor what exactly is a relabelling or a push operation. A clearer explanation of computational fields and the communication mechanism, explained in a more structured presentation, could have been provided.</w:t>
      </w:r>
    </w:p>
    <w:p>
      <w:pPr>
        <w:pStyle w:val="Text"/>
      </w:pPr>
      <w:r>
        <w:t>Furthermore, I found that the structure of the text, with many small consecutive paragraphs, was also not ideal (in my opinion).</w:t>
      </w:r>
    </w:p>
    <w:p>
      <w:pPr>
        <w:pStyle w:val="Text"/>
      </w:pPr>
      <w:r>
        <w:t>As a suggestion, illustrating your algorithm with a minimalistic example would help the reader understand the challenges and your approach. E.g., reading the formulation of the "Download Speed" problem helped me understanding the challenge.</w:t>
      </w:r>
    </w:p>
    <w:p>
      <w:pPr>
        <w:pStyle w:val="Text"/>
      </w:pPr>
      <w:r>
        <w:t>## Correctness
Although a proof is presented, this was hard to fully trust (for me) given the informal explanations of the algorithm (with my difficulties in understanding some core principles).</w:t>
      </w:r>
    </w:p>
    <w:p>
      <w:pPr>
        <w:pStyle w:val="Text"/>
      </w:pPr>
      <w:r>
        <w:t>As a suggestion, you could increase the trust of the reader in your approach by explaining that, for all tests from the evaluation section, the maximum flow obtained from your approach matched the expected maximum flow (computed manually or produced by another tool). I believe you included unit tests in your source code, but I could not know where these values were taken from.</w:t>
      </w:r>
    </w:p>
    <w:p>
      <w:pPr>
        <w:pStyle w:val="Text"/>
      </w:pPr>
      <w:r>
        <w:t>## Evaluation (and randomness)
In the evaluation section it becomes clear that computing the max-flow, using a traditional parallel push-relabel algorithm, is deterministic and can be done in a fixed number of iterations (for each test case). However, the proposed aggregate push-relabel algorithm is non-deterministic. This distinction was not clear to me (mostly because I failed to grasp the core principles of communication). Being a random algorithm, I would also be interested in understanding best and worst case for each test-case (instead of just the average).</w:t>
      </w:r>
    </w:p>
    <w:p>
      <w:pPr>
        <w:pStyle w:val="Text"/>
      </w:pPr>
      <w:r>
        <w:t>Furthermore, I was hoping the evaluation section to provide insights over best and worst-case scenarios; e.g., if a scenario with most nodes in parallel, or a scenario with all nodes in sequence (or something else), would affect the performance of your approach.</w:t>
      </w:r>
    </w:p>
    <w:p>
      <w:pPr>
        <w:pStyle w:val="Text"/>
      </w:pPr>
      <w:r>
        <w:t>## Small remarks for the authors
- You start using the concept of "computational field" in Section 3.1, but you never define it.
- You have related work mainly in parts of Section 2.2; I suggest compiling it in a separate section.
- Page 7, paragraph before Section 3.2: "Since it is an aggregate algorithm~s~"
- page 8, last line: you use the term "asynchronous distributed implementation" for the first time, and later in page 12 (last line) you use the term "standard *synchronous* parallel push-relabel algorithm". Are these the same (sync vs. async)?
- page 9 "flow toward*s*" (twice in the page)
- page 10, Section 4, after defining "resedges": you mention nodes "s" and "t" which are not in scope.</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Hernan Melgratti</w:t>
      </w:r>
      <w:r>
        <w:br/>
      </w:r>
      <w:r>
        <w:rPr>
          <w:b/>
          <w:color w:val="333333"/>
        </w:rPr>
        <w:t>Time:</w:t>
      </w:r>
      <w:r>
        <w:rPr>
          <w:sz w:val="20"/>
          <w:szCs w:val="20"/>
        </w:rPr>
        <w:t xml:space="preserve">  Mar 22, 23:24</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Summary</w:t>
      </w:r>
    </w:p>
    <w:p>
      <w:pPr>
        <w:pStyle w:val="Text"/>
      </w:pPr>
      <w:r>
        <w:t>The paper introduces an implementation of the push–relabel algorithm for computing the maximum flow of a graph in terms of the aggregate computing paradigm.
The paper starts by presenting aggregate programming and the language XC. It formally describes its syntax and informally its semantics. It presents the Maximum Flow Problem and describes the push–relabel algorithm of Goldberg and Tarjan [11/10]. Then, it describes the proposed implementation of the push–relabel algorithm in terms of aggregate programming. It also shows the correctness of the proposed algorithm, even for cases in which the graph changes (links, sources, and sinks addition and removal). Finally, the paper presents an empirical evaluation comparing the implementation of the proposed solution in XC vs a self-implemented version of the parallel push–relabel algorithm. The figures show that convergence time can be either slower (up to 1.2X) or faster (down to 0.5X).</w:t>
      </w:r>
    </w:p>
    <w:p>
      <w:pPr>
        <w:pStyle w:val="Text"/>
      </w:pPr>
      <w:r>
        <w:t>Comments:</w:t>
      </w:r>
    </w:p>
    <w:p>
      <w:pPr>
        <w:pStyle w:val="Text"/>
      </w:pPr>
      <w:r>
        <w:t>As a non-expert in AP programming and graph algorithms, I found the problem interesting. Being familiar with programming languages, I found the presentation subpar. In particular, it spends time introducing a language (its formal and informal semantics) that does not seem relevant:  the piece of code (i.e., the exchange function on page 15) can be understood even without that presentation of the language.</w:t>
      </w:r>
    </w:p>
    <w:p>
      <w:pPr>
        <w:pStyle w:val="Text"/>
      </w:pPr>
      <w:r>
        <w:t>I also wonder about the correctness results, which have the usual style of standard graph algorithms. I do not see whether AP programming plays any role in these results. Moreover, I wonder to what extent the results are novel. For instance, Lemma 1 appears to be a rewording of Lemma 2.1 of [10/11], and the proof follows the same line. The proofs of the remaining results do not involve AP, as far as I can tell. Since the paper is about AP and uses XC as a representative, I would have expected a programming-language approach to proving algorithm correctness.</w:t>
      </w:r>
    </w:p>
    <w:p>
      <w:pPr>
        <w:pStyle w:val="Text"/>
      </w:pPr>
      <w:r>
        <w:t>The experimental evaluation also appears limited, and it is not properly described. The infrastructure on which the experiments were run is not specified, the selection of the dataset is not described, the dynamic changes and how they were introduced are not described. There is no attempt to dig deeper into the obtained results. For example, do the good or bad graphs share some pattern or property. The paper does not discuss threats to validity; for instance, it is unclear how good is the  baseline  implementation.</w:t>
      </w:r>
    </w:p>
    <w:p>
      <w:pPr>
        <w:pStyle w:val="Text"/>
      </w:pPr>
      <w:r>
        <w:t>For the above reasons, I do not think the paper is mature enough to be accepted.</w:t>
      </w:r>
    </w:p>
    <w:p>
      <w:pPr>
        <w:pStyle w:val="Text"/>
      </w:pPr>
      <w:r>
        <w:t>Detailed comments:</w:t>
      </w:r>
    </w:p>
    <w:p>
      <w:pPr>
        <w:pStyle w:val="Text"/>
      </w:pPr>
      <w:r>
        <w:t>P3L-1, consider writing the formula in a line. Besides, is it foldl or foldr.</w:t>
      </w:r>
    </w:p>
    <w:p>
      <w:pPr>
        <w:pStyle w:val="Text"/>
      </w:pPr>
      <w:r>
        <w:t>P4.L5. What does it mean underscore A? is it the type of partial functions?</w:t>
      </w:r>
    </w:p>
    <w:p>
      <w:pPr>
        <w:pStyle w:val="Text"/>
      </w:pPr>
      <w:r>
        <w:t>P7. "computational field" first occurrence here without any introduction.</w:t>
      </w:r>
    </w:p>
    <w:p>
      <w:pPr>
        <w:pStyle w:val="Text"/>
      </w:pPr>
      <w:r>
        <w:t>P7. Since it is an aggregate algorithmS -&gt; remove s</w:t>
      </w:r>
    </w:p>
    <w:p>
      <w:pPr>
        <w:pStyle w:val="Text"/>
      </w:pPr>
      <w:r>
        <w:t>P7. "We represent the input ...." -&gt; It seems a repetition of the previous section</w:t>
      </w:r>
    </w:p>
    <w:p>
      <w:pPr>
        <w:pStyle w:val="Text"/>
      </w:pPr>
      <w:r>
        <w:t>Ref 11 is a duplicate of 10.</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08:29</w:t>
      </w:r>
    </w:p>
    <w:p>
      <w:pPr>
        <w:pStyle w:val="Comment"/>
      </w:pPr>
      <w:r>
        <w:t>Dear Ludovic, José, and Hernan thank you for the reviews.
Given your scores, I will mark the paper as probably reject?</w:t>
      </w:r>
    </w:p>
    <w:p>
      <w:pPr>
        <w:pStyle w:val="ReviewStyle"/>
      </w:pPr>
      <w:r>
        <w:rPr>
          <w:i/>
        </w:rPr>
        <w:t>------------------------------------------------------- Comment 2 -------------------------------------------------------</w:t>
      </w:r>
    </w:p>
    <w:p>
      <w:pPr>
        <w:pStyle w:val="InfoPanel"/>
      </w:pPr>
      <w:r>
        <w:rPr>
          <w:b/>
          <w:color w:val="333333"/>
        </w:rPr>
        <w:t>PC member:</w:t>
      </w:r>
      <w:r>
        <w:rPr>
          <w:sz w:val="20"/>
          <w:szCs w:val="20"/>
        </w:rPr>
        <w:t xml:space="preserve">  Hernan Melgratti</w:t>
      </w:r>
      <w:r>
        <w:br/>
      </w:r>
      <w:r>
        <w:rPr>
          <w:b/>
          <w:color w:val="333333"/>
        </w:rPr>
        <w:t>Time:</w:t>
      </w:r>
      <w:r>
        <w:rPr>
          <w:sz w:val="20"/>
          <w:szCs w:val="20"/>
        </w:rPr>
        <w:t xml:space="preserve">  Mar 23, 10:03</w:t>
      </w:r>
    </w:p>
    <w:p>
      <w:pPr>
        <w:pStyle w:val="Comment"/>
      </w:pPr>
      <w:r>
        <w:t>I fine with rejection.</w:t>
      </w:r>
    </w:p>
    <w:p>
      <w:pPr>
        <w:pStyle w:val="ReviewStyle"/>
      </w:pPr>
      <w:r>
        <w:rPr>
          <w:i/>
        </w:rPr>
        <w:t>------------------------------------------------------- Comment 3 -------------------------------------------------------</w:t>
      </w:r>
    </w:p>
    <w:p>
      <w:pPr>
        <w:pStyle w:val="InfoPanel"/>
      </w:pPr>
      <w:r>
        <w:rPr>
          <w:b/>
          <w:color w:val="333333"/>
        </w:rPr>
        <w:t>PC member:</w:t>
      </w:r>
      <w:r>
        <w:rPr>
          <w:sz w:val="20"/>
          <w:szCs w:val="20"/>
        </w:rPr>
        <w:t xml:space="preserve">  Ludovic Henrio</w:t>
      </w:r>
      <w:r>
        <w:br/>
      </w:r>
      <w:r>
        <w:rPr>
          <w:b/>
          <w:color w:val="333333"/>
        </w:rPr>
        <w:t>Time:</w:t>
      </w:r>
      <w:r>
        <w:rPr>
          <w:sz w:val="20"/>
          <w:szCs w:val="20"/>
        </w:rPr>
        <w:t xml:space="preserve">  Mar 23, 14:58</w:t>
      </w:r>
    </w:p>
    <w:p>
      <w:pPr>
        <w:pStyle w:val="Comment"/>
      </w:pPr>
      <w:r>
        <w:t>I am also fine with rejection</w:t>
      </w:r>
    </w:p>
    <w:p>
      <w:pPr>
        <w:pStyle w:val="ReviewStyle"/>
      </w:pPr>
      <w:r>
        <w:rPr>
          <w:i/>
        </w:rPr>
        <w:t>------------------------------------------------------- Comment 4 -------------------------------------------------------</w:t>
      </w:r>
    </w:p>
    <w:p>
      <w:pPr>
        <w:pStyle w:val="InfoPanel"/>
      </w:pPr>
      <w:r>
        <w:rPr>
          <w:b/>
          <w:color w:val="333333"/>
        </w:rPr>
        <w:t>PC member:</w:t>
      </w:r>
      <w:r>
        <w:rPr>
          <w:sz w:val="20"/>
          <w:szCs w:val="20"/>
        </w:rPr>
        <w:t xml:space="preserve">  José Proença</w:t>
      </w:r>
      <w:r>
        <w:br/>
      </w:r>
      <w:r>
        <w:rPr>
          <w:b/>
          <w:color w:val="333333"/>
        </w:rPr>
        <w:t>Time:</w:t>
      </w:r>
      <w:r>
        <w:rPr>
          <w:sz w:val="20"/>
          <w:szCs w:val="20"/>
        </w:rPr>
        <w:t xml:space="preserve">  Mar 23, 22:33</w:t>
      </w:r>
    </w:p>
    <w:p>
      <w:pPr>
        <w:pStyle w:val="Comment"/>
      </w:pPr>
      <w:r>
        <w:t>I also agree with rejection. My borderline was already a weak one.</w:t>
      </w:r>
    </w:p>
    <w:p>
      <w:r>
        <w:br w:type="page"/>
      </w:r>
    </w:p>
    <w:p>
      <w:pPr>
        <w:pStyle w:val="SubStyleBorder"/>
      </w:pPr>
      <w:bookmarkStart w:id="13" w:name="Submission_0208"/>
      <w:r>
        <w:fldChar w:fldCharType="begin"/>
      </w:r>
      <w:r>
        <w:instrText xml:space="preserve">REF Index \h</w:instrText>
      </w:r>
      <w:r>
        <w:fldChar w:fldCharType="separate"/>
      </w:r>
      <w:r>
        <w:rPr>
          <w:color w:val="0000ff"/>
          <w:sz w:val="20"/>
          <w:szCs w:val="20"/>
        </w:rPr>
        <w:t>[0208]</w:t>
      </w:r>
      <w:r>
        <w:fldChar w:fldCharType="end"/>
      </w:r>
      <w:bookmarkEnd w:id="13"/>
      <w:r>
        <w:t xml:space="preserve"> </w:t>
      </w:r>
      <w:r>
        <w:rPr>
          <w:i/>
          <w:b/>
        </w:rPr>
        <w:t>DDS: From model structure to distribution strategy in multi-agent simulation</w:t>
      </w:r>
    </w:p>
    <w:p>
      <w:pPr>
        <w:pStyle w:val="Authors"/>
      </w:pPr>
      <w:r>
        <w:t>Alexandre Demougin</w:t>
      </w:r>
      <w:r>
        <w:t xml:space="preserve"> (</w:t>
      </w:r>
      <w:r>
        <w:rPr>
          <w:color w:val="636363"/>
          <w:sz w:val="20"/>
          <w:szCs w:val="20"/>
        </w:rPr>
        <w:t>Laboratoire Femto-ST, Université Marie et Louis Pasteur</w:t>
      </w:r>
      <w:r>
        <w:t>)</w:t>
      </w:r>
      <w:r>
        <w:t xml:space="preserve">, </w:t>
      </w:r>
      <w:r>
        <w:t>Christophe Lang</w:t>
      </w:r>
      <w:r>
        <w:t xml:space="preserve"> (</w:t>
      </w:r>
      <w:r>
        <w:rPr>
          <w:color w:val="636363"/>
          <w:sz w:val="20"/>
          <w:szCs w:val="20"/>
        </w:rPr>
        <w:t>Laboratoire Femto-ST, Université Marie et Louis Pasteur</w:t>
      </w:r>
      <w:r>
        <w:t>)</w:t>
      </w:r>
      <w:r>
        <w:t xml:space="preserve">, </w:t>
      </w:r>
      <w:r>
        <w:t>Laurent Philippe</w:t>
      </w:r>
      <w:r>
        <w:t xml:space="preserve"> (</w:t>
      </w:r>
      <w:r>
        <w:rPr>
          <w:color w:val="636363"/>
          <w:sz w:val="20"/>
          <w:szCs w:val="20"/>
        </w:rPr>
        <w:t>Laboratoire Femto-ST, Université Marie et Louis Pasteur</w:t>
      </w:r>
      <w:r>
        <w:t>)</w:t>
      </w:r>
      <w:r>
        <w:t xml:space="preserve"> and </w:t>
      </w:r>
      <w:r>
        <w:t>Benedicte Herrmann</w:t>
      </w:r>
      <w:r>
        <w:t xml:space="preserve"> (</w:t>
      </w:r>
      <w:r>
        <w:rPr>
          <w:color w:val="636363"/>
          <w:sz w:val="20"/>
          <w:szCs w:val="20"/>
        </w:rPr>
        <w:t>Laboratoire Femto-ST, Université Marie et Louis Pasteur</w:t>
      </w:r>
      <w:r>
        <w:t>)</w:t>
      </w:r>
      <w:r>
        <w:t>.</w:t>
      </w:r>
    </w:p>
    <w:p>
      <w:pPr>
        <w:pStyle w:val="ReviewStyle"/>
      </w:pPr>
      <w:r>
        <w:rPr>
          <w:i/>
        </w:rPr>
        <w:t>------------------------------------------------------- Review 1 -------------------------------------------------------</w:t>
      </w:r>
    </w:p>
    <w:p>
      <w:pPr>
        <w:pStyle w:val="InfoPanel"/>
      </w:pPr>
      <w:r>
        <w:rPr>
          <w:b/>
          <w:color w:val="333333"/>
        </w:rPr>
        <w:t>PC member:</w:t>
      </w:r>
      <w:r>
        <w:rPr>
          <w:sz w:val="20"/>
          <w:szCs w:val="20"/>
        </w:rPr>
        <w:t xml:space="preserve">  Marjan Sirjani</w:t>
      </w:r>
      <w:r>
        <w:br/>
      </w:r>
      <w:r>
        <w:rPr>
          <w:b/>
          <w:color w:val="333333"/>
        </w:rPr>
        <w:t>Reviewer:</w:t>
      </w:r>
      <w:r>
        <w:rPr>
          <w:sz w:val="20"/>
          <w:szCs w:val="20"/>
        </w:rPr>
        <w:t xml:space="preserve">  Masoud Ebrahimi &lt;3brahimi@gmail.com&gt;</w:t>
      </w:r>
      <w:r>
        <w:br/>
      </w:r>
      <w:r>
        <w:rPr>
          <w:b/>
          <w:color w:val="333333"/>
        </w:rPr>
        <w:t>Time:</w:t>
      </w:r>
      <w:r>
        <w:rPr>
          <w:sz w:val="20"/>
          <w:szCs w:val="20"/>
        </w:rPr>
        <w:t xml:space="preserve">  Mar 23, 15:11</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 Summary</w:t>
      </w:r>
    </w:p>
    <w:p>
      <w:pPr>
        <w:pStyle w:val="Text"/>
      </w:pPr>
      <w:r>
        <w:t>This paper introduces DDS (Distribution Design Signature), a four-step analytical protocol for characterizing the coordination constraints of multi-agent system (MAS) models prior to their distributed implementation. Inspired by the ODD (Overview, Design concepts, Details) framework used for MAS documentation, DDS defines seven qualitative dimensions (agent-agent coupling, agent-environment coupling, temporal synchronization, shared state consistency, structural dynamics, computational load distribution, and behavioral robustness to asynchrony) across which a model is assessed. The resulting "signature" is then matched to one of five archetypal coordination patterns (Spatial Local, Global Synchronous, Event-driven Loose, Shared State Intensive, Highly Dynamic), and this matching guides reasoning about feasible distribution strategies and the exclusion of structuraly incompatible ones. The protocol is illustrated on two MAS case studies: a Rock-Paper-Scissors (RPS) spatial simulation and the Cammisol soil biogeochemistry model.</w:t>
      </w:r>
    </w:p>
    <w:p>
      <w:pPr>
        <w:pStyle w:val="Text"/>
      </w:pPr>
      <w:r>
        <w:t>## Strengths</w:t>
      </w:r>
    </w:p>
    <w:p>
      <w:pPr>
        <w:pStyle w:val="Text"/>
      </w:pPr>
      <w:r>
        <w:t>**1. Timely and well-motivated contribution.** The paper addresses a genuine methodological gap. Most existing work on distributed MAS focuses on implementation-level concerns (frameworks, partitioning algorithms, load balancing), leaving modelers without principled guidance at the design stage. DDS fills this gap in a practical and accessible way.</w:t>
      </w:r>
    </w:p>
    <w:p>
      <w:pPr>
        <w:pStyle w:val="Text"/>
      </w:pPr>
      <w:r>
        <w:t>**2. Good fit with COORDINATION scope.** The paper is squarely within the conference's interests: it concerns coordination models and languages (specifically the analysis of coordination constraints), actor/agent-based systems, and high-performance distributed computing. The "coordination pattern" vocabulary it introduces aligns naturally with the conference's conceptual tradition.</w:t>
      </w:r>
    </w:p>
    <w:p>
      <w:pPr>
        <w:pStyle w:val="Text"/>
      </w:pPr>
      <w:r>
        <w:t>**3. Empirical grounding.** The RPS case study is particularly compelling because it describes a real failure mode: using loose synchronization (GhostMod in FPMAS) led to incorrect emergent behavior, and the paper shows retrospectively how DDS would have flagged this risk at design time. This is honest and instructive.</w:t>
      </w:r>
    </w:p>
    <w:p>
      <w:pPr>
        <w:pStyle w:val="Text"/>
      </w:pPr>
      <w:r>
        <w:t>**4. Principled structure.** The four-step protocol (characterize, match patterns, identify compatible strategies, exclude incompatible ones) is well-organized. The inclusion of diagnostic questions for each dimension is a thoughtful usability feature that lowers the barrier for non-specialists in distributed systems.</w:t>
      </w:r>
    </w:p>
    <w:p>
      <w:pPr>
        <w:pStyle w:val="Text"/>
      </w:pPr>
      <w:r>
        <w:t>**5. Detailed appendix.** The full ODD and DDS analyses of both models provide transparency and reproducibility, which is commendable given the qualitative nature of the approach.</w:t>
      </w:r>
    </w:p>
    <w:p>
      <w:pPr>
        <w:pStyle w:val="Text"/>
      </w:pPr>
      <w:r>
        <w:t>## Weaknesses</w:t>
      </w:r>
    </w:p>
    <w:p>
      <w:pPr>
        <w:pStyle w:val="Text"/>
      </w:pPr>
      <w:r>
        <w:t>**1. Absence of formal foundations.** The protocol is entirely qualitative and relies on the "judgment of the modeler." No formal semantics, ordering relations between levels, or compositionality rules are defined. This is not necessarily fatal for a practical tool paper, but the paper positions DDS partly as an "analytical framework," a claim that sits uncomfortably with the absence of any mathematical underpinning. The conference audience will expect at least some discussion of how DDS could be given more rigorous foundations, even if that is deferred to future work.</w:t>
      </w:r>
    </w:p>
    <w:p>
      <w:pPr>
        <w:pStyle w:val="Text"/>
      </w:pPr>
      <w:r>
        <w:t>**2. Steps 3 and 4 are underspecified.** The paper states that "details of the procedure are omitted here due to space limitations" for both the strategy compatibility mapping (Step 3) and the incompatibility reasoning (Step 4). These are arguably the most consequential steps of the protocol, and their omission significantly weakens the contribution. The reader cannot evaluate whether these steps are sound, let alone reproducible.</w:t>
      </w:r>
    </w:p>
    <w:p>
      <w:pPr>
        <w:pStyle w:val="Text"/>
      </w:pPr>
      <w:r>
        <w:t>**3. Limited evaluation.** Two case studies are presented, both by the same research group and both applied retrospectively. There is no evidence that DDS produces consistent results across different analysts (inter-rater reliability), no comparison against alternative methods, and no assesment of whether following DDS recommendations leads to measurably better outcomes than ad hoc approaches. The RPS result is compelling precisely because a real failure was encountered, yet one example does not validate a general protocol.</w:t>
      </w:r>
    </w:p>
    <w:p>
      <w:pPr>
        <w:pStyle w:val="Text"/>
      </w:pPr>
      <w:r>
        <w:t>**4. Pattern coverage and completeness.** The five coordination patterns are motivated by a literature survey, but the claim that they "cover the most frequently encountered structural configurations" is not substantiated. The paper acknowledges hybrid profiles but provides limited guidance for models that fit no dominant pattern clearly. A more systematic argument for coverage (or an honest discussion of gaps) would strengthen the contribution.</w:t>
      </w:r>
    </w:p>
    <w:p>
      <w:pPr>
        <w:pStyle w:val="Text"/>
      </w:pPr>
      <w:r>
        <w:t>**5. Ambiguity in dimension boundaries.** Several dimension tables (e.g., Table 1) include numerical thresholds (e.g., "&lt; 10 agents" for local coupling) presented as "orders of magnitude" and "not universal normative thresholds." This creates ambiguity: modelers may find it difficult to assign levels consistently, particulary for models near the boundaries. The diagnostic questions partially address this, but the tension between the quantitative-looking tables and the stated qualitative intent is not fully resolved.</w:t>
      </w:r>
    </w:p>
    <w:p>
      <w:pPr>
        <w:pStyle w:val="Text"/>
      </w:pPr>
      <w:r>
        <w:t>**6. Paper category mismatch.** The submission reads as a tool/protocol paper, but the formal analysis portions of Steps 3 and 4 are absent, and no software artifact is provided. If submitted as a regular paper, reviewers will expect either more theoretical development or more thorough empirical evaluation. The authors should clarify the intended category.</w:t>
      </w:r>
    </w:p>
    <w:p>
      <w:pPr>
        <w:pStyle w:val="Text"/>
      </w:pPr>
      <w:r>
        <w:t>## Questions for the Authors</w:t>
      </w:r>
    </w:p>
    <w:p>
      <w:pPr>
        <w:pStyle w:val="Text"/>
      </w:pPr>
      <w:r>
        <w:t>1. Steps 3 and 4 are described but not elaborated. Could a sketch of the compatibility mapping logic be provided, even informally? Without this, it is hard to assess whether the protocol is complete.</w:t>
      </w:r>
    </w:p>
    <w:p>
      <w:pPr>
        <w:pStyle w:val="Text"/>
      </w:pPr>
      <w:r>
        <w:t>2. Have the authors applied DDS to any model by an independent team (i.e., not the authors themselves)? If so, what was the experience in terms of consistency and usability?</w:t>
      </w:r>
    </w:p>
    <w:p>
      <w:pPr>
        <w:pStyle w:val="Text"/>
      </w:pPr>
      <w:r>
        <w:t>3. How does DDS relate to existing model-checking or reachability-based approaches for detecting parallelization hazards? Could DDS be positioned as a lightweight pre-screening step preceding such formal analyses?</w:t>
      </w:r>
    </w:p>
    <w:p>
      <w:pPr>
        <w:pStyle w:val="Text"/>
      </w:pPr>
      <w:r>
        <w:t>4. Is there a plan to provide DDS as a structured checklist, questionnaire tool, or software artifact to facilitate adoption?</w:t>
      </w:r>
    </w:p>
    <w:p>
      <w:pPr>
        <w:pStyle w:val="Text"/>
      </w:pPr>
      <w:r>
        <w:t>## Minor Comments</w:t>
      </w:r>
    </w:p>
    <w:p>
      <w:pPr>
        <w:pStyle w:val="Text"/>
      </w:pPr>
      <w:r>
        <w:t>- Section 2.4 contains a typographical error: "onceptual approaches" should be "Conceptual approaches."
- The claim in Section 4.3 that seven dimensions are "considered sufficient" is asserted without justification. Even a brief argument from the literature would strengthen this.
- Tables 9 and 11 are notably sparse compared to others. If the defining feature of a pattern is a single dominant dimension, this should be explained more explicitly rather than left implicit in the text.
- The paper would benefit from a brief discussion of DDS limitations: when might it mislead? Are there model classes where the seven dimensions are systematically insufficient?</w:t>
      </w:r>
    </w:p>
    <w:p>
      <w:pPr>
        <w:pStyle w:val="Text"/>
      </w:pPr>
      <w:r>
        <w:t>## Recommendation</w:t>
      </w:r>
    </w:p>
    <w:p>
      <w:pPr>
        <w:pStyle w:val="Text"/>
      </w:pPr>
      <w:r>
        <w:t>The paper presents a useful and practically motivated contribution that is well-suited to the COORDINATION audience. The core idea of systematically externalizing coordination constraints from model structure before implementation is sound and the case for it is convincing. However, the incompleteness of Steps 3 and 4, the limited empirical validation, and the absence of formal grounding leave the protocol feeling preliminary.</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 The paper should be accepted if the authors can either however briefly discuss the missing procedural details for Steps 3 and 4 or substantially strengthen the empirical evaluation (e.g., independent case studies, inter-rater reliability, or controlled comparisons demonstrating improved implementation outcomes).
- In its current form the contribution is promising but appears preliminary; acceptance should be conditional on a major revision that addresses either the procedural completeness or the empirical validation gaps.</w:t>
      </w:r>
    </w:p>
    <w:p>
      <w:pPr>
        <w:pStyle w:val="Text"/>
      </w:pPr>
      <w:r>
        <w:t>The authors may also consider (for the revision): providing a structured checklist/tool to improve reproducibility, sketching how DDS could be given formal grounding, and reporting any pilot inter-rater reliability results if available.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Simon Bliudze</w:t>
      </w:r>
      <w:r>
        <w:br/>
      </w:r>
      <w:r>
        <w:rPr>
          <w:b/>
          <w:color w:val="333333"/>
        </w:rPr>
        <w:t>Time:</w:t>
      </w:r>
      <w:r>
        <w:rPr>
          <w:sz w:val="20"/>
          <w:szCs w:val="20"/>
        </w:rPr>
        <w:t xml:space="preserve">  Mar 22, 23:47</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This paper presents a decision protocol guiding developers in the choice of coordination patterns for distributed implementation of multi-agent (simulation) systems.  The authors propose seven dimensions against which the system is to be graded according to corresponding literal scales (e.g. Low/Moderate/High).  They consider five coordination patterns and, for each, define a signature in terms of the score ranges w.r.t (some of) the seven dimensions.  The decision protocol is not intended as a modelling formalism but as an aid for choosing the distributed implementation strategy.</w:t>
      </w:r>
    </w:p>
    <w:p>
      <w:pPr>
        <w:pStyle w:val="Text"/>
      </w:pPr>
      <w:r>
        <w:t>Points in favour
- It is interesting to see a pragmatic approach to the systematisation of a procedure to answer the general question of how to best design a distributed implementation of a given system?
- The paper is overall clear and easy to read.</w:t>
      </w:r>
    </w:p>
    <w:p>
      <w:pPr>
        <w:pStyle w:val="Text"/>
      </w:pPr>
      <w:r>
        <w:t>Points against
- No arguments are explicitly provided for the choice of dimensions, patterns and score ranges. (The authors do - more or less explicitly - acknowledge this fact.)  In particular, there is no formalisation and little experimental validation
- The paper is rather verbose with numerous repetitions.
- The paper is not entirely self-contained.  In particular, I am not sure I would have been able to understand Section 5 (Application Examples) without the appendix</w:t>
      </w:r>
    </w:p>
    <w:p>
      <w:pPr>
        <w:pStyle w:val="Text"/>
      </w:pPr>
      <w:r>
        <w:t>COMMENTS</w:t>
      </w:r>
    </w:p>
    <w:p>
      <w:pPr>
        <w:pStyle w:val="Text"/>
      </w:pPr>
      <w:r>
        <w:t>- The ODD protocol is never explained, nor even the "ODD" acronym
- It is not clear - at least not to me - how important and how constraining is the reference to HPC in the context of the proposed approach.
- In several places there seem to be inconsistencies in the naming of dimensions, levels or patterns (e.g. "Low" vs "LOW", "high" vs "strong", "Global Synchronisation" vs "Global Synchronous" vs "Synchronous Global"), which introduce unnecessary difficulty for the reader
- The last paragraph of Section 6 (Discussion) only discusses RPS without saying so.</w:t>
      </w:r>
    </w:p>
    <w:p>
      <w:pPr>
        <w:pStyle w:val="Text"/>
      </w:pPr>
      <w:r>
        <w:t>TYPOS</w:t>
      </w:r>
    </w:p>
    <w:p>
      <w:pPr>
        <w:pStyle w:val="Text"/>
      </w:pPr>
      <w:r>
        <w:t>p 4, 5 lines before end of Sect. 2.4: "onceptual"</w:t>
      </w:r>
    </w:p>
    <w:p>
      <w:pPr>
        <w:pStyle w:val="Text"/>
      </w:pPr>
      <w:r>
        <w:t>p 4, l -5 to -3: I guess the dash in "agents-agents" was supposed to be long and represent the start of the explanation of "highly coupled agents". However, it is not clear to me, where this was supposed to end.  Should this abstract to "...the presence of highly coupled agents require..." or to "the presence of highly coupled agents or are highly mobile, require..."? The latter does not seem grammatically correct, while the former implies that highly mobile agents are a kind of highly coupled agents, which does not make sense to me.</w:t>
      </w:r>
    </w:p>
    <w:p>
      <w:pPr>
        <w:pStyle w:val="Text"/>
      </w:pPr>
      <w:r>
        <w:t>p 6: "DDS 's" (extra space)</w:t>
      </w:r>
    </w:p>
    <w:p>
      <w:pPr>
        <w:pStyle w:val="Text"/>
      </w:pPr>
      <w:r>
        <w:t>p 8, "Implications for distribution" (and elsewhere in similar context): A space is missing between the paragraph title and text</w:t>
      </w:r>
    </w:p>
    <w:p>
      <w:pPr>
        <w:pStyle w:val="Text"/>
      </w:pPr>
      <w:r>
        <w:t>References: Some acronyms are rendered in lower case. Usually, that's due to missing curly braces in the BibTeX sources.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If properly cleaned up, this could be a potentially interesting "research ideas" paper.  However, COORDINATION 2026 does not have such a category and, more importantly, the paper is not properly cleaned up. It seems to be an extraction from a larger work (probably some kind of a thesis) without appropriate care being taken to render it self-contained.</w:t>
      </w:r>
    </w:p>
    <w:p>
      <w:pPr>
        <w:pStyle w:val="Text"/>
      </w:pPr>
      <w:r>
        <w:t>I would expect at least one of two things from a paper of this form:</w:t>
      </w:r>
    </w:p>
    <w:p>
      <w:pPr>
        <w:pStyle w:val="Text"/>
      </w:pPr>
      <w:r>
        <w:t>- existing literature analysis (with references) and/or statistical analysis (clustering) to support the choice of dimensions, patterns and levels</w:t>
      </w:r>
    </w:p>
    <w:p>
      <w:pPr>
        <w:pStyle w:val="Text"/>
      </w:pPr>
      <w:r>
        <w:t>- extensive experimental validation justifying the these decisions a posteriori.</w:t>
      </w:r>
    </w:p>
    <w:p>
      <w:pPr>
        <w:pStyle w:val="Text"/>
      </w:pPr>
      <w:r>
        <w:t>None of these are there, making it hard for me to support acceptance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11:18</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This paper proposes a methodology for DS: DDS (Distribution Design Signature), a qualitative design-time framework for reasoning about the distributability of multi-agents. The framework characterizes a model along seven dimensions, compares the resulting signature with five recurring coordination patterns, and uses this analysis to discuss compatible, risky, or incompatible distribution strategies. The approach is illustrated on two relevant case studies.</w:t>
      </w:r>
    </w:p>
    <w:p>
      <w:pPr>
        <w:pStyle w:val="Text"/>
      </w:pPr>
      <w:r>
        <w:t>This regular paper fits the CfP of COORDINATION ("papers describing thorough and complete research results and experience reports") and, I think,  this submission is best understood as a methodological experience paper. Its main merit lies in addressing a relevant and insufficiently explored problem, namely how distribution constraints can be identified already at the conceptual modeling stage. The proposal is clear, well motivated, and consistent with the scope of the conference.</w:t>
      </w:r>
    </w:p>
    <w:p>
      <w:pPr>
        <w:pStyle w:val="Text"/>
      </w:pPr>
      <w:r>
        <w:t>Nevertheless, the paper is not yet a fully mature method: much of its technical core remains only outlined, and the empirical validation is limited to two, though compelling, case studies. Thus, while the contribution is interesting and potentially useful, the present version remains somewhat preliminary in both its formal grounding and its experimental support.</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09:07</w:t>
      </w:r>
    </w:p>
    <w:p>
      <w:pPr>
        <w:pStyle w:val="Comment"/>
      </w:pPr>
      <w:r>
        <w:t>Dear Simon and Marjan,</w:t>
      </w:r>
    </w:p>
    <w:p>
      <w:pPr>
        <w:pStyle w:val="Comment"/>
      </w:pPr>
      <w:r>
        <w:t>first of all, thanks for providing your thorough review in time.
The missing review should arrive by Today.</w:t>
      </w:r>
    </w:p>
    <w:p>
      <w:pPr>
        <w:pStyle w:val="Comment"/>
      </w:pPr>
      <w:r>
        <w:t>In the meantime, since the paper is borderline due to conflicting scores, you may consider starting a discussion to come up with some sort of synthesis of strengths and weaknesses.</w:t>
      </w:r>
    </w:p>
    <w:p>
      <w:pPr>
        <w:pStyle w:val="Comment"/>
      </w:pPr>
      <w:r>
        <w:t>Thank you very much for your cooperation!</w:t>
      </w:r>
    </w:p>
    <w:p>
      <w:pPr>
        <w:pStyle w:val="ReviewStyle"/>
      </w:pPr>
      <w:r>
        <w:rPr>
          <w:i/>
        </w:rPr>
        <w:t>------------------------------------------------------- Comment 2 -------------------------------------------------------</w:t>
      </w:r>
    </w:p>
    <w:p>
      <w:pPr>
        <w:pStyle w:val="InfoPanel"/>
      </w:pPr>
      <w:r>
        <w:rPr>
          <w:b/>
          <w:color w:val="333333"/>
        </w:rPr>
        <w:t>PC member:</w:t>
      </w:r>
      <w:r>
        <w:rPr>
          <w:sz w:val="20"/>
          <w:szCs w:val="20"/>
        </w:rPr>
        <w:t xml:space="preserve">  Simon Bliudze</w:t>
      </w:r>
      <w:r>
        <w:br/>
      </w:r>
      <w:r>
        <w:rPr>
          <w:b/>
          <w:color w:val="333333"/>
        </w:rPr>
        <w:t>Time:</w:t>
      </w:r>
      <w:r>
        <w:rPr>
          <w:sz w:val="20"/>
          <w:szCs w:val="20"/>
        </w:rPr>
        <w:t xml:space="preserve">  Mar 23, 10:47</w:t>
      </w:r>
    </w:p>
    <w:p>
      <w:pPr>
        <w:pStyle w:val="Comment"/>
      </w:pPr>
      <w:r>
        <w:t>Dear Roberto, all,</w:t>
      </w:r>
    </w:p>
    <w:p>
      <w:pPr>
        <w:pStyle w:val="Comment"/>
      </w:pPr>
      <w:r>
        <w:t>This is not your typical Coordination paper, even though I would say it is in the scope of the conference. Hence, I am a bit at loss as to the criteria to apply.</w:t>
      </w:r>
    </w:p>
    <w:p>
      <w:pPr>
        <w:pStyle w:val="Comment"/>
      </w:pPr>
      <w:r>
        <w:t>More precisely, I would be very much in support of accepting that paper but, in it's current state, it seems to be more of an essay than a proper scientific paper: although I agree, in principle, with most of the points made, none of them is grounded in any *explicit* formalisation, experimentation or state of the art analysis. There is no serious experimental validation either.</w:t>
      </w:r>
    </w:p>
    <w:p>
      <w:pPr>
        <w:pStyle w:val="Comment"/>
      </w:pPr>
      <w:r>
        <w:t>I agree with the following statement from the review by Marjan/Masoud: "acceptance should be conditional on a major revision..." However, I do not see how a major revision could fit our schedule.</w:t>
      </w:r>
    </w:p>
    <w:p>
      <w:pPr>
        <w:pStyle w:val="Comment"/>
      </w:pPr>
      <w:r>
        <w:t>Best,</w:t>
      </w:r>
    </w:p>
    <w:p>
      <w:pPr>
        <w:pStyle w:val="Comment"/>
      </w:pPr>
      <w:r>
        <w:t>Simon</w:t>
      </w:r>
    </w:p>
    <w:p>
      <w:pPr>
        <w:pStyle w:val="ReviewStyle"/>
      </w:pPr>
      <w:r>
        <w:rPr>
          <w:i/>
        </w:rPr>
        <w:t>------------------------------------------------------- Comment 3 -------------------------------------------------------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11:21</w:t>
      </w:r>
    </w:p>
    <w:p>
      <w:pPr>
        <w:pStyle w:val="Comment"/>
      </w:pPr>
      <w:r>
        <w:t xml:space="preserve">I think my review agrees with the previous ones in two aspects:  The paper has its merits and fits the CfP but it is not fully mature. </w:t>
      </w:r>
    </w:p>
    <w:p>
      <w:pPr>
        <w:pStyle w:val="ReviewStyle"/>
      </w:pPr>
      <w:r>
        <w:rPr>
          <w:i/>
        </w:rPr>
        <w:t>------------------------------------------------------- Comment 4 -------------------------------------------------------</w:t>
      </w:r>
    </w:p>
    <w:p>
      <w:pPr>
        <w:pStyle w:val="InfoPanel"/>
      </w:pPr>
      <w:r>
        <w:rPr>
          <w:b/>
          <w:color w:val="333333"/>
        </w:rPr>
        <w:t>PC member:</w:t>
      </w:r>
      <w:r>
        <w:rPr>
          <w:sz w:val="20"/>
          <w:szCs w:val="20"/>
        </w:rPr>
        <w:t xml:space="preserve">  Marjan Sirjani</w:t>
      </w:r>
      <w:r>
        <w:br/>
      </w:r>
      <w:r>
        <w:rPr>
          <w:b/>
          <w:color w:val="333333"/>
        </w:rPr>
        <w:t>Time:</w:t>
      </w:r>
      <w:r>
        <w:rPr>
          <w:sz w:val="20"/>
          <w:szCs w:val="20"/>
        </w:rPr>
        <w:t xml:space="preserve">  Mar 23, 15:10</w:t>
      </w:r>
    </w:p>
    <w:p>
      <w:pPr>
        <w:pStyle w:val="Comment"/>
      </w:pPr>
      <w:r>
        <w:t>Masoud and I agree with Simon and Frank.
The text in the reviews show similar criticism.</w:t>
      </w:r>
    </w:p>
    <w:p>
      <w:pPr>
        <w:pStyle w:val="Comment"/>
      </w:pPr>
      <w:r>
        <w:t>I lower down the score to 0.</w:t>
      </w:r>
    </w:p>
    <w:p>
      <w:r>
        <w:br w:type="page"/>
      </w:r>
    </w:p>
    <w:p>
      <w:pPr>
        <w:pStyle w:val="SubStyleBorder"/>
      </w:pPr>
      <w:bookmarkStart w:id="14" w:name="Submission_1475"/>
      <w:r>
        <w:fldChar w:fldCharType="begin"/>
      </w:r>
      <w:r>
        <w:instrText xml:space="preserve">REF Index \h</w:instrText>
      </w:r>
      <w:r>
        <w:fldChar w:fldCharType="separate"/>
      </w:r>
      <w:r>
        <w:rPr>
          <w:color w:val="0000ff"/>
          <w:sz w:val="20"/>
          <w:szCs w:val="20"/>
        </w:rPr>
        <w:t>[1475]</w:t>
      </w:r>
      <w:r>
        <w:fldChar w:fldCharType="end"/>
      </w:r>
      <w:bookmarkEnd w:id="14"/>
      <w:r>
        <w:t xml:space="preserve"> </w:t>
      </w:r>
      <w:r>
        <w:rPr>
          <w:i/>
          <w:b/>
        </w:rPr>
        <w:t>revGo: Towards Reversible Debugging on Asynchronous Channel-based Systems</w:t>
      </w:r>
    </w:p>
    <w:p>
      <w:pPr>
        <w:pStyle w:val="Authors"/>
      </w:pPr>
      <w:r>
        <w:t>Shunya Oguchi</w:t>
      </w:r>
      <w:r>
        <w:t xml:space="preserve"> (</w:t>
      </w:r>
      <w:r>
        <w:rPr>
          <w:color w:val="636363"/>
          <w:sz w:val="20"/>
          <w:szCs w:val="20"/>
        </w:rPr>
        <w:t>Graduate School of Informatics, Nagoya University</w:t>
      </w:r>
      <w:r>
        <w:t>)</w:t>
      </w:r>
      <w:r>
        <w:t xml:space="preserve">, </w:t>
      </w:r>
      <w:r>
        <w:t>Shoji Yuen</w:t>
      </w:r>
      <w:r>
        <w:t xml:space="preserve"> (</w:t>
      </w:r>
      <w:r>
        <w:rPr>
          <w:color w:val="636363"/>
          <w:sz w:val="20"/>
          <w:szCs w:val="20"/>
        </w:rPr>
        <w:t>Graduate School of Informatics, Nagoya University</w:t>
      </w:r>
      <w:r>
        <w:t>)</w:t>
      </w:r>
      <w:r>
        <w:t xml:space="preserve">, </w:t>
      </w:r>
      <w:r>
        <w:t>Nobuko Yoshida</w:t>
      </w:r>
      <w:r>
        <w:t xml:space="preserve"> (</w:t>
      </w:r>
      <w:r>
        <w:rPr>
          <w:color w:val="636363"/>
          <w:sz w:val="20"/>
          <w:szCs w:val="20"/>
        </w:rPr>
        <w:t>Department of Computer Science, University of Oxford</w:t>
      </w:r>
      <w:r>
        <w:t>)</w:t>
      </w:r>
      <w:r>
        <w:t xml:space="preserve"> and </w:t>
      </w:r>
      <w:r>
        <w:t>Claudio Antares Mezzina</w:t>
      </w:r>
      <w:r>
        <w:t xml:space="preserve"> (</w:t>
      </w:r>
      <w:r>
        <w:rPr>
          <w:color w:val="636363"/>
          <w:sz w:val="20"/>
          <w:szCs w:val="20"/>
        </w:rPr>
        <w:t>Dipartimento di Scienze Pure e Applicate, Università di Urbino</w:t>
      </w:r>
      <w:r>
        <w:t>)</w:t>
      </w:r>
      <w:r>
        <w:t>.</w:t>
      </w:r>
    </w:p>
    <w:p>
      <w:pPr>
        <w:pStyle w:val="ReviewStyle"/>
      </w:pPr>
      <w:r>
        <w:rPr>
          <w:i/>
        </w:rPr>
        <w:t>------------------------------------------------------- Review 1 -------------------------------------------------------</w:t>
      </w:r>
    </w:p>
    <w:p>
      <w:pPr>
        <w:pStyle w:val="InfoPanel"/>
      </w:pPr>
      <w:r>
        <w:rPr>
          <w:b/>
          <w:color w:val="333333"/>
        </w:rPr>
        <w:t>PC member:</w:t>
      </w:r>
      <w:r>
        <w:rPr>
          <w:sz w:val="20"/>
          <w:szCs w:val="20"/>
        </w:rPr>
        <w:t xml:space="preserve">  Ludovic Henrio</w:t>
      </w:r>
      <w:r>
        <w:br/>
      </w:r>
      <w:r>
        <w:rPr>
          <w:b/>
          <w:color w:val="333333"/>
        </w:rPr>
        <w:t>Time:</w:t>
      </w:r>
      <w:r>
        <w:rPr>
          <w:sz w:val="20"/>
          <w:szCs w:val="20"/>
        </w:rPr>
        <w:t xml:space="preserve">  Mar 22, 09:57</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The article presents revgo a reversible language adapted to the kind of concurrent semantics present in the go language, i.e. both shared memory and channel-based communication. The contribution is very technical and I believe mostly sound (see below) but the presentation is very dry with a lot of technicalities and misses the high-level arguments that identifies why the solution work, in what sense its minimality is useful in practice, and how the properties proven could benefit to real debuggers.</w:t>
      </w:r>
    </w:p>
    <w:p>
      <w:pPr>
        <w:pStyle w:val="Text"/>
      </w:pPr>
      <w:r>
        <w:t>At the end, I believe the article presents something interesting but lacks the discussion that makes the work reusable, it also lacks the technical precision that makes the work usable as-is. I believe some more polishing and explanation is necessary. I understand the paper is already long but I found the benefit of the replayability section very weak: not enough explanation to carry out a message, and it gave me the feeling that it was a trivial extension of the preceding, with apparently good properties, but no clue is given about the real impact of the properties. More work on the article is definitely required.</w:t>
      </w:r>
    </w:p>
    <w:p>
      <w:pPr>
        <w:pStyle w:val="Text"/>
      </w:pPr>
      <w:r>
        <w:t>1 - My understanding of the approach</w:t>
      </w:r>
    </w:p>
    <w:p>
      <w:pPr>
        <w:pStyle w:val="Text"/>
      </w:pPr>
      <w:r>
        <w:t>I felt like the approach (like in most articles about reversible computing) is to put enough information in the history to uniquely identify states that follow the same causality, and that arises many questions like: 
does this kind of characterises uniquely an execution (modulo exchanges of actions that are obviously independent)? Is there too much information in the history? 
Can we relate this history with what we are able to store when running a debugger? 
Considering the technicality of the approach and the quantity of information stored in the state, the questions are particularly meaningful here I believe.</w:t>
      </w:r>
    </w:p>
    <w:p>
      <w:pPr>
        <w:pStyle w:val="Text"/>
      </w:pPr>
      <w:r>
        <w:t>State equality equates much less states than a traditional semantics (where the history is forgotten) but the state of the traditional semantics is supposed to represent what is observable. This leaves me with the following question: could we design another equivalence that is coarser grain but sufficient to do debugging (and would capture more observationally equivalent executions)?</w:t>
      </w:r>
    </w:p>
    <w:p>
      <w:pPr>
        <w:pStyle w:val="Text"/>
      </w:pPr>
      <w:r>
        <w:t>2 - Choices made for syntax and semantics</w:t>
      </w:r>
    </w:p>
    <w:p>
      <w:pPr>
        <w:pStyle w:val="Text"/>
      </w:pPr>
      <w:r>
        <w:t>My main concern with soundness is that local variables are not handled correctly in the semantics: in presence of two local variables with the same name, the semantics is unsound (in fact it is underspecified as there is no common understanding of what is the union of two non-disjoint mappings). Dealing with local variables with the same name is not trivial here because the classical trick to allocate fresh variables and rename them would encounter many technical difficulties, in particular with the reversible and replayable semantics.</w:t>
      </w:r>
    </w:p>
    <w:p>
      <w:pPr>
        <w:pStyle w:val="Text"/>
      </w:pPr>
      <w:r>
        <w:t>for example what is the semantics of the following example (it cannot be the standard one  with the current semantics):</w:t>
      </w:r>
    </w:p>
    <w:p>
      <w:pPr>
        <w:pStyle w:val="Text"/>
      </w:pPr>
      <w:r>
        <w:t>main() {f(100)}
f(y) { var x ; if (y&gt;0) {f(y-1);x++;store (g, x)}}</w:t>
      </w:r>
    </w:p>
    <w:p>
      <w:pPr>
        <w:pStyle w:val="Text"/>
      </w:pPr>
      <w:r>
        <w:t>Choices for syntax and semantics are a bit debatable and not yet properly written in a clean way, as it is the base of the work it makes reading more difficult, here are points to be addressed :
* Syntax: why did not you choose g = e as the syntax for global variables? (names of global variables are statically identified so it would be equivalent) (this is minor anyway as it is ONLY syntax)
* Syntax. Fig 2 misses "; S " for select and for; as a consequence the semantic rules for this case are strange you probably have a macro bug in latex
* What is presented in Fig 2 is the SOURCE syntax: other terms appear at runtime, and some terms disappear at runtime, like w &lt;- e
* it seems that w:=make(*); ... ; w:=make(*) is forbidden according to the semantics, is it the case?</w:t>
      </w:r>
    </w:p>
    <w:p>
      <w:pPr>
        <w:pStyle w:val="Text"/>
      </w:pPr>
      <w:r>
        <w:t>3 - several terms are not well defined (formally or informally)</w:t>
      </w:r>
    </w:p>
    <w:p>
      <w:pPr>
        <w:pStyle w:val="Text"/>
      </w:pPr>
      <w:r>
        <w:t>- you could say that \sigma plays the role of a call stack (partially)</w:t>
      </w:r>
    </w:p>
    <w:p>
      <w:pPr>
        <w:pStyle w:val="Text"/>
      </w:pPr>
      <w:r>
        <w:t>- it would be easier to read if you explain what are the elements of the history, instead of the reader reverse engineering the operational semantics to find out</w:t>
      </w:r>
    </w:p>
    <w:p>
      <w:pPr>
        <w:pStyle w:val="Text"/>
      </w:pPr>
      <w:r>
        <w:t>- "Number of references for global memory
The term "number of references" is badly chosen and very misleading: the number of references to a memory location has a standard meaning in computer science, here it means "NUMBER OF TIMES THE VARIABLE HAS BEEN READ (with the current value). Please adopt a more standard terminology, and explain better. It is not a "reference counter" (like the one used in GC) it is an "access counter".</w:t>
      </w:r>
    </w:p>
    <w:p>
      <w:pPr>
        <w:pStyle w:val="Text"/>
      </w:pPr>
      <w:r>
        <w:t>- \theta&lt;e&gt; is presented as a reading operation, it is in fact an evaluation function that includes variable access.</w:t>
      </w:r>
    </w:p>
    <w:p>
      <w:pPr>
        <w:pStyle w:val="Text"/>
      </w:pPr>
      <w:r>
        <w:t>- section on replayability would require a complete pass introducing properly and informally each notion, and explaining how it works instead of relying only on the equations as a formal specification</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Cinzia Di Giusto</w:t>
      </w:r>
      <w:r>
        <w:br/>
      </w:r>
      <w:r>
        <w:rPr>
          <w:b/>
          <w:color w:val="333333"/>
        </w:rPr>
        <w:t>Time:</w:t>
      </w:r>
      <w:r>
        <w:rPr>
          <w:sz w:val="20"/>
          <w:szCs w:val="20"/>
        </w:rPr>
        <w:t xml:space="preserve">  Mar 23, 10:07</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The paper considers a fragment of Go and extends it to support reversibility. Although the topic is interesting, I find that the level of novelty of the paper is limited. The proposal reuses several ideas from an already rich line of research on reversibility, and the paper does not discuss in depth what the main contribution is with respect to the existing literature.</w:t>
      </w:r>
    </w:p>
    <w:p>
      <w:pPr>
        <w:pStyle w:val="Text"/>
      </w:pPr>
      <w:r>
        <w:t>The proposal would be more interesting if it were accompanied by an artefact. Indeed, an implementation of the proposed debugger, together with a discussion of how histories, keys, and the additional information required to guarantee reversibility are handled in practice, would strengthen the paper. Such an artefact would help demonstrate the feasibility of the approach and clarify the practical implications of such rich configurations.</w:t>
      </w:r>
    </w:p>
    <w:p>
      <w:pPr>
        <w:pStyle w:val="Text"/>
      </w:pPr>
      <w:r>
        <w:t>In addition, the paper is sometimes difficult to read. Since many (all?) of the technical mechanisms are not new, it would be better to focus more clearly on the aspects that are novel, if any, and to explain their motivation and significance in a more accessible way. A stronger emphasis on intuitions and on the distinctive elements of the proposal would considerably improve the presentation.</w:t>
      </w:r>
    </w:p>
    <w:p>
      <w:pPr>
        <w:pStyle w:val="Text"/>
      </w:pPr>
      <w:r>
        <w:t>Detailed comments:
- the level of English in pages 8-11 needs reworking
- lines 222-228 the explanation is a bit redundant, you are explaining the meaning of queue
- line 229 a space is missing
- line 301 independent from each other
- line 305 Let ... be
- line 414 replayable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J. Garrett Morris</w:t>
      </w:r>
      <w:r>
        <w:br/>
      </w:r>
      <w:r>
        <w:rPr>
          <w:b/>
          <w:color w:val="333333"/>
        </w:rPr>
        <w:t>Time:</w:t>
      </w:r>
      <w:r>
        <w:rPr>
          <w:sz w:val="20"/>
          <w:szCs w:val="20"/>
        </w:rPr>
        <w:t xml:space="preserve">  Mar 25, 12:08</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This paper describes a reversible, asynchronous, channel-based communication protocol, inspired to some degree by the programming language Go. There are two motivating observations. The first is that errors in distributed systems are likely to arise from communicated values, and so it is important for a debugging system to be able to track the provenance of messages. The second is that many transitions in a distributed system are likely to be irrelevant to a particular error---for example, they might be exchanges of messages between unrelated proceses. So, it is important for a debugger to be able to reorder and replay transitions, only focusing on those transitions relevant to a particular failure.</w:t>
      </w:r>
    </w:p>
    <w:p>
      <w:pPr>
        <w:pStyle w:val="Text"/>
      </w:pPr>
      <w:r>
        <w:t>To accomplish this, the paper introduces an extended syntax of processes and communications, in which:</w:t>
      </w:r>
    </w:p>
    <w:p>
      <w:pPr>
        <w:pStyle w:val="Text"/>
      </w:pPr>
      <w:r>
        <w:t>(i) communications are all annotated with keys, identifying their sources. Thus, for example, even in a queue of identical messages it is possible to distinguish the transitions that lead to each message.</w:t>
      </w:r>
    </w:p>
    <w:p>
      <w:pPr>
        <w:pStyle w:val="Text"/>
      </w:pPr>
      <w:r>
        <w:t>(ii) the states of processes, queues, and memory cells include histories, allowing individual transitions to be reversed.</w:t>
      </w:r>
    </w:p>
    <w:p>
      <w:pPr>
        <w:pStyle w:val="Text"/>
      </w:pPr>
      <w:r>
        <w:t>The paper then defines causal and independence relationships among transitions in a system of processes, and establishes formally that rollback and replay are consistent with the system's forward semantics, and that transitions can be reordered so as to allow particular transitions to be rolled back while minimizing the total number of rollbacks required.</w:t>
      </w:r>
    </w:p>
    <w:p>
      <w:pPr>
        <w:pStyle w:val="Text"/>
      </w:pPr>
      <w:r>
        <w:t>The paper attacks an interesting problem, and the core insights are well-motivated. I believe the technical results are correct. Therefore, I support including the paper in COORDINATION.</w:t>
      </w:r>
    </w:p>
    <w:p>
      <w:pPr>
        <w:pStyle w:val="Text"/>
      </w:pPr>
      <w:r>
        <w:t>However, I did not find it particularly easy to read the paper or to extract value from it. Much of the paper is structured as a sequences of definitions and lemmata with little motivation or explanation. This seems particularly unfortunate given that (i) much of the machinery of the paper seems to be mostly independent of the contributions of the paper and (ii) the paper relies heavily on the reader's familiarity with other work on reversible debugging.</w:t>
      </w:r>
    </w:p>
    <w:p>
      <w:pPr>
        <w:pStyle w:val="Text"/>
      </w:pPr>
      <w:r>
        <w:t>I have several more detailed questions about the formalization.</w:t>
      </w:r>
    </w:p>
    <w:p>
      <w:pPr>
        <w:pStyle w:val="Text"/>
      </w:pPr>
      <w:r>
        <w:t>- It was not clear to me why backwards internal semantics and forward internal semantics needed to be presented separately. Why is the reachability hypothesis required in Lemma 1?</w:t>
      </w:r>
    </w:p>
    <w:p>
      <w:pPr>
        <w:pStyle w:val="Text"/>
      </w:pPr>
      <w:r>
        <w:t>- History seems to be duplicated between processes, memory, and queues. For example, queues store their histories of messages. But also, processes store their individual sends and receives. Keys ensure the sends and receives of identical values are not confused. So why is the queue history itself needed?</w:t>
      </w:r>
    </w:p>
    <w:p>
      <w:pPr>
        <w:pStyle w:val="Text"/>
      </w:pPr>
      <w:r>
        <w:t>- The must-happen-before relationship seems like it ought to be transitively closed. For example, definition 7 requires that α₁ !▷ α₂. But it seems like this would hold if α₁ = (p, i, r) and α₂ = (p, i + 2, r'). Is this intended? If so, perhaps the text could make clearer why this is okay? I assume that I am misreading, but in that case perhaps the text could be clarified about where the must-happen-before relation is closed?</w:t>
      </w:r>
    </w:p>
    <w:p>
      <w:pPr>
        <w:pStyle w:val="Text"/>
      </w:pPr>
      <w:r>
        <w:t>- Fig 9 sets up an unannotated translation relation on systems. Definition 5 and its sequel restore the annotations. Why this two-step?</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J. Garrett Morris</w:t>
      </w:r>
      <w:r>
        <w:br/>
      </w:r>
      <w:r>
        <w:rPr>
          <w:b/>
          <w:color w:val="333333"/>
        </w:rPr>
        <w:t>Time:</w:t>
      </w:r>
      <w:r>
        <w:rPr>
          <w:sz w:val="20"/>
          <w:szCs w:val="20"/>
        </w:rPr>
        <w:t xml:space="preserve">  Mar 24, 22:21</w:t>
      </w:r>
    </w:p>
    <w:p>
      <w:pPr>
        <w:pStyle w:val="Comment"/>
      </w:pPr>
      <w:r>
        <w:t>Upon reading the other reviews, I feel like we have many of the same criticisms, just different valuations of their significance on the final disposition of the paper.</w:t>
      </w:r>
    </w:p>
    <w:p>
      <w:pPr>
        <w:pStyle w:val="Comment"/>
      </w:pPr>
      <w:r>
        <w:t>Given that everyone seemed to find the paper a bit of a slog to read, perhaps rejection is the best outcome.</w:t>
      </w:r>
    </w:p>
    <w:p>
      <w:pPr>
        <w:pStyle w:val="ReviewStyle"/>
      </w:pPr>
      <w:r>
        <w:rPr>
          <w:i/>
        </w:rPr>
        <w:t>------------------------------------------------------- Comment 2 -------------------------------------------------------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05:09</w:t>
      </w:r>
    </w:p>
    <w:p>
      <w:pPr>
        <w:pStyle w:val="Comment"/>
      </w:pPr>
      <w:r>
        <w:t>Dear all, thanks for the reviews.</w:t>
      </w:r>
    </w:p>
    <w:p>
      <w:pPr>
        <w:pStyle w:val="Comment"/>
      </w:pPr>
      <w:r>
        <w:t>Ludovic and Cinzia both find the novelty and contribution of the paper limited.
There is a common concern that the paper has a lack of technical precision and hard to follow.</w:t>
      </w:r>
    </w:p>
    <w:p>
      <w:pPr>
        <w:pStyle w:val="Comment"/>
      </w:pPr>
      <w:r>
        <w:t>I will mark the paper probably reject.</w:t>
      </w:r>
    </w:p>
    <w:p>
      <w:pPr>
        <w:pStyle w:val="Comment"/>
      </w:pPr>
      <w:r>
        <w:t>@Garrett : the score of the paper is now borderline. Do you want to adjust your the review/score in response?
</w:t>
      </w:r>
    </w:p>
    <w:p>
      <w:pPr>
        <w:pStyle w:val="ReviewStyle"/>
      </w:pPr>
      <w:r>
        <w:rPr>
          <w:i/>
        </w:rPr>
        <w:t>------------------------------------------------------- Comment 3 -------------------------------------------------------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10:00</w:t>
      </w:r>
    </w:p>
    <w:p>
      <w:pPr>
        <w:pStyle w:val="Comment"/>
      </w:pPr>
      <w:r>
        <w:t>Hi Fatemeh,</w:t>
      </w:r>
    </w:p>
    <w:p>
      <w:pPr>
        <w:pStyle w:val="Comment"/>
      </w:pPr>
      <w:r>
        <w:t>it seems not yet marked as probably reject...</w:t>
      </w:r>
    </w:p>
    <w:p>
      <w:pPr>
        <w:pStyle w:val="Comment"/>
      </w:pPr>
      <w:r>
        <w:t>Maurice</w:t>
      </w:r>
    </w:p>
    <w:p>
      <w:pPr>
        <w:pStyle w:val="ReviewStyle"/>
      </w:pPr>
      <w:r>
        <w:rPr>
          <w:i/>
        </w:rPr>
        <w:t>------------------------------------------------------- Comment 4 -------------------------------------------------------</w:t>
      </w:r>
    </w:p>
    <w:p>
      <w:pPr>
        <w:pStyle w:val="InfoPanel"/>
      </w:pPr>
      <w:r>
        <w:rPr>
          <w:b/>
          <w:color w:val="333333"/>
        </w:rPr>
        <w:t>PC member:</w:t>
      </w:r>
      <w:r>
        <w:rPr>
          <w:sz w:val="20"/>
          <w:szCs w:val="20"/>
        </w:rPr>
        <w:t xml:space="preserve">  J. Garrett Morris</w:t>
      </w:r>
      <w:r>
        <w:br/>
      </w:r>
      <w:r>
        <w:rPr>
          <w:b/>
          <w:color w:val="333333"/>
        </w:rPr>
        <w:t>Time:</w:t>
      </w:r>
      <w:r>
        <w:rPr>
          <w:sz w:val="20"/>
          <w:szCs w:val="20"/>
        </w:rPr>
        <w:t xml:space="preserve">  Mar 25, 12:13</w:t>
      </w:r>
    </w:p>
    <w:p>
      <w:pPr>
        <w:pStyle w:val="Comment"/>
      </w:pPr>
      <w:r>
        <w:t>I changed my score to weak accept, which I think more accurately represents my views.</w:t>
      </w:r>
    </w:p>
    <w:p>
      <w:pPr>
        <w:pStyle w:val="Comment"/>
      </w:pPr>
      <w:r>
        <w:t>I think it is okay for the consensus of the PC to be different from the takes of the individual reviewers. My review flags many of the same issues identified by other reviewers, so the authors should not be confused about how to improve their paper.</w:t>
      </w:r>
    </w:p>
    <w:p>
      <w:r>
        <w:br w:type="page"/>
      </w:r>
    </w:p>
    <w:p>
      <w:pPr>
        <w:pStyle w:val="SubStyleBorder"/>
      </w:pPr>
      <w:bookmarkStart w:id="15" w:name="Submission_8401"/>
      <w:r>
        <w:fldChar w:fldCharType="begin"/>
      </w:r>
      <w:r>
        <w:instrText xml:space="preserve">REF Index \h</w:instrText>
      </w:r>
      <w:r>
        <w:fldChar w:fldCharType="separate"/>
      </w:r>
      <w:r>
        <w:rPr>
          <w:color w:val="0000ff"/>
          <w:sz w:val="20"/>
          <w:szCs w:val="20"/>
        </w:rPr>
        <w:t>[8401]</w:t>
      </w:r>
      <w:r>
        <w:fldChar w:fldCharType="end"/>
      </w:r>
      <w:bookmarkEnd w:id="15"/>
      <w:r>
        <w:t xml:space="preserve"> </w:t>
      </w:r>
      <w:r>
        <w:rPr>
          <w:i/>
          <w:b/>
        </w:rPr>
        <w:t>Verification of legal contracts via Java/JML and KeY</w:t>
      </w:r>
    </w:p>
    <w:p>
      <w:pPr>
        <w:pStyle w:val="Authors"/>
      </w:pPr>
      <w:r>
        <w:t>Reiner Hähnle</w:t>
      </w:r>
      <w:r>
        <w:t xml:space="preserve"> (</w:t>
      </w:r>
      <w:r>
        <w:rPr>
          <w:color w:val="636363"/>
          <w:sz w:val="20"/>
          <w:szCs w:val="20"/>
        </w:rPr>
        <w:t>TU Darmstadt</w:t>
      </w:r>
      <w:r>
        <w:t>)</w:t>
      </w:r>
      <w:r>
        <w:t xml:space="preserve"> and </w:t>
      </w:r>
      <w:r>
        <w:t>Cosimo Laneve</w:t>
      </w:r>
      <w:r>
        <w:t xml:space="preserve"> (</w:t>
      </w:r>
      <w:r>
        <w:rPr>
          <w:color w:val="636363"/>
          <w:sz w:val="20"/>
          <w:szCs w:val="20"/>
        </w:rPr>
        <w:t>University of Bologna</w:t>
      </w:r>
      <w:r>
        <w:t>)</w:t>
      </w:r>
      <w:r>
        <w:t>.</w:t>
      </w:r>
    </w:p>
    <w:p>
      <w:pPr>
        <w:pStyle w:val="ReviewStyle"/>
      </w:pPr>
      <w:r>
        <w:rPr>
          <w:i/>
        </w:rPr>
        <w:t>------------------------------------------------------- Review 1 -------------------------------------------------------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21, 11:33</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 and Judgement:</w:t>
      </w:r>
    </w:p>
    <w:p>
      <w:pPr>
        <w:pStyle w:val="Text"/>
      </w:pPr>
      <w:r>
        <w:t>The authors present a systematic translation of the contract language Stipula into JML-annotated Java, to enable deductive verification with KeY. There are some restrictions (assumptions) on the type of Stipula contracts that can be translated. The paper is well written, but there are some presentation issues that could be improved. The paper builds on a recent iFM 2025 paper by the authors, where they already demonstrated how to translate Stipula contracts without time and events into JML-annotated Java for verification with KeY. This limits my appreciation of the current paper.</w:t>
      </w:r>
    </w:p>
    <w:p>
      <w:pPr>
        <w:pStyle w:val="Text"/>
      </w:pPr>
      <w:r>
        <w:t>Review criteria:</w:t>
      </w:r>
    </w:p>
    <w:p>
      <w:pPr>
        <w:pStyle w:val="Text"/>
      </w:pPr>
      <w:r>
        <w:t>- Relevance (to the conference topics) could be improved (in particular to the notion of coordination, which is never mentioned in the paper).
- Significance (scientific impact) is good, since the addition of a formal verification layer to the Stipula workbench will enable the assistance of legal practitioners and developers in writing, testing, debugging, and managing legal contracts in Stipula.
- Originality (novelty and non-incrementality) is an issue, due to (the translation in) their iFM 2025 paper. 
- Soundness (rigour and validity) is satisfying as far as I could check, but proof (sketches) would be welcome.
- Reproducibility is not directly relevant.
- Overall quality (including presentation) is reasonable, in the sense that the paper is well written, but the organisation and thus presentation could be improved (e.g., collecting assumptions at one place in the paper).</w:t>
      </w:r>
    </w:p>
    <w:p>
      <w:pPr>
        <w:pStyle w:val="Text"/>
      </w:pPr>
      <w:r>
        <w:t>General comments:</w:t>
      </w:r>
    </w:p>
    <w:p>
      <w:pPr>
        <w:pStyle w:val="Text"/>
      </w:pPr>
      <w:r>
        <w:t>Capitalisation of title and section headers is not consistent throughout the paper. The title is not capitalised and neither are Sections 4 and 5 and Appendix A, whereas Sections 2.2, 3, and 6 are.</w:t>
      </w:r>
    </w:p>
    <w:p>
      <w:pPr>
        <w:pStyle w:val="Text"/>
      </w:pPr>
      <w:r>
        <w:t>The authors mix US and UK spelling, even of the same word: both "behavior" and "behaviour" occur and likewise for "minimize" and "minimise", and "modeled" and "modelled". I suggest to consistently use either US or UK spelling, so please carefully check the current mixture (e.g., organised, analyzing, initialized, optimized, optimization, formalization, summarizing, analyzed, maximising, synchronization, etc.) Except for the UK spelling of behaviour, the authors seem to prefer US spelling (i.e., "z" instead of "s" and "l" instead of "ll"). A spell checker might do the job.</w:t>
      </w:r>
    </w:p>
    <w:p>
      <w:pPr>
        <w:pStyle w:val="Text"/>
      </w:pPr>
      <w:r>
        <w:t>In the first line of the Abstract, the authors mention that they "establish partial correctness properties of contracts written in Stipula," yet in the second paragraph of the Introduction they mention that "this paper complements the existing Stipula workbench with a formal verification layer capable of establishing both partial and total correctness properties of legal contracts." Assuming the claim in the Introduction is true, the opening sentence of the Abstract should be revised.</w:t>
      </w:r>
    </w:p>
    <w:p>
      <w:pPr>
        <w:pStyle w:val="Text"/>
      </w:pPr>
      <w:r>
        <w:t>In the last line of the Abstract, the authors write "We also discuss how the proposed technique can be extended to cyclic contracts," which gives the impression that this is future work, but since this is actually done in the paper in Section 5, I suggest to make this more explicit, e.g.: "We also extend the proposed technique to cyclic contracts."</w:t>
      </w:r>
    </w:p>
    <w:p>
      <w:pPr>
        <w:pStyle w:val="Text"/>
      </w:pPr>
      <w:r>
        <w:t>At the end of the first paragraph of the Introduction, the authors mention that the Stipula workbench "currently lacks advanced deductive verification capabilities". It is however not clear whether it contains no verification capabilities whatsoever or just does not contain deductive verification capabilities.</w:t>
      </w:r>
    </w:p>
    <w:p>
      <w:pPr>
        <w:pStyle w:val="Text"/>
      </w:pPr>
      <w:r>
        <w:t>On page 4, the authors write:</w:t>
      </w:r>
    </w:p>
    <w:p>
      <w:pPr>
        <w:pStyle w:val="Text"/>
      </w:pPr>
      <w:r>
        <w:t>"It is common practice in Stipula to use the abbreviations h\multimap h' and h\multimap A, which stand for h\multimap h, h' and h \multimap h, A, respectively."</w:t>
      </w:r>
    </w:p>
    <w:p>
      <w:pPr>
        <w:pStyle w:val="Text"/>
      </w:pPr>
      <w:r>
        <w:t>and then on page 12, they write:</w:t>
      </w:r>
    </w:p>
    <w:p>
      <w:pPr>
        <w:pStyle w:val="Text"/>
      </w:pPr>
      <w:r>
        <w:t>"When writing contracts in Stipula, it is common practice to use the abbreviations h\multimap h' and h\multimap A, which stand for h\multimap h, h' and h \multimap h, A, respectively."</w:t>
      </w:r>
    </w:p>
    <w:p>
      <w:pPr>
        <w:pStyle w:val="Text"/>
      </w:pPr>
      <w:r>
        <w:t>One of the two suffices.</w:t>
      </w:r>
    </w:p>
    <w:p>
      <w:pPr>
        <w:pStyle w:val="Text"/>
      </w:pPr>
      <w:r>
        <w:t>In Section 2.1, the authors mention that in this paper they "restrict to integer arithmetics because it is more tractable for automated reasoning and, in particular, KeY is more effective and predictable when programs use such values" and then, in Section 3, that "For verification purposes, we assume that all Stipula fields, assets, and auxiliary variables are represented as int. This design choice simplifies the proof obligations generated in KeY, while preserving the operational semantics of the original contracts." One obvious question is what it would take to relax this restriction.</w:t>
      </w:r>
    </w:p>
    <w:p>
      <w:pPr>
        <w:pStyle w:val="Text"/>
      </w:pPr>
      <w:r>
        <w:t>Moreover, this is not the only assumption made in the paper. On page 10, the authors assume in a footnote that every asset is divisible. And in the Conclusion they write: "Some technical restrictions could be relaxed – for example, allowing events in cycles if states do not mix functions and events – but others are more fundamental. In particular, supporting nested cycles or time expressions depending on parameters or contract fields would require substantial changes to the translation, complicating the execution-path encoding and dispatch management, and potentially reducing the automation and strength of the verification in KeY."</w:t>
      </w:r>
    </w:p>
    <w:p>
      <w:pPr>
        <w:pStyle w:val="Text"/>
      </w:pPr>
      <w:r>
        <w:t>I suggest to collect all assumptions at one place in the paper, for example in a table, including for each of them a brief analysis of the possibility to relax them (as currently done only for the one in the Conclusion).</w:t>
      </w:r>
    </w:p>
    <w:p>
      <w:pPr>
        <w:pStyle w:val="Text"/>
      </w:pPr>
      <w:r>
        <w:t>Speaking of tables: Tables 1 to 5 are definitely not tables. Rather use Figures or Listings (as done in [10]), in particular for Tables 2 to 5.</w:t>
      </w:r>
    </w:p>
    <w:p>
      <w:pPr>
        <w:pStyle w:val="Text"/>
      </w:pPr>
      <w:r>
        <w:t>The text from Example 2 is literally copied from [10] and so is Fig. 1, which should be mentioned. However, the example in [10] is slightly different and these differences, also visible in Fig. 2, could be underlined.</w:t>
      </w:r>
    </w:p>
    <w:p>
      <w:pPr>
        <w:pStyle w:val="Text"/>
      </w:pPr>
      <w:r>
        <w:t>The paper contains two theorems, but for neither a proof or a proof sketch is provided explicitly. Concerning Theorem 1, the authors write that it is "omitted because not difficult", but at least a sketch would have been welcome. (Alternatively, it could have been provided in an appendix.) Concerning Theorem 2, the authors limit themselves to "we can prove a soundness theorem". Also, the authors mention in written text that "completeness is stated here as a well-founded conjecture rather than as a formally established theorem", which would thus deserve a proper formalisation in a conjecture environment defined for this purpsoe: "Conjecture 1 (Completeness)". LaTeX facilitates this.</w:t>
      </w:r>
    </w:p>
    <w:p>
      <w:pPr>
        <w:pStyle w:val="Text"/>
      </w:pPr>
      <w:r>
        <w:t>In the related work Section 6, the authors mention smart contracts like Solidity, and mention that their approach using KeY can build on related work already applied to Solidity via the SolidiKeY tool. The authors should extend the comparison with other related efforts for smart contract verification, e.g.</w:t>
      </w:r>
    </w:p>
    <w:p>
      <w:pPr>
        <w:pStyle w:val="Text"/>
      </w:pPr>
      <w:r>
        <w:t>https://doi.org/10.1007/978-3-031-15008-1_5</w:t>
      </w:r>
    </w:p>
    <w:p>
      <w:pPr>
        <w:pStyle w:val="Text"/>
      </w:pPr>
      <w:r>
        <w:t>https://doi.org/10.1007/978-3-030-54994-7_22</w:t>
      </w:r>
    </w:p>
    <w:p>
      <w:pPr>
        <w:pStyle w:val="Text"/>
      </w:pPr>
      <w:r>
        <w:t>Detailed comments:</w:t>
      </w:r>
    </w:p>
    <w:p>
      <w:pPr>
        <w:pStyle w:val="Text"/>
      </w:pPr>
      <w:r>
        <w:t>l.6 of Abstract: behaviours -&gt; behaviour (uncountable noun)</w:t>
      </w:r>
    </w:p>
    <w:p>
      <w:pPr>
        <w:pStyle w:val="Text"/>
      </w:pPr>
      <w:r>
        <w:t>l.4 of page 2: behaviours -&gt; behaviour
l.-8 of page 2: loops iterations -&gt; loop iterations
l.-3 of page 2: behaviours -&gt; behaviour</w:t>
      </w:r>
    </w:p>
    <w:p>
      <w:pPr>
        <w:pStyle w:val="Text"/>
      </w:pPr>
      <w:r>
        <w:t>l.5 of page 3: accomodated -&gt; accommodated
l.6 of page 3: behaviours -&gt; behaviour
l.17 of page 3: behaviours -&gt; behaviour</w:t>
      </w:r>
    </w:p>
    <w:p>
      <w:pPr>
        <w:pStyle w:val="Text"/>
      </w:pPr>
      <w:r>
        <w:t>l.11 of page 4: field updates and message use -&gt; field updates and messages use
l.-20 of page 4: boolean -&gt; Boolean
l.-19 of page 4: booleans -&gt; Booleans
l.-8 of page 4: and function’s parameters -&gt; and function parameters</w:t>
      </w:r>
    </w:p>
    <w:p>
      <w:pPr>
        <w:pStyle w:val="Text"/>
      </w:pPr>
      <w:r>
        <w:t>l.-10 of page 5: c.f. -&gt; cf.
l.-8 of page 5: c.f. -&gt; cf.</w:t>
      </w:r>
    </w:p>
    <w:p>
      <w:pPr>
        <w:pStyle w:val="Text"/>
      </w:pPr>
      <w:r>
        <w:t>l.-4 of page 7: behaviours -&gt; behaviour</w:t>
      </w:r>
    </w:p>
    <w:p>
      <w:pPr>
        <w:pStyle w:val="Text"/>
      </w:pPr>
      <w:r>
        <w:t>l.2 of page 8: behaviours -&gt; behaviour</w:t>
      </w:r>
    </w:p>
    <w:p>
      <w:pPr>
        <w:pStyle w:val="Text"/>
      </w:pPr>
      <w:r>
        <w:t>l.-9 of page 9: \overline{v'_1},\cdots,\overline{y_n} -&gt; \overline{v'_1},\ldots,\overline{y_n}
l.-6 of page 9: Q1,\cdots,Qm -&gt; Q1,\ldots,Qm
l.-2 of page 9: booleans -&gt; Booleans</w:t>
      </w:r>
    </w:p>
    <w:p>
      <w:pPr>
        <w:pStyle w:val="Text"/>
      </w:pPr>
      <w:r>
        <w:t>l.11 of page 10: +\old -&gt; + \old
l.23 of page 10: A_1 + \ldots + A_k -&gt; A_1 + \cdots + A_k
l.23 of page 10: \old(A_1) + \ldots + \old(A_k) -&gt; \old(A_1) + \cdots + \old(A_k)</w:t>
      </w:r>
    </w:p>
    <w:p>
      <w:pPr>
        <w:pStyle w:val="Text"/>
      </w:pPr>
      <w:r>
        <w:t>l.7 of page 12: A and B, respectively. where tmp is -&gt; A and B, respectively, where tmp is</w:t>
      </w:r>
    </w:p>
    <w:p>
      <w:pPr>
        <w:pStyle w:val="Text"/>
      </w:pPr>
      <w:r>
        <w:t>l.-9 of page 12: they relies -&gt; they rely</w:t>
      </w:r>
    </w:p>
    <w:p>
      <w:pPr>
        <w:pStyle w:val="Text"/>
      </w:pPr>
      <w:r>
        <w:t>l.4 of page 13: no pending event can fire -&gt; no pending event can be executed
l.-20 of page 13: ev_1,\cdots,ev_m -&gt; ev_1,\ldots,ev_m 
l.-18 of page 13: ev_1,\cdots,ev_m -&gt; ev_1,\ldots,ev_m
l.-9 of page 13: ev_1,\cdots,ev_m -&gt; ev_1,\ldots,ev_m
l.-7 of page 13: ev_1,\cdots,ev_m -&gt; ev_1,\ldots,ev_m
l.-6 of page 13: ev_1,\cdots,ev_m -&gt; ev_1,\ldots,ev_m
l.-5 of page 13: ev_1,\cdots,ev_m -&gt; ev_1,\ldots,ev_m
l.-3 of page 13: ev_1,\cdots,ev_m -&gt; ev_1,\ldots,ev_m</w:t>
      </w:r>
    </w:p>
    <w:p>
      <w:pPr>
        <w:pStyle w:val="Text"/>
      </w:pPr>
      <w:r>
        <w:t>l.2 of page 14: ev_1,\cdots,ev_m -&gt; ev_1,\ldots,ev_m
l.16 of page 14: f_1,\cdots,f_n -&gt; f_1,\ldots,f_n
l.16 of page 14: event_1,\cdots,event_m -&gt; event_1,\ldots,event_m
l.17 of page 14: Q_1,\cdots,Q_n -&gt; Q_1,\ldots,Q_n
l.17 of page 14: Q'_1,\cdots,Q'_n -&gt; Q'_1,\ldots,Q'_n
l.18 of page 14: ev_1,\cdots,ev_m -&gt; ev_1,\ldots,ev_m</w:t>
      </w:r>
    </w:p>
    <w:p>
      <w:pPr>
        <w:pStyle w:val="Text"/>
      </w:pPr>
      <w:r>
        <w:t>l.14 of page 15: has got the money -&gt; has received the money
l.18 of page 15: consider removing C_n,t_n
ll.19/20 of page 15: the final state of the underlying automata -&gt; the final state of the underlying automaton
l.-10 of page 15: behaviours -&gt; behaviour</w:t>
      </w:r>
    </w:p>
    <w:p>
      <w:pPr>
        <w:pStyle w:val="Text"/>
      </w:pPr>
      <w:r>
        <w:t>l.1 of page 16: behaviours -&gt; behaviour
l.6 of page 16: the contract underlying automaton -&gt; the contract's underlying automaton
l.11 of page 16: behaviours -&gt; behaviour
l.-10 of page 16: behaviours -&gt; behaviour</w:t>
      </w:r>
    </w:p>
    <w:p>
      <w:pPr>
        <w:pStyle w:val="Text"/>
      </w:pPr>
      <w:r>
        <w:t>l.1 of page 17: f_1,\cdots,f_n -&gt; f_1,\ldots,f_n
l.2 of page 17: event_j1,\cdots,event_jm -&gt; event_j1,\ldots,event_jm
l.3 of page 17: Q_1,\cdots,Q_n -&gt; Q_1,\ldots,Q_n
l.3 of page 17: Q'_1,\cdots,Q'_n -&gt; Q'_1,\ldots,Q'_m
l.4 of page 17: ev_j1,\cdots,ev_jm -&gt; ev_j1,\ldots,ev_jm
l.17 of page 17: ev_j1,\cdots,ev_jm -&gt; ev_j1,\ldots,ev_jm
l.-17 of page 17: f_1,\cdots,f_\ell -&gt; f_1,\ldots,f_\ell
l.-16 of page 17: Q_1,\cdots,Q_\ell -&gt; Q_1,\ldots,Q_\ell
l.-7 of page 17: payed -&gt; paid
l.-3 of page 17: non-determinism -&gt; nondeterminism (as all other occurrences)</w:t>
      </w:r>
    </w:p>
    <w:p>
      <w:pPr>
        <w:pStyle w:val="Text"/>
      </w:pPr>
      <w:r>
        <w:t>l.3 of page 18: For the acyclic case -&gt; For the cyclic case
l.8 of page 18: consider removing C_n,t_n
l.-13 of page 18: behaviours -&gt; behaviour
l.-9 of page 18: behaviours -&gt; behaviour</w:t>
      </w:r>
    </w:p>
    <w:p>
      <w:pPr>
        <w:pStyle w:val="Text"/>
      </w:pPr>
      <w:r>
        <w:t>l.-23 of page 19: behaviours -&gt; behaviour
l.-23 of page 19: behaviours -&gt; behaviour
l.-5 of page 19: A key direction -&gt; Another key direction</w:t>
      </w:r>
    </w:p>
    <w:p>
      <w:pPr>
        <w:pStyle w:val="Text"/>
      </w:pPr>
      <w:r>
        <w:t>[12] of page 20: booktitle missing</w:t>
      </w:r>
    </w:p>
    <w:p>
      <w:pPr>
        <w:pStyle w:val="Text"/>
      </w:pPr>
      <w:r>
        <w:t>l.4 of page 21: parties’ identities -&gt; parties identities (see footnote and other occurrences on page) 
l.6 of page 21: parties’ identities -&gt; parties identities
l.13 of page 21: remove space before "That"
l.-3 of page 21: function’s parameters -&gt; function parameters</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A good paper, but a little too incremental for a clear accept and to be a best paper candidate.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António Ravara</w:t>
      </w:r>
      <w:r>
        <w:br/>
      </w:r>
      <w:r>
        <w:rPr>
          <w:b/>
          <w:color w:val="333333"/>
        </w:rPr>
        <w:t>Time:</w:t>
      </w:r>
      <w:r>
        <w:rPr>
          <w:sz w:val="20"/>
          <w:szCs w:val="20"/>
        </w:rPr>
        <w:t xml:space="preserve">  Mar 21, 23:54</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w:t>
      </w:r>
    </w:p>
    <w:p>
      <w:pPr>
        <w:pStyle w:val="Text"/>
      </w:pPr>
      <w:r>
        <w:t>The paper presents the development of verification support for the smart/legal contract language Stipula. This support is provided through a recursive function that converts a (well-formed) Stipula contract into a Java class with JML annotations. The function maps functions and events to methods, assets and fields (assumed to be of type int - they are all (implicitly) of literal types in Stipula) to fields, and initialises fields to default values. For verification purposes, parameters of methods are assigned with concrete values - the verification considers only a single scenario (symbolic analysis is not supported). The main translation function calls an auxiliary function to convert expressions (function bodies), the latter defined inductively in the grammar rules of Stipula syntax.</w:t>
      </w:r>
    </w:p>
    <w:p>
      <w:pPr>
        <w:pStyle w:val="Text"/>
      </w:pPr>
      <w:r>
        <w:t>The main challenge is the translation of timed events and the associated implicit behavioural automaton (capturing a contract as a state machine where functions and events change state, the key idea underlying Stipula's transition semantics). To soundly support this automaton in the generated Java code, the authors introduce a mechanism to manage timed events, a "dispatch table" where entries are ordered by event creation, with the moment they should be triggered. A method in the generated Java class looks up in this table for the next event to be executed, that with the minimum time value. The (possibly non-deterministic) selection of a function to execute and the ticking of a clock to pass time and select events is modelled with JML annotations.</w:t>
      </w:r>
    </w:p>
    <w:p>
      <w:pPr>
        <w:pStyle w:val="Text"/>
      </w:pPr>
      <w:r>
        <w:t>The key soundness result is a form of operational correspondence: every finite sequence of function or event invocation leading to a final state in the Stipula automaton (thus, an acyclic one) corresponds to a sequence of method calls in the Java code, matching one-to-one Stipula actions with Java actions. Completeness is stated as a conjecture. The soundness result extends to cyclic contracts, provided that invariants are added "by hand" to the JML contract produced by the translation function, considering only symbolic parameters not changing for the recursive function calls (due to limitations in KeY), and a bound on the number of iterations.</w:t>
      </w:r>
    </w:p>
    <w:p>
      <w:pPr>
        <w:pStyle w:val="Text"/>
      </w:pPr>
      <w:r>
        <w:t>ASSESSMENT</w:t>
      </w:r>
    </w:p>
    <w:p>
      <w:pPr>
        <w:pStyle w:val="Text"/>
      </w:pPr>
      <w:r>
        <w:t>Relevance (to the conference topics).
The contribution fits well the scope of COORDINATION - smart contract languages are coordination languages - and provides means to formally verify contracts, fitting thus in topic A (theoretical models and foundations of coordination).</w:t>
      </w:r>
    </w:p>
    <w:p>
      <w:pPr>
        <w:pStyle w:val="Text"/>
      </w:pPr>
      <w:r>
        <w:t>Significance (scientific impact).
High. Equipping the Stipula framework with verification facilities that are based on a mature deductive verification platform as KeY is an important contribution. Moreover, the approach may extend to other contract languages. The translation approach has the advantage of conveying mostly automatic verification, apart from the usual need to provide invariants when dealing with recursion/iteration.
A drawback is the lack of evaluation of the approach with a significant set of contracts, possibly inspired by existing benchmarks like Rosetta.</w:t>
      </w:r>
    </w:p>
    <w:p>
      <w:pPr>
        <w:pStyle w:val="Text"/>
      </w:pPr>
      <w:r>
        <w:t>Originality (novelty and non-incrementality).
The section on related work refers to (some) other instances of embedding languages in verification platforms, an approach popular and used for several mainstream programming languages. The original aspect here is doing so for a contract language with strong control policies and with both functions and timed events. The technical approach used seems novel. The work was not presented before and is thus not incremental (the mechanism is defined entirely in this paper).</w:t>
      </w:r>
    </w:p>
    <w:p>
      <w:pPr>
        <w:pStyle w:val="Text"/>
      </w:pPr>
      <w:r>
        <w:t>Soundness (rigour and validity).
The paper is technically competent, and all formalities seem well defined, though I miss several "sanity checks":
1. The translation assumes that contracts are well-formed, since the function definition does not obviously show how it fails otherwise.
2. A basic soundness result would be to show that the translation always generates syntactically correct Java programs.
3. Stipula transition semantics is presented without any kind of supporting result, ensuring it makes sense and works properly.
4. Stipula contracts implicitly define a form of automata, but these are not defined. They might be inferred from the semantics and/or from the code, but they only appear as graphical drawings supporting the presentation. Are they related to some existing form of behavioural type or multi-party automaton?
5. Definition 1 describes cyclic contracts via sequences of executions passing by the same state, but since the transition system is infinite state, determining if a contract is cyclic is a decidable property?</w:t>
      </w:r>
    </w:p>
    <w:p>
      <w:pPr>
        <w:pStyle w:val="Text"/>
      </w:pPr>
      <w:r>
        <w:t>Still on soundness, two extra notes:
- why not express the soundness results as a (co-inductive) trace simulation relation?
- getting a completeness of the operational correspondence seems feasible. The authors mention that it requires a thorough formalisation of Java semantics, which probably already exists for the fragment considered in the translation.</w:t>
      </w:r>
    </w:p>
    <w:p>
      <w:pPr>
        <w:pStyle w:val="Text"/>
      </w:pPr>
      <w:r>
        <w:t>Reproducibility.
The paper does not clarify if an artefact was submitted, but a tool should exist and could be made public. Should the paper be accepted, it would be important to incorporate the tool in the Stipula framework (as the authors probably plan to).</w:t>
      </w:r>
    </w:p>
    <w:p>
      <w:pPr>
        <w:pStyle w:val="Text"/>
      </w:pPr>
      <w:r>
        <w:t>Overall quality (including presentation).
The paper is easy to read, clear, and correct (as far as I could check). The contribution is an advance beyond the state-of-the-art, and the dispatch table idea could be used by other transpilations of timed event-driven languages in languages without them. To provide an extra layer of solidity, some key results (as the ones mentioned above) should be added. Moreover, I find the list of contributions promising more than the paper delivered:
- How is the adequacy of the dispatch tables 'for representing time
constraints and event scheduling within a deductive verification setting' judged?
- Shouldn't the suitability of the translation 'for a wide range of contractual behaviours' be evaluated rigorously with a significant benchmark?
- how does the soundness of the translation ensure that the properties verified in KeY reflect the semantics of the original contract? Doesn't such a result (that I couldn't find stated formally) require a proof of property satisfaction reflection?</w:t>
      </w:r>
    </w:p>
    <w:p>
      <w:pPr>
        <w:pStyle w:val="Text"/>
      </w:pPr>
      <w:r>
        <w:t>Minor Comments.
- The abstract (namely, the first sentence) could benefit from being rewritten to be more informative.
- The list of contributions at the end of the introduction could point to the results presented.
- The presentation of Stipula and of Key could benefit from being intertwined with examples, illustrating the features presented.
- The paragraph just before Theorem 2 mentions 'the acyclic case', but it should say 'cyclic', right?</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Michele Loreti</w:t>
      </w:r>
      <w:r>
        <w:br/>
      </w:r>
      <w:r>
        <w:rPr>
          <w:b/>
          <w:color w:val="333333"/>
        </w:rPr>
        <w:t>Time:</w:t>
      </w:r>
      <w:r>
        <w:rPr>
          <w:sz w:val="20"/>
          <w:szCs w:val="20"/>
        </w:rPr>
        <w:t xml:space="preserve">  Mar 23, 14:58</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This paper presents a methodology that permits establishing partial and total correctness properties of legal contracts defined in Stipula. This is a domain-specific programming language designed to model legal contracts with formally enforceable properties. The proposed approach is based on translating Stipula contracts into Java programs annotated with JML specifications. Formal verification is performed using the KeY tool.</w:t>
      </w:r>
    </w:p>
    <w:p>
      <w:pPr>
        <w:pStyle w:val="Text"/>
      </w:pPr>
      <w:r>
        <w:t>The background section is not easy to follow, particularly for someone who has not yet seen Stipula. Indeed, the authors use notions, like for instance "assets", that have a clear meaning for them, but that could have a completely different interpretation for other readers.  The examples at the end of Section 2.1, if anticipated at the very beginning, would be useful for introducing definitions and notations that are quite hard to follow, such as those related to the two "transfer operations".  Finally, the operational semantics are cryptic and hard to follow.</w:t>
      </w:r>
    </w:p>
    <w:p>
      <w:pPr>
        <w:pStyle w:val="Text"/>
      </w:pPr>
      <w:r>
        <w:t>Section 3, which presents the translation from Stipula to annotated Java classes, is hard to follow: JML notation is introduced without explanation, technical tricks are used without comments, and translation is presented without any overview of the proposed approach.  Moreover, some choices, such as the fact that all fields in the resulting class are static, are not discussed or clarified.</w:t>
      </w:r>
    </w:p>
    <w:p>
      <w:pPr>
        <w:pStyle w:val="Text"/>
      </w:pPr>
      <w:r>
        <w:t>However, the translation of Section 3 is just the first step of the proposed framework. Indeed, what is obtained from a Stipula contract must be "executed" in a runtime environment that models the interaction mechanism provided by Stipula. Section 4 and Section 5 show how to handle acyclic and cyclic contracts.  Unfortunately, these sections are too technical and not accessible to someone without a clear, solid understanding of Stipula.</w:t>
      </w:r>
    </w:p>
    <w:p>
      <w:pPr>
        <w:pStyle w:val="Text"/>
      </w:pPr>
      <w:r>
        <w:t>Even if the paper is interesting and provides a nice framework to support formal analysis of contracts, this paper has the following limitation:
1. It is too dense and hard to follow for someone who is not already in the field. The topic is clearly among the conference topics. However, I am not sure that, in its current form, it can be appreciated by a large part of the conference community.
2. No proof or comment is provided to argue about the correctness of the approach.
3. The paper does not contain any examples of analyses performed on the two contracts presented in the paper.
4. The paper contains a number of typographical errors that should be addressed before submission.</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20:26</w:t>
      </w:r>
    </w:p>
    <w:p>
      <w:pPr>
        <w:pStyle w:val="Comment"/>
      </w:pPr>
      <w:r>
        <w:t>Dear Maurice, António , and Michele thank you for the reviews.</w:t>
      </w:r>
    </w:p>
    <w:p>
      <w:pPr>
        <w:pStyle w:val="Comment"/>
      </w:pPr>
      <w:r>
        <w:t>@Maurice and António: Since you are in favor of accepting the paper - given the concerns raised by Michele and the recent iFM 2025 paper by the authors, could you elaborate on whether you still believe that the contribution is significant enough to warrant acceptance?</w:t>
      </w:r>
    </w:p>
    <w:p>
      <w:pPr>
        <w:pStyle w:val="Comment"/>
      </w:pPr>
      <w:r>
        <w:t>Could you please initiate a discussion to reach a consensus and arrive at a final decision?</w:t>
      </w:r>
    </w:p>
    <w:p>
      <w:pPr>
        <w:pStyle w:val="ReviewStyle"/>
      </w:pPr>
      <w:r>
        <w:rPr>
          <w:i/>
        </w:rPr>
        <w:t>------------------------------------------------------- Comment 2 -------------------------------------------------------</w:t>
      </w:r>
    </w:p>
    <w:p>
      <w:pPr>
        <w:pStyle w:val="InfoPanel"/>
      </w:pPr>
      <w:r>
        <w:rPr>
          <w:b/>
          <w:color w:val="333333"/>
        </w:rPr>
        <w:t>PC member:</w:t>
      </w:r>
      <w:r>
        <w:rPr>
          <w:sz w:val="20"/>
          <w:szCs w:val="20"/>
        </w:rPr>
        <w:t xml:space="preserve">  António Ravara</w:t>
      </w:r>
      <w:r>
        <w:br/>
      </w:r>
      <w:r>
        <w:rPr>
          <w:b/>
          <w:color w:val="333333"/>
        </w:rPr>
        <w:t>Time:</w:t>
      </w:r>
      <w:r>
        <w:rPr>
          <w:sz w:val="20"/>
          <w:szCs w:val="20"/>
        </w:rPr>
        <w:t xml:space="preserve">  Mar 24, 07:15</w:t>
      </w:r>
    </w:p>
    <w:p>
      <w:pPr>
        <w:pStyle w:val="Comment"/>
      </w:pPr>
      <w:r>
        <w:t>Dear colleagues,
I liked the paper when I read it, thinking it is a good contribution that could even be adapted to similar languages. A lot of background is assumed, it lacks examples, and supporting results (as I point out in the review), but overall it seemed an interesting contribution to COORDINATION.
I agree fully with Michele about the weaknesses, but tend to acceptance by the reasons above.
However, I did not know about the iFM paper (which has an extra author, what is puzzling). I'll check it this morning and get back to you asap.</w:t>
      </w:r>
    </w:p>
    <w:p>
      <w:pPr>
        <w:pStyle w:val="ReviewStyle"/>
      </w:pPr>
      <w:r>
        <w:rPr>
          <w:i/>
        </w:rPr>
        <w:t>------------------------------------------------------- Comment 3 -------------------------------------------------------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24, 07:39</w:t>
      </w:r>
    </w:p>
    <w:p>
      <w:pPr>
        <w:pStyle w:val="Comment"/>
      </w:pPr>
      <w:r>
        <w:t>Dear all,</w:t>
      </w:r>
    </w:p>
    <w:p>
      <w:pPr>
        <w:pStyle w:val="Comment"/>
      </w:pPr>
      <w:r>
        <w:t>I had my doubts about scope as well, but noticed smart contracts among the topics of interest. Moreover, I was pleased to see these authors interested in joining the COORDINATION community. And I believe I generally wanted to be positive, given it's COORDINATION.</w:t>
      </w:r>
    </w:p>
    <w:p>
      <w:pPr>
        <w:pStyle w:val="Comment"/>
      </w:pPr>
      <w:r>
        <w:t>Finally, this is the third Stipula paper I reviewed (including the iFM 2025 one), and I also attended more than one presentation by Cosimo on the language, so for me the difficulty that Michele mentions was not a problem, but I'm sure Michele is right about the difficulties for someone new to Stipula.</w:t>
      </w:r>
    </w:p>
    <w:p>
      <w:pPr>
        <w:pStyle w:val="Comment"/>
      </w:pPr>
      <w:r>
        <w:t>I'm curious to hear what António thinks about the incrementality. There's novelty, but simply not the first translation from Stipula contracts into KeY.</w:t>
      </w:r>
    </w:p>
    <w:p>
      <w:pPr>
        <w:pStyle w:val="Comment"/>
      </w:pPr>
      <w:r>
        <w:t>My 2 cents,</w:t>
      </w:r>
    </w:p>
    <w:p>
      <w:pPr>
        <w:pStyle w:val="Comment"/>
      </w:pPr>
      <w:r>
        <w:t xml:space="preserve">Maurice </w:t>
      </w:r>
    </w:p>
    <w:p>
      <w:pPr>
        <w:pStyle w:val="ReviewStyle"/>
      </w:pPr>
      <w:r>
        <w:rPr>
          <w:i/>
        </w:rPr>
        <w:t>------------------------------------------------------- Comment 4 -------------------------------------------------------</w:t>
      </w:r>
    </w:p>
    <w:p>
      <w:pPr>
        <w:pStyle w:val="InfoPanel"/>
      </w:pPr>
      <w:r>
        <w:rPr>
          <w:b/>
          <w:color w:val="333333"/>
        </w:rPr>
        <w:t>PC member:</w:t>
      </w:r>
      <w:r>
        <w:rPr>
          <w:sz w:val="20"/>
          <w:szCs w:val="20"/>
        </w:rPr>
        <w:t xml:space="preserve">  António Ravara</w:t>
      </w:r>
      <w:r>
        <w:br/>
      </w:r>
      <w:r>
        <w:rPr>
          <w:b/>
          <w:color w:val="333333"/>
        </w:rPr>
        <w:t>Time:</w:t>
      </w:r>
      <w:r>
        <w:rPr>
          <w:sz w:val="20"/>
          <w:szCs w:val="20"/>
        </w:rPr>
        <w:t xml:space="preserve">  Mar 24, 07:40</w:t>
      </w:r>
    </w:p>
    <w:p>
      <w:pPr>
        <w:pStyle w:val="Comment"/>
      </w:pPr>
      <w:r>
        <w:t>Hi again. The iFM paper is mentioned and identified as "preliminary work abstracting away time and events ... an earlier version of the translation without dispatch tables". I believe the extension presented is significant, but not only should it identify clearly what parts of the work are novel and what is taken from the iFM paper, but it should also include the other author if a meaningful part of her work is retained here.</w:t>
      </w:r>
    </w:p>
    <w:p>
      <w:pPr>
        <w:pStyle w:val="Comment"/>
      </w:pPr>
      <w:r>
        <w:t>Sorry for the oversight - the technicalities are heavy, and I concentrate on them, not checking this aspect.</w:t>
      </w:r>
    </w:p>
    <w:p>
      <w:pPr>
        <w:pStyle w:val="Comment"/>
      </w:pPr>
      <w:r>
        <w:t>Given that we don't have a rebuttal period, shall we ask the authors directly for a clarification (on the retained work - is this just a conservative extension - and authorship)?</w:t>
      </w:r>
    </w:p>
    <w:p>
      <w:pPr>
        <w:pStyle w:val="ReviewStyle"/>
      </w:pPr>
      <w:r>
        <w:rPr>
          <w:i/>
        </w:rPr>
        <w:t>------------------------------------------------------- Comment 5 -------------------------------------------------------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24, 07:45</w:t>
      </w:r>
    </w:p>
    <w:p>
      <w:pPr>
        <w:pStyle w:val="Comment"/>
      </w:pPr>
      <w:r>
        <w:t>As I mentioned in my review, "The text from Example 2 is *literally* copied from [10] and so is Fig. 1, which should be mentioned." I understand copying syntax and semantics from earlier papers without mentioning it, but an example is different. I'm not saying they hid the iFM 2025 paper, but they surely didn't acknowledge it at points and make the differences crystal clear.</w:t>
      </w:r>
    </w:p>
    <w:p>
      <w:pPr>
        <w:pStyle w:val="ReviewStyle"/>
      </w:pPr>
      <w:r>
        <w:rPr>
          <w:i/>
        </w:rPr>
        <w:t>------------------------------------------------------- Comment 6 -------------------------------------------------------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24, 09:50</w:t>
      </w:r>
    </w:p>
    <w:p>
      <w:pPr>
        <w:pStyle w:val="Comment"/>
      </w:pPr>
      <w:r>
        <w:t>@António: The third author of iFM probably was not involved in the new extension. If the 3rd author had no role in the new contributions, wouldn’t just clarifying the overlaps be enough?</w:t>
      </w:r>
    </w:p>
    <w:p>
      <w:pPr>
        <w:pStyle w:val="Comment"/>
      </w:pPr>
      <w:r>
        <w:t>As the contribution is significant, indicated by both António and Maurice (c.f. iFM paper), and the topic is interesting to COORDINATION, we can accept the paper.</w:t>
      </w:r>
    </w:p>
    <w:p>
      <w:pPr>
        <w:pStyle w:val="Comment"/>
      </w:pPr>
      <w:r>
        <w:t>@Michele: Do you oppose to the acceptance of the paper? If No, could you please clarify the suggested improvements (e.g., polishing the presentation) that would sufficiently address your concerns?</w:t>
      </w:r>
    </w:p>
    <w:p>
      <w:pPr>
        <w:pStyle w:val="ReviewStyle"/>
      </w:pPr>
      <w:r>
        <w:rPr>
          <w:i/>
        </w:rPr>
        <w:t>------------------------------------------------------- Comment 7 -------------------------------------------------------</w:t>
      </w:r>
    </w:p>
    <w:p>
      <w:pPr>
        <w:pStyle w:val="InfoPanel"/>
      </w:pPr>
      <w:r>
        <w:rPr>
          <w:b/>
          <w:color w:val="333333"/>
        </w:rPr>
        <w:t>PC member:</w:t>
      </w:r>
      <w:r>
        <w:rPr>
          <w:sz w:val="20"/>
          <w:szCs w:val="20"/>
        </w:rPr>
        <w:t xml:space="preserve">  António Ravara</w:t>
      </w:r>
      <w:r>
        <w:br/>
      </w:r>
      <w:r>
        <w:rPr>
          <w:b/>
          <w:color w:val="333333"/>
        </w:rPr>
        <w:t>Time:</w:t>
      </w:r>
      <w:r>
        <w:rPr>
          <w:sz w:val="20"/>
          <w:szCs w:val="20"/>
        </w:rPr>
        <w:t xml:space="preserve">  Mar 24, 10:56</w:t>
      </w:r>
    </w:p>
    <w:p>
      <w:pPr>
        <w:pStyle w:val="Comment"/>
      </w:pPr>
      <w:r>
        <w:t>Regarding authorship: clarifying what was retained and what is novel is enough.</w:t>
      </w:r>
    </w:p>
    <w:p>
      <w:pPr>
        <w:pStyle w:val="ReviewStyle"/>
      </w:pPr>
      <w:r>
        <w:rPr>
          <w:i/>
        </w:rPr>
        <w:t>------------------------------------------------------- Comment 8 -------------------------------------------------------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09:57</w:t>
      </w:r>
    </w:p>
    <w:p>
      <w:pPr>
        <w:pStyle w:val="Comment"/>
      </w:pPr>
      <w:r>
        <w:t>Are we accepting this one after all?</w:t>
      </w:r>
    </w:p>
    <w:p>
      <w:pPr>
        <w:pStyle w:val="ReviewStyle"/>
      </w:pPr>
      <w:r>
        <w:rPr>
          <w:i/>
        </w:rPr>
        <w:t>------------------------------------------------------- Comment 9 -------------------------------------------------------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09:59</w:t>
      </w:r>
    </w:p>
    <w:p>
      <w:pPr>
        <w:pStyle w:val="Comment"/>
      </w:pPr>
      <w:r>
        <w:t xml:space="preserve">Yes, Is there any objection from your side ? </w:t>
      </w:r>
    </w:p>
    <w:p>
      <w:pPr>
        <w:pStyle w:val="ReviewStyle"/>
      </w:pPr>
      <w:r>
        <w:rPr>
          <w:i/>
        </w:rPr>
        <w:t>------------------------------------------------------- Comment 10 -------------------------------------------------------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10:02</w:t>
      </w:r>
    </w:p>
    <w:p>
      <w:pPr>
        <w:pStyle w:val="Comment"/>
      </w:pPr>
      <w:r>
        <w:t>No, but I had the feeling we didn't finalise our discussion... my review was weak acceptance, so I am nog against it... You chairs can best decide given the overall situation... I cannot, due to some conflicts...</w:t>
      </w:r>
    </w:p>
    <w:p>
      <w:pPr>
        <w:pStyle w:val="Comment"/>
      </w:pPr>
      <w:r>
        <w:t>Maurice</w:t>
      </w:r>
    </w:p>
    <w:p>
      <w:pPr>
        <w:pStyle w:val="ReviewStyle"/>
      </w:pPr>
      <w:r>
        <w:rPr>
          <w:i/>
        </w:rPr>
        <w:t>------------------------------------------------------- Comment 11 -------------------------------------------------------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10:10</w:t>
      </w:r>
    </w:p>
    <w:p>
      <w:pPr>
        <w:pStyle w:val="Comment"/>
      </w:pPr>
      <w:r>
        <w:t>I'm still waiting for Michele (I have sent him an email too).</w:t>
      </w:r>
    </w:p>
    <w:p>
      <w:pPr>
        <w:pStyle w:val="Comment"/>
      </w:pPr>
      <w:r>
        <w:t xml:space="preserve">If he didn't answer, based on your comment and António's, the contribution is significant (c.f. iFM paper), and the topic is interesting to COORDINATION, we accept the paper. </w:t>
      </w:r>
    </w:p>
    <w:p>
      <w:pPr>
        <w:pStyle w:val="ReviewStyle"/>
      </w:pPr>
      <w:r>
        <w:rPr>
          <w:i/>
        </w:rPr>
        <w:t>------------------------------------------------------- Comment 12 -------------------------------------------------------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10:45</w:t>
      </w:r>
    </w:p>
    <w:p>
      <w:pPr>
        <w:pStyle w:val="Comment"/>
      </w:pPr>
      <w:r>
        <w:t>Well, more or less, significance is good, but originality is an issue due to the incrementality with respect to their iFM 2025 paper.</w:t>
      </w:r>
    </w:p>
    <w:p>
      <w:pPr>
        <w:pStyle w:val="Comment"/>
      </w:pPr>
      <w:r>
        <w:t>Thanks for the clarification, let's see what Michele thinks...</w:t>
      </w:r>
    </w:p>
    <w:p>
      <w:pPr>
        <w:pStyle w:val="ReviewStyle"/>
      </w:pPr>
      <w:r>
        <w:rPr>
          <w:i/>
        </w:rPr>
        <w:t>------------------------------------------------------- Comment 13 -------------------------------------------------------</w:t>
      </w:r>
    </w:p>
    <w:p>
      <w:pPr>
        <w:pStyle w:val="InfoPanel"/>
      </w:pPr>
      <w:r>
        <w:rPr>
          <w:b/>
          <w:color w:val="333333"/>
        </w:rPr>
        <w:t>PC member:</w:t>
      </w:r>
      <w:r>
        <w:rPr>
          <w:sz w:val="20"/>
          <w:szCs w:val="20"/>
        </w:rPr>
        <w:t xml:space="preserve">  Michele Loreti</w:t>
      </w:r>
      <w:r>
        <w:br/>
      </w:r>
      <w:r>
        <w:rPr>
          <w:b/>
          <w:color w:val="333333"/>
        </w:rPr>
        <w:t>Time:</w:t>
      </w:r>
      <w:r>
        <w:rPr>
          <w:sz w:val="20"/>
          <w:szCs w:val="20"/>
        </w:rPr>
        <w:t xml:space="preserve">  Mar 25, 11:10</w:t>
      </w:r>
    </w:p>
    <w:p>
      <w:pPr>
        <w:pStyle w:val="Comment"/>
      </w:pPr>
      <w:r>
        <w:t>Dear All,</w:t>
      </w:r>
    </w:p>
    <w:p>
      <w:pPr>
        <w:pStyle w:val="Comment"/>
      </w:pPr>
      <w:r>
        <w:t>Sorry for the silence, but yesterday I was almost offline and missed your messages.
I have no objection to the acceptance of this paper. I consider it relevant and provide a nice contribution that can stimulate discussion at the conference.</w:t>
      </w:r>
    </w:p>
    <w:p>
      <w:pPr>
        <w:pStyle w:val="Comment"/>
      </w:pPr>
      <w:r>
        <w:t>The point is that, even if smart contracts are clearly a topic of COORDINATION, the authors should have made a small effort to present their contribution to an audience beyond this topic.</w:t>
      </w:r>
    </w:p>
    <w:p>
      <w:pPr>
        <w:pStyle w:val="Comment"/>
      </w:pPr>
      <w:r>
        <w:t>I hope the authors will take our comments into account if the paper is accepted.  I prefer not to change my score. However, if you think that a non-negative value is needed, I can increase it to borderline.</w:t>
      </w:r>
    </w:p>
    <w:p>
      <w:pPr>
        <w:pStyle w:val="Comment"/>
      </w:pPr>
      <w:r>
        <w:t>All the best,
ML</w:t>
      </w:r>
    </w:p>
    <w:p>
      <w:pPr>
        <w:pStyle w:val="ReviewStyle"/>
      </w:pPr>
      <w:r>
        <w:rPr>
          <w:i/>
        </w:rPr>
        <w:t>------------------------------------------------------- Comment 14 -------------------------------------------------------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12:48</w:t>
      </w:r>
    </w:p>
    <w:p>
      <w:pPr>
        <w:pStyle w:val="Comment"/>
      </w:pPr>
      <w:r>
        <w:t>@Michele: Thank you.</w:t>
      </w:r>
    </w:p>
    <w:p>
      <w:pPr>
        <w:pStyle w:val="Comment"/>
      </w:pPr>
      <w:r>
        <w:t>@Maurice: I understand your concern on originality. If the authors correctly provide reference which parts are from iFM and which parts are new, is your concern addressed?</w:t>
      </w:r>
    </w:p>
    <w:p>
      <w:pPr>
        <w:pStyle w:val="Comment"/>
      </w:pPr>
      <w:r>
        <w:t/>
      </w:r>
    </w:p>
    <w:p>
      <w:pPr>
        <w:pStyle w:val="ReviewStyle"/>
      </w:pPr>
      <w:r>
        <w:rPr>
          <w:i/>
        </w:rPr>
        <w:t>------------------------------------------------------- Comment 15 -------------------------------------------------------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15:22</w:t>
      </w:r>
    </w:p>
    <w:p>
      <w:pPr>
        <w:pStyle w:val="Comment"/>
      </w:pPr>
      <w:r>
        <w:t>Yes, sure.</w:t>
      </w:r>
    </w:p>
    <w:p>
      <w:pPr>
        <w:pStyle w:val="Comment"/>
      </w:pPr>
      <w:r>
        <w:t>Best,</w:t>
      </w:r>
    </w:p>
    <w:p>
      <w:pPr>
        <w:pStyle w:val="Comment"/>
      </w:pPr>
      <w:r>
        <w:t>Maurice</w:t>
      </w:r>
    </w:p>
    <w:p>
      <w:r>
        <w:br w:type="page"/>
      </w:r>
    </w:p>
    <w:p>
      <w:pPr>
        <w:pStyle w:val="SubStyleBorder"/>
      </w:pPr>
      <w:bookmarkStart w:id="16" w:name="Submission_9035"/>
      <w:r>
        <w:fldChar w:fldCharType="begin"/>
      </w:r>
      <w:r>
        <w:instrText xml:space="preserve">REF Index \h</w:instrText>
      </w:r>
      <w:r>
        <w:fldChar w:fldCharType="separate"/>
      </w:r>
      <w:r>
        <w:rPr>
          <w:color w:val="0000ff"/>
          <w:sz w:val="20"/>
          <w:szCs w:val="20"/>
        </w:rPr>
        <w:t>[9035]</w:t>
      </w:r>
      <w:r>
        <w:fldChar w:fldCharType="end"/>
      </w:r>
      <w:bookmarkEnd w:id="16"/>
      <w:r>
        <w:t xml:space="preserve"> </w:t>
      </w:r>
      <w:r>
        <w:rPr>
          <w:i/>
          <w:b/>
        </w:rPr>
        <w:t>Phyelds: A Pythonic Framework for Aggregate Computing</w:t>
      </w:r>
    </w:p>
    <w:p>
      <w:pPr>
        <w:pStyle w:val="Authors"/>
      </w:pPr>
      <w:r>
        <w:t>Gianluca Aguzzi</w:t>
      </w:r>
      <w:r>
        <w:t xml:space="preserve"> (</w:t>
      </w:r>
      <w:r>
        <w:rPr>
          <w:color w:val="636363"/>
          <w:sz w:val="20"/>
          <w:szCs w:val="20"/>
        </w:rPr>
        <w:t>University of Bologna</w:t>
      </w:r>
      <w:r>
        <w:t>)</w:t>
      </w:r>
      <w:r>
        <w:t xml:space="preserve">, </w:t>
      </w:r>
      <w:r>
        <w:t>Davide Domini</w:t>
      </w:r>
      <w:r>
        <w:t xml:space="preserve"> (</w:t>
      </w:r>
      <w:r>
        <w:rPr>
          <w:color w:val="636363"/>
          <w:sz w:val="20"/>
          <w:szCs w:val="20"/>
        </w:rPr>
        <w:t>University of Bologna</w:t>
      </w:r>
      <w:r>
        <w:t>)</w:t>
      </w:r>
      <w:r>
        <w:t xml:space="preserve">, </w:t>
      </w:r>
      <w:r>
        <w:t>Nicolas Farabegoli</w:t>
      </w:r>
      <w:r>
        <w:t xml:space="preserve"> (</w:t>
      </w:r>
      <w:r>
        <w:rPr>
          <w:color w:val="636363"/>
          <w:sz w:val="20"/>
          <w:szCs w:val="20"/>
        </w:rPr>
        <w:t>University of Bologna</w:t>
      </w:r>
      <w:r>
        <w:t>)</w:t>
      </w:r>
      <w:r>
        <w:t xml:space="preserve"> and </w:t>
      </w:r>
      <w:r>
        <w:t>Mirko Viroli</w:t>
      </w:r>
      <w:r>
        <w:t xml:space="preserve"> (</w:t>
      </w:r>
      <w:r>
        <w:rPr>
          <w:color w:val="636363"/>
          <w:sz w:val="20"/>
          <w:szCs w:val="20"/>
        </w:rPr>
        <w:t>University of Bologna</w:t>
      </w:r>
      <w:r>
        <w:t>)</w:t>
      </w:r>
      <w:r>
        <w:t>.</w:t>
      </w:r>
    </w:p>
    <w:p>
      <w:pPr>
        <w:pStyle w:val="ReviewStyle"/>
      </w:pPr>
      <w:r>
        <w:rPr>
          <w:i/>
        </w:rPr>
        <w:t>------------------------------------------------------- Review 1 -------------------------------------------------------</w:t>
      </w:r>
    </w:p>
    <w:p>
      <w:pPr>
        <w:pStyle w:val="InfoPanel"/>
      </w:pPr>
      <w:r>
        <w:rPr>
          <w:b/>
          <w:color w:val="333333"/>
        </w:rPr>
        <w:t>PC member:</w:t>
      </w:r>
      <w:r>
        <w:rPr>
          <w:sz w:val="20"/>
          <w:szCs w:val="20"/>
        </w:rPr>
        <w:t xml:space="preserve">  Duncan Paul Attard</w:t>
      </w:r>
      <w:r>
        <w:br/>
      </w:r>
      <w:r>
        <w:rPr>
          <w:b/>
          <w:color w:val="333333"/>
        </w:rPr>
        <w:t>Time:</w:t>
      </w:r>
      <w:r>
        <w:rPr>
          <w:sz w:val="20"/>
          <w:szCs w:val="20"/>
        </w:rPr>
        <w:t xml:space="preserve">  Mar 14, 11:12</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 Summary and Contributions</w:t>
      </w:r>
    </w:p>
    <w:p>
      <w:pPr>
        <w:pStyle w:val="Text"/>
      </w:pPr>
      <w:r>
        <w:t>The paper introduces Phyelds, an implementation of an aggregate computing framework for Python. Phyelds aims to bridge the tooling gap between aggregate computing on the one hand and the Python ecosystem for data science and machine learning on the other. The framework provides a lightweight yet fully featured implementation of the field calculus computation model and integrates it with Python's rich data-science and machine-learning ecosystem through its API.</w:t>
      </w:r>
    </w:p>
    <w:p>
      <w:pPr>
        <w:pStyle w:val="Text"/>
      </w:pPr>
      <w:r>
        <w:t>The authors provide an overview of the aggregate programming paradigm and describe the architecture of Phyelds, explaining how the main constructs of the field calculus are realised within the framework. The paper concludes with several case studies that demonstrate how the Phyelds library can express common aggregate computing patterns, integrate machine-learning models, and interact with third-party simulators.</w:t>
      </w:r>
    </w:p>
    <w:p>
      <w:pPr>
        <w:pStyle w:val="Text"/>
      </w:pPr>
      <w:r>
        <w:t>## Overall Evaluation</w:t>
      </w:r>
    </w:p>
    <w:p>
      <w:pPr>
        <w:pStyle w:val="Text"/>
      </w:pPr>
      <w:r>
        <w:t>A current research direction explores the integration of aggregate programming with machine learning. Python has effectively become the de facto programming language for data science and machine learning due to its rich ecosystem of libraries and tools. Phyelds leverages this by providing a framework that *natively* bridges aggregate computing with the Python ecosystem. This gives Phyelds a practical advantage over existing aggregate programming frameworks (e.g., Protelis), which do not target Python and, therefore, require additional interoperability layers to integrate with Python-based machine-learning workflows.</w:t>
      </w:r>
    </w:p>
    <w:p>
      <w:pPr>
        <w:pStyle w:val="Text"/>
      </w:pPr>
      <w:r>
        <w:t>The introduction is well motivated, and the overview of aggregate computing is concise, informative, and largely self-contained. The authors do a good job explaining the overall architecture of Phyelds and how its components interact. The paper adopts a systematic approach by describing how each operator of the field calculus is realised in the framework, which helps clarify the design decisions behind the implementation. Finally, the inclusion of several case studies effectively illustrates how Phyelds can be used in practice.</w:t>
      </w:r>
    </w:p>
    <w:p>
      <w:pPr>
        <w:pStyle w:val="Text"/>
      </w:pPr>
      <w:r>
        <w:t>Overall, the work addresses an interesting and relevant problem and presents a promising tool. The paper would benefit from clearer positioning with respect to existing aggregate programming frameworks. This could naturally be addressed through a short related work section discussing systems such as Protelis and other comparable tools, highlighting the practical differences and advantages of Phyelds. In addition, the paper would be strengthened by discussing the main design challenges encountered during the implementation of the framework and how these were addressed. Section 3, which describes the implementation of Phyelds and the realisation of the field calculus operators, would be a natural place to include such a discussion.</w:t>
      </w:r>
    </w:p>
    <w:p>
      <w:pPr>
        <w:pStyle w:val="Text"/>
      </w:pPr>
      <w:r>
        <w:t>## Strengths</w:t>
      </w:r>
    </w:p>
    <w:p>
      <w:pPr>
        <w:pStyle w:val="Text"/>
      </w:pPr>
      <w:r>
        <w:t>+ Well-motivated problem.</w:t>
      </w:r>
    </w:p>
    <w:p>
      <w:pPr>
        <w:pStyle w:val="Text"/>
      </w:pPr>
      <w:r>
        <w:t>+ Clearly identified tooling gap.</w:t>
      </w:r>
    </w:p>
    <w:p>
      <w:pPr>
        <w:pStyle w:val="Text"/>
      </w:pPr>
      <w:r>
        <w:t>+ Convincing set of case studies.</w:t>
      </w:r>
    </w:p>
    <w:p>
      <w:pPr>
        <w:pStyle w:val="Text"/>
      </w:pPr>
      <w:r>
        <w:t>+ Largely self-contained presentation.</w:t>
      </w:r>
    </w:p>
    <w:p>
      <w:pPr>
        <w:pStyle w:val="Text"/>
      </w:pPr>
      <w:r>
        <w:t>## Issues and Weaknesses</w:t>
      </w:r>
    </w:p>
    <w:p>
      <w:pPr>
        <w:pStyle w:val="Text"/>
      </w:pPr>
      <w:r>
        <w:t>- The paper currently focuses on the engineering details of the framework. The contribution would be stronger if the authors discussed the main design challenges encountered when implementing such a framework and how these challenges were addressed (would fit nicely in Section 3).</w:t>
      </w:r>
    </w:p>
    <w:p>
      <w:pPr>
        <w:pStyle w:val="Text"/>
      </w:pPr>
      <w:r>
        <w:t>- The paper lacks a 'Related Work' section (place it in the Conclusion section).</w:t>
      </w:r>
    </w:p>
    <w:p>
      <w:pPr>
        <w:pStyle w:val="Text"/>
      </w:pPr>
      <w:r>
        <w:t>## Presentation and Suggestions for Improvement</w:t>
      </w:r>
    </w:p>
    <w:p>
      <w:pPr>
        <w:pStyle w:val="Text"/>
      </w:pPr>
      <w:r>
        <w:t>- Section 3 (Calculus Module): Please expand or clarify the following points:
  - It is unclear how the 'transform_code' function operates.
  - The phrase "balancing functional and imperative paradigms" would benefit from further explanation.</w:t>
      </w:r>
    </w:p>
    <w:p>
      <w:pPr>
        <w:pStyle w:val="Text"/>
      </w:pPr>
      <w:r>
        <w:t>- Section 3 (Library Module): Consider restructuring the paragraph describing the submodules as bullet points, as the current text is quite dense.</w:t>
      </w:r>
    </w:p>
    <w:p>
      <w:pPr>
        <w:pStyle w:val="Text"/>
      </w:pPr>
      <w:r>
        <w:t>- Section 4: Most explanations referring to code snippets do not reference the line numbers in the snippets; aligning the explanations with the line numbers would improve readability.</w:t>
      </w:r>
    </w:p>
    <w:p>
      <w:pPr>
        <w:pStyle w:val="Text"/>
      </w:pPr>
      <w:r>
        <w:t>- Section 4, please refer explicitly to Fig. 3b.</w:t>
      </w:r>
    </w:p>
    <w:p>
      <w:pPr>
        <w:pStyle w:val="Text"/>
      </w:pPr>
      <w:r>
        <w:t>- Other grammatical issues are present throughout the paper (see annotated PDF).</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Michele Loreti</w:t>
      </w:r>
      <w:r>
        <w:br/>
      </w:r>
      <w:r>
        <w:rPr>
          <w:b/>
          <w:color w:val="333333"/>
        </w:rPr>
        <w:t>Time:</w:t>
      </w:r>
      <w:r>
        <w:rPr>
          <w:sz w:val="20"/>
          <w:szCs w:val="20"/>
        </w:rPr>
        <w:t xml:space="preserve">  Mar 23, 13:44</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This paper presents Phyelds, a lightweight Python library for aggregate programming. The paper is part of a long list of publications that aim to demonstrate the applicability of this paradigm to distributed and autonomous systems across many contexts.</w:t>
      </w:r>
    </w:p>
    <w:p>
      <w:pPr>
        <w:pStyle w:val="Text"/>
      </w:pPr>
      <w:r>
        <w:t>Other implementations and runtime environments have already been proposed to support the execution of field/aggregate-based computations. Under this perspective, the novelty of this paper could be considered as limited. However, it is clear that a Python-based implementation can reach a broader audience.</w:t>
      </w:r>
    </w:p>
    <w:p>
      <w:pPr>
        <w:pStyle w:val="Text"/>
      </w:pPr>
      <w:r>
        <w:t>The paper presents a nice and comprehensive overview of the Phyelds architecture, and the classic examples of aggregate computing are used to introduce the framework and demonstrate its use.</w:t>
      </w:r>
    </w:p>
    <w:p>
      <w:pPr>
        <w:pStyle w:val="Text"/>
      </w:pPr>
      <w:r>
        <w:t>Unfortunately, the paper lacks a comparison with existing alternatives. Indeed, even if the advantages of having a framework like Phyelds are evident, a comparison with existing solutions would have helped the reader to evaluate the work. This comparison, which I hope the authors will include in the final version of the paper if it is accepted, should consider architectural differences across other implementations, the impact on the language's usability, and provide experimental results demonstrating performance differences.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18:05</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The authors present a Python framework for aggregate programming (Phyelds). They illustrate their implementation on standard aggregate patterns, self-organizing federated learning, and VMAS-based coordination examples.</w:t>
      </w:r>
    </w:p>
    <w:p>
      <w:pPr>
        <w:pStyle w:val="Text"/>
      </w:pPr>
      <w:r>
        <w:t>[+] The paper is well written, timely, and well motivated. The authors make a convincing case for bringing aggregate programming to Python, given its popularity in ML.  The importance of ML is that it contributes adaptive behavior within those coordinated systems that can be implemented with aggregate programming. Hence the relevance of their work.</w:t>
      </w:r>
    </w:p>
    <w:p>
      <w:pPr>
        <w:pStyle w:val="Text"/>
      </w:pPr>
      <w:r>
        <w:t>[-] I can fault the authors for the lack of comparison in terms of performance/programing simplicity/expressiveness with existing aggregate-programming implementations in other languages, (Scala, C++) which the authors cite as the main tools in the area.</w:t>
      </w:r>
    </w:p>
    <w:p>
      <w:pPr>
        <w:pStyle w:val="Text"/>
      </w:pPr>
      <w:r>
        <w:t>All in all I think the paper can be accepted as tool paper.</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17:32</w:t>
      </w:r>
    </w:p>
    <w:p>
      <w:pPr>
        <w:pStyle w:val="Comment"/>
      </w:pPr>
      <w:r>
        <w:t>Dear Duncan and Michele, thanks for your reviews.</w:t>
      </w:r>
    </w:p>
    <w:p>
      <w:pPr>
        <w:pStyle w:val="Comment"/>
      </w:pPr>
      <w:r>
        <w:t>From the Artefact Evaluation Committee, it seems their corresponding artefact is OK, and that it will be granted the Available and Functional badges.</w:t>
      </w:r>
    </w:p>
    <w:p>
      <w:pPr>
        <w:pStyle w:val="Comment"/>
      </w:pPr>
      <w:r>
        <w:t>We are still missing one review, I hope we receive it soon. 
</w:t>
      </w:r>
    </w:p>
    <w:p>
      <w:pPr>
        <w:pStyle w:val="ReviewStyle"/>
      </w:pPr>
      <w:r>
        <w:rPr>
          <w:i/>
        </w:rPr>
        <w:t>------------------------------------------------------- Comment 2 -------------------------------------------------------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18:09</w:t>
      </w:r>
    </w:p>
    <w:p>
      <w:pPr>
        <w:pStyle w:val="Comment"/>
      </w:pPr>
      <w:r>
        <w:t xml:space="preserve">My review is along the same lines of Michele's which also points out the importance of a Python implementation but the lack of comparison with existing implementations in other languages.  </w:t>
      </w:r>
    </w:p>
    <w:p>
      <w:pPr>
        <w:pStyle w:val="ReviewStyle"/>
      </w:pPr>
      <w:r>
        <w:rPr>
          <w:i/>
        </w:rPr>
        <w:t>------------------------------------------------------- Comment 3 -------------------------------------------------------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18:24</w:t>
      </w:r>
    </w:p>
    <w:p>
      <w:pPr>
        <w:pStyle w:val="Comment"/>
      </w:pPr>
      <w:r>
        <w:t>@Michele and Frank:  There is a common concern on the lack of comparison with the alternative aggregate-programming implementations in other languages.</w:t>
      </w:r>
    </w:p>
    <w:p>
      <w:pPr>
        <w:pStyle w:val="Comment"/>
      </w:pPr>
      <w:r>
        <w:t>Given our hard April 3rd camera‑ready deadline, do you think the required comparison in terms of performance/usability/expressiveness is achievable if the paper is accepted?</w:t>
      </w:r>
    </w:p>
    <w:p>
      <w:pPr>
        <w:pStyle w:val="ReviewStyle"/>
      </w:pPr>
      <w:r>
        <w:rPr>
          <w:i/>
        </w:rPr>
        <w:t>------------------------------------------------------- Comment 4 -------------------------------------------------------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19:23</w:t>
      </w:r>
    </w:p>
    <w:p>
      <w:pPr>
        <w:pStyle w:val="Comment"/>
      </w:pPr>
      <w:r>
        <w:t xml:space="preserve">I am not sure it can be done before that deadline. But I'll be willing to accept the paper as it is if the others agree. </w:t>
      </w:r>
    </w:p>
    <w:p>
      <w:pPr>
        <w:pStyle w:val="ReviewStyle"/>
      </w:pPr>
      <w:r>
        <w:rPr>
          <w:i/>
        </w:rPr>
        <w:t>------------------------------------------------------- Comment 5 -------------------------------------------------------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24, 11:45</w:t>
      </w:r>
    </w:p>
    <w:p>
      <w:pPr>
        <w:pStyle w:val="Comment"/>
      </w:pPr>
      <w:r>
        <w:t>@Michele: Given our hard April 3rd camera‑ready deadline, do you think the required comparison in terms of performance/usability/expressiveness is achievable if the paper is accepted?</w:t>
      </w:r>
    </w:p>
    <w:p>
      <w:pPr>
        <w:pStyle w:val="ReviewStyle"/>
      </w:pPr>
      <w:r>
        <w:rPr>
          <w:i/>
        </w:rPr>
        <w:t>------------------------------------------------------- Comment 6 -------------------------------------------------------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25, 08:47</w:t>
      </w:r>
    </w:p>
    <w:p>
      <w:pPr>
        <w:pStyle w:val="Comment"/>
      </w:pPr>
      <w:r>
        <w:t>As all reviewers are positive and Frank's comment, I mark the paper as probably accept.</w:t>
      </w:r>
    </w:p>
    <w:p>
      <w:r>
        <w:br w:type="page"/>
      </w:r>
    </w:p>
    <w:p>
      <w:pPr>
        <w:pStyle w:val="SubStyleBorder"/>
      </w:pPr>
      <w:bookmarkStart w:id="17" w:name="Submission_3716"/>
      <w:r>
        <w:fldChar w:fldCharType="begin"/>
      </w:r>
      <w:r>
        <w:instrText xml:space="preserve">REF Index \h</w:instrText>
      </w:r>
      <w:r>
        <w:fldChar w:fldCharType="separate"/>
      </w:r>
      <w:r>
        <w:rPr>
          <w:color w:val="0000ff"/>
          <w:sz w:val="20"/>
          <w:szCs w:val="20"/>
        </w:rPr>
        <w:t>[3716]</w:t>
      </w:r>
      <w:r>
        <w:fldChar w:fldCharType="end"/>
      </w:r>
      <w:bookmarkEnd w:id="17"/>
      <w:r>
        <w:t xml:space="preserve"> </w:t>
      </w:r>
      <w:r>
        <w:rPr>
          <w:i/>
          <w:b/>
        </w:rPr>
        <w:t>Designing with Chips, Executing with BIP</w:t>
      </w:r>
    </w:p>
    <w:p>
      <w:pPr>
        <w:pStyle w:val="Authors"/>
      </w:pPr>
      <w:r>
        <w:t>Anna Gallone</w:t>
      </w:r>
      <w:r>
        <w:t xml:space="preserve"> (</w:t>
      </w:r>
      <w:r>
        <w:rPr>
          <w:color w:val="636363"/>
          <w:sz w:val="20"/>
          <w:szCs w:val="20"/>
        </w:rPr>
        <w:t>Université Marie et Louis Pasteur</w:t>
      </w:r>
      <w:r>
        <w:t>)</w:t>
      </w:r>
      <w:r>
        <w:t xml:space="preserve">, </w:t>
      </w:r>
      <w:r>
        <w:t>Simon Bliudze</w:t>
      </w:r>
      <w:r>
        <w:t xml:space="preserve"> (</w:t>
      </w:r>
      <w:r>
        <w:rPr>
          <w:color w:val="636363"/>
          <w:sz w:val="20"/>
          <w:szCs w:val="20"/>
        </w:rPr>
        <w:t>INRIA</w:t>
      </w:r>
      <w:r>
        <w:t>)</w:t>
      </w:r>
      <w:r>
        <w:t xml:space="preserve">, </w:t>
      </w:r>
      <w:r>
        <w:t>Sophie Cerf</w:t>
      </w:r>
      <w:r>
        <w:t xml:space="preserve"> (</w:t>
      </w:r>
      <w:r>
        <w:rPr>
          <w:color w:val="636363"/>
          <w:sz w:val="20"/>
          <w:szCs w:val="20"/>
        </w:rPr>
        <w:t>INRIA</w:t>
      </w:r>
      <w:r>
        <w:t>)</w:t>
      </w:r>
      <w:r>
        <w:t xml:space="preserve"> and </w:t>
      </w:r>
      <w:r>
        <w:t>Olga Kouchnarenko</w:t>
      </w:r>
      <w:r>
        <w:t xml:space="preserve"> (</w:t>
      </w:r>
      <w:r>
        <w:rPr>
          <w:color w:val="636363"/>
          <w:sz w:val="20"/>
          <w:szCs w:val="20"/>
        </w:rPr>
        <w:t>Université Marie et Louis Pasteur</w:t>
      </w:r>
      <w:r>
        <w:t>)</w:t>
      </w:r>
      <w:r>
        <w:t>.</w:t>
      </w:r>
    </w:p>
    <w:p>
      <w:pPr>
        <w:pStyle w:val="ReviewStyle"/>
      </w:pPr>
      <w:r>
        <w:rPr>
          <w:i/>
        </w:rPr>
        <w:t>------------------------------------------------------- Review 1 -------------------------------------------------------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15, 15:50</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Summary
This tool paper proposes a compilation-chain from the Chips language to the BIP framework and an extension of Chips with constructs inspired by aggregate programming. The source language Chips has been introduced in [8] as a domain-specific language for the component-based design of distributed systems. BIP [2] is a framework for the correct-by-construction development of component-based systems. The compilation therefore allows to nicely integrate the two frameworks. The paper provides a simple scenario used to experimentally validate the approach.</w:t>
      </w:r>
    </w:p>
    <w:p>
      <w:pPr>
        <w:pStyle w:val="Text"/>
      </w:pPr>
      <w:r>
        <w:t>Comments
Relevance: The challenges arising from the development of coordination protocols of distributed components combined with the problem of introducing self-adaptiveness makes the paper rather interesting and spot on for the community of Coordination. Authors cast the approach to Chips and BIP to illustrate how developing a front-end to the latter based on Chip models can leverage correcteness-by-design featured by the BIP ecosystem.</w:t>
      </w:r>
    </w:p>
    <w:p>
      <w:pPr>
        <w:pStyle w:val="Text"/>
      </w:pPr>
      <w:r>
        <w:t>Significance: The paper can appeal to the communities of BIP, aggregate programming, and component-based development.</w:t>
      </w:r>
    </w:p>
    <w:p>
      <w:pPr>
        <w:pStyle w:val="Text"/>
      </w:pPr>
      <w:r>
        <w:t>Presentation: This reviewer couldn't understand what are the proposed extensions of Chips; the paper hints that "spread" and "collect" primitives are added, but this is not stated explicitly. From Section 3, it seems that functional blocks are already in Chips; if that is the case, functional blocks should not be in a section with the title of Section 3. It would be preferrable to have a section "Chips' basics" and then an explicit description of the primitives added in this paper. Possibly this also applies to nodes.</w:t>
      </w:r>
    </w:p>
    <w:p>
      <w:pPr>
        <w:pStyle w:val="Text"/>
      </w:pPr>
      <w:r>
        <w:t>Some confusion is also introduced in what the tool-chain actually supports. For instance, in the current implementation, are Chips models checked for ill-formedness mentioned in the last paragraph of Section 3 or not?</w:t>
      </w:r>
    </w:p>
    <w:p>
      <w:pPr>
        <w:pStyle w:val="Text"/>
      </w:pPr>
      <w:r>
        <w:t>There are some obscure bits text which: What "procedural syntax" and "synchronous syntax" are? Which are "the steps referred in Section 2" mentioned in the 1st paragraphs on page 8? What is $n$ at the end of the fist paragraph of section 4.1?</w:t>
      </w:r>
    </w:p>
    <w:p>
      <w:pPr>
        <w:pStyle w:val="Text"/>
      </w:pPr>
      <w:r>
        <w:t>Occasionally the paper seems more like a student project plan than an actual scientific report. For instance, the short paragraphs in the second part of section 2 are quite dry and not very informative. For instace, "the parser is still under development (95% done)" doesn't tell much: what is not supported? Are the new constructs for aggregated programming there? (footnotes 4 and 5 being paradigmatic examples). Also, these (and other parts in the paper) require a solid proofreading to improve English.</w:t>
      </w:r>
    </w:p>
    <w:p>
      <w:pPr>
        <w:pStyle w:val="Text"/>
      </w:pPr>
      <w:r>
        <w:t>Soundness: The work seems at a preliminary stage but look promising. Some of the compilation is not fully implemented (see below), but I leave to the artefact evaluation panel the judgement on the level of maturity of the tool. Besides the presentation issues, this is the other main concerns of this reviewer.</w:t>
      </w:r>
    </w:p>
    <w:p>
      <w:pPr>
        <w:pStyle w:val="Text"/>
      </w:pPr>
      <w:r>
        <w:t>Typos:
'Unilke'
Why is fig 3 repeated on page 10?</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23, 15:28</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This tool paper presents a compilation chain from descriptions in (an extension of) the Chips language into BIP programs which then can profit of the existing BIP compilation chain to C++ via Java. The transformation from Chips to BIP follows a model-based approach, in a similar way as the existing BIP compiler. The translation chain is "almost" ready, it is said that 95% of the Chips parser is done, and the ATL transformation rules are designed but not yet written. The example used for validation of the tool chain has been hand written in BIP according to the ATL rules designed.</w:t>
      </w:r>
    </w:p>
    <w:p>
      <w:pPr>
        <w:pStyle w:val="Text"/>
      </w:pPr>
      <w:r>
        <w:t>A second objective of the paper seems to be the presentation of the extensions of the Chips language (not so clear from the given text, but finally I believe it is so) which are meant to facilitate the description of systems containing a large number of identical components (with different instances of the parameters) as well as the communication amongst them via special connectors.</w:t>
      </w:r>
    </w:p>
    <w:p>
      <w:pPr>
        <w:pStyle w:val="Text"/>
      </w:pPr>
      <w:r>
        <w:t>The third objective is to "validate" the Compilation chain (and perhaps also the extension, but this is not really said so) on an example, which has been presented in an earlier paper but made larger and more interesting by using the newly introduced features in Chips which allow to efficiently represent large systems.</w:t>
      </w:r>
    </w:p>
    <w:p>
      <w:pPr>
        <w:pStyle w:val="Text"/>
      </w:pPr>
      <w:r>
        <w:t>Overall the paper proposes in principle a very valuable idea, the use of a model-based approach makes a lot of sense, and at some point it should certainly be published. Nevertheless, there are also a number of issues in the current version which have to be taken care of:</w:t>
      </w:r>
    </w:p>
    <w:p>
      <w:pPr>
        <w:pStyle w:val="Text"/>
      </w:pPr>
      <w:r>
        <w:t>- the fact that the compilation chain is not finished is a bit annoying, I hope this would have changed by the publication date (and the paper would be adapted).</w:t>
      </w:r>
    </w:p>
    <w:p>
      <w:pPr>
        <w:pStyle w:val="Text"/>
      </w:pPr>
      <w:r>
        <w:t>- in order to be able to appreciate the paper one needs to know both the Chips and the BIP language, very little background is given on both languages, and even the new features of Chips are not easy to catch without good knowledge of BIP because, in a sense, it's the translation to BIP that explains the semantics of the Chips features.</w:t>
      </w:r>
    </w:p>
    <w:p>
      <w:pPr>
        <w:pStyle w:val="Text"/>
      </w:pPr>
      <w:r>
        <w:t>- it is not so easy to see, what means "validation" of the tool chain. It illustrates that it is quite easy to extend a system to one with a large number of users, data providers, ... and similar which is nice (although there are some modification in some of the other components necessary which are a bit put under the carpet). The validity argument is exclusively timing related but as the timing features of the language are unexplained, and as there seem to be no network delays, it is not clear what to conclude given the current description (see detailed comments).</w:t>
      </w:r>
    </w:p>
    <w:p>
      <w:pPr>
        <w:pStyle w:val="Text"/>
      </w:pPr>
      <w:r>
        <w:t>- it should be made clearer what is the motivation to translate a Chips design into C++. This is not obvious to see currently, as the overall design represents a distributed system. For verification purposes, it needs to be argued that the properties to be analyzed/verified/tested are valid on a "real distributed implementation". This is hard to see from the current version of the paper. Also, it is almost necessary to know the previously published version of the example, the description provided here is not really self contained.
The introduction claims that testing must be addressed, and sells verification using the BIP tool-chain. I do not see how the considered case study addresses these problems ... in the current version.</w:t>
      </w:r>
    </w:p>
    <w:p>
      <w:pPr>
        <w:pStyle w:val="Text"/>
      </w:pPr>
      <w:r>
        <w:t>- the order in which information is provided should perhaps be a bit reconsidered ... for the time being, one can understand some things only having read quite further down the paper ...</w:t>
      </w:r>
    </w:p>
    <w:p>
      <w:pPr>
        <w:pStyle w:val="Text"/>
      </w:pPr>
      <w:r>
        <w:t>Detailed Remarks and questions (in order of occurrence):</w:t>
      </w:r>
    </w:p>
    <w:p>
      <w:pPr>
        <w:pStyle w:val="Text"/>
      </w:pPr>
      <w:r>
        <w:t>page 3, Chips Grammar: what is meant by "synchronous syntax" ? to my knowledge, there is no such thing. "synchronous" is a semantic qualification, for example "synchronous communication" or "synchronous execution". Please clarify.</w:t>
      </w:r>
    </w:p>
    <w:p>
      <w:pPr>
        <w:pStyle w:val="Text"/>
      </w:pPr>
      <w:r>
        <w:t>page 4, 1st par. of section 3: the characterization of "synchronous language" as "functions that consume data and provide data at the same time" is (a) a bit short, it would be nice to know a bit more, and (b) it is also a bit misleading ... as we all know. In general background on Chips would be much appreciated here. There is enough space for it.</w:t>
      </w:r>
    </w:p>
    <w:p>
      <w:pPr>
        <w:pStyle w:val="Text"/>
      </w:pPr>
      <w:r>
        <w:t>page 4, fig 2: this function with 3 inputs seems to have 3 outputs, but it is connected only through one output link. Arises the question of the data structure through which the output is communicated. Background on Chips may be needed here.</w:t>
      </w:r>
    </w:p>
    <w:p>
      <w:pPr>
        <w:pStyle w:val="Text"/>
      </w:pPr>
      <w:r>
        <w:t>page 5: (scarce) background on Chips: not sufficient or not so well done. At least some questions arise:
 - what is a "node" at the end ? is it the same as "object" ?
 - links are connected to ports of "objects" but how the values of the object are communicated to ports
 - the spread function of figure 4 seems to have 3 input parameters. How and to what are they connected ? what about the outputs ? this remains all a bit mysterious ...
 - the "linkto" primitive is too little explained to be able to understand what could be meant ... and as long the semantics of the collective primitives is not well explained, it's even harder ...</w:t>
      </w:r>
    </w:p>
    <w:p>
      <w:pPr>
        <w:pStyle w:val="Text"/>
      </w:pPr>
      <w:r>
        <w:t>page 6: spread functions associated with "nodes" are supposed to represent the way in which data coming from outside a group of nodes
 is communicated to the different nodes. This is what I understood, at least. In the example, it remains however pretty unclear how this is described. The generic description of spread functions says "suppose that they are connected in a tree like structure", but it is never said where the actual structure is defined (cannot be extracted from figure 6, and is not given elsewhere). This is a bit troublesome, in particular in the example, where one would think that users are connected through some "network" with the server, and the "structure" of this network is likely to not be relevant for the system semantics</w:t>
      </w:r>
    </w:p>
    <w:p>
      <w:pPr>
        <w:pStyle w:val="Text"/>
      </w:pPr>
      <w:r>
        <w:t>Page 7, figure 6 and explanation of the case study:
- I have some difficulties to understand the structure: there are components associated with "nodes" -- supposed to represent "locations" and there are "unlocated" components. It is unclear how this is to be understood ? has the overall concept been carefully thought through ?
- Also, "location" (and the example) suggest communication via a network, how is this reflected in the spread/collect primitives which are (abstractions of) network communications. Later, we see that they represented by a single (synchronous) BIP connector ... which leads to new questions ... in any case, more arguments are needed here to justify the choices here
- again, how the "user computer nodes" are linked together is not visible from the structure. Where is this structure is defined ?
- a somewhat different issue: is it reasonable to suppose that requests of all users are read periodically and in a "synchronous" manner ? Why wouldn't the server  simply extract them one by one, reading them from a buffer ?
- the previous question raised in particular because it is said, that the (modified) server component just serializes the request to avoid modifying subsequent components ... does this not mean that you have to change anyway the subsequent behavior by making the server (output) and all subsequent components "faster" ? perhaps the answer to the question is simply giving a better background on Chips ? ... but its not understandable from what is given here
- it is said that the user(s)? ask "continuously" for x resources ... what means "continuously" ? as everything is discrete (necessarily), do you mean "periodically" or "with some arrival time pattern" or ... ? and what is this pattern ? without this information you cannot answer the "throughput question" that you seem to (or at least should) want to answer, if I understand it correctly.
- where are the "signals of interest", the cache size and response time described ?</w:t>
      </w:r>
    </w:p>
    <w:p>
      <w:pPr>
        <w:pStyle w:val="Text"/>
      </w:pPr>
      <w:r>
        <w:t>p 8, sec 4.1, last sentence: unfortunately this is totally cryptic to someone knowing about Chips only what is provided in the paper</w:t>
      </w:r>
    </w:p>
    <w:p>
      <w:pPr>
        <w:pStyle w:val="Text"/>
      </w:pPr>
      <w:r>
        <w:t>p 9, translation of a functional block:
- is the 3 state core automaton of fig. 7 supposed to be the same for all functions or can this be different ? I think of the server function which transforms an array of n requests into a sequence of upto n requests: it seems that for each recv action there should then be (upto) n send actions. It would be nice to say this ... it means also that the function block after server must run (upto) n times faster than server
- is there one 2-state automaton or one for each input ? then I would say: For each input a 2-state automaton ...
- the symmetric seems to be the case for outputs
- questions: the 2-state automata represent 1-place buffers storing data. Are they needed on both sides ? this should depend on the Chips execution model which is not presented here ...</w:t>
      </w:r>
    </w:p>
    <w:p>
      <w:pPr>
        <w:pStyle w:val="Text"/>
      </w:pPr>
      <w:r>
        <w:t>p10, fig 8: sorry, totally cryptic ...</w:t>
      </w:r>
    </w:p>
    <w:p>
      <w:pPr>
        <w:pStyle w:val="Text"/>
      </w:pPr>
      <w:r>
        <w:t>p11, sec 4.4, 1st paragr "The number of receive/compute/send loops two connected BIP generated compounds complete cannot differ in more than one": I do not believe this,  or it means that indeed the core automaton of fig 7 is general and you can only have 1 send for each receive; but then you get a problem: for each tuple of n requests received by the server, it can only forward 1 of them (and lose all others), as the argument was not to change the components receiving from Server. If server forwards all of them sequentially, it must do (upto) n send actions per receive action, and the function receiving the data must run faster, and this speed may remain the same upto the "external outputs. Something does not work here, or is oddly explained at least, in my humble opinion.</w:t>
      </w:r>
    </w:p>
    <w:p>
      <w:pPr>
        <w:pStyle w:val="Text"/>
      </w:pPr>
      <w:r>
        <w:t>p11, sec 4.4, item list:
 - which database, it is not visible in fig 6
 - the association of requests with data providers may be pretty sub-optimal in reality ...
 - there is timing associated with cache hits and cache misses, but this is only meaningful if one knows how many requests per time unit have to be processed. Each user is interested in (a) the (maximal) throughput, and possibly the end-to-end data delivery time. Here you consider only the end-to-end delivery time for slow users</w:t>
      </w:r>
    </w:p>
    <w:p>
      <w:pPr>
        <w:pStyle w:val="Text"/>
      </w:pPr>
      <w:r>
        <w:t>p 12, fig 9,10 evaluation: how meaningful is it to consider a single scenario ? there may even be scenarios with not more request per time unit which may look pretty different ... at least I believe so; some discussion on the relevance of the evaluation would be necessary</w:t>
      </w:r>
    </w:p>
    <w:p>
      <w:pPr>
        <w:pStyle w:val="Text"/>
      </w:pPr>
      <w:r>
        <w:t>p 13, "Resources": I looked at them, but they are not very useful as they do not contain any documentation/explanation, in any case I didn't find any which was useful enough</w:t>
      </w:r>
    </w:p>
    <w:p>
      <w:pPr>
        <w:pStyle w:val="Text"/>
      </w:pPr>
      <w:r>
        <w:t>Minor issues and typos:</w:t>
      </w:r>
    </w:p>
    <w:p>
      <w:pPr>
        <w:pStyle w:val="Text"/>
      </w:pPr>
      <w:r>
        <w:t>page 3, fig 1, the compile chain: it looks a bit odd to do the translation to C++ via Java ... but of course there may be reasons
page 4, 1st lines of section 3: component base    --&gt; component-based
page 7, last paragr:            as follow         --&gt; as follows
p 8, 1st paragr:                was modeled       --&gt; has been modeled
p 8 last paragr:                we could observe  --&gt; we observe
                                models' elements  --&gt; model elements
p 9 1st paragr:                  produced          --&gt; have produced
p 9 middle:                      information that will be sent  --&gt; information sent
p 10, 2nd paragr:               unilke            --&gt; unlike
p 11, last paragr:               the BIP model we end up with comports ... --&gt; we obtain a BIP model with ...</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To be honest, I think this paper is not really ready ... if needed it could be a conditional accept, but only if the authors have enough time for updating their paper.</w:t>
      </w:r>
    </w:p>
    <w:p>
      <w:pPr>
        <w:pStyle w:val="Text"/>
      </w:pPr>
      <w:r>
        <w:t>if there is a work-in-progress session, it may go there so that the authors can discuss the ideas and get feedback</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Cinzia Di Giusto</w:t>
      </w:r>
      <w:r>
        <w:br/>
      </w:r>
      <w:r>
        <w:rPr>
          <w:b/>
          <w:color w:val="333333"/>
        </w:rPr>
        <w:t>Time:</w:t>
      </w:r>
      <w:r>
        <w:rPr>
          <w:sz w:val="20"/>
          <w:szCs w:val="20"/>
        </w:rPr>
        <w:t xml:space="preserve">  Mar 23, 11:19</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The paper presents a compilation chain from CHIPS programs to C++ code, passing through BIP.</w:t>
      </w:r>
    </w:p>
    <w:p>
      <w:pPr>
        <w:pStyle w:val="Text"/>
      </w:pPr>
      <w:r>
        <w:t>I found the work interesting as it opens the way for richer methods for checking the correctness of a program.</w:t>
      </w:r>
    </w:p>
    <w:p>
      <w:pPr>
        <w:pStyle w:val="Text"/>
      </w:pPr>
      <w:r>
        <w:t>Presentation-wise, I would have given some more details/information on the features of CHIPS. The language is not (yet) a well-known programming language. I think it is necessary to introduce it better. In particular, I would have liked to see how the synchronous part has been encoded into BIP. More generally, I gave a quick look at reference [8] and it seems that the idea of the BIP compiler was already present in that paper. It would be nice to clearly state what the novelties introduced in this paper/artefact are.</w:t>
      </w:r>
    </w:p>
    <w:p>
      <w:pPr>
        <w:pStyle w:val="Text"/>
      </w:pPr>
      <w:r>
        <w:t>Detailed comments:
Thank to -&gt; Thanks to
Page 10 Unilke-&gt; unlike
Fig.9 It seems that a piece of abstract has been cut and pasted on top of the figure</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09:33</w:t>
      </w:r>
    </w:p>
    <w:p>
      <w:pPr>
        <w:pStyle w:val="Comment"/>
      </w:pPr>
      <w:r>
        <w:t>Dear Emilio and Susanne,</w:t>
      </w:r>
    </w:p>
    <w:p>
      <w:pPr>
        <w:pStyle w:val="Comment"/>
      </w:pPr>
      <w:r>
        <w:t>thank you for your timely reviews!
Let's hope the third review arrives soon.</w:t>
      </w:r>
    </w:p>
    <w:p>
      <w:pPr>
        <w:pStyle w:val="Comment"/>
      </w:pPr>
      <w:r>
        <w:t>In the meantime, it seems from both the reviews that the paper, though promising, is currently too preliminary. In any case, consider commenting on each other's review to see if the strengths/weaknesses are shared or further arguments arise beyond each individual viewpoint. Thanks!</w:t>
      </w:r>
    </w:p>
    <w:p>
      <w:pPr>
        <w:pStyle w:val="ReviewStyle"/>
      </w:pPr>
      <w:r>
        <w:rPr>
          <w:i/>
        </w:rPr>
        <w:t>------------------------------------------------------- Comment 2 -------------------------------------------------------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09:36</w:t>
      </w:r>
    </w:p>
    <w:p>
      <w:pPr>
        <w:pStyle w:val="Comment"/>
      </w:pPr>
      <w:r>
        <w:t>Ah! Please also consider that this submission is a TOOL PAPER; therefore, you might want to take this into account, tuning the weights of your criteria.</w:t>
      </w:r>
    </w:p>
    <w:p>
      <w:pPr>
        <w:pStyle w:val="Comment"/>
      </w:pPr>
      <w:r>
        <w:t>Currently we still have no final decision from the Artefact Evaluation (I would not want to bias you, but the kick-the-tires phase reported some issues -- but, who knows, maybe the authors fixed and the artefact gets accepted with all badges. I will update you as soon as I have news!).</w:t>
      </w:r>
    </w:p>
    <w:p>
      <w:pPr>
        <w:pStyle w:val="ReviewStyle"/>
      </w:pPr>
      <w:r>
        <w:rPr>
          <w:i/>
        </w:rPr>
        <w:t>------------------------------------------------------- Comment 3 -------------------------------------------------------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23, 10:13</w:t>
      </w:r>
    </w:p>
    <w:p>
      <w:pPr>
        <w:pStyle w:val="Comment"/>
      </w:pPr>
      <w:r>
        <w:t>I share all Susanne's points. Indeed I gave 0 just because this is a tool paper (otherwise I'd have gone for a 'reject').</w:t>
      </w:r>
    </w:p>
    <w:p>
      <w:pPr>
        <w:pStyle w:val="Comment"/>
      </w:pPr>
      <w:r>
        <w:t>The main point is (as said by Susanne) that one cannot appreciate from the presentation the merits of the tool. Besides the tool not been ready yet (I guess that authors were confident to finish it for the artefact evaluation), the paper itself is very rushed and does not give much clues about the relevance of the tool.</w:t>
      </w:r>
    </w:p>
    <w:p>
      <w:pPr>
        <w:pStyle w:val="Comment"/>
      </w:pPr>
      <w:r>
        <w:t>In case there is a chance to accept the paper, for sure a deep revision is necessary for the camera ready.  
</w:t>
      </w:r>
    </w:p>
    <w:p>
      <w:pPr>
        <w:pStyle w:val="ReviewStyle"/>
      </w:pPr>
      <w:r>
        <w:rPr>
          <w:i/>
        </w:rPr>
        <w:t>------------------------------------------------------- Comment 4 -------------------------------------------------------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23, 10:48</w:t>
      </w:r>
    </w:p>
    <w:p>
      <w:pPr>
        <w:pStyle w:val="Comment"/>
      </w:pPr>
      <w:r>
        <w:t>I think I wrote everything in my report. Should it be accepted because of pressure for accepting more papers ... (if it passes well the artefact evaluation), it will need heavy rewriting.</w:t>
      </w:r>
    </w:p>
    <w:p>
      <w:pPr>
        <w:pStyle w:val="Comment"/>
      </w:pPr>
      <w:r>
        <w:t>I just see that the hard deadline for final submission is April 3, that is just a bit more than a week. This does not look very realistic to me. There is a lot to do. Too much, I fear.</w:t>
      </w:r>
    </w:p>
    <w:p>
      <w:pPr>
        <w:pStyle w:val="Comment"/>
      </w:pPr>
      <w:r>
        <w:t>I tend to prefer them to take the time and come up with a paper that is worth being published. As it is, it can at best been understood by people who know well their previous case study, Chips and BIP. And then, there are quite some other problems which also need to be solved, and some need thinking, not just patching
</w:t>
      </w:r>
    </w:p>
    <w:p>
      <w:pPr>
        <w:pStyle w:val="ReviewStyle"/>
      </w:pPr>
      <w:r>
        <w:rPr>
          <w:i/>
        </w:rPr>
        <w:t>------------------------------------------------------- Comment 5 -------------------------------------------------------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23, 10:52</w:t>
      </w:r>
    </w:p>
    <w:p>
      <w:pPr>
        <w:pStyle w:val="Comment"/>
      </w:pPr>
      <w:r>
        <w:t xml:space="preserve">sorry, I forgot to comment on Emilio's report. But I think we kind of agree. All the issues he had, I had too ... and then, I dove a bit deeper in all the technical aspects. </w:t>
      </w:r>
    </w:p>
    <w:p>
      <w:pPr>
        <w:pStyle w:val="ReviewStyle"/>
      </w:pPr>
      <w:r>
        <w:rPr>
          <w:i/>
        </w:rPr>
        <w:t>------------------------------------------------------- Comment 6 -------------------------------------------------------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23, 11:04</w:t>
      </w:r>
    </w:p>
    <w:p>
      <w:pPr>
        <w:pStyle w:val="Comment"/>
      </w:pPr>
      <w:r>
        <w:t>Indeed Susanne's concerns are a superset of mine (and her detailed review is excellent feedback for the authors; the authors can improve a lot their work with Susanne's comment).</w:t>
      </w:r>
    </w:p>
    <w:p>
      <w:pPr>
        <w:pStyle w:val="Comment"/>
      </w:pPr>
      <w:r>
        <w:t xml:space="preserve">Probably, I gave too much importance to the idea of combining CbD &amp; aggregate programming. I can change my '0' to '-1' if that helps. </w:t>
      </w:r>
    </w:p>
    <w:p>
      <w:pPr>
        <w:pStyle w:val="ReviewStyle"/>
      </w:pPr>
      <w:r>
        <w:rPr>
          <w:i/>
        </w:rPr>
        <w:t>------------------------------------------------------- Comment 7 -------------------------------------------------------</w:t>
      </w:r>
    </w:p>
    <w:p>
      <w:pPr>
        <w:pStyle w:val="InfoPanel"/>
      </w:pPr>
      <w:r>
        <w:rPr>
          <w:b/>
          <w:color w:val="333333"/>
        </w:rPr>
        <w:t>PC member:</w:t>
      </w:r>
      <w:r>
        <w:rPr>
          <w:sz w:val="20"/>
          <w:szCs w:val="20"/>
        </w:rPr>
        <w:t xml:space="preserve">  Cinzia Di Giusto</w:t>
      </w:r>
      <w:r>
        <w:br/>
      </w:r>
      <w:r>
        <w:rPr>
          <w:b/>
          <w:color w:val="333333"/>
        </w:rPr>
        <w:t>Time:</w:t>
      </w:r>
      <w:r>
        <w:rPr>
          <w:sz w:val="20"/>
          <w:szCs w:val="20"/>
        </w:rPr>
        <w:t xml:space="preserve">  Mar 23, 11:18</w:t>
      </w:r>
    </w:p>
    <w:p>
      <w:pPr>
        <w:pStyle w:val="Comment"/>
      </w:pPr>
      <w:r>
        <w:t xml:space="preserve">Hi, 
sorry for my late review. After reading the comments above and you reviews: I liked the approach, but I agree the paper is rushed and some more details would be necessary. I will lower my score to borderline. </w:t>
      </w:r>
    </w:p>
    <w:p>
      <w:pPr>
        <w:pStyle w:val="ReviewStyle"/>
      </w:pPr>
      <w:r>
        <w:rPr>
          <w:i/>
        </w:rPr>
        <w:t>------------------------------------------------------- Comment 8 -------------------------------------------------------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23, 15:36</w:t>
      </w:r>
    </w:p>
    <w:p>
      <w:pPr>
        <w:pStyle w:val="Comment"/>
      </w:pPr>
      <w:r>
        <w:t>I just corrected an unfinished sentence in my report. Otherwise it is the same.</w:t>
      </w:r>
    </w:p>
    <w:p>
      <w:pPr>
        <w:pStyle w:val="Comment"/>
      </w:pPr>
      <w:r>
        <w:t xml:space="preserve">I suppose, the score is low enough to allow "reject and resubmit next year" (which is what the reviews suggest) ... </w:t>
      </w:r>
    </w:p>
    <w:p>
      <w:pPr>
        <w:pStyle w:val="ReviewStyle"/>
      </w:pPr>
      <w:r>
        <w:rPr>
          <w:i/>
        </w:rPr>
        <w:t>------------------------------------------------------- Comment 9 -------------------------------------------------------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24, 11:28</w:t>
      </w:r>
    </w:p>
    <w:p>
      <w:pPr>
        <w:pStyle w:val="Comment"/>
      </w:pPr>
      <w:r>
        <w:t>When will we know the outcome of the tool evaluation ? I see a number of papers have them already ...and others still seem to wait for them</w:t>
      </w:r>
    </w:p>
    <w:p>
      <w:pPr>
        <w:pStyle w:val="ReviewStyle"/>
      </w:pPr>
      <w:r>
        <w:rPr>
          <w:i/>
        </w:rPr>
        <w:t>------------------------------------------------------- Comment 10 -------------------------------------------------------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24, 12:17</w:t>
      </w:r>
    </w:p>
    <w:p>
      <w:pPr>
        <w:pStyle w:val="Comment"/>
      </w:pPr>
      <w:r>
        <w:t>From AE, currently one reviewer completed the evaluation and recommended to award the badges Available + Functional.
One reviewer still needs to provide his review.
But I would say it is safe to assume the artefact is OK.</w:t>
      </w:r>
    </w:p>
    <w:p>
      <w:pPr>
        <w:pStyle w:val="ReviewStyle"/>
      </w:pPr>
      <w:r>
        <w:rPr>
          <w:i/>
        </w:rPr>
        <w:t>------------------------------------------------------- Comment 11 -------------------------------------------------------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24, 13:39</w:t>
      </w:r>
    </w:p>
    <w:p>
      <w:pPr>
        <w:pStyle w:val="Comment"/>
      </w:pPr>
      <w:r>
        <w:t>ok, I see ... but the problem is the paper. They don't have the time to take into account all the important comments. Some require quite some thinking ...</w:t>
      </w:r>
    </w:p>
    <w:p>
      <w:pPr>
        <w:pStyle w:val="Comment"/>
      </w:pPr>
      <w:r>
        <w:t/>
      </w:r>
    </w:p>
    <w:p>
      <w:pPr>
        <w:pStyle w:val="ReviewStyle"/>
      </w:pPr>
      <w:r>
        <w:rPr>
          <w:i/>
        </w:rPr>
        <w:t>------------------------------------------------------- Comment 12 -------------------------------------------------------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25, 09:57</w:t>
      </w:r>
    </w:p>
    <w:p>
      <w:pPr>
        <w:pStyle w:val="Comment"/>
      </w:pPr>
      <w:r>
        <w:t>Are we accepting this one after all?</w:t>
      </w:r>
    </w:p>
    <w:p>
      <w:pPr>
        <w:pStyle w:val="ReviewStyle"/>
      </w:pPr>
      <w:r>
        <w:rPr>
          <w:i/>
        </w:rPr>
        <w:t>------------------------------------------------------- Comment 13 -------------------------------------------------------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10:04</w:t>
      </w:r>
    </w:p>
    <w:p>
      <w:pPr>
        <w:pStyle w:val="Comment"/>
      </w:pPr>
      <w:r>
        <w:t>Dear Maurice,</w:t>
      </w:r>
    </w:p>
    <w:p>
      <w:pPr>
        <w:pStyle w:val="Comment"/>
      </w:pPr>
      <w:r>
        <w:t>we as PC chairs are trying to consider to bigger picture of the program.</w:t>
      </w:r>
    </w:p>
    <w:p>
      <w:pPr>
        <w:pStyle w:val="Comment"/>
      </w:pPr>
      <w:r>
        <w:t>I see that this contribution has issues with presentation and somewhat on soundness, but relevance and significance were recognised. Moreover, artefact evaluation granted Available + Functional badges. I see that it is a bit weird that it did not get a Reusable badge. Still, this is a tool paper that aims to integrate different paradigms: I see this kind of contribution valuable in its attempt to connect different research threads within COORDINATION.</w:t>
      </w:r>
    </w:p>
    <w:p>
      <w:pPr>
        <w:pStyle w:val="Comment"/>
      </w:pPr>
      <w:r>
        <w:t>However, if there is strong opposition, we may discuss further (waiting a bit for notification should not be critical, despite the short window for CR).
</w:t>
      </w:r>
    </w:p>
    <w:p>
      <w:pPr>
        <w:pStyle w:val="ReviewStyle"/>
      </w:pPr>
      <w:r>
        <w:rPr>
          <w:i/>
        </w:rPr>
        <w:t>------------------------------------------------------- Comment 14 -------------------------------------------------------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25, 10:07</w:t>
      </w:r>
    </w:p>
    <w:p>
      <w:pPr>
        <w:pStyle w:val="Comment"/>
      </w:pPr>
      <w:r>
        <w:t>@ Maurice / reviewers / chairs</w:t>
      </w:r>
    </w:p>
    <w:p>
      <w:pPr>
        <w:pStyle w:val="Comment"/>
      </w:pPr>
      <w:r>
        <w:t>it is now marked as 'accept?', but I think this is not reflecting the discussion.</w:t>
      </w:r>
    </w:p>
    <w:p>
      <w:pPr>
        <w:pStyle w:val="Comment"/>
      </w:pPr>
      <w:r>
        <w:t>I agree with Susanne: the paper has many weaknesses and those about presentation are the less important ones.</w:t>
      </w:r>
    </w:p>
    <w:p>
      <w:pPr>
        <w:pStyle w:val="Comment"/>
      </w:pPr>
      <w:r>
        <w:t>Perhaps it will be more fair to reject it.</w:t>
      </w:r>
    </w:p>
    <w:p>
      <w:pPr>
        <w:pStyle w:val="ReviewStyle"/>
      </w:pPr>
      <w:r>
        <w:rPr>
          <w:i/>
        </w:rPr>
        <w:t>------------------------------------------------------- Comment 15 -------------------------------------------------------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25, 10:11</w:t>
      </w:r>
    </w:p>
    <w:p>
      <w:pPr>
        <w:pStyle w:val="Comment"/>
      </w:pPr>
      <w:r>
        <w:t>sorry I posted my message without seeing Roberto's one.</w:t>
      </w:r>
    </w:p>
    <w:p>
      <w:pPr>
        <w:pStyle w:val="Comment"/>
      </w:pPr>
      <w:r>
        <w:t>The artefact evaluation confirms that the claims in the paper are supported by the artefact. In my opinion the artefact evaluation does not strengthen the paper itself. However, I won't object acceptance if the others agree.</w:t>
      </w:r>
    </w:p>
    <w:p>
      <w:pPr>
        <w:pStyle w:val="ReviewStyle"/>
      </w:pPr>
      <w:r>
        <w:rPr>
          <w:i/>
        </w:rPr>
        <w:t>------------------------------------------------------- Comment 16 -------------------------------------------------------</w:t>
      </w:r>
    </w:p>
    <w:p>
      <w:pPr>
        <w:pStyle w:val="InfoPanel"/>
      </w:pPr>
      <w:r>
        <w:rPr>
          <w:b/>
          <w:color w:val="333333"/>
        </w:rPr>
        <w:t>PC member:</w:t>
      </w:r>
      <w:r>
        <w:rPr>
          <w:sz w:val="20"/>
          <w:szCs w:val="20"/>
        </w:rPr>
        <w:t xml:space="preserve">  Susanne Graf</w:t>
      </w:r>
      <w:r>
        <w:br/>
      </w:r>
      <w:r>
        <w:rPr>
          <w:b/>
          <w:color w:val="333333"/>
        </w:rPr>
        <w:t>Time:</w:t>
      </w:r>
      <w:r>
        <w:rPr>
          <w:sz w:val="20"/>
          <w:szCs w:val="20"/>
        </w:rPr>
        <w:t xml:space="preserve">  Mar 25, 10:12</w:t>
      </w:r>
    </w:p>
    <w:p>
      <w:pPr>
        <w:pStyle w:val="Comment"/>
      </w:pPr>
      <w:r>
        <w:t>My 2 cents: I understand that you need more papers, , what can I say ...</w:t>
      </w:r>
    </w:p>
    <w:p>
      <w:pPr>
        <w:pStyle w:val="Comment"/>
      </w:pPr>
      <w:r>
        <w:t>I am not sure that it is making a service to the authors to publish this paper more or less "as is". Except if they just yield a "+1" (which I never understood for my part, and I also think they are not of that kind).</w:t>
      </w:r>
    </w:p>
    <w:p>
      <w:pPr>
        <w:pStyle w:val="Comment"/>
      </w:pPr>
      <w:r>
        <w:t>It will be a non understandable, pretty bad paper as it stands. Nobody can understand it, nobody can get excited.</w:t>
      </w:r>
    </w:p>
    <w:p>
      <w:pPr>
        <w:pStyle w:val="Comment"/>
      </w:pPr>
      <w:r>
        <w:t>For the minimum it needs to be shepherded, and it will not pass the shepherd phase (I kind of anticipate, I have nothing decided in advance), I will be the shepherd, I presume ...</w:t>
      </w:r>
    </w:p>
    <w:p>
      <w:pPr>
        <w:pStyle w:val="ReviewStyle"/>
      </w:pPr>
      <w:r>
        <w:rPr>
          <w:i/>
        </w:rPr>
        <w:t>------------------------------------------------------- Comment 17 -------------------------------------------------------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25, 10:14</w:t>
      </w:r>
    </w:p>
    <w:p>
      <w:pPr>
        <w:pStyle w:val="Comment"/>
      </w:pPr>
      <w:r>
        <w:t>Also, are we being fair to paper 0208? It has the same score (just flagging: I didn't follow the discussion there)</w:t>
      </w:r>
    </w:p>
    <w:p>
      <w:pPr>
        <w:pStyle w:val="ReviewStyle"/>
      </w:pPr>
      <w:r>
        <w:rPr>
          <w:i/>
        </w:rPr>
        <w:t>------------------------------------------------------- Comment 18 -------------------------------------------------------</w:t>
      </w:r>
    </w:p>
    <w:p>
      <w:pPr>
        <w:pStyle w:val="InfoPanel"/>
      </w:pPr>
      <w:r>
        <w:rPr>
          <w:b/>
          <w:color w:val="333333"/>
        </w:rPr>
        <w:t>PC member:</w:t>
      </w:r>
      <w:r>
        <w:rPr>
          <w:sz w:val="20"/>
          <w:szCs w:val="20"/>
        </w:rPr>
        <w:t xml:space="preserve">  Cinzia Di Giusto</w:t>
      </w:r>
      <w:r>
        <w:br/>
      </w:r>
      <w:r>
        <w:rPr>
          <w:b/>
          <w:color w:val="333333"/>
        </w:rPr>
        <w:t>Time:</w:t>
      </w:r>
      <w:r>
        <w:rPr>
          <w:sz w:val="20"/>
          <w:szCs w:val="20"/>
        </w:rPr>
        <w:t xml:space="preserve">  Mar 25, 10:19</w:t>
      </w:r>
    </w:p>
    <w:p>
      <w:pPr>
        <w:pStyle w:val="Comment"/>
      </w:pPr>
      <w:r>
        <w:t>At this state, after the discussion, I am also for rejecting the paper
</w:t>
      </w:r>
    </w:p>
    <w:p>
      <w:pPr>
        <w:pStyle w:val="ReviewStyle"/>
      </w:pPr>
      <w:r>
        <w:rPr>
          <w:i/>
        </w:rPr>
        <w:t>------------------------------------------------------- Comment 19 -------------------------------------------------------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10:24</w:t>
      </w:r>
    </w:p>
    <w:p>
      <w:pPr>
        <w:pStyle w:val="Comment"/>
      </w:pPr>
      <w:r>
        <w:t>Dear Emilio,</w:t>
      </w:r>
    </w:p>
    <w:p>
      <w:pPr>
        <w:pStyle w:val="Comment"/>
      </w:pPr>
      <w:r>
        <w:t>one aspect is that #208, while interesting, is mostly an essay without any kind of formalisation and validation. Also, #208 is a research paper, while this is a tool paper -- and so, criteria weights may be tuned a bit.</w:t>
      </w:r>
    </w:p>
    <w:p>
      <w:pPr>
        <w:pStyle w:val="ReviewStyle"/>
      </w:pPr>
      <w:r>
        <w:rPr>
          <w:i/>
        </w:rPr>
        <w:t>------------------------------------------------------- Comment 20 -------------------------------------------------------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10:29</w:t>
      </w:r>
    </w:p>
    <w:p>
      <w:pPr>
        <w:pStyle w:val="Comment"/>
      </w:pPr>
      <w:r>
        <w:t>So, I see that:</w:t>
      </w:r>
    </w:p>
    <w:p>
      <w:pPr>
        <w:pStyle w:val="Comment"/>
      </w:pPr>
      <w:r>
        <w:t>* while Emilio did not oppose strongly to acceptance
* Cinzia and Susanne DID oppose strongly to acceptance</w:t>
      </w:r>
    </w:p>
    <w:p>
      <w:pPr>
        <w:pStyle w:val="Comment"/>
      </w:pPr>
      <w:r>
        <w:t>I was trying to focus on positive aspects, but clearly the drawbacks are so strong that I should probably revise the decision.</w:t>
      </w:r>
    </w:p>
    <w:p>
      <w:pPr>
        <w:pStyle w:val="ReviewStyle"/>
      </w:pPr>
      <w:r>
        <w:rPr>
          <w:i/>
        </w:rPr>
        <w:t>------------------------------------------------------- Comment 21 -------------------------------------------------------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25, 10:39</w:t>
      </w:r>
    </w:p>
    <w:p>
      <w:pPr>
        <w:pStyle w:val="Comment"/>
      </w:pPr>
      <w:r>
        <w:t>@ Roberto</w:t>
      </w:r>
    </w:p>
    <w:p>
      <w:pPr>
        <w:pStyle w:val="Comment"/>
      </w:pPr>
      <w:r>
        <w:t>I am in favour of rejection (my sentence "I won't object acceptance if the others agree." meant that I am leaning towards rejection but won't fight acceptance if Cinzia and Susanne went for that...since they didn't :D )</w:t>
      </w:r>
    </w:p>
    <w:p>
      <w:pPr>
        <w:pStyle w:val="Comment"/>
      </w:pPr>
      <w:r>
        <w:t>Thank you for the clarification on 208
</w:t>
      </w:r>
    </w:p>
    <w:p>
      <w:pPr>
        <w:pStyle w:val="ReviewStyle"/>
      </w:pPr>
      <w:r>
        <w:rPr>
          <w:i/>
        </w:rPr>
        <w:t>------------------------------------------------------- Comment 22 -------------------------------------------------------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10:45</w:t>
      </w:r>
    </w:p>
    <w:p>
      <w:pPr>
        <w:pStyle w:val="Comment"/>
      </w:pPr>
      <w:r>
        <w:t>Thanks for the clarification Emilio. And thanks to you all for the thorough discussion and the service in trying to determine the best papers to include in the program. I was lowering a bit the bar for a broader, diverse program, but it is good to keep the bar high. I am marking this as reject.</w:t>
      </w:r>
    </w:p>
    <w:p>
      <w:r>
        <w:br w:type="page"/>
      </w:r>
    </w:p>
    <w:p>
      <w:pPr>
        <w:pStyle w:val="SubStyleBorder"/>
      </w:pPr>
      <w:bookmarkStart w:id="18" w:name="Submission_2376"/>
      <w:r>
        <w:fldChar w:fldCharType="begin"/>
      </w:r>
      <w:r>
        <w:instrText xml:space="preserve">REF Index \h</w:instrText>
      </w:r>
      <w:r>
        <w:fldChar w:fldCharType="separate"/>
      </w:r>
      <w:r>
        <w:rPr>
          <w:color w:val="0000ff"/>
          <w:sz w:val="20"/>
          <w:szCs w:val="20"/>
        </w:rPr>
        <w:t>[2376]</w:t>
      </w:r>
      <w:r>
        <w:fldChar w:fldCharType="end"/>
      </w:r>
      <w:bookmarkEnd w:id="18"/>
      <w:r>
        <w:t xml:space="preserve"> </w:t>
      </w:r>
      <w:r>
        <w:rPr>
          <w:i/>
          <w:b/>
        </w:rPr>
        <w:t>Legata to Rebeca: From Maritime Regulations to Verifiable Properties with LLM Assistance</w:t>
      </w:r>
    </w:p>
    <w:p>
      <w:pPr>
        <w:pStyle w:val="Authors"/>
      </w:pPr>
      <w:r>
        <w:t>Jackiie Samuelsson</w:t>
      </w:r>
      <w:r>
        <w:t xml:space="preserve"> (</w:t>
      </w:r>
      <w:r>
        <w:rPr>
          <w:color w:val="636363"/>
          <w:sz w:val="20"/>
          <w:szCs w:val="20"/>
        </w:rPr>
        <w:t>Mälardalen University</w:t>
      </w:r>
      <w:r>
        <w:t>)</w:t>
      </w:r>
      <w:r>
        <w:t xml:space="preserve">, </w:t>
      </w:r>
      <w:r>
        <w:t>Carolina Smigan</w:t>
      </w:r>
      <w:r>
        <w:t xml:space="preserve"> (</w:t>
      </w:r>
      <w:r>
        <w:rPr>
          <w:color w:val="636363"/>
          <w:sz w:val="20"/>
          <w:szCs w:val="20"/>
        </w:rPr>
        <w:t>Mälardalen University</w:t>
      </w:r>
      <w:r>
        <w:t>)</w:t>
      </w:r>
      <w:r>
        <w:t xml:space="preserve">, </w:t>
      </w:r>
      <w:r>
        <w:t>Masoud Ebrahimi</w:t>
      </w:r>
      <w:r>
        <w:t xml:space="preserve"> (</w:t>
      </w:r>
      <w:r>
        <w:rPr>
          <w:color w:val="636363"/>
          <w:sz w:val="20"/>
          <w:szCs w:val="20"/>
        </w:rPr>
        <w:t>Mälardalen University</w:t>
      </w:r>
      <w:r>
        <w:t>)</w:t>
      </w:r>
      <w:r>
        <w:t xml:space="preserve">, </w:t>
      </w:r>
      <w:r>
        <w:t>Robbert Jongeling</w:t>
      </w:r>
      <w:r>
        <w:t xml:space="preserve"> (</w:t>
      </w:r>
      <w:r>
        <w:rPr>
          <w:color w:val="636363"/>
          <w:sz w:val="20"/>
          <w:szCs w:val="20"/>
        </w:rPr>
        <w:t>York</w:t>
      </w:r>
      <w:r>
        <w:t>)</w:t>
      </w:r>
      <w:r>
        <w:t xml:space="preserve"> and </w:t>
      </w:r>
      <w:r>
        <w:t>Marjan Sirjani</w:t>
      </w:r>
      <w:r>
        <w:t xml:space="preserve"> (</w:t>
      </w:r>
      <w:r>
        <w:rPr>
          <w:color w:val="636363"/>
          <w:sz w:val="20"/>
          <w:szCs w:val="20"/>
        </w:rPr>
        <w:t>Malardalen University</w:t>
      </w:r>
      <w:r>
        <w:t>)</w:t>
      </w:r>
      <w:r>
        <w:t>.</w:t>
      </w:r>
    </w:p>
    <w:p>
      <w:pPr>
        <w:pStyle w:val="ReviewStyle"/>
      </w:pPr>
      <w:r>
        <w:rPr>
          <w:i/>
        </w:rPr>
        <w:t>------------------------------------------------------- Review 1 -------------------------------------------------------</w:t>
      </w:r>
    </w:p>
    <w:p>
      <w:pPr>
        <w:pStyle w:val="InfoPanel"/>
      </w:pPr>
      <w:r>
        <w:rPr>
          <w:b/>
          <w:color w:val="333333"/>
        </w:rPr>
        <w:t>PC member:</w:t>
      </w:r>
      <w:r>
        <w:rPr>
          <w:sz w:val="20"/>
          <w:szCs w:val="20"/>
        </w:rPr>
        <w:t xml:space="preserve">  Maurice ter Beek</w:t>
      </w:r>
      <w:r>
        <w:br/>
      </w:r>
      <w:r>
        <w:rPr>
          <w:b/>
          <w:color w:val="333333"/>
        </w:rPr>
        <w:t>Reviewer:</w:t>
      </w:r>
      <w:r>
        <w:rPr>
          <w:sz w:val="20"/>
          <w:szCs w:val="20"/>
        </w:rPr>
        <w:t xml:space="preserve">  Davide Basile &lt;davide.basile@isti.cnr.it&gt;</w:t>
      </w:r>
      <w:r>
        <w:br/>
      </w:r>
      <w:r>
        <w:rPr>
          <w:b/>
          <w:color w:val="333333"/>
        </w:rPr>
        <w:t>Time:</w:t>
      </w:r>
      <w:r>
        <w:rPr>
          <w:sz w:val="20"/>
          <w:szCs w:val="20"/>
        </w:rPr>
        <w:t xml:space="preserve">  Mar 19, 14:43</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This paper discusses the translation of Legata regulations (a domain-specific language used for simulations) for preventing collisions in maritime vessels into Rebeca (an actor-based model for formal verification). The translation is performed both manually and with ChatGPT, thus also evaluating the latter approach. The ChatGPT prompt for translation either takes no example (zero-shot) or one example (one-shot).</w:t>
      </w:r>
    </w:p>
    <w:p>
      <w:pPr>
        <w:pStyle w:val="Text"/>
      </w:pPr>
      <w:r>
        <w:t>The contribution of the paper is interesting, as it presents a translation workflow whose source code is made available by the authors. The analysis of using generative AI for the translation is also of value (although the comparison is only made on six clauses). Overall, the paper presents a good amount of work and comparisons.
However, I have found some issues in how these results are presented and motivated.
While Rebeca and Legata are introduced in Section 2, the explanations remain quite abstract and no concrete examples are provided early on. As a result, when the mapping is described later (Section 4.4), it is difficult to follow without already being familiar with the two formalisms. Introducing a small running example earlier in the paper would significantly improve readability.
The translation itself is mainly done manually, with some discussion on examples of translation and some final guidelines scattered across different sections of the paper. The overall structure could be improved by consolidating these parts, as Section 5.2 (manual transformation results) partially overlaps with the methodological discussion in Section 4.
There is an excess of schematization, with many tables, itemised lists, and enumerations, especially towards the end of the paper. Several of these repeat concepts already introduced earlier (e.g., abstraction limits, limitation categories), which affects readability. A more concise and less repetitive presentation would strengthen the paper.</w:t>
      </w:r>
    </w:p>
    <w:p>
      <w:pPr>
        <w:pStyle w:val="Text"/>
      </w:pPr>
      <w:r>
        <w:t>- The second part of the abstract, especially the last sentence, is difficult to understand due to the density of technical terms introduced before a proper context is given.
- Beginning of Section 4: Constructive research methodology. This is explained as creating artifacts (translation rules, models). Given the topic of the article (a translation), the choice of this methodology seems straightforward. Are there other possible alternative approaches?
- Section 4.2, Table 1, and other parts of the paper: it is mentioned that continuous aspects have been discarded since Rebeca is a discrete formalism. Since many aspects of maritime navigation rules involve continuous behaviour, it would be useful to better justify the choice of Rebeca compared to alternative formalisms supporting both formal verification and continuous modelling (e.g., UPPAAL, which is already mentioned in related work).
- Section 4.4 describes the mapping, i.e., the main contribution of the paper. However, at this point there has not yet been a concrete example of a full Legata clause or Rebeca model. Some identifiers (e.g., IstanbulStrait, Map.Sea@TrafficZone) are introduced without sufficient grounding. Table 3 lists the clauses used but does not show them explicitly, referring instead to another paper, which makes the presentation harder to follow.
- Page 7 artifact: I am not aware whether the artifact has been submitted for evaluation, but it is suggested to publish it in a permanent repository rather than only on GitHub.
- Section 5.2 looks partly like a continuation of Section 4, as it further explains the manual translation. The distinction between method and results could be made clearer.
There is extensive use of tables; it is not always clear whether all of them are necessary. For example, Table 6 reports min/max/average scores over multiple runs, but the rationale for repeating each experiment three times and aggregating results could be explained more explicitly in the text.
- Section 5.4: the transformation example should have been anticipated earlier in the paper. Furthermore, Listings 2 and 3 are almost identical; a more complex or diverse example would better highlight the contribution. This is also the first point where actual Legata and Rebeca code is shown, which again comes quite late.
- From Section 6 to the end of the paper, the text becomes more tedious, as it is mostly a sequence of lists and enumerations (also in the conclusions). A more narrative and less repetitive style would improve readability. For example, Section 6.1 contains a summary that largely repeats the preceding paragraphs. Section 6.3 (limitations taxonomy) and Section 6.4 (model extensibility) partially overlap and reiterate similar points (e.g., continuous dynamics, discretisation limits). These sections could be merged or streamlined.
- Section 6.5 discusses transformation guidelines. This part is useful, but it could be better integrated with earlier sections describing the mapping, rather than appearing as a separate, partially repetitive discussion.</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Nils Timm</w:t>
      </w:r>
      <w:r>
        <w:br/>
      </w:r>
      <w:r>
        <w:rPr>
          <w:b/>
          <w:color w:val="333333"/>
        </w:rPr>
        <w:t>Time:</w:t>
      </w:r>
      <w:r>
        <w:rPr>
          <w:sz w:val="20"/>
          <w:szCs w:val="20"/>
        </w:rPr>
        <w:t xml:space="preserve">  Mar 20, 09:22</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Summary:</w:t>
      </w:r>
    </w:p>
    <w:p>
      <w:pPr>
        <w:pStyle w:val="Text"/>
      </w:pPr>
      <w:r>
        <w:t>The paper presents an approach to verifying the behaviour of maritime vessels. The proposed method translates maritime regulations, expressed in the domain-specific language Legata, into assertions that can be model-checked using Rebeca. The authors demonstrate that this translation can be performed both manually and with the assistance of LLMs. While the LLM-supported translation reduces manual effort, it still requires human oversight due to the lack of correctness guarantees.</w:t>
      </w:r>
    </w:p>
    <w:p>
      <w:pPr>
        <w:pStyle w:val="Text"/>
      </w:pPr>
      <w:r>
        <w:t>To illustrate the approach, the authors introduce an abstract model consisting of two vessels moving on a discrete 20×20 grid, on which the generated assertions are verified using Rebeca. The paper also discusses the capabilities and limitations of the approach, with the primary limitation being its restriction to finite-state models.</w:t>
      </w:r>
    </w:p>
    <w:p>
      <w:pPr>
        <w:pStyle w:val="Text"/>
      </w:pPr>
      <w:r>
        <w:t>Evaluation:</w:t>
      </w:r>
    </w:p>
    <w:p>
      <w:pPr>
        <w:pStyle w:val="Text"/>
      </w:pPr>
      <w:r>
        <w:t>The paper addresses an interesting real-world problem, the compliance with maritime regulations, which is approached using formal methods. It can be viewed as a proof of concept demonstrating the feasibility of such an approach, and it has the potential to complement existing simulation-based techniques.</w:t>
      </w:r>
    </w:p>
    <w:p>
      <w:pPr>
        <w:pStyle w:val="Text"/>
      </w:pPr>
      <w:r>
        <w:t>The scope of the translation from regulations to verifiable properties is limited to invariants. The authors provide a convincing discussion of why model checking is not feasible for certain regulations and outline directions for extending the approach to additional classes of properties in future work.</w:t>
      </w:r>
    </w:p>
    <w:p>
      <w:pPr>
        <w:pStyle w:val="Text"/>
      </w:pPr>
      <w:r>
        <w:t>However, the abstract model used for verification is highly simplified. It remains unclear to what extent the verification results obtained for this model generalise to real-world maritime scenarios. The paper would benefit from a more detailed discussion of this issue.</w:t>
      </w:r>
    </w:p>
    <w:p>
      <w:pPr>
        <w:pStyle w:val="Text"/>
      </w:pPr>
      <w:r>
        <w:t>Furthermore, the regulation-to-property translation appears relatively straightforward. The use of LLMs for this task is not convincing, especially given the risk of introducing errors due to hallucinations. It would be more convincing to explore formal, correctness-preserving approaches to automating this translation.</w:t>
      </w:r>
    </w:p>
    <w:p>
      <w:pPr>
        <w:pStyle w:val="Text"/>
      </w:pPr>
      <w:r>
        <w:t>Overall, while the paper approaches an interesting problem and presents a solution for a limited fragment, its practical applicability to real maritime settings remains unclear. In addition, the motivation for using LLMs is not sufficiently justified. Thus, the contribution appears to be a bit too weak for acceptance at COORDINATION.</w:t>
      </w:r>
    </w:p>
    <w:p>
      <w:pPr>
        <w:pStyle w:val="Text"/>
      </w:pPr>
      <w:r>
        <w:t>Minor Comment:</w:t>
      </w:r>
    </w:p>
    <w:p>
      <w:pPr>
        <w:pStyle w:val="Text"/>
      </w:pPr>
      <w:r>
        <w:t>The paper makes extensive use of lists. The presentation would benefit from a more narrative writing style.</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Stefano Mariani</w:t>
      </w:r>
      <w:r>
        <w:br/>
      </w:r>
      <w:r>
        <w:rPr>
          <w:b/>
          <w:color w:val="333333"/>
        </w:rPr>
        <w:t>Time:</w:t>
      </w:r>
      <w:r>
        <w:rPr>
          <w:sz w:val="20"/>
          <w:szCs w:val="20"/>
        </w:rPr>
        <w:t xml:space="preserve">  Mar 23, 15:54</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Summary. 
The paper proposes automatic translation of Legata maritime navigation rules to Rebeca model checking clauses mediated by an LLM.</w:t>
      </w:r>
    </w:p>
    <w:p>
      <w:pPr>
        <w:pStyle w:val="Text"/>
      </w:pPr>
      <w:r>
        <w:t>Relevance (to the conference topics).
The contribution is unrelated to coordination issues: it is about automatic translation of natural language rules to model checking expressions. 
The fact that such rules may involve coordination of actors is totally irrelevant to the contribution.</w:t>
      </w:r>
    </w:p>
    <w:p>
      <w:pPr>
        <w:pStyle w:val="Text"/>
      </w:pPr>
      <w:r>
        <w:t>Significance (scientific impact).
The paper does not propose new models, algorithms, technologies, but applies existing tools in an integrated way to solve a novel problem.</w:t>
      </w:r>
    </w:p>
    <w:p>
      <w:pPr>
        <w:pStyle w:val="Text"/>
      </w:pPr>
      <w:r>
        <w:t>Originality (novelty and non-incrementality).
The contribution seem first of its kind, although the application scope is quite narrow (a specific encoding of maritime navigation rules -- Legata -- and a specific model-checking framework---Rebeca).</w:t>
      </w:r>
    </w:p>
    <w:p>
      <w:pPr>
        <w:pStyle w:val="Text"/>
      </w:pPr>
      <w:r>
        <w:t>Soundness (rigour and validity)
The study is small-scale (1 domain, few examples, few statistical repetitions) but appears technically sound.</w:t>
      </w:r>
    </w:p>
    <w:p>
      <w:pPr>
        <w:pStyle w:val="Text"/>
      </w:pPr>
      <w:r>
        <w:t>Reproducibility.
Limited: there is a code repository linked, but no instructions whatsoever describing what to do to attempt to reproduce the research findings.</w:t>
      </w:r>
    </w:p>
    <w:p>
      <w:pPr>
        <w:pStyle w:val="Text"/>
      </w:pPr>
      <w:r>
        <w:t>Overall quality (including presentation). 
Fair, but the limitations of automatic translation are repeated several times in different sections, without adding new insights: those repetitions could be removed.</w:t>
      </w:r>
    </w:p>
    <w:p>
      <w:pPr>
        <w:pStyle w:val="Text"/>
      </w:pPr>
      <w:r>
        <w:t>Detailed comments. 
Overall, the paper proposes automatic translation of Legata clauses to Rebeca assertions via LLM-mediation, but fails to clarify which parts of the pipeline in Fig.1 is actually automatic and which require manual intervention. 
The approach is also quite narrow in scope: 1 ruleset, 1 model checker, further limitations due to unfeasible translations. 
Another concern is relevance: the paper does not contribute to coordination-related issues.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08:50</w:t>
      </w:r>
    </w:p>
    <w:p>
      <w:pPr>
        <w:pStyle w:val="Comment"/>
      </w:pPr>
      <w:r>
        <w:t>Dear Maurice and Nils,</w:t>
      </w:r>
    </w:p>
    <w:p>
      <w:pPr>
        <w:pStyle w:val="Comment"/>
      </w:pPr>
      <w:r>
        <w:t>we are still waiting for a further review, but at the current status the paper is clearly borderline / leaning towards (weak) reject.</w:t>
      </w:r>
    </w:p>
    <w:p>
      <w:pPr>
        <w:pStyle w:val="Comment"/>
      </w:pPr>
      <w:r>
        <w:t>Consider commenting on each other's review to provide a synthesis of strengths and weaknesses.</w:t>
      </w:r>
    </w:p>
    <w:p>
      <w:pPr>
        <w:pStyle w:val="Comment"/>
      </w:pPr>
      <w:r>
        <w:t>Thank you very much for your collaboration!</w:t>
      </w:r>
    </w:p>
    <w:p>
      <w:pPr>
        <w:pStyle w:val="ReviewStyle"/>
      </w:pPr>
      <w:r>
        <w:rPr>
          <w:i/>
        </w:rPr>
        <w:t>------------------------------------------------------- Comment 2 -------------------------------------------------------</w:t>
      </w:r>
    </w:p>
    <w:p>
      <w:pPr>
        <w:pStyle w:val="InfoPanel"/>
      </w:pPr>
      <w:r>
        <w:rPr>
          <w:b/>
          <w:color w:val="333333"/>
        </w:rPr>
        <w:t>PC member:</w:t>
      </w:r>
      <w:r>
        <w:rPr>
          <w:sz w:val="20"/>
          <w:szCs w:val="20"/>
        </w:rPr>
        <w:t xml:space="preserve">  Maurice ter Beek</w:t>
      </w:r>
      <w:r>
        <w:br/>
      </w:r>
      <w:r>
        <w:rPr>
          <w:b/>
          <w:color w:val="333333"/>
        </w:rPr>
        <w:t>Time:</w:t>
      </w:r>
      <w:r>
        <w:rPr>
          <w:sz w:val="20"/>
          <w:szCs w:val="20"/>
        </w:rPr>
        <w:t xml:space="preserve">  Mar 23, 10:04</w:t>
      </w:r>
    </w:p>
    <w:p>
      <w:pPr>
        <w:pStyle w:val="Comment"/>
      </w:pPr>
      <w:r>
        <w:t>Hi Roberto,</w:t>
      </w:r>
    </w:p>
    <w:p>
      <w:pPr>
        <w:pStyle w:val="Comment"/>
      </w:pPr>
      <w:r>
        <w:t>Davide and Nils agree on the shortcomings in terms of presentation. Nils also has doubts about the motivation for the use of LLMs, while Davide believes the comparison is somewhat limited.</w:t>
      </w:r>
    </w:p>
    <w:p>
      <w:pPr>
        <w:pStyle w:val="Comment"/>
      </w:pPr>
      <w:r>
        <w:t>Please note that you did not allow subreviewers to participate directly in the discussions, which is an EasyChair configuration... I suggest to allow them to participate.</w:t>
      </w:r>
    </w:p>
    <w:p>
      <w:pPr>
        <w:pStyle w:val="Comment"/>
      </w:pPr>
      <w:r>
        <w:t>Thanks,</w:t>
      </w:r>
    </w:p>
    <w:p>
      <w:pPr>
        <w:pStyle w:val="Comment"/>
      </w:pPr>
      <w:r>
        <w:t>Maurice</w:t>
      </w:r>
    </w:p>
    <w:p>
      <w:r>
        <w:br w:type="page"/>
      </w:r>
    </w:p>
    <w:p>
      <w:pPr>
        <w:pStyle w:val="SubStyleBorder"/>
      </w:pPr>
      <w:bookmarkStart w:id="19" w:name="Submission_9669"/>
      <w:r>
        <w:fldChar w:fldCharType="begin"/>
      </w:r>
      <w:r>
        <w:instrText xml:space="preserve">REF Index \h</w:instrText>
      </w:r>
      <w:r>
        <w:fldChar w:fldCharType="separate"/>
      </w:r>
      <w:r>
        <w:rPr>
          <w:color w:val="0000ff"/>
          <w:sz w:val="20"/>
          <w:szCs w:val="20"/>
        </w:rPr>
        <w:t>[9669]</w:t>
      </w:r>
      <w:r>
        <w:fldChar w:fldCharType="end"/>
      </w:r>
      <w:bookmarkEnd w:id="19"/>
      <w:r>
        <w:t xml:space="preserve"> </w:t>
      </w:r>
      <w:r>
        <w:rPr>
          <w:i/>
          <w:b/>
        </w:rPr>
        <w:t>Motif Refinement for the Hierarchical Control of Structured CPSs</w:t>
      </w:r>
    </w:p>
    <w:p>
      <w:pPr>
        <w:pStyle w:val="Authors"/>
      </w:pPr>
      <w:r>
        <w:t>Simon Bliudze</w:t>
      </w:r>
      <w:r>
        <w:t xml:space="preserve"> (</w:t>
      </w:r>
      <w:r>
        <w:rPr>
          <w:color w:val="636363"/>
          <w:sz w:val="20"/>
          <w:szCs w:val="20"/>
        </w:rPr>
        <w:t>Inria</w:t>
      </w:r>
      <w:r>
        <w:t>)</w:t>
      </w:r>
      <w:r>
        <w:t xml:space="preserve">, </w:t>
      </w:r>
      <w:r>
        <w:t>Sophie Cerf</w:t>
      </w:r>
      <w:r>
        <w:t xml:space="preserve"> (</w:t>
      </w:r>
      <w:r>
        <w:rPr>
          <w:color w:val="636363"/>
          <w:sz w:val="20"/>
          <w:szCs w:val="20"/>
        </w:rPr>
        <w:t>Inria</w:t>
      </w:r>
      <w:r>
        <w:t>)</w:t>
      </w:r>
      <w:r>
        <w:t xml:space="preserve"> and </w:t>
      </w:r>
      <w:r>
        <w:t>Olga Kouchnarenko</w:t>
      </w:r>
      <w:r>
        <w:t xml:space="preserve"> (</w:t>
      </w:r>
      <w:r>
        <w:rPr>
          <w:color w:val="636363"/>
          <w:sz w:val="20"/>
          <w:szCs w:val="20"/>
        </w:rPr>
        <w:t>Université Marie et Louis Pasteur</w:t>
      </w:r>
      <w:r>
        <w:t>)</w:t>
      </w:r>
      <w:r>
        <w:t>.</w:t>
      </w:r>
    </w:p>
    <w:p>
      <w:pPr>
        <w:pStyle w:val="ReviewStyle"/>
      </w:pPr>
      <w:r>
        <w:rPr>
          <w:i/>
        </w:rPr>
        <w:t>------------------------------------------------------- Review 1 -------------------------------------------------------</w:t>
      </w:r>
    </w:p>
    <w:p>
      <w:pPr>
        <w:pStyle w:val="InfoPanel"/>
      </w:pPr>
      <w:r>
        <w:rPr>
          <w:b/>
          <w:color w:val="333333"/>
        </w:rPr>
        <w:t>PC member:</w:t>
      </w:r>
      <w:r>
        <w:rPr>
          <w:sz w:val="20"/>
          <w:szCs w:val="20"/>
        </w:rPr>
        <w:t xml:space="preserve">  Valentina Castiglioni</w:t>
      </w:r>
      <w:r>
        <w:br/>
      </w:r>
      <w:r>
        <w:rPr>
          <w:b/>
          <w:color w:val="333333"/>
        </w:rPr>
        <w:t>Time:</w:t>
      </w:r>
      <w:r>
        <w:rPr>
          <w:sz w:val="20"/>
          <w:szCs w:val="20"/>
        </w:rPr>
        <w:t xml:space="preserve">  Mar 07, 16:42</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In the paper, two notions of motif refinement are introduced to facilitate a modular and incremental design of controllers in structured cyber-physical systems. Motifs are organised assemblies of subsystems characterised by a hierarchical structure, rendered via interfaces, and responsible for specifying how control commands, outputs and disturbances are propagated through such a hierarchy. 
The authors show how to link motifs to linear and hierarchical control, and then propose two notions of refinement of motifs: one defined as a preorder over interfaces, and one as a preorder over maps, i.e., directed graphs with predicates. These notions are then extended to aggregations, control profiles, disturbance profiles, and interaction constraints. i.e., to all the remaining components of a motif.
A notion of simulation over objects (the LTS-like structures associated to motifs) is provided and it is shown that interface refinement preserves simulation. A similar result is shown, under some constraints, for map refinement.  
Then, it is shown how control stability is preserved by the various notions of refinement proposed in the paper.</w:t>
      </w:r>
    </w:p>
    <w:p>
      <w:pPr>
        <w:pStyle w:val="Text"/>
      </w:pPr>
      <w:r>
        <w:t>Let us analyse the paper:</w:t>
      </w:r>
    </w:p>
    <w:p>
      <w:pPr>
        <w:pStyle w:val="Text"/>
      </w:pPr>
      <w:r>
        <w:t>- Relevance: The paper fits well the scope of the conference.</w:t>
      </w:r>
    </w:p>
    <w:p>
      <w:pPr>
        <w:pStyle w:val="Text"/>
      </w:pPr>
      <w:r>
        <w:t>- Significance: The paper is of certain interest for the community, and it comes with a timely contribution. The over-increasing complexity of systems (and their controllers) calls for structured formal methods approaches for their analysis and the verification of their correctness.</w:t>
      </w:r>
    </w:p>
    <w:p>
      <w:pPr>
        <w:pStyle w:val="Text"/>
      </w:pPr>
      <w:r>
        <w:t>- Originality: The paper increments on previous work on motifs, but the novelty is substantial and non trivial.</w:t>
      </w:r>
    </w:p>
    <w:p>
      <w:pPr>
        <w:pStyle w:val="Text"/>
      </w:pPr>
      <w:r>
        <w:t>- Soundness: As far as I could check, the results are sound.</w:t>
      </w:r>
    </w:p>
    <w:p>
      <w:pPr>
        <w:pStyle w:val="Text"/>
      </w:pPr>
      <w:r>
        <w:t>- Reproducibility: NA (contribution is theoretical)</w:t>
      </w:r>
    </w:p>
    <w:p>
      <w:pPr>
        <w:pStyle w:val="Text"/>
      </w:pPr>
      <w:r>
        <w:t>- Overall quality: Sometimes the presentation is a bit hard to follow, especially for someone like this reviewer who was not familiar with the concept of motif. However, the paper is generally well written and the examples are insightful.</w:t>
      </w:r>
    </w:p>
    <w:p>
      <w:pPr>
        <w:pStyle w:val="Text"/>
      </w:pPr>
      <w:r>
        <w:t>Based on the considerations above, I recommend acceptance.</w:t>
      </w:r>
    </w:p>
    <w:p>
      <w:pPr>
        <w:pStyle w:val="Text"/>
      </w:pPr>
      <w:r>
        <w:t>Minor comments:</w:t>
      </w:r>
    </w:p>
    <w:p>
      <w:pPr>
        <w:pStyle w:val="Text"/>
      </w:pPr>
      <w:r>
        <w:t>- Introduction: to improve readability, please make the Introduction self contained by adding brief explanations of the key concepts on which your contribution is based: what is the main difference between monolithic and structured control? What is a motif?</w:t>
      </w:r>
    </w:p>
    <w:p>
      <w:pPr>
        <w:pStyle w:val="Text"/>
      </w:pPr>
      <w:r>
        <w:t>- page 4, Definition 1: please complete the definition of a map \mu, by stating what N,E and P are.</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15, 10:59</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 Summary
The paper proposes a refinement mechanism for the design of cyber-physical systems based on hierarchical modtifs. The approach can be seen as a generalisation of the monolitic the MAPE-K model proposed in [29] through modularity obtained via refinements. A key goal is to consider refinements that preserve the stability of CPSs.</w:t>
      </w:r>
    </w:p>
    <w:p>
      <w:pPr>
        <w:pStyle w:val="Text"/>
      </w:pPr>
      <w:r>
        <w:t>Pros:
- the paper addresses an interesting problem
- I liked the idea of composing refining internal and external interfaces</w:t>
      </w:r>
    </w:p>
    <w:p>
      <w:pPr>
        <w:pStyle w:val="Text"/>
      </w:pPr>
      <w:r>
        <w:t>Cons:
- the paper is very heavy and the technical execution is not always clear
- the presentation is suboptimal and needs improvement</w:t>
      </w:r>
    </w:p>
    <w:p>
      <w:pPr>
        <w:pStyle w:val="Text"/>
      </w:pPr>
      <w:r>
        <w:t># Evaluation
The idea advocated in the paper seems interesting and worth exploring. The motivations used in the paper are convincing to this lay reader. Being a non expert, I cannot judge the originality of the results but from the well-crafted "related work" section where existing literature is compared in a structured manner.</w:t>
      </w:r>
    </w:p>
    <w:p>
      <w:pPr>
        <w:pStyle w:val="Text"/>
      </w:pPr>
      <w:r>
        <w:t>I must confess that I did struggle to get into the material (perhaps due to my lack of expertise in the area). The main problem I had with the paper was to "digest" its technical execution. The constructions are rather convoluted and not all elements are discussed. I had difficulties already with the definition of motif (defs 1 and 2). What is the role of $\mathcal P$ in maps? At the start of p. 4 it is said that maps "are directed graphs with predicates used to convey additional information on the types of nodes and edges". What is this additional information? and where it is used? As far as I can see, predicates do not appear anywhere in the paper. (It is also stricking that def 7 does not consider predicates of maps; likewise, condition (i) in def 5 requires the inclusion of maps and the paper does not define such inclusion). Shouldn't the two occurrences of $N$ be $N'$ in the 3rd item of def 1?</w:t>
      </w:r>
    </w:p>
    <w:p>
      <w:pPr>
        <w:pStyle w:val="Text"/>
      </w:pPr>
      <w:r>
        <w:t>Def 3 introduces objects as "entities that can be given an operational semantics..."; wouldn't it be enough to say that objects are LTS with some constraints?</w:t>
      </w:r>
    </w:p>
    <w:p>
      <w:pPr>
        <w:pStyle w:val="Text"/>
      </w:pPr>
      <w:r>
        <w:t>Splitting the definition of motifs in two is perhaps not appropriate: some of the elements in def 1 are defined only in def 2; also, here it seems that some implicit assumptions are used. For instance, for $\mathcal{A}(2^A^int \times Y^int)$ to be included in $Y^ext$, its codomain $S^ext$ should be a subset of $Y^ext$ but I fail to see where this is said (and likewise for $\Phi$ and $\Delta$).</w:t>
      </w:r>
    </w:p>
    <w:p>
      <w:pPr>
        <w:pStyle w:val="Text"/>
      </w:pPr>
      <w:r>
        <w:t>Although I think I grasp the ideas, I felt constantly feeling that I could not precisely understand the constructions. For this reason and some other unexplained notation, I think I cannot fully appreciate the relevance of the results. For instance, how does Prop 1 actually relate to the text right above it? (What does the notation M1(O) mean?).</w:t>
      </w:r>
    </w:p>
    <w:p>
      <w:pPr>
        <w:pStyle w:val="Text"/>
      </w:pPr>
      <w:r>
        <w:t>The structure of the paper should also be revised. Firstly, I'd move sec 2.1 in a "Use case" section and call sec 2 "Background" as hierarchical motifs are introduced in [12]. Given that your constructions are quite convoluted, it would be helpful to introduce simple specific examples to show how they apply e.g., to the use case. This should make the paper more easy to read. For instance, give an example of control motifs for the use case at the end of sec 2.3. Replace Example 3 with an example tailored to the use case as done in Example 4 (in which you can also build an explicit simple refinement with two rooms showing the refined motif and its link with the refined one).</w:t>
      </w:r>
    </w:p>
    <w:p>
      <w:pPr>
        <w:pStyle w:val="Text"/>
      </w:pPr>
      <w:r>
        <w:t>Finally, hierarchical motifs for adaptive systems resonate similar to the proposal of adaptation in</w:t>
      </w:r>
    </w:p>
    <w:p>
      <w:pPr>
        <w:pStyle w:val="Text"/>
      </w:pPr>
      <w:r>
        <w:t>R. Bruni, A. Corradini, F. Gadducci, A. Lluch Lafuente, A. Vandin. A Conceptual Framework for Adaptation. FASE 2012</w:t>
      </w:r>
    </w:p>
    <w:p>
      <w:pPr>
        <w:pStyle w:val="Text"/>
      </w:pPr>
      <w:r>
        <w:t>Maybe you want to comment on analogies and differences.</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My main concern are presentation issues that constitute an hurdle for me. If more expert reviewers are supportive I'll have not problems in accepting the paper.</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Carolyn Talcott</w:t>
      </w:r>
      <w:r>
        <w:br/>
      </w:r>
      <w:r>
        <w:rPr>
          <w:b/>
          <w:color w:val="333333"/>
        </w:rPr>
        <w:t>Time:</w:t>
      </w:r>
      <w:r>
        <w:rPr>
          <w:sz w:val="20"/>
          <w:szCs w:val="20"/>
        </w:rPr>
        <w:t xml:space="preserve">  Mar 18, 15:45</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The paper addresses the question of how to use
refinement based design in the case of self adaptive
structured  cyberphysical systems (CPSs).
This work builds on previous work on Motifs.
It develops a mathematical theory of motif refinement
and identifies some cases where refinement preserves
stability.</w:t>
      </w:r>
    </w:p>
    <w:p>
      <w:pPr>
        <w:pStyle w:val="Text"/>
      </w:pPr>
      <w:r>
        <w:t>The paper includes an introduction to motifs. A motif
describes system structure as nodes in a graph whose
nodes and edges may have associated information. It
seems these are restricted to be trees. A motif also
describes interfaces, of the whole system and of the
components, recursively. Interfaces specify actions,
parameters and their domains. The motif also specifies
various constraints and functions that aggregate
information from components. Operational semenatics
given by LTS of objects implementing the interfaces.
Control motifs are a special case. Transfer functions
abstract the externl view of system evolution.</w:t>
      </w:r>
    </w:p>
    <w:p>
      <w:pPr>
        <w:pStyle w:val="Text"/>
      </w:pPr>
      <w:r>
        <w:t>The paper defines two forms of refinement: interface
(adding actions/parameters,refining types) and stucture (adding nodes/components).  Interface refinement
is decomposed into refinements of the elements of an
interface.  Simulation relations are used to relate
refinements and the original motif.
Conditions on refinements guaranteed to preserve
stability are identified.</w:t>
      </w:r>
    </w:p>
    <w:p>
      <w:pPr>
        <w:pStyle w:val="Text"/>
      </w:pPr>
      <w:r>
        <w:t>The concepts are iIllustrated with simple example of
temperature control in a smart building.</w:t>
      </w:r>
    </w:p>
    <w:p>
      <w:pPr>
        <w:pStyle w:val="Text"/>
      </w:pPr>
      <w:r>
        <w:t>There is extensive discussion of related work.
Future work includes relaxing the restriction
of motif graphs to trees, and studying  preservations
of additional control properties.</w:t>
      </w:r>
    </w:p>
    <w:p>
      <w:pPr>
        <w:pStyle w:val="Text"/>
      </w:pPr>
      <w:r>
        <w:t>Strengths
 Detailed definitions and helpful examples.
 Problem addressed is very relevant.</w:t>
      </w:r>
    </w:p>
    <w:p>
      <w:pPr>
        <w:pStyle w:val="Text"/>
      </w:pPr>
      <w:r>
        <w:t>Weaknesses
  The paper requires some understanding of control
theory to actually understand what is going on.
The introduction relies on understanding 
terminology that is either assumed or defined later.
The paper is notationally dense.  Not an easy read.
Big ratio of definitions to properties/results.</w:t>
      </w:r>
    </w:p>
    <w:p>
      <w:pPr>
        <w:pStyle w:val="Text"/>
      </w:pPr>
      <w:r>
        <w:t>Some small details.</w:t>
      </w:r>
    </w:p>
    <w:p>
      <w:pPr>
        <w:pStyle w:val="Text"/>
      </w:pPr>
      <w:r>
        <w:t>3 lines after Fig 1 "though error. "  doesn't make sense.
Figure 2(b) needs more explanation.</w:t>
      </w:r>
    </w:p>
    <w:p>
      <w:pPr>
        <w:pStyle w:val="Text"/>
      </w:pPr>
      <w:r>
        <w:t>Section 4.1 first line "two kinds above"  Please
rewrite -- this is obscure.</w:t>
      </w:r>
    </w:p>
    <w:p>
      <w:pPr>
        <w:pStyle w:val="Text"/>
      </w:pPr>
      <w:r>
        <w:t>Many refs are missing date.  Is this a Bibtex issue?
Please correct.</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22, 08:27</w:t>
      </w:r>
    </w:p>
    <w:p>
      <w:pPr>
        <w:pStyle w:val="Comment"/>
      </w:pPr>
      <w:r>
        <w:t>Dear Valentina, Emilio, and Carolyn, Thank you all for submitting your reviews on time.</w:t>
      </w:r>
    </w:p>
    <w:p>
      <w:pPr>
        <w:pStyle w:val="Comment"/>
      </w:pPr>
      <w:r>
        <w:t>A common concern raised in the reviews is that the paper is dense and difficult to follow, with numerous definitions.</w:t>
      </w:r>
    </w:p>
    <w:p>
      <w:pPr>
        <w:pStyle w:val="Comment"/>
      </w:pPr>
      <w:r>
        <w:t>Do you still believe that we could accept the paper?</w:t>
      </w:r>
    </w:p>
    <w:p>
      <w:pPr>
        <w:pStyle w:val="Comment"/>
      </w:pPr>
      <w:r>
        <w:t>o you think the paper could become understandable with the suggested restructuring by Emilio and additional explanations of the terminology and control theory if we decide to accept it? Or do you feel it requires significant revisions?</w:t>
      </w:r>
    </w:p>
    <w:p>
      <w:pPr>
        <w:pStyle w:val="Comment"/>
      </w:pPr>
      <w:r>
        <w:t>Could you please initiate a discussion to reach a consensus?</w:t>
      </w:r>
    </w:p>
    <w:p>
      <w:pPr>
        <w:pStyle w:val="ReviewStyle"/>
      </w:pPr>
      <w:r>
        <w:rPr>
          <w:i/>
        </w:rPr>
        <w:t>------------------------------------------------------- Comment 2 -------------------------------------------------------</w:t>
      </w:r>
    </w:p>
    <w:p>
      <w:pPr>
        <w:pStyle w:val="InfoPanel"/>
      </w:pPr>
      <w:r>
        <w:rPr>
          <w:b/>
          <w:color w:val="333333"/>
        </w:rPr>
        <w:t>PC member:</w:t>
      </w:r>
      <w:r>
        <w:rPr>
          <w:sz w:val="20"/>
          <w:szCs w:val="20"/>
        </w:rPr>
        <w:t xml:space="preserve">  Carolyn Talcott</w:t>
      </w:r>
      <w:r>
        <w:br/>
      </w:r>
      <w:r>
        <w:rPr>
          <w:b/>
          <w:color w:val="333333"/>
        </w:rPr>
        <w:t>Time:</w:t>
      </w:r>
      <w:r>
        <w:rPr>
          <w:sz w:val="20"/>
          <w:szCs w:val="20"/>
        </w:rPr>
        <w:t xml:space="preserve">  Mar 22, 14:57</w:t>
      </w:r>
    </w:p>
    <w:p>
      <w:pPr>
        <w:pStyle w:val="Comment"/>
      </w:pPr>
      <w:r>
        <w:t xml:space="preserve">If the authors can realize Emilio's suggestions in the time available,
I think we could accept the paper.  </w:t>
      </w:r>
    </w:p>
    <w:p>
      <w:pPr>
        <w:pStyle w:val="ReviewStyle"/>
      </w:pPr>
      <w:r>
        <w:rPr>
          <w:i/>
        </w:rPr>
        <w:t>------------------------------------------------------- Comment 3 -------------------------------------------------------</w:t>
      </w:r>
    </w:p>
    <w:p>
      <w:pPr>
        <w:pStyle w:val="InfoPanel"/>
      </w:pPr>
      <w:r>
        <w:rPr>
          <w:b/>
          <w:color w:val="333333"/>
        </w:rPr>
        <w:t>PC member:</w:t>
      </w:r>
      <w:r>
        <w:rPr>
          <w:sz w:val="20"/>
          <w:szCs w:val="20"/>
        </w:rPr>
        <w:t xml:space="preserve">  Valentina Castiglioni</w:t>
      </w:r>
      <w:r>
        <w:br/>
      </w:r>
      <w:r>
        <w:rPr>
          <w:b/>
          <w:color w:val="333333"/>
        </w:rPr>
        <w:t>Time:</w:t>
      </w:r>
      <w:r>
        <w:rPr>
          <w:sz w:val="20"/>
          <w:szCs w:val="20"/>
        </w:rPr>
        <w:t xml:space="preserve">  Mar 23, 10:20</w:t>
      </w:r>
    </w:p>
    <w:p>
      <w:pPr>
        <w:pStyle w:val="Comment"/>
      </w:pPr>
      <w:r>
        <w:t>Dear all,
I agree with Carolyn.</w:t>
      </w:r>
    </w:p>
    <w:p>
      <w:pPr>
        <w:pStyle w:val="ReviewStyle"/>
      </w:pPr>
      <w:r>
        <w:rPr>
          <w:i/>
        </w:rPr>
        <w:t>------------------------------------------------------- Comment 4 -------------------------------------------------------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17:15</w:t>
      </w:r>
    </w:p>
    <w:p>
      <w:pPr>
        <w:pStyle w:val="Comment"/>
      </w:pPr>
      <w:r>
        <w:t>Thanks for your discussion, I will mark the paper as probably accept.</w:t>
      </w:r>
    </w:p>
    <w:p>
      <w:r>
        <w:br w:type="page"/>
      </w:r>
    </w:p>
    <w:p>
      <w:pPr>
        <w:pStyle w:val="SubStyleBorder"/>
      </w:pPr>
      <w:bookmarkStart w:id="20" w:name="Submission_6489"/>
      <w:r>
        <w:fldChar w:fldCharType="begin"/>
      </w:r>
      <w:r>
        <w:instrText xml:space="preserve">REF Index \h</w:instrText>
      </w:r>
      <w:r>
        <w:fldChar w:fldCharType="separate"/>
      </w:r>
      <w:r>
        <w:rPr>
          <w:color w:val="0000ff"/>
          <w:sz w:val="20"/>
          <w:szCs w:val="20"/>
        </w:rPr>
        <w:t>[6489]</w:t>
      </w:r>
      <w:r>
        <w:fldChar w:fldCharType="end"/>
      </w:r>
      <w:bookmarkEnd w:id="20"/>
      <w:r>
        <w:t xml:space="preserve"> </w:t>
      </w:r>
      <w:r>
        <w:rPr>
          <w:i/>
          <w:b/>
        </w:rPr>
        <w:t>High-Fidelity Simulation of Aggregate Computing Systems with Collektivity</w:t>
      </w:r>
    </w:p>
    <w:p>
      <w:pPr>
        <w:pStyle w:val="Authors"/>
      </w:pPr>
      <w:r>
        <w:t>Filippo Gurioli</w:t>
      </w:r>
      <w:r>
        <w:t xml:space="preserve"> (</w:t>
      </w:r>
      <w:r>
        <w:rPr>
          <w:color w:val="636363"/>
          <w:sz w:val="20"/>
          <w:szCs w:val="20"/>
        </w:rPr>
        <w:t>University of Bologna</w:t>
      </w:r>
      <w:r>
        <w:t>)</w:t>
      </w:r>
      <w:r>
        <w:t xml:space="preserve">, </w:t>
      </w:r>
      <w:r>
        <w:t>Martina Baiardi</w:t>
      </w:r>
      <w:r>
        <w:t xml:space="preserve"> (</w:t>
      </w:r>
      <w:r>
        <w:rPr>
          <w:color w:val="636363"/>
          <w:sz w:val="20"/>
          <w:szCs w:val="20"/>
        </w:rPr>
        <w:t>University of Bologna</w:t>
      </w:r>
      <w:r>
        <w:t>)</w:t>
      </w:r>
      <w:r>
        <w:t xml:space="preserve">, </w:t>
      </w:r>
      <w:r>
        <w:t>Angela Cortecchia</w:t>
      </w:r>
      <w:r>
        <w:t xml:space="preserve"> (</w:t>
      </w:r>
      <w:r>
        <w:rPr>
          <w:color w:val="636363"/>
          <w:sz w:val="20"/>
          <w:szCs w:val="20"/>
        </w:rPr>
        <w:t>University of Bologna</w:t>
      </w:r>
      <w:r>
        <w:t>)</w:t>
      </w:r>
      <w:r>
        <w:t xml:space="preserve"> and </w:t>
      </w:r>
      <w:r>
        <w:t>Danilo Pianini</w:t>
      </w:r>
      <w:r>
        <w:t xml:space="preserve"> (</w:t>
      </w:r>
      <w:r>
        <w:rPr>
          <w:color w:val="636363"/>
          <w:sz w:val="20"/>
          <w:szCs w:val="20"/>
        </w:rPr>
        <w:t>University of Bologna</w:t>
      </w:r>
      <w:r>
        <w:t>)</w:t>
      </w:r>
      <w:r>
        <w:t>.</w:t>
      </w:r>
    </w:p>
    <w:p>
      <w:pPr>
        <w:pStyle w:val="ReviewStyle"/>
      </w:pPr>
      <w:r>
        <w:rPr>
          <w:i/>
        </w:rPr>
        <w:t>------------------------------------------------------- Review 1 -------------------------------------------------------</w:t>
      </w:r>
    </w:p>
    <w:p>
      <w:pPr>
        <w:pStyle w:val="InfoPanel"/>
      </w:pPr>
      <w:r>
        <w:rPr>
          <w:b/>
          <w:color w:val="333333"/>
        </w:rPr>
        <w:t>PC member:</w:t>
      </w:r>
      <w:r>
        <w:rPr>
          <w:sz w:val="20"/>
          <w:szCs w:val="20"/>
        </w:rPr>
        <w:t xml:space="preserve">  Emilio Tuosto</w:t>
      </w:r>
      <w:r>
        <w:br/>
      </w:r>
      <w:r>
        <w:rPr>
          <w:b/>
          <w:color w:val="333333"/>
        </w:rPr>
        <w:t>Reviewer:</w:t>
      </w:r>
      <w:r>
        <w:rPr>
          <w:sz w:val="20"/>
          <w:szCs w:val="20"/>
        </w:rPr>
        <w:t xml:space="preserve">  Nicola Del Giudice &lt;nicola.delgiudice@unicam.it&gt;</w:t>
      </w:r>
      <w:r>
        <w:br/>
      </w:r>
      <w:r>
        <w:rPr>
          <w:b/>
          <w:color w:val="333333"/>
        </w:rPr>
        <w:t>Time:</w:t>
      </w:r>
      <w:r>
        <w:rPr>
          <w:sz w:val="20"/>
          <w:szCs w:val="20"/>
        </w:rPr>
        <w:t xml:space="preserve">  Mar 24, 17:41</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#SUMMARY</w:t>
      </w:r>
    </w:p>
    <w:p>
      <w:pPr>
        <w:pStyle w:val="Text"/>
      </w:pPr>
      <w:r>
        <w:t>In the proposed paper, the authors introduce Collektivity, a tool that combines Unity with Collektive. To showcase their work, they remark on the architecture of the tool, which bridges the gap between two native (and rather close) systems. By exposing Collektive APIs, they manage to allow direct interactions between these two software.</w:t>
      </w:r>
    </w:p>
    <w:p>
      <w:pPr>
        <w:pStyle w:val="Text"/>
      </w:pPr>
      <w:r>
        <w:t>The solution clearly required a lot of effort from the authors, as Unity is not prone to this type of interaction with external software. Only for this reason, I find the proposed approach to be remarkable and worthy of publication.</w:t>
      </w:r>
    </w:p>
    <w:p>
      <w:pPr>
        <w:pStyle w:val="Text"/>
      </w:pPr>
      <w:r>
        <w:t>I still have some doubts, which are listed below, but generally, the paper and the tool, of course, have potential.</w:t>
      </w:r>
    </w:p>
    <w:p>
      <w:pPr>
        <w:pStyle w:val="Text"/>
      </w:pPr>
      <w:r>
        <w:t>Below, some comments are listed</w:t>
      </w:r>
    </w:p>
    <w:p>
      <w:pPr>
        <w:pStyle w:val="Text"/>
      </w:pPr>
      <w:r>
        <w:t>#MAJOR COMMENTS</w:t>
      </w:r>
    </w:p>
    <w:p>
      <w:pPr>
        <w:pStyle w:val="Text"/>
      </w:pPr>
      <w:r>
        <w:t>- In Section 2, the authors discuss the background and related works. However, they don’t properly introduce the Collektive original tool, which is only cited in the introduction. I recommend giving some space to Collektive and briefly explaining how it works.</w:t>
      </w:r>
    </w:p>
    <w:p>
      <w:pPr>
        <w:pStyle w:val="Text"/>
      </w:pPr>
      <w:r>
        <w:t>- The authors focus a lot on the robotic and Hardware-in-the-Loop examples in the related works sections, while the example is based on a general “search and rescue” scenario. Is there a reason behind this choice? Indeed, there are a lot of tools that combine simulation with graphical visualisation that are general-purpose (for example, GAMA [1], or AnyLogic [2]). Additionally, the use of game engines, especially Unity, has already been explored within the COORDINATION community. I suggest that the authors include in the introductory paragraph of Sec 2.3 that tools like Sequit [3] can be used as a standalone solution for visualising agent-based models.</w:t>
      </w:r>
    </w:p>
    <w:p>
      <w:pPr>
        <w:pStyle w:val="Text"/>
      </w:pPr>
      <w:r>
        <w:t>- To make the paper more readable, I suggest that the authors put only significant titles in the figures and tables. This applies to Figures 1, 2 and Table 1.</w:t>
      </w:r>
    </w:p>
    <w:p>
      <w:pPr>
        <w:pStyle w:val="Text"/>
      </w:pPr>
      <w:r>
        <w:t>- For the development of Collektivity, the authors rely on using the default MonoBehaviour class of Unity, which is practically an Object-oriented paradigm. However, Unity has lately improved the ECS paradigm, which is able to manage thousands of entities behaving in the same way, without using many computational resources. I would like to recommend that the authors add a small explanation/comparison between the two paradigms, or think of it as a future iteration.</w:t>
      </w:r>
    </w:p>
    <w:p>
      <w:pPr>
        <w:pStyle w:val="Text"/>
      </w:pPr>
      <w:r>
        <w:t>- What happens when you put more nodes in the provided example? How does the simulation react with thousands of nodes? It could be interesting to add the performance of the machine under critical conditions (1k Nodes, 10k Nodes).</w:t>
      </w:r>
    </w:p>
    <w:p>
      <w:pPr>
        <w:pStyle w:val="Text"/>
      </w:pPr>
      <w:r>
        <w:t>- The authors can also think of more complex scenarios. As of now, both examples give plenty of space to nodes for reaching the target, but what happens when the scenarios have more complex obstacles? The authors can think of a group of rooms, with only one entrance, or bigger obstacles that require the node to bypass them to reach the target.</w:t>
      </w:r>
    </w:p>
    <w:p>
      <w:pPr>
        <w:pStyle w:val="Text"/>
      </w:pPr>
      <w:r>
        <w:t>- The future work part seems too dry. I think the authors can add more. For example, they can think of a user-friendly interface within Unity or, as said before, improving the tool with different paradigms!</w:t>
      </w:r>
    </w:p>
    <w:p>
      <w:pPr>
        <w:pStyle w:val="Text"/>
      </w:pPr>
      <w:r>
        <w:t>#MINOR COMMENTS</w:t>
      </w:r>
    </w:p>
    <w:p>
      <w:pPr>
        <w:pStyle w:val="Text"/>
      </w:pPr>
      <w:r>
        <w:t>- S1: Remove “Context.” at the beginning of the article</w:t>
      </w:r>
    </w:p>
    <w:p>
      <w:pPr>
        <w:pStyle w:val="Text"/>
      </w:pPr>
      <w:r>
        <w:t>- S1: It would be nice if the authors present Collektivity in the summary of the paper rather than introducing it for the first time in the paper structure.</w:t>
      </w:r>
    </w:p>
    <w:p>
      <w:pPr>
        <w:pStyle w:val="Text"/>
      </w:pPr>
      <w:r>
        <w:t>- Some sentences go over the page width limits. Please check in LaTeX.</w:t>
      </w:r>
    </w:p>
    <w:p>
      <w:pPr>
        <w:pStyle w:val="Text"/>
      </w:pPr>
      <w:r>
        <w:t>- Table 1 is difficult to read. The authors should try to clearly separate the labels</w:t>
      </w:r>
    </w:p>
    <w:p>
      <w:pPr>
        <w:pStyle w:val="Text"/>
      </w:pPr>
      <w:r>
        <w:t>- Does the Protocol Buffer example miss the listing formatting? Also, give more details on what the listing is about. For example, Vector3 is the composite type of Unity, targetPosition is the attribute name, but 1? It is not clear if it is a value or an assigned index</w:t>
      </w:r>
    </w:p>
    <w:p>
      <w:pPr>
        <w:pStyle w:val="Text"/>
      </w:pPr>
      <w:r>
        <w:t>- Pg 12: “...node, which id is specified…” -&gt; “id” should be in typescript font?</w:t>
      </w:r>
    </w:p>
    <w:p>
      <w:pPr>
        <w:pStyle w:val="Text"/>
      </w:pPr>
      <w:r>
        <w:t>#CONCLUSION</w:t>
      </w:r>
    </w:p>
    <w:p>
      <w:pPr>
        <w:pStyle w:val="Text"/>
      </w:pPr>
      <w:r>
        <w:t>I know the struggle behind developing tools that should interact with Unity, and for this reason, the paper is worthy of acceptance. I suggest that the authors check the proposed comments to improve their tool and paper.</w:t>
      </w:r>
    </w:p>
    <w:p>
      <w:pPr>
        <w:pStyle w:val="Text"/>
      </w:pPr>
      <w:r>
        <w:t>[1] Taillandier, P., Gaudou, P. Grignard, A. Huynh, Q.N., Marilleau, N., Caillou, P., Philippon, D., Drogoul, A. (2018) Building, Composing and Experimenting Complex Spatial Models with the GAMA Platform. GeoInformatica, Dec. 2018. https://doi.org/10.1007/s10707-018-00339-6.</w:t>
      </w:r>
    </w:p>
    <w:p>
      <w:pPr>
        <w:pStyle w:val="Text"/>
      </w:pPr>
      <w:r>
        <w:t>[2] Emrich, S., Suslov, S., &amp; Judex, F. (2007, September). Fully agent based modellings of epidemic spread using AnyLogic. In Proc. eurosim (pp. 9-13).</w:t>
      </w:r>
    </w:p>
    <w:p>
      <w:pPr>
        <w:pStyle w:val="Text"/>
      </w:pPr>
      <w:r>
        <w:t>[3] Del Giudice, N., Cruciani, F. M., &amp; Loreti, M. (2024, June). Visualisation of collective systems with sequit and sibilla. In International Conference on Coordination Models and Languages (pp. 277-294). Cham: Springer Nature Switzerland.</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Francesco Tiezzi</w:t>
      </w:r>
      <w:r>
        <w:br/>
      </w:r>
      <w:r>
        <w:rPr>
          <w:b/>
          <w:color w:val="333333"/>
        </w:rPr>
        <w:t>Time:</w:t>
      </w:r>
      <w:r>
        <w:rPr>
          <w:sz w:val="20"/>
          <w:szCs w:val="20"/>
        </w:rPr>
        <w:t xml:space="preserve">  Mar 19, 22:45</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This tool paper proposes Collektivity, an integration of the Collektive aggregate programming runtime with the Unity game engine. The aim is to provide Collektive with a powerful solution to create realistic environments and take advantage of the physics and rendering facilities of the Unity engine.</w:t>
      </w:r>
    </w:p>
    <w:p>
      <w:pPr>
        <w:pStyle w:val="Text"/>
      </w:pPr>
      <w:r>
        <w:t>The integration required to address some technical challenges due to the lack of integration support between the underlying platforms of the two tools (Kotlin at the basis of Collektive and .NET at the basis of Unity). The bidirectional communication between the two platforms is achieved via a shared platform-agnostic data representation. The interaction between the two platforms is achieved via some dedicated Unity components that trigger the evaluation of the Collektive aggregate program at each iteration of the Unity game loop. Performance experiments have been conducted to motivate implementation choices (e.g., the use of the native compilation strategy).</w:t>
      </w:r>
    </w:p>
    <w:p>
      <w:pPr>
        <w:pStyle w:val="Text"/>
      </w:pPr>
      <w:r>
        <w:t>* Strengths *
- The proposed integration provides Collektive with a powerful engine supporting high-fidelity simulation. 
- The design motivation and choices taken to address technical challenges of the integration are clearly stated. 
- The potential of the approach is shown via the implementation of two case studies. 
- Instructions for reproducing the experiments have been provided. 
- The tool paper is fully in the scope of COORDINATION.</w:t>
      </w:r>
    </w:p>
    <w:p>
      <w:pPr>
        <w:pStyle w:val="Text"/>
      </w:pPr>
      <w:r>
        <w:t>* Weaknesses *
- It is not clear the motivation underlying the choice of Unity with respect to other game engines (such as Unreal Engine). 
- Some related works on the use of Unity for CAS simulation were not considered (see [1,2] below); therefore, statements concerning the lack of similar works in the literature should be weakened (e.g., "an underexplored opportunity in this context lies in leveraging game development platforms to achieve high-fidelity simulations" in the abstract). 
- I'm not fully convinced that the proposed integration supports simulation; for example, it does seem that there is a direct support for the user to launch several runs of a scenario in a batch (possibly with an headless execution), by varying some parameters, in order to perform some analysis (e.g., what-if analysis or performance analysis). Rather, it seems that, at this stage, Collektivity only supports visualization/animation of CASs. This point should be clarified and, possibly, the presentation of the tool's scope should be revised.</w:t>
      </w:r>
    </w:p>
    <w:p>
      <w:pPr>
        <w:pStyle w:val="Text"/>
      </w:pPr>
      <w:r>
        <w:t>* Minor points *
Fig. 2 is hard to read.</w:t>
      </w:r>
    </w:p>
    <w:p>
      <w:pPr>
        <w:pStyle w:val="Text"/>
      </w:pPr>
      <w:r>
        <w:t>[1] Nicola Del Giudice, Federico Maria Cruciani, Michele Loreti: Visualisation of Collective Systems with Sequit and Sibilla. COORDINATION 2024, pp. 277-294, LNCS 14676. Springer (2024).</w:t>
      </w:r>
    </w:p>
    <w:p>
      <w:pPr>
        <w:pStyle w:val="Text"/>
      </w:pPr>
      <w:r>
        <w:t>[2] Diamanti, M., Vilhjálmsson, H.H.: Extending the menge crowd simulation framework: visual authoring in unity. ACM International Conference on Intelligent Virtual Agents (IVA), pp. 30:1–30:3. ACM (2022). https://doi.org/10.1145/3514197.3549698</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Fabrizio Montesi</w:t>
      </w:r>
      <w:r>
        <w:br/>
      </w:r>
      <w:r>
        <w:rPr>
          <w:b/>
          <w:color w:val="333333"/>
        </w:rPr>
        <w:t>Time:</w:t>
      </w:r>
      <w:r>
        <w:rPr>
          <w:sz w:val="20"/>
          <w:szCs w:val="20"/>
        </w:rPr>
        <w:t xml:space="preserve">  Mar 24, 17:02</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 Summary</w:t>
      </w:r>
    </w:p>
    <w:p>
      <w:pPr>
        <w:pStyle w:val="Text"/>
      </w:pPr>
      <w:r>
        <w:t>This paper presents Collektivity, a toolchain that integrates an aggregate programming runtime (Collektive) with the Unity game engine to enable high-fidelity simulation of collective adaptive systems (CASs).</w:t>
      </w:r>
    </w:p>
    <w:p>
      <w:pPr>
        <w:pStyle w:val="Text"/>
      </w:pPr>
      <w:r>
        <w:t>The motivation is the trade-off between scalability and realism in CAS simulation: existing tools scale well but often rely on simplified physics, while high-fidelity simulation is harder to achieve. The authors propose leveraging game engines (Unity) as a high-fidelity environment layer and coupling them with aggregate programming runtimes.</w:t>
      </w:r>
    </w:p>
    <w:p>
      <w:pPr>
        <w:pStyle w:val="Text"/>
      </w:pPr>
      <w:r>
        <w:t># Strengths</w:t>
      </w:r>
    </w:p>
    <w:p>
      <w:pPr>
        <w:pStyle w:val="Text"/>
      </w:pPr>
      <w:r>
        <w:t>- Clear and well-motivated engineering problem.
- Good integration design. The integration between Unity and Collektive is clear, with both socket and native (FFI) integrations presented.
- The implementation is publicly released.</w:t>
      </w:r>
    </w:p>
    <w:p>
      <w:pPr>
        <w:pStyle w:val="Text"/>
      </w:pPr>
      <w:r>
        <w:t># Weaknesses</w:t>
      </w:r>
    </w:p>
    <w:p>
      <w:pPr>
        <w:pStyle w:val="Text"/>
      </w:pPr>
      <w:r>
        <w:t>- Limited scientific contribution: the core contribution is primarily an engineering integration, rather than new concepts or insights.
- A way to ameliorate the limitation above would be to compare the proposed solution to other simulators, but no benchmarks about the developed exemplars are presented.
- In general, I couldn't find any quantification of how the proposed system compares against the state of the art with respect to the motivating aspects of fidelity and scalability. An empirical evaluation (that goes beyond microbenchmarks of the tool's internal implementation) would significantly improve the paper.</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23, 06:15</w:t>
      </w:r>
    </w:p>
    <w:p>
      <w:pPr>
        <w:pStyle w:val="Comment"/>
      </w:pPr>
      <w:r>
        <w:t>I see Fabrizio's points, and I myself have the same reservations. However, I didn't feel confident enough with the topic and the area to express a qualified judgement; for this reason, I asked my subreviewer for a review (Nicola's PhD thesis is spot on for this).</w:t>
      </w:r>
    </w:p>
    <w:p>
      <w:pPr>
        <w:pStyle w:val="Comment"/>
      </w:pPr>
      <w:r>
        <w:t>If possible, I'd let Nicola to participate to the discussion.</w:t>
      </w:r>
    </w:p>
    <w:p>
      <w:pPr>
        <w:pStyle w:val="ReviewStyle"/>
      </w:pPr>
      <w:r>
        <w:rPr>
          <w:i/>
        </w:rPr>
        <w:t>------------------------------------------------------- Comment 2 -------------------------------------------------------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07:27</w:t>
      </w:r>
    </w:p>
    <w:p>
      <w:pPr>
        <w:pStyle w:val="Comment"/>
      </w:pPr>
      <w:r>
        <w:t>Dear Emilio, Francesco, and Fabrizio thank you for the reviews.
The current scores for the paper are 1, 1, and -1.</w:t>
      </w:r>
    </w:p>
    <w:p>
      <w:pPr>
        <w:pStyle w:val="Comment"/>
      </w:pPr>
      <w:r>
        <w:t>@Emilio and Francesco: Since you are in favor of accepting the paper - given the concerns raised by Fabrizio, could you elaborate on whether you still believe that the contribution is significant enough to warrant acceptance?</w:t>
      </w:r>
    </w:p>
    <w:p>
      <w:pPr>
        <w:pStyle w:val="Comment"/>
      </w:pPr>
      <w:r>
        <w:t>Could you please initiate a discussion to reach a consensus and arrive at a final decision?</w:t>
      </w:r>
    </w:p>
    <w:p>
      <w:pPr>
        <w:pStyle w:val="ReviewStyle"/>
      </w:pPr>
      <w:r>
        <w:rPr>
          <w:i/>
        </w:rPr>
        <w:t>------------------------------------------------------- Comment 3 -------------------------------------------------------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07:59</w:t>
      </w:r>
    </w:p>
    <w:p>
      <w:pPr>
        <w:pStyle w:val="Comment"/>
      </w:pPr>
      <w:r>
        <w:t>Thanks Emilio for starting the discussion. Due to my slow connection, my previous message was sent out of order.</w:t>
      </w:r>
    </w:p>
    <w:p>
      <w:pPr>
        <w:pStyle w:val="Comment"/>
      </w:pPr>
      <w:r>
        <w:t>Please ask Nicola to participate the discussion.</w:t>
      </w:r>
    </w:p>
    <w:p>
      <w:pPr>
        <w:pStyle w:val="ReviewStyle"/>
      </w:pPr>
      <w:r>
        <w:rPr>
          <w:i/>
        </w:rPr>
        <w:t>------------------------------------------------------- Comment 4 -------------------------------------------------------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07:59</w:t>
      </w:r>
    </w:p>
    <w:p>
      <w:pPr>
        <w:pStyle w:val="Comment"/>
      </w:pPr>
      <w:r>
        <w:t>Thanks Emilio for starting the discussion. Due to my slow connection, my previous message was sent out of order.</w:t>
      </w:r>
    </w:p>
    <w:p>
      <w:pPr>
        <w:pStyle w:val="Comment"/>
      </w:pPr>
      <w:r>
        <w:t>Please ask Nicola to participate the discussion.</w:t>
      </w:r>
    </w:p>
    <w:p>
      <w:pPr>
        <w:pStyle w:val="ReviewStyle"/>
      </w:pPr>
      <w:r>
        <w:rPr>
          <w:i/>
        </w:rPr>
        <w:t>------------------------------------------------------- Comment 5 -------------------------------------------------------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23, 10:06</w:t>
      </w:r>
    </w:p>
    <w:p>
      <w:pPr>
        <w:pStyle w:val="Comment"/>
      </w:pPr>
      <w:r>
        <w:t>Nicola is happy to join the discussion. He's traveling today but checking email between connection flights.</w:t>
      </w:r>
    </w:p>
    <w:p>
      <w:pPr>
        <w:pStyle w:val="Comment"/>
      </w:pPr>
      <w:r>
        <w:t>@ Fatemeh
I think only chairs can enable subreviewers' participation to the easychair discussion.</w:t>
      </w:r>
    </w:p>
    <w:p>
      <w:pPr>
        <w:pStyle w:val="Comment"/>
      </w:pPr>
      <w:r>
        <w:t/>
      </w:r>
    </w:p>
    <w:p>
      <w:pPr>
        <w:pStyle w:val="ReviewStyle"/>
      </w:pPr>
      <w:r>
        <w:rPr>
          <w:i/>
        </w:rPr>
        <w:t>------------------------------------------------------- Comment 6 -------------------------------------------------------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10:35</w:t>
      </w:r>
    </w:p>
    <w:p>
      <w:pPr>
        <w:pStyle w:val="Comment"/>
      </w:pPr>
      <w:r>
        <w:t>@Emilio 
We opened the discussion for the sub-reviewers and inform them.</w:t>
      </w:r>
    </w:p>
    <w:p>
      <w:pPr>
        <w:pStyle w:val="ReviewStyle"/>
      </w:pPr>
      <w:r>
        <w:rPr>
          <w:i/>
        </w:rPr>
        <w:t>------------------------------------------------------- Comment 7 -------------------------------------------------------</w:t>
      </w:r>
    </w:p>
    <w:p>
      <w:pPr>
        <w:pStyle w:val="InfoPanel"/>
      </w:pPr>
      <w:r>
        <w:rPr>
          <w:b/>
          <w:color w:val="333333"/>
        </w:rPr>
        <w:t>PC member:</w:t>
      </w:r>
      <w:r>
        <w:rPr>
          <w:sz w:val="20"/>
          <w:szCs w:val="20"/>
        </w:rPr>
        <w:t xml:space="preserve">  Francesco Tiezzi</w:t>
      </w:r>
      <w:r>
        <w:br/>
      </w:r>
      <w:r>
        <w:rPr>
          <w:b/>
          <w:color w:val="333333"/>
        </w:rPr>
        <w:t>Time:</w:t>
      </w:r>
      <w:r>
        <w:rPr>
          <w:sz w:val="20"/>
          <w:szCs w:val="20"/>
        </w:rPr>
        <w:t xml:space="preserve">  Mar 23, 11:34</w:t>
      </w:r>
    </w:p>
    <w:p>
      <w:pPr>
        <w:pStyle w:val="Comment"/>
      </w:pPr>
      <w:r>
        <w:t>I see the concern raised by Fabrizio concerning the limitation of the scientific contribution of the paper.</w:t>
      </w:r>
    </w:p>
    <w:p>
      <w:pPr>
        <w:pStyle w:val="Comment"/>
      </w:pPr>
      <w:r>
        <w:t>On the one hand, I was inclined towards a positive evaluation as the paper type is "tool paper". In this respect, the integration work proposed by the authors has a potential and the choices taken to address the technical challenges have been properly motivated.</w:t>
      </w:r>
    </w:p>
    <w:p>
      <w:pPr>
        <w:pStyle w:val="Comment"/>
      </w:pPr>
      <w:r>
        <w:t>On the other hand, I agree on the weakness of the evaluation. In particular, I fully agree on the significant benefits that a benchmark would bring to the paper. However, I believe that the authors may have difficulty completing such experiments by the camera-ready deadline, because:
- setting up a comparison with other the state-of-the-art tools may be complex and time consuming; 
- besides evaluating the performance in terms of scalability, they also have to evaluate  fidelity, which may harder to properly measure.</w:t>
      </w:r>
    </w:p>
    <w:p>
      <w:pPr>
        <w:pStyle w:val="Comment"/>
      </w:pPr>
      <w:r>
        <w:t xml:space="preserve">Therefore, I think that we should take a decision on this paper on the basis of how much we think it is necessary to extend the work with such a benchmark. From my point of view, this can be achieved in a later development of the work. Anyway, I would not be against a reject decision if you think that the improved evaluation is mandatory. Instead, I would avoid to propose a conditional acceptance, as I do not think that the authors would have enough time to perform an effective comparison with other tools from the state of the art by the camera-ready deadline. </w:t>
      </w:r>
    </w:p>
    <w:p>
      <w:pPr>
        <w:pStyle w:val="ReviewStyle"/>
      </w:pPr>
      <w:r>
        <w:rPr>
          <w:i/>
        </w:rPr>
        <w:t>------------------------------------------------------- Comment 8 -------------------------------------------------------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18:41</w:t>
      </w:r>
    </w:p>
    <w:p>
      <w:pPr>
        <w:pStyle w:val="Comment"/>
      </w:pPr>
      <w:r>
        <w:t>From the Artefact Evaluation Committee, it seems their corresponding artefact is OK, and that it will be granted the Available, Functional, and Reusable badges.</w:t>
      </w:r>
    </w:p>
    <w:p>
      <w:pPr>
        <w:pStyle w:val="Comment"/>
      </w:pPr>
      <w:r>
        <w:t>@Fabrizio : Based on the Francesco's point that comparison with the state-of-the-art tools is not manageable by the camera-ready deadline, do you think that the improved evaluation is mandatory for the acceptance of the *tool paper*?</w:t>
      </w:r>
    </w:p>
    <w:p>
      <w:pPr>
        <w:pStyle w:val="ReviewStyle"/>
      </w:pPr>
      <w:r>
        <w:rPr>
          <w:i/>
        </w:rPr>
        <w:t>------------------------------------------------------- Comment 9 -------------------------------------------------------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24, 09:57</w:t>
      </w:r>
    </w:p>
    <w:p>
      <w:pPr>
        <w:pStyle w:val="Comment"/>
      </w:pPr>
      <w:r>
        <w:t>Dear all,</w:t>
      </w:r>
    </w:p>
    <w:p>
      <w:pPr>
        <w:pStyle w:val="Comment"/>
      </w:pPr>
      <w:r>
        <w:t>Sorry for the late reply. Yesterday, I could not have had direct access to EasyChair, so I could not see the discussion (and I received no emails :( )</w:t>
      </w:r>
    </w:p>
    <w:p>
      <w:pPr>
        <w:pStyle w:val="Comment"/>
      </w:pPr>
      <w:r>
        <w:t>I agree with Fabrizio's concern about the absence of comparison with other tools.</w:t>
      </w:r>
    </w:p>
    <w:p>
      <w:pPr>
        <w:pStyle w:val="Comment"/>
      </w:pPr>
      <w:r>
        <w:t>However, as I said in my review, I know how hard it is to create even middleware allowing the interaction with Unity. Unity is rather close as a system, and integrating external tools requires extra effort, especially if there is a direct exchange of messages between the two.</w:t>
      </w:r>
    </w:p>
    <w:p>
      <w:pPr>
        <w:pStyle w:val="Comment"/>
      </w:pPr>
      <w:r>
        <w:t>Probably, it is true that this is an engineering problem, but for me, tool papers should lean a bit towards this direction, rather than be strictly formal.</w:t>
      </w:r>
    </w:p>
    <w:p>
      <w:pPr>
        <w:pStyle w:val="Comment"/>
      </w:pPr>
      <w:r>
        <w:t>Can I suggest a conditional acceptance, but the authors need to provide a good validation of the tool itself? With different cases and scenarios?</w:t>
      </w:r>
    </w:p>
    <w:p>
      <w:pPr>
        <w:pStyle w:val="ReviewStyle"/>
      </w:pPr>
      <w:r>
        <w:rPr>
          <w:i/>
        </w:rPr>
        <w:t>------------------------------------------------------- Comment 10 -------------------------------------------------------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24, 13:46</w:t>
      </w:r>
    </w:p>
    <w:p>
      <w:pPr>
        <w:pStyle w:val="Comment"/>
      </w:pPr>
      <w:r>
        <w:t>Due to our hard camera-ready deadline of April 3rd, conditional acceptance is not among of our options.</w:t>
      </w:r>
    </w:p>
    <w:p>
      <w:pPr>
        <w:pStyle w:val="Comment"/>
      </w:pPr>
      <w:r>
        <w:t>@Nicola: Thanks for your comment. Would please explain what do you mean by providing good validation and different cases and scenarios? Can you clarify the list of validations that address your concerns?</w:t>
      </w:r>
    </w:p>
    <w:p>
      <w:pPr>
        <w:pStyle w:val="Comment"/>
      </w:pPr>
      <w:r>
        <w:t>Seeking reasons to accept the paper rather than rejecting the paper, I conclude from Nicola and Francesco that the integration work has potentials and is not straightforward.</w:t>
      </w:r>
    </w:p>
    <w:p>
      <w:pPr>
        <w:pStyle w:val="Comment"/>
      </w:pPr>
      <w:r>
        <w:t>@Fabrizio: could you please enter the discussion.</w:t>
      </w:r>
    </w:p>
    <w:p>
      <w:pPr>
        <w:pStyle w:val="Comment"/>
      </w:pPr>
      <w:r>
        <w:t/>
      </w:r>
    </w:p>
    <w:p>
      <w:pPr>
        <w:pStyle w:val="ReviewStyle"/>
      </w:pPr>
      <w:r>
        <w:rPr>
          <w:i/>
        </w:rPr>
        <w:t>------------------------------------------------------- Comment 11 -------------------------------------------------------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24, 14:11</w:t>
      </w:r>
    </w:p>
    <w:p>
      <w:pPr>
        <w:pStyle w:val="Comment"/>
      </w:pPr>
      <w:r>
        <w:t>For me, the authors can add more nodes (reaching critical situations) and see how the performance is. How does the system behave with 1k, 10k, or more nodes? And how does it perform?</w:t>
      </w:r>
    </w:p>
    <w:p>
      <w:pPr>
        <w:pStyle w:val="Comment"/>
      </w:pPr>
      <w:r>
        <w:t>Another test could be adding more complex scenarios, where the obstacles are really difficult to surpass. As of now, the two scenarios in the paper are not "difficult", and nodes can easily bypass obstacles (even in the realistic example).</w:t>
      </w:r>
    </w:p>
    <w:p>
      <w:pPr>
        <w:pStyle w:val="Comment"/>
      </w:pPr>
      <w:r>
        <w:t>These two can be good validations (especially the first one).</w:t>
      </w:r>
    </w:p>
    <w:p>
      <w:pPr>
        <w:pStyle w:val="Comment"/>
      </w:pPr>
      <w:r>
        <w:t>Ps. I think you should send a direct email to Fabrizio. Probably, EC starts sending emails only after writing the first comment (for example, now I received Fatemeh's last comment, but no previous ones)</w:t>
      </w:r>
    </w:p>
    <w:p>
      <w:pPr>
        <w:pStyle w:val="ReviewStyle"/>
      </w:pPr>
      <w:r>
        <w:rPr>
          <w:i/>
        </w:rPr>
        <w:t>------------------------------------------------------- Comment 12 -------------------------------------------------------</w:t>
      </w:r>
    </w:p>
    <w:p>
      <w:pPr>
        <w:pStyle w:val="InfoPanel"/>
      </w:pPr>
      <w:r>
        <w:rPr>
          <w:b/>
          <w:color w:val="333333"/>
        </w:rPr>
        <w:t>PC member:</w:t>
      </w:r>
      <w:r>
        <w:rPr>
          <w:sz w:val="20"/>
          <w:szCs w:val="20"/>
        </w:rPr>
        <w:t xml:space="preserve">  Fabrizio Montesi</w:t>
      </w:r>
      <w:r>
        <w:br/>
      </w:r>
      <w:r>
        <w:rPr>
          <w:b/>
          <w:color w:val="333333"/>
        </w:rPr>
        <w:t>Time:</w:t>
      </w:r>
      <w:r>
        <w:rPr>
          <w:sz w:val="20"/>
          <w:szCs w:val="20"/>
        </w:rPr>
        <w:t xml:space="preserve">  Mar 24, 17:02</w:t>
      </w:r>
    </w:p>
    <w:p>
      <w:pPr>
        <w:pStyle w:val="Comment"/>
      </w:pPr>
      <w:r>
        <w:t>Hi all,</w:t>
      </w:r>
    </w:p>
    <w:p>
      <w:pPr>
        <w:pStyle w:val="Comment"/>
      </w:pPr>
      <w:r>
        <w:t>Sorry, indeed something was off with EC notifications.</w:t>
      </w:r>
    </w:p>
    <w:p>
      <w:pPr>
        <w:pStyle w:val="Comment"/>
      </w:pPr>
      <w:r>
        <w:t>I think the paper can be accepted if there's space, and I appreciate this can be difficult. The paper itself didn't communicate much to me about *why* it's so difficult, but I can at least imagine reasons that justify it's a big effort; also, it's clear it can be useful for future research. So I'm raising my score to borderline.</w:t>
      </w:r>
    </w:p>
    <w:p>
      <w:pPr>
        <w:pStyle w:val="ReviewStyle"/>
      </w:pPr>
      <w:r>
        <w:rPr>
          <w:i/>
        </w:rPr>
        <w:t>------------------------------------------------------- Comment 13 -------------------------------------------------------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24, 17:27</w:t>
      </w:r>
    </w:p>
    <w:p>
      <w:pPr>
        <w:pStyle w:val="Comment"/>
      </w:pPr>
      <w:r>
        <w:t>Thank you Fabrizio.</w:t>
      </w:r>
    </w:p>
    <w:p>
      <w:pPr>
        <w:pStyle w:val="Comment"/>
      </w:pPr>
      <w:r>
        <w:t>@Nicola: would you please revise your review including your suggested scenarios for improving the evaluation of the paper.</w:t>
      </w:r>
    </w:p>
    <w:p>
      <w:pPr>
        <w:pStyle w:val="Comment"/>
      </w:pPr>
      <w:r>
        <w:t>I will mark the paper as probably accept.</w:t>
      </w:r>
    </w:p>
    <w:p>
      <w:pPr>
        <w:pStyle w:val="ReviewStyle"/>
      </w:pPr>
      <w:r>
        <w:rPr>
          <w:i/>
        </w:rPr>
        <w:t>------------------------------------------------------- Comment 14 -------------------------------------------------------</w:t>
      </w:r>
    </w:p>
    <w:p>
      <w:pPr>
        <w:pStyle w:val="InfoPanel"/>
      </w:pPr>
      <w:r>
        <w:rPr>
          <w:b/>
          <w:color w:val="333333"/>
        </w:rPr>
        <w:t>PC member:</w:t>
      </w:r>
      <w:r>
        <w:rPr>
          <w:sz w:val="20"/>
          <w:szCs w:val="20"/>
        </w:rPr>
        <w:t xml:space="preserve">  Emilio Tuosto</w:t>
      </w:r>
      <w:r>
        <w:br/>
      </w:r>
      <w:r>
        <w:rPr>
          <w:b/>
          <w:color w:val="333333"/>
        </w:rPr>
        <w:t>Time:</w:t>
      </w:r>
      <w:r>
        <w:rPr>
          <w:sz w:val="20"/>
          <w:szCs w:val="20"/>
        </w:rPr>
        <w:t xml:space="preserve">  Mar 24, 17:42</w:t>
      </w:r>
    </w:p>
    <w:p>
      <w:pPr>
        <w:pStyle w:val="Comment"/>
      </w:pPr>
      <w:r>
        <w:t>Dear @Fatemeh,</w:t>
      </w:r>
    </w:p>
    <w:p>
      <w:pPr>
        <w:pStyle w:val="Comment"/>
      </w:pPr>
      <w:r>
        <w:t>Done! I added an item to the "Major Comments" list</w:t>
      </w:r>
    </w:p>
    <w:p>
      <w:r>
        <w:br w:type="page"/>
      </w:r>
    </w:p>
    <w:p>
      <w:pPr>
        <w:pStyle w:val="SubStyleBorder"/>
      </w:pPr>
      <w:bookmarkStart w:id="21" w:name="Submission_0544"/>
      <w:r>
        <w:fldChar w:fldCharType="begin"/>
      </w:r>
      <w:r>
        <w:instrText xml:space="preserve">REF Index \h</w:instrText>
      </w:r>
      <w:r>
        <w:fldChar w:fldCharType="separate"/>
      </w:r>
      <w:r>
        <w:rPr>
          <w:color w:val="0000ff"/>
          <w:sz w:val="20"/>
          <w:szCs w:val="20"/>
        </w:rPr>
        <w:t>[0544]</w:t>
      </w:r>
      <w:r>
        <w:fldChar w:fldCharType="end"/>
      </w:r>
      <w:bookmarkEnd w:id="21"/>
      <w:r>
        <w:t xml:space="preserve"> </w:t>
      </w:r>
      <w:r>
        <w:rPr>
          <w:i/>
          <w:b/>
        </w:rPr>
        <w:t>A Self-Stabilizing Min-Max Consensus via Path-loop Detection</w:t>
      </w:r>
    </w:p>
    <w:p>
      <w:pPr>
        <w:pStyle w:val="Authors"/>
      </w:pPr>
      <w:r>
        <w:t>Angela Cortecchia</w:t>
      </w:r>
      <w:r>
        <w:t xml:space="preserve"> (</w:t>
      </w:r>
      <w:r>
        <w:rPr>
          <w:color w:val="636363"/>
          <w:sz w:val="20"/>
          <w:szCs w:val="20"/>
        </w:rPr>
        <w:t>Alma Mater Studiorum - University of Bologna</w:t>
      </w:r>
      <w:r>
        <w:t>)</w:t>
      </w:r>
      <w:r>
        <w:t xml:space="preserve">, </w:t>
      </w:r>
      <w:r>
        <w:t>Danilo Pianini</w:t>
      </w:r>
      <w:r>
        <w:t xml:space="preserve"> (</w:t>
      </w:r>
      <w:r>
        <w:rPr>
          <w:color w:val="636363"/>
          <w:sz w:val="20"/>
          <w:szCs w:val="20"/>
        </w:rPr>
        <w:t>Alma Mater Studiorum - University of Bologna</w:t>
      </w:r>
      <w:r>
        <w:t>)</w:t>
      </w:r>
      <w:r>
        <w:t xml:space="preserve"> and </w:t>
      </w:r>
      <w:r>
        <w:t>Mirko Viroli</w:t>
      </w:r>
      <w:r>
        <w:t xml:space="preserve"> (</w:t>
      </w:r>
      <w:r>
        <w:rPr>
          <w:color w:val="636363"/>
          <w:sz w:val="20"/>
          <w:szCs w:val="20"/>
        </w:rPr>
        <w:t>Alma Mater Studiorum - University of Bologna</w:t>
      </w:r>
      <w:r>
        <w:t>)</w:t>
      </w:r>
      <w:r>
        <w:t>.</w:t>
      </w:r>
    </w:p>
    <w:p>
      <w:pPr>
        <w:pStyle w:val="ReviewStyle"/>
      </w:pPr>
      <w:r>
        <w:rPr>
          <w:i/>
        </w:rPr>
        <w:t>------------------------------------------------------- Review 1 -------------------------------------------------------</w:t>
      </w:r>
    </w:p>
    <w:p>
      <w:pPr>
        <w:pStyle w:val="InfoPanel"/>
      </w:pPr>
      <w:r>
        <w:rPr>
          <w:b/>
          <w:color w:val="333333"/>
        </w:rPr>
        <w:t>PC member:</w:t>
      </w:r>
      <w:r>
        <w:rPr>
          <w:sz w:val="20"/>
          <w:szCs w:val="20"/>
        </w:rPr>
        <w:t xml:space="preserve">  Nils Timm</w:t>
      </w:r>
      <w:r>
        <w:br/>
      </w:r>
      <w:r>
        <w:rPr>
          <w:b/>
          <w:color w:val="333333"/>
        </w:rPr>
        <w:t>Time:</w:t>
      </w:r>
      <w:r>
        <w:rPr>
          <w:sz w:val="20"/>
          <w:szCs w:val="20"/>
        </w:rPr>
        <w:t xml:space="preserve">  Mar 20, 14:14</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Summary:</w:t>
      </w:r>
    </w:p>
    <w:p>
      <w:pPr>
        <w:pStyle w:val="Text"/>
      </w:pPr>
      <w:r>
        <w:t>The authors propose a self-stabilising mix-max consensus algorithm for coordination in distributed systems. The algorithm enables nodes to converge to an optimal value (either minimum or maximum). In contrast to existing mix-max consensus algorithms, which are not self-stabilising, the proposed approach guarantees convergence even in the presence of failures, disconnections, or topology changes.</w:t>
      </w:r>
    </w:p>
    <w:p>
      <w:pPr>
        <w:pStyle w:val="Text"/>
      </w:pPr>
      <w:r>
        <w:t>Self-stabilisation is achieved by tracking the origin of each value propagated through the network. Specifically, each value is annotated with the path of nodes that have validated it. This reduces the detection of stale information to loop detection, allowing outdated values to be pruned.</w:t>
      </w:r>
    </w:p>
    <w:p>
      <w:pPr>
        <w:pStyle w:val="Text"/>
      </w:pPr>
      <w:r>
        <w:t>The authors present both a conceptual description of the algorithm and a concrete implementation in the domain-specific language Collektive. In addition, they provide a formal correctness proof establishing that the algorithm guarantees self-stabilisation.</w:t>
      </w:r>
    </w:p>
    <w:p>
      <w:pPr>
        <w:pStyle w:val="Text"/>
      </w:pPr>
      <w:r>
        <w:t>The experimental evaluation compares the proposed approach with a non-stabilising mix-max consensus algorithm and a stabilising algorithm based on time-based message replication. The results show that the proposed algorithm adds only a slight communication overhead compared to the non-stabilising approach, while ensuring convergence. Compared to the time-based replication approach, it requires more time to converge but achieves significantly lower communication overhead. Overall, the algorithm provides an efficient and robust solution for consensus in dynamic distributed environments.</w:t>
      </w:r>
    </w:p>
    <w:p>
      <w:pPr>
        <w:pStyle w:val="Text"/>
      </w:pPr>
      <w:r>
        <w:t>Evaluation:</w:t>
      </w:r>
    </w:p>
    <w:p>
      <w:pPr>
        <w:pStyle w:val="Text"/>
      </w:pPr>
      <w:r>
        <w:t>The paper addresses self-stabilisation in dynamic distributed systems, a relevant and challenging topic in the filed of coordination, with open questions regarding both correctness guarantees and efficiency.</w:t>
      </w:r>
    </w:p>
    <w:p>
      <w:pPr>
        <w:pStyle w:val="Text"/>
      </w:pPr>
      <w:r>
        <w:t>The paper is very well written and presents the proposed consensus algorithm with great detail and formal precision. The authors provide a formal correctness proof and demonstrate experimentally that their approach overcomes limitations and overheads of related algorithms, particularly with respect to communication data rates.</w:t>
      </w:r>
    </w:p>
    <w:p>
      <w:pPr>
        <w:pStyle w:val="Text"/>
      </w:pPr>
      <w:r>
        <w:t>However, the experimental evaluation is rather limited, as it considers only a single scenario and compares against just two alternative approaches. While the results are convincing, the paper would benefit from a more extensive evaluation, particularly focusing on scalability in larger settings.</w:t>
      </w:r>
    </w:p>
    <w:p>
      <w:pPr>
        <w:pStyle w:val="Text"/>
      </w:pPr>
      <w:r>
        <w:t>Overall, this is still a very good contribution to COORDINATION.</w:t>
      </w:r>
    </w:p>
    <w:p>
      <w:pPr>
        <w:pStyle w:val="Text"/>
      </w:pPr>
      <w:r>
        <w:t>Minor comments:</w:t>
      </w:r>
    </w:p>
    <w:p>
      <w:pPr>
        <w:pStyle w:val="Text"/>
      </w:pPr>
      <w:r>
        <w:t>Page 2: "We do so by proposing novel self-stabilizing [17] min-max consensus algorithm" should be "We do so by proposing a novel self-stabilizing [17] min-max consensus algorithm"</w:t>
      </w:r>
    </w:p>
    <w:p>
      <w:pPr>
        <w:pStyle w:val="Text"/>
      </w:pPr>
      <w:r>
        <w:t>Page 11: "(as a generalization of the resul in [?])" There is a typo (result) and there is a missing reference.</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Rumyana Neykova</w:t>
      </w:r>
      <w:r>
        <w:br/>
      </w:r>
      <w:r>
        <w:rPr>
          <w:b/>
          <w:color w:val="333333"/>
        </w:rPr>
        <w:t>Time:</w:t>
      </w:r>
      <w:r>
        <w:rPr>
          <w:sz w:val="20"/>
          <w:szCs w:val="20"/>
        </w:rPr>
        <w:t xml:space="preserve">  Mar 22, 23:44</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Summary
The paper presents a self-stabilizing gossip protocol for a particular case of gossip protocols: min-max consensus. The approach is based on tracking the propagation path of values and using loop detection to automatically purge stale information. The paper motivates the problem, reviews related work, explains the implementation in Collektive, and provides a proof of self-stabilization. The evaluation compares against two baselines (standard gossip and time-replicated gossip) under three failure types: network segmentation, transient fault injection, and network reconnection.</w:t>
      </w:r>
    </w:p>
    <w:p>
      <w:pPr>
        <w:pStyle w:val="Text"/>
      </w:pPr>
      <w:r>
        <w:t>Overall Evaluation
The paper addresses a genuine limitation of gossip protocols: the inability to retract stale values. The paper is well-written and structured.
This is a very good paper with all the essential elements: proof of self-stabilization, comprehensive evaluation, and clear baselines. The problem is well-justified, the background is rich with detailed comparisons, and the solution is elegant. Code is available on both GitHub and Zenodo. The evaluation is particularly strong, testing with three failure types and comparing against two reasonable gossip algorithm baselines.
Overall, this is a well-written paper discussing a genuine problem and offering an elegant solution through path tracking and loop detection. It has all components of a good paper and is in scope for Coordination.</w:t>
      </w:r>
    </w:p>
    <w:p>
      <w:pPr>
        <w:pStyle w:val="Text"/>
      </w:pPr>
      <w:r>
        <w:t>Strengths:
- Well motivated – clearly articulates a fundamental limitation of gossip protocols
- Proof of self-stabilization – formal proof through conformance to minimizing-share pattern
- Code available – both GitHub and Zenodo (archival copy)
- Clear baselines – compares against two reasonable baselines (non-self-stabilizing gossip and time-replicated gossip)
- Elegant truly distributed solution – simple approach (path tracking and loop detection) to a non-trivial limitation of gossip protocols
- good comprehensive evaluation shows both strengths and limitations (authors acknowledge time-replicated gossip may converges faster to final values)</w:t>
      </w:r>
    </w:p>
    <w:p>
      <w:pPr>
        <w:pStyle w:val="Text"/>
      </w:pPr>
      <w:r>
        <w:t>Weaknesses:</w:t>
      </w:r>
    </w:p>
    <w:p>
      <w:pPr>
        <w:pStyle w:val="Text"/>
      </w:pPr>
      <w:r>
        <w:t>- Limited discussion of scalability – Given that every message carries the path, can this become a problem in large or long-chain topologies? Figure 4 shows data rate increasing after perturbations (paths growing) but doesn't quantify how bad this gets.
- Missing memory analysis – Does storing the path have memory implications? What are the memory requirements per node?
- Scale claims – Is testing with N=50 and N=100 sufficient to claim "large-scale distributed systems"?
- ID uniqueness assumption – Is the assumption that node IDs are unique and comparable realistic? Can a node change ID (e.g., after reboot or software update)?
- Trade-off discussion – The algorithm has smoother convergence but takes longer to reach the correct final value. More discussion on when each approach is preferable would be valuable.
- Scalability beyond N=100 – I would have appreciated more discussion on the limitations and implications of path length overhead in larger networks.</w:t>
      </w:r>
    </w:p>
    <w:p>
      <w:pPr>
        <w:pStyle w:val="Text"/>
      </w:pPr>
      <w:r>
        <w:t>The above weaknesses are minor and should be seen more as questions\suggestions to the authors than actual limitations. The paper's contributions are significant enough in its current form.</w:t>
      </w:r>
    </w:p>
    <w:p>
      <w:pPr>
        <w:pStyle w:val="Text"/>
      </w:pPr>
      <w:r>
        <w:t>Minor Errors" 
Page 11, Section 3.3: "as a generalization of the resul in [?]" → Should this be [32]?
Page 14, Section 4.2: "a network partition my moving" → "by moving"</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S. Akshay</w:t>
      </w:r>
      <w:r>
        <w:br/>
      </w:r>
      <w:r>
        <w:rPr>
          <w:b/>
          <w:color w:val="333333"/>
        </w:rPr>
        <w:t>Time:</w:t>
      </w:r>
      <w:r>
        <w:rPr>
          <w:sz w:val="20"/>
          <w:szCs w:val="20"/>
        </w:rPr>
        <w:t xml:space="preserve">  Mar 23, 06:52</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This paper considers self-stabilizing min-max consensus algorithms for distributed systems. The authors argue that existing algorithms in this setting are not resilient to faults or transient errors, the main limitation being that once a value has been merged into the collective state, it cannot be removed.</w:t>
      </w:r>
    </w:p>
    <w:p>
      <w:pPr>
        <w:pStyle w:val="Text"/>
      </w:pPr>
      <w:r>
        <w:t>To address this, they propose a new variant of a self-stabilizing min-max consensus algorithm ensuring convergence to the best available value in the network by propagating information along shortest valid paths. The main idea is to allow each gossip message to carry not only a value but also path of nodes witnessing this value. By ensuring this path is the shortest possible valid path, the authors enable removal of loops and of useless nodes.  Then they show how to implement this algorithm in the setting of on field-based coordination and precisely, the Aggregate Computing paradigm. In this paradigm they also write a sketch of a proof of correctness based on a related work. Finally, they provide an implementation as a reusable library for the Collektive DSL and show some experimental results and analysis.</w:t>
      </w:r>
    </w:p>
    <w:p>
      <w:pPr>
        <w:pStyle w:val="Text"/>
      </w:pPr>
      <w:r>
        <w:t>On the positive side, the paper addresses a relevant problem for the community and presents an algorithm and implementation for the same. The algorithm by itself seems fairly simple, but the proof of correctness is not straightforward. It would have been better if the authors had proved the formal correctness directly for the abstract algorithm, instead of (or in addition to) proving it for the implementation in Collektive. I could not check the latter as it seems to require intricate knowledge of two other papers in the area. In particular, it would be better if it is made clear how each of the assumptions in 3.3 are used and how each of the objectives (loop-freeness, resilience etc) is proved as a separate property. Currently this is just related to the results of [32] which I did not read. At the same time I did not find anything wrong in the current results and they sound plausible. Finally, implementation seems convincing but the evaluation seems rather limited. It would be good to show similar results under different parametrizations. The paper also has several typos that must be corrected before acceptance. A few are listed below, but the entire paper should be carefully fixed:</w:t>
      </w:r>
    </w:p>
    <w:p>
      <w:pPr>
        <w:pStyle w:val="Text"/>
      </w:pPr>
      <w:r>
        <w:t>-pg2, Contribution --&gt; We do so by proposing a novel --&gt; a is missing
-pg2, CRDT is not defined yet.
-pg6, structurally typo
-pg11, typo and missing reference
-pg12, the results in [32] -&gt; which results are used? please state them clearly.
-pg14, provided by an oracle --&gt; what is the oracle?
-pg15, my moving --&gt; by moving.</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08:15</w:t>
      </w:r>
    </w:p>
    <w:p>
      <w:pPr>
        <w:pStyle w:val="Comment"/>
      </w:pPr>
      <w:r>
        <w:t>Dear All Thank you for your reviews.
Given your scores, I will mark the paper as probably accepted.
Any objection?</w:t>
      </w:r>
    </w:p>
    <w:p>
      <w:pPr>
        <w:pStyle w:val="ReviewStyle"/>
      </w:pPr>
      <w:r>
        <w:rPr>
          <w:i/>
        </w:rPr>
        <w:t>------------------------------------------------------- Comment 2 -------------------------------------------------------</w:t>
      </w:r>
    </w:p>
    <w:p>
      <w:pPr>
        <w:pStyle w:val="InfoPanel"/>
      </w:pPr>
      <w:r>
        <w:rPr>
          <w:b/>
          <w:color w:val="333333"/>
        </w:rPr>
        <w:t>PC member:</w:t>
      </w:r>
      <w:r>
        <w:rPr>
          <w:sz w:val="20"/>
          <w:szCs w:val="20"/>
        </w:rPr>
        <w:t xml:space="preserve">  Rumyana Neykova</w:t>
      </w:r>
      <w:r>
        <w:br/>
      </w:r>
      <w:r>
        <w:rPr>
          <w:b/>
          <w:color w:val="333333"/>
        </w:rPr>
        <w:t>Time:</w:t>
      </w:r>
      <w:r>
        <w:rPr>
          <w:sz w:val="20"/>
          <w:szCs w:val="20"/>
        </w:rPr>
        <w:t xml:space="preserve">  Mar 23, 11:45</w:t>
      </w:r>
    </w:p>
    <w:p>
      <w:pPr>
        <w:pStyle w:val="Comment"/>
      </w:pPr>
      <w:r>
        <w:t>No objections, in my opinion the paper is a clear accept.</w:t>
      </w:r>
    </w:p>
    <w:p>
      <w:pPr>
        <w:pStyle w:val="ReviewStyle"/>
      </w:pPr>
      <w:r>
        <w:rPr>
          <w:i/>
        </w:rPr>
        <w:t>------------------------------------------------------- Comment 3 -------------------------------------------------------</w:t>
      </w:r>
    </w:p>
    <w:p>
      <w:pPr>
        <w:pStyle w:val="InfoPanel"/>
      </w:pPr>
      <w:r>
        <w:rPr>
          <w:b/>
          <w:color w:val="333333"/>
        </w:rPr>
        <w:t>PC member:</w:t>
      </w:r>
      <w:r>
        <w:rPr>
          <w:sz w:val="20"/>
          <w:szCs w:val="20"/>
        </w:rPr>
        <w:t xml:space="preserve">  S. Akshay</w:t>
      </w:r>
      <w:r>
        <w:br/>
      </w:r>
      <w:r>
        <w:rPr>
          <w:b/>
          <w:color w:val="333333"/>
        </w:rPr>
        <w:t>Time:</w:t>
      </w:r>
      <w:r>
        <w:rPr>
          <w:sz w:val="20"/>
          <w:szCs w:val="20"/>
        </w:rPr>
        <w:t xml:space="preserve">  Mar 23, 14:45</w:t>
      </w:r>
    </w:p>
    <w:p>
      <w:pPr>
        <w:pStyle w:val="Comment"/>
      </w:pPr>
      <w:r>
        <w:t xml:space="preserve">I am okay with acceptance too. </w:t>
      </w:r>
    </w:p>
    <w:p>
      <w:r>
        <w:br w:type="page"/>
      </w:r>
    </w:p>
    <w:p>
      <w:pPr>
        <w:pStyle w:val="SubStyleBorder"/>
      </w:pPr>
      <w:bookmarkStart w:id="22" w:name="Submission_6964"/>
      <w:r>
        <w:fldChar w:fldCharType="begin"/>
      </w:r>
      <w:r>
        <w:instrText xml:space="preserve">REF Index \h</w:instrText>
      </w:r>
      <w:r>
        <w:fldChar w:fldCharType="separate"/>
      </w:r>
      <w:r>
        <w:rPr>
          <w:color w:val="0000ff"/>
          <w:sz w:val="20"/>
          <w:szCs w:val="20"/>
        </w:rPr>
        <w:t>[6964]</w:t>
      </w:r>
      <w:r>
        <w:fldChar w:fldCharType="end"/>
      </w:r>
      <w:bookmarkEnd w:id="22"/>
      <w:r>
        <w:t xml:space="preserve"> </w:t>
      </w:r>
      <w:r>
        <w:rPr>
          <w:i/>
          <w:b/>
        </w:rPr>
        <w:t>Timed Scenario Expressions and Realisability</w:t>
      </w:r>
    </w:p>
    <w:p>
      <w:pPr>
        <w:pStyle w:val="Authors"/>
      </w:pPr>
      <w:r>
        <w:t>Neda Saeedloei</w:t>
      </w:r>
      <w:r>
        <w:t xml:space="preserve"> (</w:t>
      </w:r>
      <w:r>
        <w:rPr>
          <w:color w:val="636363"/>
          <w:sz w:val="20"/>
          <w:szCs w:val="20"/>
        </w:rPr>
        <w:t>Towson University</w:t>
      </w:r>
      <w:r>
        <w:t>)</w:t>
      </w:r>
      <w:r>
        <w:t xml:space="preserve"> and </w:t>
      </w:r>
      <w:r>
        <w:t>Feliks Kluzniak</w:t>
      </w:r>
      <w:r>
        <w:t xml:space="preserve"> (</w:t>
      </w:r>
      <w:r>
        <w:rPr>
          <w:color w:val="636363"/>
          <w:sz w:val="20"/>
          <w:szCs w:val="20"/>
        </w:rPr>
        <w:t>Relational AI</w:t>
      </w:r>
      <w:r>
        <w:t>)</w:t>
      </w:r>
      <w:r>
        <w:t>.</w:t>
      </w:r>
    </w:p>
    <w:p>
      <w:pPr>
        <w:pStyle w:val="ReviewStyle"/>
      </w:pPr>
      <w:r>
        <w:rPr>
          <w:i/>
        </w:rPr>
        <w:t>------------------------------------------------------- Review 1 -------------------------------------------------------</w:t>
      </w:r>
    </w:p>
    <w:p>
      <w:pPr>
        <w:pStyle w:val="InfoPanel"/>
      </w:pPr>
      <w:r>
        <w:rPr>
          <w:b/>
          <w:color w:val="333333"/>
        </w:rPr>
        <w:t>PC member:</w:t>
      </w:r>
      <w:r>
        <w:rPr>
          <w:sz w:val="20"/>
          <w:szCs w:val="20"/>
        </w:rPr>
        <w:t xml:space="preserve">  Silvia Ghilezan</w:t>
      </w:r>
      <w:r>
        <w:br/>
      </w:r>
      <w:r>
        <w:rPr>
          <w:b/>
          <w:color w:val="333333"/>
        </w:rPr>
        <w:t>Time:</w:t>
      </w:r>
      <w:r>
        <w:rPr>
          <w:sz w:val="20"/>
          <w:szCs w:val="20"/>
        </w:rPr>
        <w:t xml:space="preserve">  Mar 23, 10:45</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paper addresses the realisability problem for sets of sequential timed scenarios — a topic in the formal modelling of distributed concurrent systems.</w:t>
      </w:r>
    </w:p>
    <w:p>
      <w:pPr>
        <w:pStyle w:val="Text"/>
      </w:pPr>
      <w:r>
        <w:t>Background and motivation. Building on the authors' earlier work, the paper uses sequential timed scenarios (sequences of events with time constraints) and distributed timed scenarios (DTSs — parallel compositions of sequential scenarios that synchronise on shared events). The key analytical tool is the stable distance relation, which captures ordering dependencies and tight time bounds between events across a set of scenarios.</w:t>
      </w:r>
    </w:p>
    <w:p>
      <w:pPr>
        <w:pStyle w:val="Text"/>
      </w:pPr>
      <w:r>
        <w:t>Contributions. 
- The paper defines a new formalism, timed scenario expressions, i.e. expressions, built from DTSs using three operators: choice, concatenation, and parallel composition. The semantics of an expression is the union of the behaviours that are specified by that expression.</w:t>
      </w:r>
    </w:p>
    <w:p>
      <w:pPr>
        <w:pStyle w:val="Text"/>
      </w:pPr>
      <w:r>
        <w:t>— Realisability algorithm. Given a finite set S of sequential scenarios, the goal is to find an expression E such that the behaviours described by E exactly match those of S. 
The central result (Theorem 2) gives necessary and sufficient conditions for S to be realisable by a single DTS.</w:t>
      </w:r>
    </w:p>
    <w:p>
      <w:pPr>
        <w:pStyle w:val="Text"/>
      </w:pPr>
      <w:r>
        <w:t>- Experimental results. The algorithm is compared against an exhaustive breadth-first search for the optimal (minimum-alternatives) solution. The results show the heuristic algorithm is very close to optimal in practice and vastly faster for larger inputs.</w:t>
      </w:r>
    </w:p>
    <w:p>
      <w:pPr>
        <w:pStyle w:val="Text"/>
      </w:pPr>
      <w:r>
        <w:t>Conclusions and future work. The authors plan to extend the framework with the Kleene star operator and to explore machine learning for the realisability problem.</w:t>
      </w:r>
    </w:p>
    <w:p>
      <w:pPr>
        <w:pStyle w:val="Text"/>
      </w:pPr>
      <w:r>
        <w:t>Some questions to address:
- The paper assumes each event occurs exactly once in each scenario (normalised form). How restrictive is this in real-world applications?
- Could the constraint-based and order-based divisions ever conflict or produce circular dependencies in the recursion?
- The comparison with related work (MPST, session types, choreographies) is brief. How does the expressive power compare more formally?
- The experimental results are limited to 5 examples per category. Would a larger benchmark give more confidence in the conclusions?</w:t>
      </w:r>
    </w:p>
    <w:p>
      <w:pPr>
        <w:pStyle w:val="Text"/>
      </w:pPr>
      <w:r>
        <w:t>This technically dense paper is well written and presented. This is a solid and well-scoped submission for the conference. The contribution is well aligned with COORDINATION. Therefore, I recommend it for acceptance.</w:t>
      </w:r>
    </w:p>
    <w:p>
      <w:pPr>
        <w:pStyle w:val="Text"/>
      </w:pPr>
      <w:r>
        <w:t>Minor typos and issues spotted
- avoid starting a sentence with a formula
- page 5, Fig. 1, third rule: "le1e3 &gt; le1e2 + hjk" — the subscript hjk appears to be a typo; it should likely be he2e3, or so, consistent with the surrounding rules
- page 8, "Gaps" section: "Such behavious are allowed ..." — should be behaviours.</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Ping Hou</w:t>
      </w:r>
      <w:r>
        <w:br/>
      </w:r>
      <w:r>
        <w:rPr>
          <w:b/>
          <w:color w:val="333333"/>
        </w:rPr>
        <w:t>Time:</w:t>
      </w:r>
      <w:r>
        <w:rPr>
          <w:sz w:val="20"/>
          <w:szCs w:val="20"/>
        </w:rPr>
        <w:t xml:space="preserve">  Mar 24, 19:44</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**Summary**</w:t>
      </w:r>
    </w:p>
    <w:p>
      <w:pPr>
        <w:pStyle w:val="Text"/>
      </w:pPr>
      <w:r>
        <w:t>The paper introduces timed scenario expressions, a formalism for the compositional specification of distributed timed behaviours. It addresses the realisability problem for sets of sequential timed scenarios by identifying necessary and sufficient conditions, including order-closure and constraint compatibility, under which such sets can be realised by a single distributed timed scenario. When these conditions are not satisfied, the authors propose a recursive partitioning algorithm based on ordering and constraint inconsistencies, which constructs a scenario expression that preserves the semantics of the original set.</w:t>
      </w:r>
    </w:p>
    <w:p>
      <w:pPr>
        <w:pStyle w:val="Text"/>
      </w:pPr>
      <w:r>
        <w:t>**Strength**</w:t>
      </w:r>
    </w:p>
    <w:p>
      <w:pPr>
        <w:pStyle w:val="Text"/>
      </w:pPr>
      <w:r>
        <w:t>- The work extends prior foundations by introducing timed scenario expressions, enabling a compositional and structured representation of distributed behaviours.</w:t>
      </w:r>
    </w:p>
    <w:p>
      <w:pPr>
        <w:pStyle w:val="Text"/>
      </w:pPr>
      <w:r>
        <w:t>- The paper is technically sound, with precise definitions and a well-defined semantic framework for reasoning about timed scenarios.</w:t>
      </w:r>
    </w:p>
    <w:p>
      <w:pPr>
        <w:pStyle w:val="Text"/>
      </w:pPr>
      <w:r>
        <w:t>- It provides a clear characterisation of realisability, identifying order-closure and constraint compatibility as necessary and sufficient conditions.</w:t>
      </w:r>
    </w:p>
    <w:p>
      <w:pPr>
        <w:pStyle w:val="Text"/>
      </w:pPr>
      <w:r>
        <w:t>- The approach is constructive, presenting an explicit algorithm that synthesises a scenario expression from a given scenario set.</w:t>
      </w:r>
    </w:p>
    <w:p>
      <w:pPr>
        <w:pStyle w:val="Text"/>
      </w:pPr>
      <w:r>
        <w:t>**Weakness**</w:t>
      </w:r>
    </w:p>
    <w:p>
      <w:pPr>
        <w:pStyle w:val="Text"/>
      </w:pPr>
      <w:r>
        <w:t>- The presentation is dense and notation-heavy, with many interdependent definitions introduced early (even in introduction), 
 which makes the paper difficult to follow and obscures the underlying intuition.</w:t>
      </w:r>
    </w:p>
    <w:p>
      <w:pPr>
        <w:pStyle w:val="Text"/>
      </w:pPr>
      <w:r>
        <w:t>- The contribution appears incremental, as the core modelling framework is largely based on prior work, with the main novelty being the introduction of scenario expressions and the associated realisability procedure.</w:t>
      </w:r>
    </w:p>
    <w:p>
      <w:pPr>
        <w:pStyle w:val="Text"/>
      </w:pPr>
      <w:r>
        <w:t>- The proposed method relies on very strong conditions, which limit its ability to merge scenarios in practice. As a result, the constructed expressions may be trivial, degenerating into a choice over individual scenarios and offering limited abstraction.</w:t>
      </w:r>
    </w:p>
    <w:p>
      <w:pPr>
        <w:pStyle w:val="Text"/>
      </w:pPr>
      <w:r>
        <w:t>- The algorithm depends on several heuristic ranking functions (e.g., o-, K-, c-, and l-ranking), whose design is neither theoretically justified nor empirically evaluated, leaving their effectiveness unclear.</w:t>
      </w:r>
    </w:p>
    <w:p>
      <w:pPr>
        <w:pStyle w:val="Text"/>
      </w:pPr>
      <w:r>
        <w:t>- There is no discussion of computational complexity or scalability. Given the recursive partitioning and reliance on pairwise comparisons, the approach may incur significant overhead, but this is not analysed.</w:t>
      </w:r>
    </w:p>
    <w:p>
      <w:pPr>
        <w:pStyle w:val="Text"/>
      </w:pPr>
      <w:r>
        <w:t>- The paper lacks a systematic empirical evaluation. While illustrative examples are provided, there is no implementation, benchmarking, or comparison with existing approaches, making it difficult to assess practical usefulness.</w:t>
      </w:r>
    </w:p>
    <w:p>
      <w:pPr>
        <w:pStyle w:val="Text"/>
      </w:pPr>
      <w:r>
        <w:t>Overall, the paper is technically sound and provides a well-defined formal treatment of the realisability problem, including a clear characterisation and a constructive algorithm. However, the contribution appears incremental, and the presentation is dense, which limits accessibility. More importantly, the strict conditions required for merging scenarios may lead to trivial results, where the constructed expressions offer limited abstraction over the input. Combined with the lack of systematic evaluation, this makes it difficult to assess the practical usefulness of the approach. For these reasons, I consider the paper to be borderline.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Thomas Hildebrandt</w:t>
      </w:r>
      <w:r>
        <w:br/>
      </w:r>
      <w:r>
        <w:rPr>
          <w:b/>
          <w:color w:val="333333"/>
        </w:rPr>
        <w:t>Time:</w:t>
      </w:r>
      <w:r>
        <w:rPr>
          <w:sz w:val="20"/>
          <w:szCs w:val="20"/>
        </w:rPr>
        <w:t xml:space="preserve">  Mar 24, 19:23</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The paper addresses the realizability problem for so-called timed scenarios, building on earlier work by the authors on a model of distributed timed scenarios.</w:t>
      </w:r>
    </w:p>
    <w:p>
      <w:pPr>
        <w:pStyle w:val="Text"/>
      </w:pPr>
      <w:r>
        <w:t>In more detail, the paper introduces an expression language for timed scenarios, constructed from the three operators of choice, concatenation and parallel composition (iteration is not considered).</w:t>
      </w:r>
    </w:p>
    <w:p>
      <w:pPr>
        <w:pStyle w:val="Text"/>
      </w:pPr>
      <w:r>
        <w:t>It then identifies the necessary and sufficient conditions for realizability of sets of timed scenarios by a timed scenario expression.</w:t>
      </w:r>
    </w:p>
    <w:p>
      <w:pPr>
        <w:pStyle w:val="Text"/>
      </w:pPr>
      <w:r>
        <w:t>The paper relates to the earlier work by the authors, where realizability of a set of sequential scenarios as a single distributed timed scenario was studied. The difference is introduction of timed scenario expressions.</w:t>
      </w:r>
    </w:p>
    <w:p>
      <w:pPr>
        <w:pStyle w:val="Text"/>
      </w:pPr>
      <w:r>
        <w:t>For comparison with related work, the reader is deferred to the previous work of the authors.</w:t>
      </w:r>
    </w:p>
    <w:p>
      <w:pPr>
        <w:pStyle w:val="Text"/>
      </w:pPr>
      <w:r>
        <w:t>I find the presentation of the paper very dense and lack realistic examples that demonstrate the usefulness of the theory presented.</w:t>
      </w:r>
    </w:p>
    <w:p>
      <w:pPr>
        <w:pStyle w:val="Text"/>
      </w:pPr>
      <w:r>
        <w:t>I also miss that the authors make clear what can be solved with their approach, which cannot be solved with other formalisms for timed choreographies.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24, 09:38</w:t>
      </w:r>
    </w:p>
    <w:p>
      <w:pPr>
        <w:pStyle w:val="Comment"/>
      </w:pPr>
      <w:r>
        <w:t>Dear Silvia and Ping,</w:t>
      </w:r>
    </w:p>
    <w:p>
      <w:pPr>
        <w:pStyle w:val="Comment"/>
      </w:pPr>
      <w:r>
        <w:t>we are waiting for the third review. But could you please discuss to come up with some synthesis of pros&amp;cons? Do the review of the other PC member make you feel to update your judgment? Thanks!</w:t>
      </w:r>
    </w:p>
    <w:p>
      <w:pPr>
        <w:pStyle w:val="ReviewStyle"/>
      </w:pPr>
      <w:r>
        <w:rPr>
          <w:i/>
        </w:rPr>
        <w:t>------------------------------------------------------- Comment 2 -------------------------------------------------------</w:t>
      </w:r>
    </w:p>
    <w:p>
      <w:pPr>
        <w:pStyle w:val="InfoPanel"/>
      </w:pPr>
      <w:r>
        <w:rPr>
          <w:b/>
          <w:color w:val="333333"/>
        </w:rPr>
        <w:t>PC member:</w:t>
      </w:r>
      <w:r>
        <w:rPr>
          <w:sz w:val="20"/>
          <w:szCs w:val="20"/>
        </w:rPr>
        <w:t xml:space="preserve">  Thomas Hildebrandt</w:t>
      </w:r>
      <w:r>
        <w:br/>
      </w:r>
      <w:r>
        <w:rPr>
          <w:b/>
          <w:color w:val="333333"/>
        </w:rPr>
        <w:t>Time:</w:t>
      </w:r>
      <w:r>
        <w:rPr>
          <w:sz w:val="20"/>
          <w:szCs w:val="20"/>
        </w:rPr>
        <w:t xml:space="preserve">  Mar 24, 19:31</w:t>
      </w:r>
    </w:p>
    <w:p>
      <w:pPr>
        <w:pStyle w:val="Comment"/>
      </w:pPr>
      <w:r>
        <w:t>Dear all, sorry for being so late with the review.</w:t>
      </w:r>
    </w:p>
    <w:p>
      <w:pPr>
        <w:pStyle w:val="Comment"/>
      </w:pPr>
      <w:r>
        <w:t>I think we all agree that the paper appears technically sound and also that the presentation is very dense.</w:t>
      </w:r>
    </w:p>
    <w:p>
      <w:pPr>
        <w:pStyle w:val="Comment"/>
      </w:pPr>
      <w:r>
        <w:t>However, I was not convinced by the utility of the proposed theory nor its relationship to other approaches.</w:t>
      </w:r>
    </w:p>
    <w:p>
      <w:pPr>
        <w:pStyle w:val="Comment"/>
      </w:pPr>
      <w:r>
        <w:t>And as the also addressed by the review of Ping, it is not clear how incremental the work is compared to previous work by the authors - nor how serious the omission of an iteration operator is in the expression language.
For that reason I still believe that the paper is not suitable for publication in its present form.</w:t>
      </w:r>
    </w:p>
    <w:p>
      <w:pPr>
        <w:pStyle w:val="ReviewStyle"/>
      </w:pPr>
      <w:r>
        <w:rPr>
          <w:i/>
        </w:rPr>
        <w:t>------------------------------------------------------- Comment 3 -------------------------------------------------------</w:t>
      </w:r>
    </w:p>
    <w:p>
      <w:pPr>
        <w:pStyle w:val="InfoPanel"/>
      </w:pPr>
      <w:r>
        <w:rPr>
          <w:b/>
          <w:color w:val="333333"/>
        </w:rPr>
        <w:t>PC member:</w:t>
      </w:r>
      <w:r>
        <w:rPr>
          <w:sz w:val="20"/>
          <w:szCs w:val="20"/>
        </w:rPr>
        <w:t xml:space="preserve">  Ping Hou</w:t>
      </w:r>
      <w:r>
        <w:br/>
      </w:r>
      <w:r>
        <w:rPr>
          <w:b/>
          <w:color w:val="333333"/>
        </w:rPr>
        <w:t>Time:</w:t>
      </w:r>
      <w:r>
        <w:rPr>
          <w:sz w:val="20"/>
          <w:szCs w:val="20"/>
        </w:rPr>
        <w:t xml:space="preserve">  Mar 24, 19:44</w:t>
      </w:r>
    </w:p>
    <w:p>
      <w:pPr>
        <w:pStyle w:val="Comment"/>
      </w:pPr>
      <w:r>
        <w:t>I lean toward areject. The paper is overly dense and difficult to follow. In particular, it introduces a large number of technical definitions and constructs that appear disproportionate to the significance of the results, and at times obscure rather than clarify the core contributions. This makes it difficult to assess the generality and practical relevance of the work. Additionally, the related work is largely limited to the authors’ prior publications, which weakens the paper’s positioning within the broader literature. Overall, the results seem of limited utility given the restrictive assumptions under which they are derived.</w:t>
      </w:r>
    </w:p>
    <w:p>
      <w:pPr>
        <w:pStyle w:val="ReviewStyle"/>
      </w:pPr>
      <w:r>
        <w:rPr>
          <w:i/>
        </w:rPr>
        <w:t>------------------------------------------------------- Comment 4 -------------------------------------------------------</w:t>
      </w:r>
    </w:p>
    <w:p>
      <w:pPr>
        <w:pStyle w:val="InfoPanel"/>
      </w:pPr>
      <w:r>
        <w:rPr>
          <w:b/>
          <w:color w:val="333333"/>
        </w:rPr>
        <w:t>PC member:</w:t>
      </w:r>
      <w:r>
        <w:rPr>
          <w:sz w:val="20"/>
          <w:szCs w:val="20"/>
        </w:rPr>
        <w:t xml:space="preserve">  Silvia Ghilezan</w:t>
      </w:r>
      <w:r>
        <w:br/>
      </w:r>
      <w:r>
        <w:rPr>
          <w:b/>
          <w:color w:val="333333"/>
        </w:rPr>
        <w:t>Time:</w:t>
      </w:r>
      <w:r>
        <w:rPr>
          <w:sz w:val="20"/>
          <w:szCs w:val="20"/>
        </w:rPr>
        <w:t xml:space="preserve">  Mar 24, 21:20</w:t>
      </w:r>
    </w:p>
    <w:p>
      <w:pPr>
        <w:pStyle w:val="Comment"/>
      </w:pPr>
      <w:r>
        <w:t>I basically agree with both Ping and Thomas on the main issues that Thomas briefly recap. However, based on this, I am not in favour of rejecting the paper. I can lower the score to 1, if needed.</w:t>
      </w:r>
    </w:p>
    <w:p>
      <w:pPr>
        <w:pStyle w:val="ReviewStyle"/>
      </w:pPr>
      <w:r>
        <w:rPr>
          <w:i/>
        </w:rPr>
        <w:t>------------------------------------------------------- Comment 5 -------------------------------------------------------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25, 10:49</w:t>
      </w:r>
    </w:p>
    <w:p>
      <w:pPr>
        <w:pStyle w:val="Comment"/>
      </w:pPr>
      <w:r>
        <w:t>If we were to accept the paper for having a richer program (as we may have room), would there be strong objections by @Thomas and @Ping?</w:t>
      </w:r>
    </w:p>
    <w:p>
      <w:pPr>
        <w:pStyle w:val="ReviewStyle"/>
      </w:pPr>
      <w:r>
        <w:rPr>
          <w:i/>
        </w:rPr>
        <w:t>------------------------------------------------------- Comment 6 -------------------------------------------------------</w:t>
      </w:r>
    </w:p>
    <w:p>
      <w:pPr>
        <w:pStyle w:val="InfoPanel"/>
      </w:pPr>
      <w:r>
        <w:rPr>
          <w:b/>
          <w:color w:val="333333"/>
        </w:rPr>
        <w:t>PC member:</w:t>
      </w:r>
      <w:r>
        <w:rPr>
          <w:sz w:val="20"/>
          <w:szCs w:val="20"/>
        </w:rPr>
        <w:t xml:space="preserve">  Thomas Hildebrandt</w:t>
      </w:r>
      <w:r>
        <w:br/>
      </w:r>
      <w:r>
        <w:rPr>
          <w:b/>
          <w:color w:val="333333"/>
        </w:rPr>
        <w:t>Time:</w:t>
      </w:r>
      <w:r>
        <w:rPr>
          <w:sz w:val="20"/>
          <w:szCs w:val="20"/>
        </w:rPr>
        <w:t xml:space="preserve">  Mar 25, 11:02</w:t>
      </w:r>
    </w:p>
    <w:p>
      <w:pPr>
        <w:pStyle w:val="Comment"/>
      </w:pPr>
      <w:r>
        <w:t>Hi Roberto,</w:t>
      </w:r>
    </w:p>
    <w:p>
      <w:pPr>
        <w:pStyle w:val="Comment"/>
      </w:pPr>
      <w:r>
        <w:t>I am not going to strongly object to accepting it - I think the paper is technically sound, it is just not very well presented nor of very broad interest (I think) - also partly due to the poor presentation.</w:t>
      </w:r>
    </w:p>
    <w:p>
      <w:pPr>
        <w:pStyle w:val="Comment"/>
      </w:pPr>
      <w:r>
        <w:t>All the best
Thomas</w:t>
      </w:r>
    </w:p>
    <w:p>
      <w:pPr>
        <w:pStyle w:val="ReviewStyle"/>
      </w:pPr>
      <w:r>
        <w:rPr>
          <w:i/>
        </w:rPr>
        <w:t>------------------------------------------------------- Comment 7 -------------------------------------------------------</w:t>
      </w:r>
    </w:p>
    <w:p>
      <w:pPr>
        <w:pStyle w:val="InfoPanel"/>
      </w:pPr>
      <w:r>
        <w:rPr>
          <w:b/>
          <w:color w:val="333333"/>
        </w:rPr>
        <w:t>PC member:</w:t>
      </w:r>
      <w:r>
        <w:rPr>
          <w:sz w:val="20"/>
          <w:szCs w:val="20"/>
        </w:rPr>
        <w:t xml:space="preserve">  Ping Hou</w:t>
      </w:r>
      <w:r>
        <w:br/>
      </w:r>
      <w:r>
        <w:rPr>
          <w:b/>
          <w:color w:val="333333"/>
        </w:rPr>
        <w:t>Time:</w:t>
      </w:r>
      <w:r>
        <w:rPr>
          <w:sz w:val="20"/>
          <w:szCs w:val="20"/>
        </w:rPr>
        <w:t xml:space="preserve">  Mar 25, 11:14</w:t>
      </w:r>
    </w:p>
    <w:p>
      <w:pPr>
        <w:pStyle w:val="Comment"/>
      </w:pPr>
      <w:r>
        <w:t>Hi Roberto,</w:t>
      </w:r>
    </w:p>
    <w:p>
      <w:pPr>
        <w:pStyle w:val="Comment"/>
      </w:pPr>
      <w:r>
        <w:t>I’m not strongly opposed to accepting the paper either.</w:t>
      </w:r>
    </w:p>
    <w:p>
      <w:pPr>
        <w:pStyle w:val="Comment"/>
      </w:pPr>
      <w:r>
        <w:t>However, it could be significantly improved by including more interesting and meaningful examples, rather than relatively trivial or less useful ones.</w:t>
      </w:r>
    </w:p>
    <w:p>
      <w:pPr>
        <w:pStyle w:val="Comment"/>
      </w:pPr>
      <w:r>
        <w:t>The presentation also needs substantial improvement. In particular, it would be better to reduce the emphasis on the authors' previous work and instead provide a more thorough comparison with other related research.</w:t>
      </w:r>
    </w:p>
    <w:p>
      <w:pPr>
        <w:pStyle w:val="Comment"/>
      </w:pPr>
      <w:r>
        <w:t>Best,
Ping</w:t>
      </w:r>
    </w:p>
    <w:p>
      <w:r>
        <w:br w:type="page"/>
      </w:r>
    </w:p>
    <w:p>
      <w:pPr>
        <w:pStyle w:val="SubStyleBorder"/>
      </w:pPr>
      <w:bookmarkStart w:id="23" w:name="Submission_8717"/>
      <w:r>
        <w:fldChar w:fldCharType="begin"/>
      </w:r>
      <w:r>
        <w:instrText xml:space="preserve">REF Index \h</w:instrText>
      </w:r>
      <w:r>
        <w:fldChar w:fldCharType="separate"/>
      </w:r>
      <w:r>
        <w:rPr>
          <w:color w:val="0000ff"/>
          <w:sz w:val="20"/>
          <w:szCs w:val="20"/>
        </w:rPr>
        <w:t>[8717]</w:t>
      </w:r>
      <w:r>
        <w:fldChar w:fldCharType="end"/>
      </w:r>
      <w:bookmarkEnd w:id="23"/>
      <w:r>
        <w:t xml:space="preserve"> </w:t>
      </w:r>
      <w:r>
        <w:rPr>
          <w:i/>
          <w:b/>
        </w:rPr>
        <w:t>Implementing secure attribute-based communication with publish-subscribe</w:t>
      </w:r>
    </w:p>
    <w:p>
      <w:pPr>
        <w:pStyle w:val="Authors"/>
      </w:pPr>
      <w:r>
        <w:t>Michele Loreti</w:t>
      </w:r>
      <w:r>
        <w:t xml:space="preserve"> (</w:t>
      </w:r>
      <w:r>
        <w:rPr>
          <w:color w:val="636363"/>
          <w:sz w:val="20"/>
          <w:szCs w:val="20"/>
        </w:rPr>
        <w:t>University of Camerino</w:t>
      </w:r>
      <w:r>
        <w:t>)</w:t>
      </w:r>
      <w:r>
        <w:t xml:space="preserve">, </w:t>
      </w:r>
      <w:r>
        <w:t>Sara Longhi</w:t>
      </w:r>
      <w:r>
        <w:t xml:space="preserve"> (</w:t>
      </w:r>
      <w:r>
        <w:rPr>
          <w:color w:val="636363"/>
          <w:sz w:val="20"/>
          <w:szCs w:val="20"/>
        </w:rPr>
        <w:t>University of Camerino</w:t>
      </w:r>
      <w:r>
        <w:t>)</w:t>
      </w:r>
      <w:r>
        <w:t xml:space="preserve"> and </w:t>
      </w:r>
      <w:r>
        <w:t>Marco Quadrini</w:t>
      </w:r>
      <w:r>
        <w:t xml:space="preserve"> (</w:t>
      </w:r>
      <w:r>
        <w:rPr>
          <w:color w:val="636363"/>
          <w:sz w:val="20"/>
          <w:szCs w:val="20"/>
        </w:rPr>
        <w:t>University of Camerino</w:t>
      </w:r>
      <w:r>
        <w:t>)</w:t>
      </w:r>
      <w:r>
        <w:t>.</w:t>
      </w:r>
    </w:p>
    <w:p>
      <w:pPr>
        <w:pStyle w:val="ReviewStyle"/>
      </w:pPr>
      <w:r>
        <w:rPr>
          <w:i/>
        </w:rPr>
        <w:t>------------------------------------------------------- Review 1 -------------------------------------------------------</w:t>
      </w:r>
    </w:p>
    <w:p>
      <w:pPr>
        <w:pStyle w:val="InfoPanel"/>
      </w:pPr>
      <w:r>
        <w:rPr>
          <w:b/>
          <w:color w:val="333333"/>
        </w:rPr>
        <w:t>PC member:</w:t>
      </w:r>
      <w:r>
        <w:rPr>
          <w:sz w:val="20"/>
          <w:szCs w:val="20"/>
        </w:rPr>
        <w:t xml:space="preserve">  Giorgio Audrito</w:t>
      </w:r>
      <w:r>
        <w:br/>
      </w:r>
      <w:r>
        <w:rPr>
          <w:b/>
          <w:color w:val="333333"/>
        </w:rPr>
        <w:t>Time:</w:t>
      </w:r>
      <w:r>
        <w:rPr>
          <w:sz w:val="20"/>
          <w:szCs w:val="20"/>
        </w:rPr>
        <w:t xml:space="preserve">  Mar 22, 08:17</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The paper introduces CrAbC, an extension of the AbC calculus aimed at enriching attribute-based communication with security guarantees. The authors integrate cryptographic primitives such as encryption, decryption, and digital signatures into the language, providing a formal type system and operational semantics to support these features. Additionally, the paper proposes a secure publish-subscribe infrastructure that serves as an execution model for CrAbC systems, together with a correspondence argument between the high-level calculus and its implementation.</w:t>
      </w:r>
    </w:p>
    <w:p>
      <w:pPr>
        <w:pStyle w:val="Text"/>
      </w:pPr>
      <w:r>
        <w:t>The paper is relevant to the COORDINATION community, has a solid level of formal rigor, and is generally easy to follow. However, the weight of the contribution is unclear, as the integration of cryptography into AbC is largely incremental and quite straightforward, and the theoretical results are not particularly deep or insightful. Furthermore, there is a lack of concrete examples to validate and illustrate the proposed approach. Finally, the manuscript contains numerous typos that would require a careful proofreading pass, also some in formulas that may confound the reader. Overall, I believe the paper could be considered for inclusion at COORDINATION, but only if there is a lack of comparatively stronger submissions.</w:t>
      </w:r>
    </w:p>
    <w:p>
      <w:pPr>
        <w:pStyle w:val="Text"/>
      </w:pPr>
      <w:r>
        <w:t>## Main suggestions for improvement</w:t>
      </w:r>
    </w:p>
    <w:p>
      <w:pPr>
        <w:pStyle w:val="Text"/>
      </w:pPr>
      <w:r>
        <w:t>- Include at least one concrete, worked example or case study to validate and illustrate the approach
- Strengthen the contribution if possible, providing some unique insights beyond "AbC + crypto" (e.g.: discuss security properties in adversary models, compare with other similar approaches such as the applied π-calculus, clarify non-trivial obstacles in extending AbC to CrAbC...)
- Carefully revise the manuscript to fix the many typos (I report some of them below)</w:t>
      </w:r>
    </w:p>
    <w:p>
      <w:pPr>
        <w:pStyle w:val="Text"/>
      </w:pPr>
      <w:r>
        <w:t>## Minor comments and typos</w:t>
      </w:r>
    </w:p>
    <w:p>
      <w:pPr>
        <w:pStyle w:val="Text"/>
      </w:pPr>
      <w:r>
        <w:t>- several missing references throughout [?]
- apeces -&gt; apices
- data type keys -&gt; data type of keys
- from e cyphertext -&gt; from a cyphertext
- denote the used to -&gt; ...the (function?) used...
- In the syntax of expression (Fig.1), it is never explained what is the difference between a in this.a; they seem to be treated interchangeably in the remainder of the paper.
- The authors denote functions such as f:t-&gt;t' but types are not sets; in fact it should be f:VAL_t -&gt; VAL_t'.
- The notion of "ground" expression seems the same as the more standard notion of "closed" expression.
- the latter is the identity function -&gt; this is confounding, as the identity function usually refers to \lambda x.x. Maybe you meant something like "the identity of the current component"?
- I believe the notation \Lambda_A \triangleright \Gamma is never defined.
- In Fig.2 first rule, typeof(v) should be typeof(v) = \tau
- In Fig.3, rule for this.a, the "a" in \Gamma(a) has a different font that never appears before
- In Fig.4, it is unclear to me why a evaluate to itself but this.a evaluates to \Gamma(a), and given the many typos before, I'm wondering whether it is a typo.
- In general, the "closure" notion is not explained enough. Is it like a small step of evaluation? However, it seems more like a big step evaluation, and I don't see how it could produce unevaluated expressions given that it always evaluates the premises.
- The difference between component and process is explained too late in the paper, leaving the reader confused in many points at the beginning where the two terms are used.
- In fig.5, some rules require typing of predicates \pi, however, typing for those predicates was not defined since \pi are not expressions in the syntax
- I wasn't really able to understand N[e]; which is explained by referring to another syntax N(x:t)=P, I don't know how the two are related. I think this is probably the part that is making the calculus Turing-complete, so it is quite important, because without it I don't think it has a way to cycle or recurse.
- The notation C1 || C2 is not really explained, is it the same as P | Q or is it different?
- I When -&gt; When
- "the subscriptions that it:" ?? something's missing
- since them are -&gt; since they are
- "that maps CrAbC processes.", maps to what?
- a set of \Delta of -&gt; a set \Delta of</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Francisco Ferreira</w:t>
      </w:r>
      <w:r>
        <w:br/>
      </w:r>
      <w:r>
        <w:rPr>
          <w:b/>
          <w:color w:val="333333"/>
        </w:rPr>
        <w:t>Time:</w:t>
      </w:r>
      <w:r>
        <w:rPr>
          <w:sz w:val="20"/>
          <w:szCs w:val="20"/>
        </w:rPr>
        <w:t xml:space="preserve">  Mar 23, 15:36</w:t>
      </w:r>
    </w:p>
    <w:p>
      <w:pPr>
        <w:pStyle w:val="InfoPanel"/>
      </w:pPr>
      <w:r>
        <w:rPr>
          <w:b/>
          <w:color w:val="333333"/>
        </w:rPr>
        <w:t>Overall evaluation:</w:t>
      </w:r>
      <w:r>
        <w:rPr>
          <w:sz w:val="20"/>
          <w:szCs w:val="20"/>
        </w:rPr>
        <w:t xml:space="preserve">  </w:t>
      </w:r>
      <w:r>
        <w:rPr>
          <w:sz w:val="22"/>
          <w:szCs w:val="22"/>
        </w:rPr>
        <w:t>0</w:t>
      </w:r>
      <w:r>
        <w:rPr>
          <w:sz w:val="20"/>
          <w:szCs w:val="20"/>
        </w:rPr>
        <w:t xml:space="preserve"> (borderline paper)</w:t>
      </w:r>
    </w:p>
    <w:p>
      <w:pPr>
        <w:pStyle w:val="Text"/>
      </w:pPr>
      <w:r>
        <w:t>This paper proposes an interesting extension to the attribute-based communication calculus (AbC). The extension adds cryptographic primitives supporting symmetric and asymmetric key cryptography, and message signing. Overall, this is an intersting development, and it is formalised in an clear and compelling manner. However, the meta-theory of the system is lacking.</w:t>
      </w:r>
    </w:p>
    <w:p>
      <w:pPr>
        <w:pStyle w:val="Text"/>
      </w:pPr>
      <w:r>
        <w:t>Section 2 introduces CrAbC as an extension of AbC. The extension adds cryptographic primitives that guarantee data confidentiality and integrity and authentication and non-repudiation. The formalisation is well presented and interesting. The typing and operational semantics are presented. The matching semantics could have inference rules defining them. And the correspondance between type environment \Delta\A and \Gamma could also be discussed in more detail.</w:t>
      </w:r>
    </w:p>
    <w:p>
      <w:pPr>
        <w:pStyle w:val="Text"/>
      </w:pPr>
      <w:r>
        <w:t>Section 3 presents Secure Publish/Subscribe as a calculus that extends a queue system with pub/sub architecture with a certification authority and a broker as distinguished participants together with other agents. The system is defined by the operational semantics of agents and the function describing the behaviour of the CA and broker. It reasonable to think of this system as something that can be implemented using appropriate middleware.</w:t>
      </w:r>
    </w:p>
    <w:p>
      <w:pPr>
        <w:pStyle w:val="Text"/>
      </w:pPr>
      <w:r>
        <w:t>Section 4 shows that the secure pub/sub system can be seen as a semantic domain for the CrAbC calculus. The translation of processes into agents is quite direct with send and receive being implemented as publishing and subscribing. There is a lemma saying that the translation is sound: well typed processes become well typed agents. However, there is no formal proof of this, and not even a statement that semantically the two systems are related. Without this the development is hard to trust. Given that the two systems are already quite close, there should be at least a proof. As it is, this work presents an expected result in an interesting topic, but it does not justify why it actually holds besides being "the expected result."</w:t>
      </w:r>
    </w:p>
    <w:p>
      <w:pPr>
        <w:pStyle w:val="Text"/>
      </w:pPr>
      <w:r>
        <w:t>This is an interesting topic, but it lacks evaluation. Either a proof, an implementation, or at least some case studies would strengthen the paper. As it is, the formalisation is really nice, but the results are not particularly strong.</w:t>
      </w:r>
    </w:p>
    <w:p>
      <w:pPr>
        <w:pStyle w:val="Text"/>
      </w:pPr>
      <w:r>
        <w:t>Minor comment:</w:t>
      </w:r>
    </w:p>
    <w:p>
      <w:pPr>
        <w:pStyle w:val="Text"/>
      </w:pPr>
      <w:r>
        <w:t>"pedices and apeces" as a terminology is a bit confusing, I thought it was features of the types not of the typographic presentation.</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J. Garrett Morris</w:t>
      </w:r>
      <w:r>
        <w:br/>
      </w:r>
      <w:r>
        <w:rPr>
          <w:b/>
          <w:color w:val="333333"/>
        </w:rPr>
        <w:t>Time:</w:t>
      </w:r>
      <w:r>
        <w:rPr>
          <w:sz w:val="20"/>
          <w:szCs w:val="20"/>
        </w:rPr>
        <w:t xml:space="preserve">  Mar 25, 09:49</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The paper describes two systems: a cryptographically-enhanced attribute-based communication system CrAbC(ake), and a secure/encrypted publish-subscribe system (unnamed). The paper shows that CrAbC can be implemented in terms of the publish-subscribe system, maintaining some security properties.</w:t>
      </w:r>
    </w:p>
    <w:p>
      <w:pPr>
        <w:pStyle w:val="Text"/>
      </w:pPr>
      <w:r>
        <w:t>While I think the aims of the paper are interesting and laudable, I found myself less compelled by the paper itself.</w:t>
      </w:r>
    </w:p>
    <w:p>
      <w:pPr>
        <w:pStyle w:val="Text"/>
      </w:pPr>
      <w:r>
        <w:t>At the end of the paper, I found myself unsure of the purpose of the CrAbC calculus at all. What I mean is: it seems like the only significant addition over other attribute-based communication (abc) calculi is the cryptographic primitives (ent, sign, whois, self). But these do not seem to significantly interact with the abc aspects of the calculus. This is not to say that having those features in a language is undesirable or inherently a bad thing, just that at the end they seemed like a fundamentally orthogonal addition.</w:t>
      </w:r>
    </w:p>
    <w:p>
      <w:pPr>
        <w:pStyle w:val="Text"/>
      </w:pPr>
      <w:r>
        <w:t>On its own, the secured publish-subscribe system seems reasonable, and it makes sense that it could be used to implement abc. It does not seem any more or less suited to CrAbC compared to any other abc system. Moreover, while I find it intuitive that there is "enough" encryption, I found the absence of any formal attack model or security claims odd.</w:t>
      </w:r>
    </w:p>
    <w:p>
      <w:pPr>
        <w:pStyle w:val="Text"/>
      </w:pPr>
      <w:r>
        <w:t>Perhaps the paper as a whole could be improved by a motivating example that would tie the pair of systems together---some example of attribute based communication that both relies on the cryptographic primitives in CrAbC and benefits from the security provided by the secured publish-subscribe system. Then, as a reader, I would have a better context in which to understand the different components of the system.</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Giorgio Audrito</w:t>
      </w:r>
      <w:r>
        <w:br/>
      </w:r>
      <w:r>
        <w:rPr>
          <w:b/>
          <w:color w:val="333333"/>
        </w:rPr>
        <w:t>Time:</w:t>
      </w:r>
      <w:r>
        <w:rPr>
          <w:sz w:val="20"/>
          <w:szCs w:val="20"/>
        </w:rPr>
        <w:t xml:space="preserve">  Mar 24, 10:42</w:t>
      </w:r>
    </w:p>
    <w:p>
      <w:pPr>
        <w:pStyle w:val="Comment"/>
      </w:pPr>
      <w:r>
        <w:t>I see there is not much discussion on this paper (and also a review missing).
To summarize my opinion, that seems quite in line with Francisco's review as well, the paper provides a fine but somewhat small contribution. So it would be okay and sufficiently interesting to present at coordination, but only if there is still space left after stronger papers have been accepted.</w:t>
      </w:r>
    </w:p>
    <w:p>
      <w:pPr>
        <w:pStyle w:val="ReviewStyle"/>
      </w:pPr>
      <w:r>
        <w:rPr>
          <w:i/>
        </w:rPr>
        <w:t>------------------------------------------------------- Comment 2 -------------------------------------------------------</w:t>
      </w:r>
    </w:p>
    <w:p>
      <w:pPr>
        <w:pStyle w:val="InfoPanel"/>
      </w:pPr>
      <w:r>
        <w:rPr>
          <w:b/>
          <w:color w:val="333333"/>
        </w:rPr>
        <w:t>PC member:</w:t>
      </w:r>
      <w:r>
        <w:rPr>
          <w:sz w:val="20"/>
          <w:szCs w:val="20"/>
        </w:rPr>
        <w:t xml:space="preserve">  Francisco Ferreira</w:t>
      </w:r>
      <w:r>
        <w:br/>
      </w:r>
      <w:r>
        <w:rPr>
          <w:b/>
          <w:color w:val="333333"/>
        </w:rPr>
        <w:t>Time:</w:t>
      </w:r>
      <w:r>
        <w:rPr>
          <w:sz w:val="20"/>
          <w:szCs w:val="20"/>
        </w:rPr>
        <w:t xml:space="preserve">  Mar 24, 11:15</w:t>
      </w:r>
    </w:p>
    <w:p>
      <w:pPr>
        <w:pStyle w:val="Comment"/>
      </w:pPr>
      <w:r>
        <w:t>I agree with Giorgio, this sentence in their says what I think: "Overall, I believe the paper could be considered for inclusion at COORDINATION, but only if there is a lack of comparatively stronger submissions."</w:t>
      </w:r>
    </w:p>
    <w:p>
      <w:pPr>
        <w:pStyle w:val="ReviewStyle"/>
      </w:pPr>
      <w:r>
        <w:rPr>
          <w:i/>
        </w:rPr>
        <w:t>------------------------------------------------------- Comment 3 -------------------------------------------------------</w:t>
      </w:r>
    </w:p>
    <w:p>
      <w:pPr>
        <w:pStyle w:val="InfoPanel"/>
      </w:pPr>
      <w:r>
        <w:rPr>
          <w:b/>
          <w:color w:val="333333"/>
        </w:rPr>
        <w:t>PC member:</w:t>
      </w:r>
      <w:r>
        <w:rPr>
          <w:sz w:val="20"/>
          <w:szCs w:val="20"/>
        </w:rPr>
        <w:t xml:space="preserve">  Giorgio Audrito</w:t>
      </w:r>
      <w:r>
        <w:br/>
      </w:r>
      <w:r>
        <w:rPr>
          <w:b/>
          <w:color w:val="333333"/>
        </w:rPr>
        <w:t>Time:</w:t>
      </w:r>
      <w:r>
        <w:rPr>
          <w:sz w:val="20"/>
          <w:szCs w:val="20"/>
        </w:rPr>
        <w:t xml:space="preserve">  Mar 25, 06:55</w:t>
      </w:r>
    </w:p>
    <w:p>
      <w:pPr>
        <w:pStyle w:val="Comment"/>
      </w:pPr>
      <w:r>
        <w:t>Garrett what do you think? I am a bit confused of your proposal of the best paper award especially since you reduced your vote from +1 to -1</w:t>
      </w:r>
    </w:p>
    <w:p>
      <w:pPr>
        <w:pStyle w:val="ReviewStyle"/>
      </w:pPr>
      <w:r>
        <w:rPr>
          <w:i/>
        </w:rPr>
        <w:t>------------------------------------------------------- Comment 4 -------------------------------------------------------</w:t>
      </w:r>
    </w:p>
    <w:p>
      <w:pPr>
        <w:pStyle w:val="InfoPanel"/>
      </w:pPr>
      <w:r>
        <w:rPr>
          <w:b/>
          <w:color w:val="333333"/>
        </w:rPr>
        <w:t>PC member:</w:t>
      </w:r>
      <w:r>
        <w:rPr>
          <w:sz w:val="20"/>
          <w:szCs w:val="20"/>
        </w:rPr>
        <w:t xml:space="preserve">  J. Garrett Morris</w:t>
      </w:r>
      <w:r>
        <w:br/>
      </w:r>
      <w:r>
        <w:rPr>
          <w:b/>
          <w:color w:val="333333"/>
        </w:rPr>
        <w:t>Time:</w:t>
      </w:r>
      <w:r>
        <w:rPr>
          <w:sz w:val="20"/>
          <w:szCs w:val="20"/>
        </w:rPr>
        <w:t xml:space="preserve">  Mar 25, 12:17</w:t>
      </w:r>
    </w:p>
    <w:p>
      <w:pPr>
        <w:pStyle w:val="Comment"/>
      </w:pPr>
      <w:r>
        <w:t>Hi Georgio,</w:t>
      </w:r>
    </w:p>
    <w:p>
      <w:pPr>
        <w:pStyle w:val="Comment"/>
      </w:pPr>
      <w:r>
        <w:t>I am also confused by that---I had some kind of failure in uploading my review.</w:t>
      </w:r>
    </w:p>
    <w:p>
      <w:pPr>
        <w:pStyle w:val="Comment"/>
      </w:pPr>
      <w:r>
        <w:t>My intended score was always -1, and I did not intend to mark the best paper checkbox.</w:t>
      </w:r>
    </w:p>
    <w:p>
      <w:pPr>
        <w:pStyle w:val="Comment"/>
      </w:pPr>
      <w:r>
        <w:t>Sorry!</w:t>
      </w:r>
    </w:p>
    <w:p>
      <w:r>
        <w:br w:type="page"/>
      </w:r>
    </w:p>
    <w:p>
      <w:pPr>
        <w:pStyle w:val="SubStyleBorder"/>
      </w:pPr>
      <w:bookmarkStart w:id="24" w:name="Submission_5809"/>
      <w:r>
        <w:fldChar w:fldCharType="begin"/>
      </w:r>
      <w:r>
        <w:instrText xml:space="preserve">REF Index \h</w:instrText>
      </w:r>
      <w:r>
        <w:fldChar w:fldCharType="separate"/>
      </w:r>
      <w:r>
        <w:rPr>
          <w:color w:val="0000ff"/>
          <w:sz w:val="20"/>
          <w:szCs w:val="20"/>
        </w:rPr>
        <w:t>[5809]</w:t>
      </w:r>
      <w:r>
        <w:fldChar w:fldCharType="end"/>
      </w:r>
      <w:bookmarkEnd w:id="24"/>
      <w:r>
        <w:t xml:space="preserve"> </w:t>
      </w:r>
      <w:r>
        <w:rPr>
          <w:i/>
          <w:b/>
        </w:rPr>
        <w:t>Runtime adaptation as a programming pattern in service composition</w:t>
      </w:r>
    </w:p>
    <w:p>
      <w:pPr>
        <w:pStyle w:val="Authors"/>
      </w:pPr>
      <w:r>
        <w:t>Carlos Gustavo Lopez Pombo</w:t>
      </w:r>
      <w:r>
        <w:t xml:space="preserve"> (</w:t>
      </w:r>
      <w:r>
        <w:rPr>
          <w:color w:val="636363"/>
          <w:sz w:val="20"/>
          <w:szCs w:val="20"/>
        </w:rPr>
        <w:t>Escuela de Producción, Tecnologíay Medio Ambiente, Universidad Nacional de Río Negro and CONICET</w:t>
      </w:r>
      <w:r>
        <w:t>)</w:t>
      </w:r>
      <w:r>
        <w:t xml:space="preserve">, </w:t>
      </w:r>
      <w:r>
        <w:t>Pablo Montepagano</w:t>
      </w:r>
      <w:r>
        <w:t xml:space="preserve"> (</w:t>
      </w:r>
      <w:r>
        <w:rPr>
          <w:color w:val="636363"/>
          <w:sz w:val="20"/>
          <w:szCs w:val="20"/>
        </w:rPr>
        <w:t>Departamento de Computación, Facultad de Ciencias 	 Exactas y Naturales, Universidad de Buenos Aires</w:t>
      </w:r>
      <w:r>
        <w:t>)</w:t>
      </w:r>
      <w:r>
        <w:t xml:space="preserve"> and </w:t>
      </w:r>
      <w:r>
        <w:t>Emilio Tuosto</w:t>
      </w:r>
      <w:r>
        <w:t xml:space="preserve"> (</w:t>
      </w:r>
      <w:r>
        <w:rPr>
          <w:color w:val="636363"/>
          <w:sz w:val="20"/>
          <w:szCs w:val="20"/>
        </w:rPr>
        <w:t>Gran Sasso Science Institute, IT</w:t>
      </w:r>
      <w:r>
        <w:t>)</w:t>
      </w:r>
      <w:r>
        <w:t>.</w:t>
      </w:r>
    </w:p>
    <w:p>
      <w:pPr>
        <w:pStyle w:val="ReviewStyle"/>
      </w:pPr>
      <w:r>
        <w:rPr>
          <w:i/>
        </w:rPr>
        <w:t>------------------------------------------------------- Review 1 -------------------------------------------------------</w:t>
      </w:r>
    </w:p>
    <w:p>
      <w:pPr>
        <w:pStyle w:val="InfoPanel"/>
      </w:pPr>
      <w:r>
        <w:rPr>
          <w:b/>
          <w:color w:val="333333"/>
        </w:rPr>
        <w:t>PC member:</w:t>
      </w:r>
      <w:r>
        <w:rPr>
          <w:sz w:val="20"/>
          <w:szCs w:val="20"/>
        </w:rPr>
        <w:t xml:space="preserve">  Valentina Castiglioni</w:t>
      </w:r>
      <w:r>
        <w:br/>
      </w:r>
      <w:r>
        <w:rPr>
          <w:b/>
          <w:color w:val="333333"/>
        </w:rPr>
        <w:t>Time:</w:t>
      </w:r>
      <w:r>
        <w:rPr>
          <w:sz w:val="20"/>
          <w:szCs w:val="20"/>
        </w:rPr>
        <w:t xml:space="preserve">  Mar 07, 14:14</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paper leverages the SEArch platform to develop programming patterns for the adaptation at runtime of architecture of service-oriented applications. Adaptation is intended as the possibility of a service to control and possibly modify (at runtime) its behaviour on the basis of a specific set of control data. Hence, adaptable agents are obtained by pairing the service with a monitor for exogenous data that has to help the service in the decision making process. The architecture of the agent is then given by an adaptable service and a local middleware (for the communication infrastructure). The adaptable service consists of a collection of contracts, one per execution scenario, a collection of the implementations of the scenarios, each containing an adaptation contract formalising the exogenous conditions enabling the scenario, and a decision procedure that uses the data sent by the monitor and a control loop to choose which scenario to run. In particular, adaption contracts are formalised as constraints on data values expressed in first-order logic with equality over real values, and the control loop makes use of SMT solvers.
The proposed patterns are presented and tested on a SEArch implementation of the TeaStore service.</w:t>
      </w:r>
    </w:p>
    <w:p>
      <w:pPr>
        <w:pStyle w:val="Text"/>
      </w:pPr>
      <w:r>
        <w:t>Pros of the paper:
- really well written and easy to follow;
- insightful running example;
- to the best of my knowledge, the proposed approach is original;
- clear scientific relevance for the conference;</w:t>
      </w:r>
    </w:p>
    <w:p>
      <w:pPr>
        <w:pStyle w:val="Text"/>
      </w:pPr>
      <w:r>
        <w:t>Cons of the paper:
- the pseudo-code of the control loop is provided, but no link to a reproducible version of the proposed framework. I strongly encourage the authors to add such a link. No matter how much I trust their integrity, the only way we have to defend ourselves from AI frauds is to be completely transparent about our tools.</w:t>
      </w:r>
    </w:p>
    <w:p>
      <w:pPr>
        <w:pStyle w:val="Text"/>
      </w:pPr>
      <w:r>
        <w:t>Based on the considerations above, I recommend the acceptance of the paper.</w:t>
      </w:r>
    </w:p>
    <w:p>
      <w:pPr>
        <w:pStyle w:val="Text"/>
      </w:pPr>
      <w:r>
        <w:t>Minor comments:</w:t>
      </w:r>
    </w:p>
    <w:p>
      <w:pPr>
        <w:pStyle w:val="Text"/>
      </w:pPr>
      <w:r>
        <w:t>- page 3, line 2: "execution contenxt" should be "execution context".</w:t>
      </w:r>
    </w:p>
    <w:p>
      <w:pPr>
        <w:pStyle w:val="Text"/>
      </w:pPr>
      <w:r>
        <w:t>- page 3, line 2 of Section 2: "and service clients use" should be "and that service clients use".</w:t>
      </w:r>
    </w:p>
    <w:p>
      <w:pPr>
        <w:pStyle w:val="Text"/>
      </w:pPr>
      <w:r>
        <w:t>- page 4, line 3: missing space between "between" and "extended".</w:t>
      </w:r>
    </w:p>
    <w:p>
      <w:pPr>
        <w:pStyle w:val="Text"/>
      </w:pPr>
      <w:r>
        <w:t>- page 8, line 3: "pattern propose here" should be "pattern proposed here".</w:t>
      </w:r>
    </w:p>
    <w:p>
      <w:pPr>
        <w:pStyle w:val="Text"/>
      </w:pPr>
      <w:r>
        <w:t>- page 9, line 7: "associated the the" should be "associated to the".</w:t>
      </w:r>
    </w:p>
    <w:p>
      <w:pPr>
        <w:pStyle w:val="Text"/>
      </w:pPr>
      <w:r>
        <w:t>- page 9, line 15: "the modules" should be "the module".</w:t>
      </w:r>
    </w:p>
    <w:p>
      <w:pPr>
        <w:pStyle w:val="Text"/>
      </w:pPr>
      <w:r>
        <w:t>- page 9, line 16: "the scenarios has" should be "the scenario has".</w:t>
      </w:r>
    </w:p>
    <w:p>
      <w:pPr>
        <w:pStyle w:val="Text"/>
      </w:pPr>
      <w:r>
        <w:t>- page 9, line 26: "it find function" should be "it finds function".</w:t>
      </w:r>
    </w:p>
    <w:p>
      <w:pPr>
        <w:pStyle w:val="Text"/>
      </w:pPr>
      <w:r>
        <w:t>- page 11, line 22: the receive action should have ? instead of !.</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Mariangiola Dezani-Ciancaglini</w:t>
      </w:r>
      <w:r>
        <w:br/>
      </w:r>
      <w:r>
        <w:rPr>
          <w:b/>
          <w:color w:val="333333"/>
        </w:rPr>
        <w:t>Time:</w:t>
      </w:r>
      <w:r>
        <w:rPr>
          <w:sz w:val="20"/>
          <w:szCs w:val="20"/>
        </w:rPr>
        <w:t xml:space="preserve">  Mar 24, 21:07</w:t>
      </w:r>
    </w:p>
    <w:p>
      <w:pPr>
        <w:pStyle w:val="InfoPanel"/>
      </w:pPr>
      <w:r>
        <w:rPr>
          <w:b/>
          <w:color w:val="333333"/>
        </w:rPr>
        <w:t>Overall evaluation:</w:t>
      </w:r>
      <w:r>
        <w:rPr>
          <w:sz w:val="20"/>
          <w:szCs w:val="20"/>
        </w:rPr>
        <w:t xml:space="preserve">  </w:t>
      </w:r>
      <w:r>
        <w:rPr>
          <w:sz w:val="22"/>
          <w:szCs w:val="22"/>
        </w:rPr>
        <w:t>2</w:t>
      </w:r>
      <w:r>
        <w:rPr>
          <w:sz w:val="20"/>
          <w:szCs w:val="20"/>
        </w:rPr>
        <w:t xml:space="preserve"> (accept)</w:t>
      </w:r>
    </w:p>
    <w:p>
      <w:pPr>
        <w:pStyle w:val="Text"/>
      </w:pPr>
      <w:r>
        <w:t>The authors understand adaptability as the capacity of an agent to respond to changes in the environment. Thus, a significant aspect of their approach relies on the exogenous control data received from the monitor, and how the decision making process uses it to determine an appropriate execution scenario at runtime.</w:t>
      </w:r>
    </w:p>
    <w:p>
      <w:pPr>
        <w:pStyle w:val="Text"/>
      </w:pPr>
      <w:r>
        <w:t>The topic is of sure interest for the COORDINATION audience and the paper is well-written.</w:t>
      </w:r>
    </w:p>
    <w:p>
      <w:pPr>
        <w:pStyle w:val="Text"/>
      </w:pPr>
      <w:r>
        <w:t>A curiosity: why for each extended CFSM in the contract the number of candidates is the same? Why a list instead of a set of candidates?</w:t>
      </w:r>
    </w:p>
    <w:p>
      <w:pPr>
        <w:pStyle w:val="Text"/>
      </w:pPr>
      <w:r>
        <w:t>Some typos: 
page 3 line 2: contenxt should be context
page 2 line 3 of Section 2: erase are between These and roles
page 2 line -7: add to before the broker
page 7 line 3: propose should be proposed
page 7 line -11: sign should be signs
page 9 line 7: the the should be to the
page 9 line 15: modules should be module
page 11 line -19: WS!query should be WS?query
page 16 line 4: erase a at the end of the line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rFonts w:ascii="Zapf Dingbats" w:cs="Zapf Dingbats" w:hAnsi="Zapf Dingbats"/>
          <w:sz w:val="20"/>
          <w:szCs w:val="20"/>
        </w:rPr>
        <w:t>✔</w:t>
      </w:r>
    </w:p>
    <w:p>
      <w:pPr>
        <w:pStyle w:val="ReviewStyle"/>
      </w:pPr>
      <w:r>
        <w:rPr>
          <w:i/>
        </w:rPr>
        <w:t>------------------------------------------------------- Review 3 -------------------------------------------------------</w:t>
      </w:r>
    </w:p>
    <w:p>
      <w:pPr>
        <w:pStyle w:val="InfoPanel"/>
      </w:pPr>
      <w:r>
        <w:rPr>
          <w:b/>
          <w:color w:val="333333"/>
        </w:rPr>
        <w:t>PC member:</w:t>
      </w:r>
      <w:r>
        <w:rPr>
          <w:sz w:val="20"/>
          <w:szCs w:val="20"/>
        </w:rPr>
        <w:t xml:space="preserve">  Silvia Ghilezan</w:t>
      </w:r>
      <w:r>
        <w:br/>
      </w:r>
      <w:r>
        <w:rPr>
          <w:b/>
          <w:color w:val="333333"/>
        </w:rPr>
        <w:t>Time:</w:t>
      </w:r>
      <w:r>
        <w:rPr>
          <w:sz w:val="20"/>
          <w:szCs w:val="20"/>
        </w:rPr>
        <w:t xml:space="preserve">  Mar 23, 09:34</w:t>
      </w:r>
    </w:p>
    <w:p>
      <w:pPr>
        <w:pStyle w:val="InfoPanel"/>
      </w:pPr>
      <w:r>
        <w:rPr>
          <w:b/>
          <w:color w:val="333333"/>
        </w:rPr>
        <w:t>Overall evaluation:</w:t>
      </w:r>
      <w:r>
        <w:rPr>
          <w:sz w:val="20"/>
          <w:szCs w:val="20"/>
        </w:rPr>
        <w:t xml:space="preserve">  </w:t>
      </w:r>
      <w:r>
        <w:rPr>
          <w:sz w:val="22"/>
          <w:szCs w:val="22"/>
        </w:rPr>
        <w:t>3</w:t>
      </w:r>
      <w:r>
        <w:rPr>
          <w:sz w:val="20"/>
          <w:szCs w:val="20"/>
        </w:rPr>
        <w:t xml:space="preserve"> (strong accept)</w:t>
      </w:r>
    </w:p>
    <w:p>
      <w:pPr>
        <w:pStyle w:val="Text"/>
      </w:pPr>
      <w:r>
        <w:t>The paper addresses a relevant and challenging problem within the scope of the conference, namely runtime adaptation in service-oriented and cloud-based systems. The approach builds on the SEArch platform. It uses behavioural contracts and extended CFSMs to support dynamic discovery, binding, and reconfiguration of services, providing a coherent connection between architectural mechanisms and coordination concepts.</w:t>
      </w:r>
    </w:p>
    <w:p>
      <w:pPr>
        <w:pStyle w:val="Text"/>
      </w:pPr>
      <w:r>
        <w:t>A key strength is the attempt to structure runtime adaptation as a programming pattern, combining monitoring, decision-making, and reconfiguration within a control loop. This is a challenging setting, as it requires balancing flexibility with correctness guarantees; in this respect, the use of contracts and constraint-based selection of execution scenarios constitutes a principled basis for adaptive behaviour, in line with established theoretical frameworks for adaptation.</w:t>
      </w:r>
    </w:p>
    <w:p>
      <w:pPr>
        <w:pStyle w:val="Text"/>
      </w:pPr>
      <w:r>
        <w:t>The contribution is architectural and pattern-oriented while at the same time grounded in a solid formal basis. It is clearly presented and supported by a solid case study, illustrating how the approach can be applied in practice. Overall, the paper makes an important contribution that fits well within the applied side of COORDINATION, while remaining well connected to its theoretical foundations. Therefore I strongly recommend it for acceptance.</w:t>
      </w:r>
    </w:p>
    <w:p>
      <w:pPr>
        <w:pStyle w:val="Text"/>
      </w:pPr>
      <w:r>
        <w:t>It would benefit from some language revision. Below I list representative syntactic and stylistic issues that should be addressed.</w:t>
      </w:r>
    </w:p>
    <w:p>
      <w:pPr>
        <w:pStyle w:val="Text"/>
      </w:pPr>
      <w:r>
        <w:t>Minor remarks:
- Syntactic:
p.2: "boils down to adopt" -&gt; boils down to adopting
p.2: "Although, the actual tasks..." -&gt; Although the actual tasks...
p.3: "These are roles are typically advocated in SOAs" -&gt; These roles are typically advocated in SOAs
p.3: "defined in terms of based on contracts..." -&gt; defined in terms of contracts...
p.4: "the session does not exists yet" -&gt; the session does not yet exist
p.4: "coaleshed” -&gt; coalesced
p.3: "underlying execution contenxt" -&gt; underlying execution context
p.5: "... programming pattern propose here" - &gt; ... proposed here
p.5: "This acceptation implicitly requires" -&gt;  not sure about "acceptation"
p.6: "associated the the execution scenarios" -&gt; associated with the execution scenarios
p.6: "this functions" -&gt; these functions
p.7: "when the scenarios has completed its execution" -&gt; when the scenarios have completed their execution
p.7: "it find a function" -&gt; it finds a function
p.7: "a thread running found the scenario is started" -&gt; can be improvedx
p.8: "implementing of the control loop" -&gt; implementing the control loop
p.8: "Depending of the nature" -&gt; Depending on the nature
p.9: "a abruptly terminated" -&gt; abruptly terminated</w:t>
      </w:r>
    </w:p>
    <w:p>
      <w:pPr>
        <w:pStyle w:val="Text"/>
      </w:pPr>
      <w:r>
        <w:t>- Stylistic:
p.1: "suitably react to changes to its execution environment" -&gt; respond appropriately to changes in its execution environment
p.1: "countermeasures to changes" -&gt; countermeasures against changes
p.2: "through the paper" -&gt; throughout the paper
p.3: "Embracing, as we do, the view that..." -&gt; simplify (e.g., "If we embrace the view that...")
p.4: "(re-)using" -&gt; "reusing"
p.5: "adaptation dependent on" -&gt; adaptation that depends on
p.6:  long sentences in the monitoring/control-data discussion -&gt; should be split for clarity
p.8–9: "adaption" -&gt; adaptation
p.8–9: inconsistent terminology (e.g., Local DB vs local storage service)</w:t>
      </w:r>
    </w:p>
    <w:p>
      <w:pPr>
        <w:pStyle w:val="Text"/>
      </w:pPr>
      <w:r>
        <w:t>These issues do not substantially weaken the core contribution. However addressing them would improve readability and presentation quality.</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rFonts w:ascii="Zapf Dingbats" w:cs="Zapf Dingbats" w:hAnsi="Zapf Dingbats"/>
          <w:sz w:val="20"/>
          <w:szCs w:val="20"/>
        </w:rPr>
        <w:t>✔</w:t>
      </w:r>
    </w:p>
    <w:p>
      <w:pPr>
        <w:pStyle w:val="ReviewStyle"/>
      </w:pPr>
      <w:r>
        <w:rPr>
          <w:i/>
        </w:rPr>
        <w:t>------------------------------------------------------- Comment 1 -------------------------------------------------------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09:29</w:t>
      </w:r>
    </w:p>
    <w:p>
      <w:pPr>
        <w:pStyle w:val="Comment"/>
      </w:pPr>
      <w:r>
        <w:t>Dear all,</w:t>
      </w:r>
    </w:p>
    <w:p>
      <w:pPr>
        <w:pStyle w:val="Comment"/>
      </w:pPr>
      <w:r>
        <w:t xml:space="preserve">currently, there is a clear shared recommendation towards acceptance.
Let's see if this orientation changes or is confirmed with the third review. </w:t>
      </w:r>
    </w:p>
    <w:p>
      <w:pPr>
        <w:pStyle w:val="ReviewStyle"/>
      </w:pPr>
      <w:r>
        <w:rPr>
          <w:i/>
        </w:rPr>
        <w:t>------------------------------------------------------- Comment 2 -------------------------------------------------------</w:t>
      </w:r>
    </w:p>
    <w:p>
      <w:pPr>
        <w:pStyle w:val="InfoPanel"/>
      </w:pPr>
      <w:r>
        <w:rPr>
          <w:b/>
          <w:color w:val="333333"/>
        </w:rPr>
        <w:t>PC member:</w:t>
      </w:r>
      <w:r>
        <w:rPr>
          <w:sz w:val="20"/>
          <w:szCs w:val="20"/>
        </w:rPr>
        <w:t xml:space="preserve">  Valentina Castiglioni</w:t>
      </w:r>
      <w:r>
        <w:br/>
      </w:r>
      <w:r>
        <w:rPr>
          <w:b/>
          <w:color w:val="333333"/>
        </w:rPr>
        <w:t>Time:</w:t>
      </w:r>
      <w:r>
        <w:rPr>
          <w:sz w:val="20"/>
          <w:szCs w:val="20"/>
        </w:rPr>
        <w:t xml:space="preserve">  Mar 23, 10:21</w:t>
      </w:r>
    </w:p>
    <w:p>
      <w:pPr>
        <w:pStyle w:val="Comment"/>
      </w:pPr>
      <w:r>
        <w:t>...I guess we agree on acceptance ;)</w:t>
      </w:r>
    </w:p>
    <w:p>
      <w:pPr>
        <w:pStyle w:val="ReviewStyle"/>
      </w:pPr>
      <w:r>
        <w:rPr>
          <w:i/>
        </w:rPr>
        <w:t>------------------------------------------------------- Comment 3 -------------------------------------------------------</w:t>
      </w:r>
    </w:p>
    <w:p>
      <w:pPr>
        <w:pStyle w:val="InfoPanel"/>
      </w:pPr>
      <w:r>
        <w:rPr>
          <w:b/>
          <w:color w:val="333333"/>
        </w:rPr>
        <w:t>PC member:</w:t>
      </w:r>
      <w:r>
        <w:rPr>
          <w:sz w:val="20"/>
          <w:szCs w:val="20"/>
        </w:rPr>
        <w:t xml:space="preserve">  Mariangiola Dezani-Ciancaglini</w:t>
      </w:r>
      <w:r>
        <w:br/>
      </w:r>
      <w:r>
        <w:rPr>
          <w:b/>
          <w:color w:val="333333"/>
        </w:rPr>
        <w:t>Time:</w:t>
      </w:r>
      <w:r>
        <w:rPr>
          <w:sz w:val="20"/>
          <w:szCs w:val="20"/>
        </w:rPr>
        <w:t xml:space="preserve">  Mar 24, 17:49</w:t>
      </w:r>
    </w:p>
    <w:p>
      <w:pPr>
        <w:pStyle w:val="Comment"/>
      </w:pPr>
      <w:r>
        <w:t>Now I think I can support this paper for the best paper award</w:t>
      </w:r>
    </w:p>
    <w:p>
      <w:pPr>
        <w:pStyle w:val="ReviewStyle"/>
      </w:pPr>
      <w:r>
        <w:rPr>
          <w:i/>
        </w:rPr>
        <w:t>------------------------------------------------------- Comment 4 -------------------------------------------------------</w:t>
      </w:r>
    </w:p>
    <w:p>
      <w:pPr>
        <w:pStyle w:val="InfoPanel"/>
      </w:pPr>
      <w:r>
        <w:rPr>
          <w:b/>
          <w:color w:val="333333"/>
        </w:rPr>
        <w:t>PC member:</w:t>
      </w:r>
      <w:r>
        <w:rPr>
          <w:sz w:val="20"/>
          <w:szCs w:val="20"/>
        </w:rPr>
        <w:t xml:space="preserve">  Silvia Ghilezan</w:t>
      </w:r>
      <w:r>
        <w:br/>
      </w:r>
      <w:r>
        <w:rPr>
          <w:b/>
          <w:color w:val="333333"/>
        </w:rPr>
        <w:t>Time:</w:t>
      </w:r>
      <w:r>
        <w:rPr>
          <w:sz w:val="20"/>
          <w:szCs w:val="20"/>
        </w:rPr>
        <w:t xml:space="preserve">  Mar 24, 20:53</w:t>
      </w:r>
    </w:p>
    <w:p>
      <w:pPr>
        <w:pStyle w:val="Comment"/>
      </w:pPr>
      <w:r>
        <w:t>We all agree on acceptance.</w:t>
      </w:r>
    </w:p>
    <w:p>
      <w:pPr>
        <w:pStyle w:val="Comment"/>
      </w:pPr>
      <w:r>
        <w:t xml:space="preserve">Dear Mariangiola, since you support this paper for the best paper award, maybe the best way would be to revise your review. At the end there is a box to click "Best paper award". Then the score gets +10. </w:t>
      </w:r>
    </w:p>
    <w:p>
      <w:r>
        <w:br w:type="page"/>
      </w:r>
    </w:p>
    <w:p>
      <w:pPr>
        <w:pStyle w:val="SubStyleBorder"/>
      </w:pPr>
      <w:bookmarkStart w:id="25" w:name="Submission_5313"/>
      <w:r>
        <w:fldChar w:fldCharType="begin"/>
      </w:r>
      <w:r>
        <w:instrText xml:space="preserve">REF Index \h</w:instrText>
      </w:r>
      <w:r>
        <w:fldChar w:fldCharType="separate"/>
      </w:r>
      <w:r>
        <w:rPr>
          <w:color w:val="0000ff"/>
          <w:sz w:val="20"/>
          <w:szCs w:val="20"/>
        </w:rPr>
        <w:t>[5313]</w:t>
      </w:r>
      <w:r>
        <w:fldChar w:fldCharType="end"/>
      </w:r>
      <w:bookmarkEnd w:id="25"/>
      <w:r>
        <w:t xml:space="preserve"> </w:t>
      </w:r>
      <w:r>
        <w:rPr>
          <w:i/>
          <w:b/>
        </w:rPr>
        <w:t>A-TEAM: Animator of Team Automata with Asynchronous Communication</w:t>
      </w:r>
    </w:p>
    <w:p>
      <w:pPr>
        <w:pStyle w:val="Authors"/>
      </w:pPr>
      <w:r>
        <w:t>José Proença</w:t>
      </w:r>
      <w:r>
        <w:t xml:space="preserve"> (</w:t>
      </w:r>
      <w:r>
        <w:rPr>
          <w:color w:val="636363"/>
          <w:sz w:val="20"/>
          <w:szCs w:val="20"/>
        </w:rPr>
        <w:t>CISTER &amp; University of Porto</w:t>
      </w:r>
      <w:r>
        <w:t>)</w:t>
      </w:r>
      <w:r>
        <w:t xml:space="preserve">, </w:t>
      </w:r>
      <w:r>
        <w:t>Davide Basile</w:t>
      </w:r>
      <w:r>
        <w:t xml:space="preserve"> (</w:t>
      </w:r>
      <w:r>
        <w:rPr>
          <w:color w:val="636363"/>
          <w:sz w:val="20"/>
          <w:szCs w:val="20"/>
        </w:rPr>
        <w:t>CNR-ISTI, Pisa</w:t>
      </w:r>
      <w:r>
        <w:t>)</w:t>
      </w:r>
      <w:r>
        <w:t xml:space="preserve"> and </w:t>
      </w:r>
      <w:r>
        <w:t>Maurice H. ter Beek</w:t>
      </w:r>
      <w:r>
        <w:t xml:space="preserve"> (</w:t>
      </w:r>
      <w:r>
        <w:rPr>
          <w:color w:val="636363"/>
          <w:sz w:val="20"/>
          <w:szCs w:val="20"/>
        </w:rPr>
        <w:t>CNR-ISTI, Pisa</w:t>
      </w:r>
      <w:r>
        <w:t>)</w:t>
      </w:r>
      <w:r>
        <w:t>.</w:t>
      </w:r>
    </w:p>
    <w:p>
      <w:pPr>
        <w:pStyle w:val="ReviewStyle"/>
      </w:pPr>
      <w:r>
        <w:rPr>
          <w:i/>
        </w:rPr>
        <w:t>------------------------------------------------------- Review 1 -------------------------------------------------------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13, 10:30</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The paper presents a web-based tool as a prototype of a recently accepted article by the same authors in FM 2026 related to asynchronous communication in team automata.  The paper first briefly describes the syntax and semantics, together with well-formedness and well-behavedness, of ATeams using three simple examples.  It then gives a short introduction of the web-interface of the tool, and provides the syntax and semantics of ATeams in Scala.</w:t>
      </w:r>
    </w:p>
    <w:p>
      <w:pPr>
        <w:pStyle w:val="Text"/>
      </w:pPr>
      <w:r>
        <w:t>The tool presented in the paper fits the conference’s scope well, and seems to be functioning.</w:t>
      </w:r>
    </w:p>
    <w:p>
      <w:pPr>
        <w:pStyle w:val="Text"/>
      </w:pPr>
      <w:r>
        <w:t>One of my concerns of the paper is the contribution of the tool.  As stated in the paper, similar tools [50,44] (among others) have been implemented in Caos for reactive graphs and the Rebeca language, respectively.  In addition, implementations using Caos have been made by some of the authors of this paper for other features of team automata, e.g., [14,15,19].  I am wondering if one can see this tool as an extension of these earlier implementations, in particular those for the work in [14,15,19], and what are the challenges of implementing A-Team when compared to the others.  I am also wondering how A-Team differs itself from the other prototypical tools apart from the implementation of asynchronicity components.  The lack of such discussion makes it difficult to evaluate the contribution.</w:t>
      </w:r>
    </w:p>
    <w:p>
      <w:pPr>
        <w:pStyle w:val="Text"/>
      </w:pPr>
      <w:r>
        <w:t>Another concern of mine is that I find the explanation in the paper is quite minimal, considering the page limit (15 pages, excluding references and appendices) available for tool papers.</w:t>
      </w:r>
    </w:p>
    <w:p>
      <w:pPr>
        <w:pStyle w:val="Text"/>
      </w:pPr>
      <w:r>
        <w:t>For instance, the paper uses a number of externally linked examples without providing the corresponding description.  While some are self-explained with the syntax described in the paper, e.g., the first one used in the paragraph of “Absence of Infinite Buffers” on p.6, some are not, e.g., the second one used in the same paragraph, which is relatively large for understanding what is discussed in the paragraph without any description.</w:t>
      </w:r>
    </w:p>
    <w:p>
      <w:pPr>
        <w:pStyle w:val="Text"/>
      </w:pPr>
      <w:r>
        <w:t>There is also not much explanation on the warning messages that are used in the paper and shown in the tool.  Some very brief explanation would be useful.</w:t>
      </w:r>
    </w:p>
    <w:p>
      <w:pPr>
        <w:pStyle w:val="Text"/>
      </w:pPr>
      <w:r>
        <w:t>The discussion on the implementation of the structure and the semantics of ATeams could have been more elaborated.</w:t>
      </w:r>
    </w:p>
    <w:p>
      <w:pPr>
        <w:pStyle w:val="Text"/>
      </w:pPr>
      <w:r>
        <w:t>Please see more detailed comments regarding this aspect below.</w:t>
      </w:r>
    </w:p>
    <w:p>
      <w:pPr>
        <w:pStyle w:val="Text"/>
      </w:pPr>
      <w:r>
        <w:t>Finally, although efficiency and scalability are not the scopes of the tool, some comments on these aspects would be insightful for the readers to understand the performance of the current version, and some discussion on how they can be improved are useful and important, especially the CfP mentioned that tool papers should “… discuss the tool’s practical capabilities possibly with reference to the type and size of problems it can handle …”.</w:t>
      </w:r>
    </w:p>
    <w:p>
      <w:pPr>
        <w:pStyle w:val="Text"/>
      </w:pPr>
      <w:r>
        <w:t>Other comments
============</w:t>
      </w:r>
    </w:p>
    <w:p>
      <w:pPr>
        <w:pStyle w:val="Text"/>
      </w:pPr>
      <w:r>
        <w:t>p.1, abstract: “A-Team tool”, where “A-Team” has a different font compared to the rest of the paper.</w:t>
      </w:r>
    </w:p>
    <w:p>
      <w:pPr>
        <w:pStyle w:val="Text"/>
      </w:pPr>
      <w:r>
        <w:t>p.2, behavioral -&gt; behavioural (it looks like the paper is using UK English)</w:t>
      </w:r>
    </w:p>
    <w:p>
      <w:pPr>
        <w:pStyle w:val="Text"/>
      </w:pPr>
      <w:r>
        <w:t>p.3, bottom: 
- “location type” is not described
- “each location”: what does a location refer to?</w:t>
      </w:r>
    </w:p>
    <w:p>
      <w:pPr>
        <w:pStyle w:val="Text"/>
      </w:pPr>
      <w:r>
        <w:t>p.4, top: I find the statement “a controller Ctr simultaneously asks two runners R to start a race” a bit unintuitive for me because Ctr does not specifically ask any agent to start (i.e., no receiver is specified) in the code snippet in Fig. 1. But it’s only my personal preference.</w:t>
      </w:r>
    </w:p>
    <w:p>
      <w:pPr>
        <w:pStyle w:val="Text"/>
      </w:pPr>
      <w:r>
        <w:t>p.4, “… without specifying who is the receiver.”: “… without specifying who the receiver is.”</w:t>
      </w:r>
    </w:p>
    <w:p>
      <w:pPr>
        <w:pStyle w:val="Text"/>
      </w:pPr>
      <w:r>
        <w:t>p.4, “This is another design principle …”: should “This is” be “There is”?</w:t>
      </w:r>
    </w:p>
    <w:p>
      <w:pPr>
        <w:pStyle w:val="Text"/>
      </w:pPr>
      <w:r>
        <w:t>p.4, “This freedom to mix different types of communication, and even different buffer types, facilitates experimenting with
the impact of modifying the communication channels.”: As far as I can see, the paper has not discussion on how the mentioned freedom and the facilitation are related.  Could you please elaborate?</w:t>
      </w:r>
    </w:p>
    <w:p>
      <w:pPr>
        <w:pStyle w:val="Text"/>
      </w:pPr>
      <w:r>
        <w:t>p.4, bottom, “it evolves with process c firing the asynchronous action start! with location @snd”: I am wondering with the location type @snd, why the location is written as (\bot, c), but not (c, \bot) as described at the end of the previous page?</w:t>
      </w:r>
    </w:p>
    <w:p>
      <w:pPr>
        <w:pStyle w:val="Text"/>
      </w:pPr>
      <w:r>
        <w:t>p.5, in the warnings stated in “Receptiveness and Responsiveness”, what does “but the system cannot (yet) send it” mean?  0 and 2 in {0: finish?.Ctr, 1: R, 2: finish!.R} should be explained.</w:t>
      </w:r>
    </w:p>
    <w:p>
      <w:pPr>
        <w:pStyle w:val="Text"/>
      </w:pPr>
      <w:r>
        <w:t>p.5-6: Perhaps one can make the typesetting differently so that it is clearer that the four paragraphs subsequent to Well-behavedness paragraph describes the five well-behavedness conditions.</w:t>
      </w:r>
    </w:p>
    <w:p>
      <w:pPr>
        <w:pStyle w:val="Text"/>
      </w:pPr>
      <w:r>
        <w:t>p.5, the warning stated in “Absence of Orphan Messages” is not explained.  The externally linked example that is used here is not described, e.g., it’s a bit unclear what Lines 2-3 of the input program mean.</w:t>
      </w:r>
    </w:p>
    <w:p>
      <w:pPr>
        <w:pStyle w:val="Text"/>
      </w:pPr>
      <w:r>
        <w:t>p.6, in “Absence of Infinite Buffers”:
- Could you please elaborate a bit more how checking “when a sender sends a message asynchronously but its state remains unchanged” can detect infinitely growing buffers?
- “The performance of using a synchronous or an asynchronous semantics is compared, unfolding the loops a small number of times.”: where can we find the comparison result?
- Could you please indicate where in the code of the externally linked healthcare example will lead to infinite execution of proc!gDH?</w:t>
      </w:r>
    </w:p>
    <w:p>
      <w:pPr>
        <w:pStyle w:val="Text"/>
      </w:pPr>
      <w:r>
        <w:t>p.6, in “Absence of Deadlocks”:
- Could you please elaborate a bit more the irrelevance stated in “because the distinction between input and output actions is not relevant for the more traditional notions of deadlock …“?</w:t>
      </w:r>
    </w:p>
    <w:p>
      <w:pPr>
        <w:pStyle w:val="Text"/>
      </w:pPr>
      <w:r>
        <w:t>p.6, bottom, “A hidden widget …”: which hidden widget are you referring to?</w:t>
      </w:r>
    </w:p>
    <w:p>
      <w:pPr>
        <w:pStyle w:val="Text"/>
      </w:pPr>
      <w:r>
        <w:t>p.8: Fig. 3 could have a bit more explanation, in particular for the definitions on the right hand side of the figure.</w:t>
      </w:r>
    </w:p>
    <w:p>
      <w:pPr>
        <w:pStyle w:val="Text"/>
      </w:pPr>
      <w:r>
        <w:t>p.8, “Buffer is an abstract class …”: there is no Buffer class in Fig. 3.</w:t>
      </w:r>
    </w:p>
    <w:p>
      <w:pPr>
        <w:pStyle w:val="Text"/>
      </w:pPr>
      <w:r>
        <w:t>p.8, I think “whereas” should be “where” (two occurrences).</w:t>
      </w:r>
    </w:p>
    <w:p>
      <w:pPr>
        <w:pStyle w:val="Text"/>
      </w:pPr>
      <w:r>
        <w:t>p.8, caption of Fig. 4: “Ateams” should be “ATeams”.</w:t>
      </w:r>
    </w:p>
    <w:p>
      <w:pPr>
        <w:pStyle w:val="Text"/>
      </w:pPr>
      <w:r>
        <w:t>p.9, “The well-behavedness widget does not find any problems …”: why it is said that the widget does not find any problem since from the screenshot there is a red textbox indicating some potential errors and this red textbox is triggered by clicking the header of “Well-behaved?” widget?</w:t>
      </w:r>
    </w:p>
    <w:p>
      <w:pPr>
        <w:pStyle w:val="Text"/>
      </w:pPr>
      <w:r>
        <w:t>p.9, “…  a random walk traversing 250, 500, 1000, 2000, and 4000 transitions”: could you please comment on the choice of the number of transitions?</w:t>
      </w:r>
    </w:p>
    <w:p>
      <w:pPr>
        <w:pStyle w:val="Text"/>
      </w:pPr>
      <w:r>
        <w:t>p.9, “… the number of transitions reported are slightly more than 250 and 500”: are you referring to “251 edges” and “503 edges” in the “Maximum buffers’ size” widget?  If it is the case, based your explanation, why it is not a problem for 1000 and 2000? (It looks like that 4000 also has a similar behaviour as 250 and 500, based on the result I got from the web interface.</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Ivan Lanese</w:t>
      </w:r>
      <w:r>
        <w:br/>
      </w:r>
      <w:r>
        <w:rPr>
          <w:b/>
          <w:color w:val="333333"/>
        </w:rPr>
        <w:t>Reviewer:</w:t>
      </w:r>
      <w:r>
        <w:rPr>
          <w:sz w:val="20"/>
          <w:szCs w:val="20"/>
        </w:rPr>
        <w:t xml:space="preserve">  Gabriele Genovese &lt;genovese@i3s.unice.fr&gt;</w:t>
      </w:r>
      <w:r>
        <w:br/>
      </w:r>
      <w:r>
        <w:rPr>
          <w:b/>
          <w:color w:val="333333"/>
        </w:rPr>
        <w:t>Time:</w:t>
      </w:r>
      <w:r>
        <w:rPr>
          <w:sz w:val="20"/>
          <w:szCs w:val="20"/>
        </w:rPr>
        <w:t xml:space="preserve">  Mar 18, 09:52</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Summary: The paper presents the tool ATeam, an animator and checker for asynchronous team automata. Team automata are an extension of I/O automata, allowing one to specify the type of communication to use (synchronous or asynchronous FIFO) for each individual action. They also allow the specification of communications involving multiple senders and receivers. In this tool paper, the theory behind the tool is presented in an informal and intuitive manner. For definitions, semantics, theorem proofs, and related work, reference is made to a paper published at FM26 by the same authors. This paper therefore provides implementation details of the tool and updates since the last version, also presented at FM26. The new features presented are a filter out warnings and a widget that shows the maximum buffers’ size.</w:t>
      </w:r>
    </w:p>
    <w:p>
      <w:pPr>
        <w:pStyle w:val="Text"/>
      </w:pPr>
      <w:r>
        <w:t>Strong aspects: The paper is clear and effective in communicating the features of both the model and the tool. The informal presentation of the theory is sufficient to understand how to use the tool and how to interpret the checks. The paper presents the tool's UI in a complete and clear manner. Figures and examples are useful for fully understanding every aspect of the tool. The description of the implementation in Scala is concise but informative.</w:t>
      </w:r>
    </w:p>
    <w:p>
      <w:pPr>
        <w:pStyle w:val="Text"/>
      </w:pPr>
      <w:r>
        <w:t>Weak aspects: The additional contributions presented in comparison to the FM26 paper are, in my opinion, not sufficient to justify publication. The additions compared to the FM26 paper consist of the tool’s implementation and a short paragraph describing the new features. The structure of the paper and the examples are the same as in the FM26 paper. Furthermore, rather than a summary comparing other models, already presented more comprehensively in the COORDINATION 2024 survey, I would have preferred an analysis of whether similar tools exist for the same model and how they differ from A-Team. If no such tools exist, this should be stated explicitly. Moreover, there is no discussion of the performance or complexity analysis of the well-formedness and well-behavedness algorithms. I would also have liked to see a table showing the size of each example in terms of the number of processes, states, and transitions, along with check execution times. The future work section is also very brief and generic.</w:t>
      </w:r>
    </w:p>
    <w:p>
      <w:pPr>
        <w:pStyle w:val="Text"/>
      </w:pPr>
      <w:r>
        <w:t>Other comments: In Figure 1 on page 3, there is a broken link for the example on the far right. In Figure 4 on page 8, "Ateams" should be "ATeams".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Thomas Hildebrandt</w:t>
      </w:r>
      <w:r>
        <w:br/>
      </w:r>
      <w:r>
        <w:rPr>
          <w:b/>
          <w:color w:val="333333"/>
        </w:rPr>
        <w:t>Time:</w:t>
      </w:r>
      <w:r>
        <w:rPr>
          <w:sz w:val="20"/>
          <w:szCs w:val="20"/>
        </w:rPr>
        <w:t xml:space="preserve">  Mar 25, 06:31</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The paper presents a tool written in Scala (with use of the CAOS libraries) for animation of team automata with asynchronous communication.
Team automata are formally an extension of I/O automata and are interesting and relevant for the COORDINATION conference as it is a formalism that supports multi-party communication and a loose/flexible synchronisation mechanism.
The extension of team automata to support for asynchronous communication is presented in a companion paper accepted at FM 2026.</w:t>
      </w:r>
    </w:p>
    <w:p>
      <w:pPr>
        <w:pStyle w:val="Text"/>
      </w:pPr>
      <w:r>
        <w:t>The formalism and properties of interest are presented through af motivating example in Sec 2. And shown in Fig 1, using a CCS-like notation and showing some of the different synchronisation modes for the channels, that supports both synchronous and various forms of asynchronous communication.
The section describes a number of wellformedness conditions that can be checked syntactically and so-called well-behavedness conditions that can be checked by traversing reachable states, which is elaborated on in Sec. 3. Direct links to example models in the tool are provided for easy access for the reader.</w:t>
      </w:r>
    </w:p>
    <w:p>
      <w:pPr>
        <w:pStyle w:val="Text"/>
      </w:pPr>
      <w:r>
        <w:t>Sec. 3 shows the open source tool in more detail. 
In particular, Fig. 3 and Fig.4 shows respectively parts of the Scala implementation of the syntax and semantics.
Fig. 5 and Fig. 6 gives examples of the reporting of well-behavedness and max buffer sizes by the tool. The latter is a new addition compared to what is described in the FM26 paper.
Filnally, Sec. 4 concludes with a brief discussion of related work.</w:t>
      </w:r>
    </w:p>
    <w:p>
      <w:pPr>
        <w:pStyle w:val="Text"/>
      </w:pPr>
      <w:r>
        <w:t>Overall, I find the paper very well written and relevant for COORDINATION.</w:t>
      </w:r>
    </w:p>
    <w:p>
      <w:pPr>
        <w:pStyle w:val="Text"/>
      </w:pPr>
      <w:r>
        <w:t>However, compared to the FM 2026 paper (available at https://jose.proenca.org/publication/fm-ateam-2026/fm-ateam-2026.pdf) introducing asynchronous team automata and also presenting the tool, the paper seems to have a very large overlap with only incremental (e.g max buffer size calculation) changes -  and even introducing some confusion, e.g. in the description of Fig. 5.</w:t>
      </w:r>
    </w:p>
    <w:p>
      <w:pPr>
        <w:pStyle w:val="Text"/>
      </w:pPr>
      <w:r>
        <w:t>For this reason, I cannot recommend that the paper for acceptance.</w:t>
      </w:r>
    </w:p>
    <w:p>
      <w:pPr>
        <w:pStyle w:val="InfoPanel"/>
      </w:pPr>
      <w:r>
        <w:rPr>
          <w:b/>
          <w:color w:val="333333"/>
        </w:rPr>
        <w:t>Reviewer's confidence:</w:t>
      </w:r>
      <w:r>
        <w:rPr>
          <w:sz w:val="20"/>
          <w:szCs w:val="20"/>
        </w:rPr>
        <w:t xml:space="preserve">  </w:t>
      </w:r>
      <w:r>
        <w:rPr>
          <w:sz w:val="22"/>
          <w:szCs w:val="22"/>
        </w:rPr>
        <w:t>5</w:t>
      </w:r>
      <w:r>
        <w:rPr>
          <w:sz w:val="20"/>
          <w:szCs w:val="20"/>
        </w:rPr>
        <w:t xml:space="preserve"> (expert)</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22, 19:57</w:t>
      </w:r>
    </w:p>
    <w:p>
      <w:pPr>
        <w:pStyle w:val="Comment"/>
      </w:pPr>
      <w:r>
        <w:t>Hi Thomas,
    as you can see from the other reviews, we agree the paper is of interest, but we raised issues about novelty, in particular w.r.t. FM 2026 and other tools. Could you comment on this point?
Best,</w:t>
      </w:r>
    </w:p>
    <w:p>
      <w:pPr>
        <w:pStyle w:val="Comment"/>
      </w:pPr>
      <w:r>
        <w:t>Ivan</w:t>
      </w:r>
    </w:p>
    <w:p>
      <w:pPr>
        <w:pStyle w:val="ReviewStyle"/>
      </w:pPr>
      <w:r>
        <w:rPr>
          <w:i/>
        </w:rPr>
        <w:t>------------------------------------------------------- Comment 2 -------------------------------------------------------</w:t>
      </w:r>
    </w:p>
    <w:p>
      <w:pPr>
        <w:pStyle w:val="InfoPanel"/>
      </w:pPr>
      <w:r>
        <w:rPr>
          <w:b/>
          <w:color w:val="333333"/>
        </w:rPr>
        <w:t>PC member:</w:t>
      </w:r>
      <w:r>
        <w:rPr>
          <w:sz w:val="20"/>
          <w:szCs w:val="20"/>
        </w:rPr>
        <w:t xml:space="preserve">  Thomas Hildebrandt</w:t>
      </w:r>
      <w:r>
        <w:br/>
      </w:r>
      <w:r>
        <w:rPr>
          <w:b/>
          <w:color w:val="333333"/>
        </w:rPr>
        <w:t>Time:</w:t>
      </w:r>
      <w:r>
        <w:rPr>
          <w:sz w:val="20"/>
          <w:szCs w:val="20"/>
        </w:rPr>
        <w:t xml:space="preserve">  Mar 23, 06:37</w:t>
      </w:r>
    </w:p>
    <w:p>
      <w:pPr>
        <w:pStyle w:val="Comment"/>
      </w:pPr>
      <w:r>
        <w:t>Hi Ivan,
Indeed, I read the other reviews and noted the difference in outcome, but also the agreement on the relevance of the paper. I did not have time to check the FM 2026 paper, but your reviews do touch on some concerns I also had when I read the paper, but in the end did not put in the review (perhaps because I evaluated it as a tool paper not needing new theoretical results and found the paper was very nice to read and useful for the community - and I let that influence my mood):</w:t>
      </w:r>
    </w:p>
    <w:p>
      <w:pPr>
        <w:pStyle w:val="Comment"/>
      </w:pPr>
      <w:r>
        <w:t>1) How much new material is in the paper compared to the FM 2026 paper (is it the indicator for buffer sizes and the implementation details?)
2) How does this tool in more detail relate to other tools e.g. Rebeca?
3) page 9: Is there a mismatch between what is shown in the figure and the statement " “The well-behavedness widget does not find any problems" ?</w:t>
      </w:r>
    </w:p>
    <w:p>
      <w:pPr>
        <w:pStyle w:val="Comment"/>
      </w:pPr>
      <w:r>
        <w:t>On the other hand, I did find the description of the buffers and the different kinds of synchronization pretty well described.</w:t>
      </w:r>
    </w:p>
    <w:p>
      <w:pPr>
        <w:pStyle w:val="Comment"/>
      </w:pPr>
      <w:r>
        <w:t>So all in all I am still pretty positive, but agree that my score was perhaps too positive. I will see if I can find the FM 2026 paper today and see if the tool is also described in that paper. Then I will update my review to also include the above concerns and lower the score to either 2 or 1 depending on the FM 2026 paper.</w:t>
      </w:r>
    </w:p>
    <w:p>
      <w:pPr>
        <w:pStyle w:val="ReviewStyle"/>
      </w:pPr>
      <w:r>
        <w:rPr>
          <w:i/>
        </w:rPr>
        <w:t>------------------------------------------------------- Comment 3 -------------------------------------------------------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09:04</w:t>
      </w:r>
    </w:p>
    <w:p>
      <w:pPr>
        <w:pStyle w:val="Comment"/>
      </w:pPr>
      <w:r>
        <w:t>Dear all,</w:t>
      </w:r>
    </w:p>
    <w:p>
      <w:pPr>
        <w:pStyle w:val="Comment"/>
      </w:pPr>
      <w:r>
        <w:t>from the Artefact Evaluation Committee, it seems the artefact is OK, and that it will be granted ALL THE BADGES (Available, Functional, Reusable).</w:t>
      </w:r>
    </w:p>
    <w:p>
      <w:pPr>
        <w:pStyle w:val="Comment"/>
      </w:pPr>
      <w:r>
        <w:t>Please consider further discussing to come up with a synthesis of strengths and weaknesses for the various review criteria (relevance, significance, soundness, presentation, etc.).</w:t>
      </w:r>
    </w:p>
    <w:p>
      <w:pPr>
        <w:pStyle w:val="ReviewStyle"/>
      </w:pPr>
      <w:r>
        <w:rPr>
          <w:i/>
        </w:rPr>
        <w:t>------------------------------------------------------- Comment 4 -------------------------------------------------------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24, 09:43</w:t>
      </w:r>
    </w:p>
    <w:p>
      <w:pPr>
        <w:pStyle w:val="Comment"/>
      </w:pPr>
      <w:r>
        <w:t>Dear all,</w:t>
      </w:r>
    </w:p>
    <w:p>
      <w:pPr>
        <w:pStyle w:val="Comment"/>
      </w:pPr>
      <w:r>
        <w:t>some final updates on this?</w:t>
      </w:r>
    </w:p>
    <w:p>
      <w:pPr>
        <w:pStyle w:val="Comment"/>
      </w:pPr>
      <w:r>
        <w:t>@Violet: could you please enter the discussion with some consideration?</w:t>
      </w:r>
    </w:p>
    <w:p>
      <w:pPr>
        <w:pStyle w:val="Comment"/>
      </w:pPr>
      <w:r>
        <w:t>@Tomas: did you check the overlapping with prior work?
</w:t>
      </w:r>
    </w:p>
    <w:p>
      <w:pPr>
        <w:pStyle w:val="ReviewStyle"/>
      </w:pPr>
      <w:r>
        <w:rPr>
          <w:i/>
        </w:rPr>
        <w:t>------------------------------------------------------- Comment 5 -------------------------------------------------------</w:t>
      </w:r>
    </w:p>
    <w:p>
      <w:pPr>
        <w:pStyle w:val="InfoPanel"/>
      </w:pPr>
      <w:r>
        <w:rPr>
          <w:b/>
          <w:color w:val="333333"/>
        </w:rPr>
        <w:t>PC member:</w:t>
      </w:r>
      <w:r>
        <w:rPr>
          <w:sz w:val="20"/>
          <w:szCs w:val="20"/>
        </w:rPr>
        <w:t xml:space="preserve">  Violet Ka I Pun</w:t>
      </w:r>
      <w:r>
        <w:br/>
      </w:r>
      <w:r>
        <w:rPr>
          <w:b/>
          <w:color w:val="333333"/>
        </w:rPr>
        <w:t>Time:</w:t>
      </w:r>
      <w:r>
        <w:rPr>
          <w:sz w:val="20"/>
          <w:szCs w:val="20"/>
        </w:rPr>
        <w:t xml:space="preserve">  Mar 24, 10:13</w:t>
      </w:r>
    </w:p>
    <w:p>
      <w:pPr>
        <w:pStyle w:val="Comment"/>
      </w:pPr>
      <w:r>
        <w:t>Hi all</w:t>
      </w:r>
    </w:p>
    <w:p>
      <w:pPr>
        <w:pStyle w:val="Comment"/>
      </w:pPr>
      <w:r>
        <w:t>I have read the other reviews and I believe we all agree that the paper is relevant to the conference.</w:t>
      </w:r>
    </w:p>
    <w:p>
      <w:pPr>
        <w:pStyle w:val="Comment"/>
      </w:pPr>
      <w:r>
        <w:t>Nonetheless, they don't resolve my doubts regarding the contribution of the paper compared to the similar tools that are developed for other features of team automata by the same authors (or a subset of the authors).</w:t>
      </w:r>
    </w:p>
    <w:p>
      <w:pPr>
        <w:pStyle w:val="Comment"/>
      </w:pPr>
      <w:r>
        <w:t>If it is an extension, the paper "... should clearly describe the improvements or extensions with respect to previously published versions of the tool, possibly providing data on enhancements in terms of resources and capabilities ..." according to the CfP; if it is not, the paper lacks a discussion on how it differs from the other tools.  Without such discussion, it is not easy to evaluate the contribution of the tool and the paper.</w:t>
      </w:r>
    </w:p>
    <w:p>
      <w:pPr>
        <w:pStyle w:val="Comment"/>
      </w:pPr>
      <w:r>
        <w:t>Also, as mentioned in the review, although efficiency and scalability are not the scopes of the tool, the paper should include some comments on these aspects, as suggested in the CfP.</w:t>
      </w:r>
    </w:p>
    <w:p>
      <w:pPr>
        <w:pStyle w:val="Comment"/>
      </w:pPr>
      <w:r>
        <w:t>In the light of the above concerns, I incline to uphold my verdict. 
</w:t>
      </w:r>
    </w:p>
    <w:p>
      <w:pPr>
        <w:pStyle w:val="ReviewStyle"/>
      </w:pPr>
      <w:r>
        <w:rPr>
          <w:i/>
        </w:rPr>
        <w:t>------------------------------------------------------- Comment 6 -------------------------------------------------------</w:t>
      </w:r>
    </w:p>
    <w:p>
      <w:pPr>
        <w:pStyle w:val="InfoPanel"/>
      </w:pPr>
      <w:r>
        <w:rPr>
          <w:b/>
          <w:color w:val="333333"/>
        </w:rPr>
        <w:t>PC member:</w:t>
      </w:r>
      <w:r>
        <w:rPr>
          <w:sz w:val="20"/>
          <w:szCs w:val="20"/>
        </w:rPr>
        <w:t xml:space="preserve">  Thomas Hildebrandt</w:t>
      </w:r>
      <w:r>
        <w:br/>
      </w:r>
      <w:r>
        <w:rPr>
          <w:b/>
          <w:color w:val="333333"/>
        </w:rPr>
        <w:t>Time:</w:t>
      </w:r>
      <w:r>
        <w:rPr>
          <w:sz w:val="20"/>
          <w:szCs w:val="20"/>
        </w:rPr>
        <w:t xml:space="preserve">  Mar 24, 19:35</w:t>
      </w:r>
    </w:p>
    <w:p>
      <w:pPr>
        <w:pStyle w:val="Comment"/>
      </w:pPr>
      <w:r>
        <w:t>Dear all, I was not able to find the FM paper online.  This supports the concerns of Violet that it is difficult to judge extensions with respect to previously published versions.</w:t>
      </w:r>
    </w:p>
    <w:p>
      <w:pPr>
        <w:pStyle w:val="Comment"/>
      </w:pPr>
      <w:r>
        <w:t>I will downgrade my score to a 1 and include my original concerns (that also align with the concerns of the other reviewers)</w:t>
      </w:r>
    </w:p>
    <w:p>
      <w:pPr>
        <w:pStyle w:val="Comment"/>
      </w:pPr>
      <w:r>
        <w:t/>
      </w:r>
    </w:p>
    <w:p>
      <w:pPr>
        <w:pStyle w:val="ReviewStyle"/>
      </w:pPr>
      <w:r>
        <w:rPr>
          <w:i/>
        </w:rPr>
        <w:t>------------------------------------------------------- Comment 7 -------------------------------------------------------</w:t>
      </w:r>
    </w:p>
    <w:p>
      <w:pPr>
        <w:pStyle w:val="InfoPanel"/>
      </w:pPr>
      <w:r>
        <w:rPr>
          <w:b/>
          <w:color w:val="333333"/>
        </w:rPr>
        <w:t>PC member:</w:t>
      </w:r>
      <w:r>
        <w:rPr>
          <w:sz w:val="20"/>
          <w:szCs w:val="20"/>
        </w:rPr>
        <w:t xml:space="preserve">  Ivan Lanese</w:t>
      </w:r>
      <w:r>
        <w:br/>
      </w:r>
      <w:r>
        <w:rPr>
          <w:b/>
          <w:color w:val="333333"/>
        </w:rPr>
        <w:t>Time:</w:t>
      </w:r>
      <w:r>
        <w:rPr>
          <w:sz w:val="20"/>
          <w:szCs w:val="20"/>
        </w:rPr>
        <w:t xml:space="preserve">  Mar 24, 22:59</w:t>
      </w:r>
    </w:p>
    <w:p>
      <w:pPr>
        <w:pStyle w:val="Comment"/>
      </w:pPr>
      <w:r>
        <w:t>Hi Thomas,
   you can find the FM 2026 paper in the homepage of Jose Proenca:</w:t>
      </w:r>
    </w:p>
    <w:p>
      <w:pPr>
        <w:pStyle w:val="Comment"/>
      </w:pPr>
      <w:r>
        <w:t>https://jose.proenca.org/publication/fm-ateam-2026/fm-ateam-2026.pdf</w:t>
      </w:r>
    </w:p>
    <w:p>
      <w:pPr>
        <w:pStyle w:val="Comment"/>
      </w:pPr>
      <w:r>
        <w:t>It also includes a section on the tool.
Hope it helps.
Best,</w:t>
      </w:r>
    </w:p>
    <w:p>
      <w:pPr>
        <w:pStyle w:val="Comment"/>
      </w:pPr>
      <w:r>
        <w:t>Ivan</w:t>
      </w:r>
    </w:p>
    <w:p>
      <w:pPr>
        <w:pStyle w:val="ReviewStyle"/>
      </w:pPr>
      <w:r>
        <w:rPr>
          <w:i/>
        </w:rPr>
        <w:t>------------------------------------------------------- Comment 8 -------------------------------------------------------</w:t>
      </w:r>
    </w:p>
    <w:p>
      <w:pPr>
        <w:pStyle w:val="InfoPanel"/>
      </w:pPr>
      <w:r>
        <w:rPr>
          <w:b/>
          <w:color w:val="333333"/>
        </w:rPr>
        <w:t>PC member:</w:t>
      </w:r>
      <w:r>
        <w:rPr>
          <w:sz w:val="20"/>
          <w:szCs w:val="20"/>
        </w:rPr>
        <w:t xml:space="preserve">  Thomas Hildebrandt</w:t>
      </w:r>
      <w:r>
        <w:br/>
      </w:r>
      <w:r>
        <w:rPr>
          <w:b/>
          <w:color w:val="333333"/>
        </w:rPr>
        <w:t>Time:</w:t>
      </w:r>
      <w:r>
        <w:rPr>
          <w:sz w:val="20"/>
          <w:szCs w:val="20"/>
        </w:rPr>
        <w:t xml:space="preserve">  Mar 25, 06:26</w:t>
      </w:r>
    </w:p>
    <w:p>
      <w:pPr>
        <w:pStyle w:val="Comment"/>
      </w:pPr>
      <w:r>
        <w:t>thanks Ivan, I read the FM paper this morning and now find the tool paper pretty incremental.</w:t>
      </w:r>
    </w:p>
    <w:p>
      <w:pPr>
        <w:pStyle w:val="Comment"/>
      </w:pPr>
      <w:r>
        <w:t>I will adjust my review to a -1</w:t>
      </w:r>
    </w:p>
    <w:p>
      <w:r>
        <w:br w:type="page"/>
      </w:r>
    </w:p>
    <w:p>
      <w:pPr>
        <w:pStyle w:val="SubStyleBorder"/>
      </w:pPr>
      <w:bookmarkStart w:id="26" w:name="Submission_9110"/>
      <w:r>
        <w:fldChar w:fldCharType="begin"/>
      </w:r>
      <w:r>
        <w:instrText xml:space="preserve">REF Index \h</w:instrText>
      </w:r>
      <w:r>
        <w:fldChar w:fldCharType="separate"/>
      </w:r>
      <w:r>
        <w:rPr>
          <w:color w:val="0000ff"/>
          <w:sz w:val="20"/>
          <w:szCs w:val="20"/>
        </w:rPr>
        <w:t>[9110]</w:t>
      </w:r>
      <w:r>
        <w:fldChar w:fldCharType="end"/>
      </w:r>
      <w:bookmarkEnd w:id="26"/>
      <w:r>
        <w:t xml:space="preserve"> </w:t>
      </w:r>
      <w:r>
        <w:rPr>
          <w:i/>
          <w:b/>
        </w:rPr>
        <w:t>Towards the Coordination of BPMN Choreographies and Environment</w:t>
      </w:r>
    </w:p>
    <w:p>
      <w:pPr>
        <w:pStyle w:val="Authors"/>
      </w:pPr>
      <w:r>
        <w:t>Flavio Corradini</w:t>
      </w:r>
      <w:r>
        <w:t xml:space="preserve"> (</w:t>
      </w:r>
      <w:r>
        <w:rPr>
          <w:color w:val="636363"/>
          <w:sz w:val="20"/>
          <w:szCs w:val="20"/>
        </w:rPr>
        <w:t>University of Camerino</w:t>
      </w:r>
      <w:r>
        <w:t>)</w:t>
      </w:r>
      <w:r>
        <w:t xml:space="preserve">, </w:t>
      </w:r>
      <w:r>
        <w:t>Alessandro Marcelletti</w:t>
      </w:r>
      <w:r>
        <w:t xml:space="preserve"> (</w:t>
      </w:r>
      <w:r>
        <w:rPr>
          <w:color w:val="636363"/>
          <w:sz w:val="20"/>
          <w:szCs w:val="20"/>
        </w:rPr>
        <w:t>University of Camerino</w:t>
      </w:r>
      <w:r>
        <w:t>)</w:t>
      </w:r>
      <w:r>
        <w:t xml:space="preserve">, </w:t>
      </w:r>
      <w:r>
        <w:t>Andrea Morichetta</w:t>
      </w:r>
      <w:r>
        <w:t xml:space="preserve"> (</w:t>
      </w:r>
      <w:r>
        <w:rPr>
          <w:color w:val="636363"/>
          <w:sz w:val="20"/>
          <w:szCs w:val="20"/>
        </w:rPr>
        <w:t>University of Camerino</w:t>
      </w:r>
      <w:r>
        <w:t>)</w:t>
      </w:r>
      <w:r>
        <w:t xml:space="preserve">, </w:t>
      </w:r>
      <w:r>
        <w:t>Luca Mozzoni</w:t>
      </w:r>
      <w:r>
        <w:t xml:space="preserve"> (</w:t>
      </w:r>
      <w:r>
        <w:rPr>
          <w:color w:val="636363"/>
          <w:sz w:val="20"/>
          <w:szCs w:val="20"/>
        </w:rPr>
        <w:t>University of Camerino</w:t>
      </w:r>
      <w:r>
        <w:t>)</w:t>
      </w:r>
      <w:r>
        <w:t xml:space="preserve">, </w:t>
      </w:r>
      <w:r>
        <w:t>Jessica Piccioni</w:t>
      </w:r>
      <w:r>
        <w:t xml:space="preserve"> (</w:t>
      </w:r>
      <w:r>
        <w:rPr>
          <w:color w:val="636363"/>
          <w:sz w:val="20"/>
          <w:szCs w:val="20"/>
        </w:rPr>
        <w:t>University of Camerino</w:t>
      </w:r>
      <w:r>
        <w:t>)</w:t>
      </w:r>
      <w:r>
        <w:t xml:space="preserve">, </w:t>
      </w:r>
      <w:r>
        <w:t>Barbara Re</w:t>
      </w:r>
      <w:r>
        <w:t xml:space="preserve"> (</w:t>
      </w:r>
      <w:r>
        <w:rPr>
          <w:color w:val="636363"/>
          <w:sz w:val="20"/>
          <w:szCs w:val="20"/>
        </w:rPr>
        <w:t>university of Camerino</w:t>
      </w:r>
      <w:r>
        <w:t>)</w:t>
      </w:r>
      <w:r>
        <w:t xml:space="preserve">, </w:t>
      </w:r>
      <w:r>
        <w:t>Lorenzo Rossi</w:t>
      </w:r>
      <w:r>
        <w:t xml:space="preserve"> (</w:t>
      </w:r>
      <w:r>
        <w:rPr>
          <w:color w:val="636363"/>
          <w:sz w:val="20"/>
          <w:szCs w:val="20"/>
        </w:rPr>
        <w:t>University of Camerino</w:t>
      </w:r>
      <w:r>
        <w:t>)</w:t>
      </w:r>
      <w:r>
        <w:t xml:space="preserve"> and </w:t>
      </w:r>
      <w:r>
        <w:t>Francesco Tiezzi</w:t>
      </w:r>
      <w:r>
        <w:t xml:space="preserve"> (</w:t>
      </w:r>
      <w:r>
        <w:rPr>
          <w:color w:val="636363"/>
          <w:sz w:val="20"/>
          <w:szCs w:val="20"/>
        </w:rPr>
        <w:t>Università di Firenze</w:t>
      </w:r>
      <w:r>
        <w:t>)</w:t>
      </w:r>
      <w:r>
        <w:t>.</w:t>
      </w:r>
    </w:p>
    <w:p>
      <w:pPr>
        <w:pStyle w:val="ReviewStyle"/>
      </w:pPr>
      <w:r>
        <w:rPr>
          <w:i/>
        </w:rPr>
        <w:t>------------------------------------------------------- Review 1 -------------------------------------------------------</w:t>
      </w:r>
    </w:p>
    <w:p>
      <w:pPr>
        <w:pStyle w:val="InfoPanel"/>
      </w:pPr>
      <w:r>
        <w:rPr>
          <w:b/>
          <w:color w:val="333333"/>
        </w:rPr>
        <w:t>PC member:</w:t>
      </w:r>
      <w:r>
        <w:rPr>
          <w:sz w:val="20"/>
          <w:szCs w:val="20"/>
        </w:rPr>
        <w:t xml:space="preserve">  Mariangiola Dezani-Ciancaglini</w:t>
      </w:r>
      <w:r>
        <w:br/>
      </w:r>
      <w:r>
        <w:rPr>
          <w:b/>
          <w:color w:val="333333"/>
        </w:rPr>
        <w:t>Time:</w:t>
      </w:r>
      <w:r>
        <w:rPr>
          <w:sz w:val="20"/>
          <w:szCs w:val="20"/>
        </w:rPr>
        <w:t xml:space="preserve">  Mar 24, 10:48</w:t>
      </w:r>
    </w:p>
    <w:p>
      <w:pPr>
        <w:pStyle w:val="InfoPanel"/>
      </w:pPr>
      <w:r>
        <w:rPr>
          <w:b/>
          <w:color w:val="333333"/>
        </w:rPr>
        <w:t>Overall evaluation:</w:t>
      </w:r>
      <w:r>
        <w:rPr>
          <w:sz w:val="20"/>
          <w:szCs w:val="20"/>
        </w:rPr>
        <w:t xml:space="preserve">  </w:t>
      </w:r>
      <w:r>
        <w:rPr>
          <w:sz w:val="22"/>
          <w:szCs w:val="22"/>
        </w:rPr>
        <w:t>1</w:t>
      </w:r>
      <w:r>
        <w:rPr>
          <w:sz w:val="20"/>
          <w:szCs w:val="20"/>
        </w:rPr>
        <w:t xml:space="preserve"> (weak accept)</w:t>
      </w:r>
    </w:p>
    <w:p>
      <w:pPr>
        <w:pStyle w:val="Text"/>
      </w:pPr>
      <w:r>
        <w:t>The authors extend Business Process Modelling and Notation (BPMN) choreographies with environmental aspects. The main contribution is a well done formal treatment that clearly defines the relationships among BPMN choreographies and the environmental aspects. This is realised by extending the standard BPMN choreography model in two ways: (i) the introduction of an explicit model of the environment, in which the choreography activities take place; (ii) the characterisation of some elements to enable the choreography model to refer to the environment model. An enlighten example properly illustrates the whole development.</w:t>
      </w:r>
    </w:p>
    <w:p>
      <w:pPr>
        <w:pStyle w:val="Text"/>
      </w:pPr>
      <w:r>
        <w:t>The main problem of this paper is the small contribution with respect other papers of the same authors.</w:t>
      </w:r>
    </w:p>
    <w:p>
      <w:pPr>
        <w:pStyle w:val="Text"/>
      </w:pPr>
      <w:r>
        <w:t>A minor remark: I think the choreography composition should be associative and commutative. I suggest to state it if I am right.</w:t>
      </w:r>
    </w:p>
    <w:p>
      <w:pPr>
        <w:pStyle w:val="Text"/>
      </w:pPr>
      <w:r>
        <w:t>A typo: page 3 line 8: clarifies should be clarify</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Simon Bliudze</w:t>
      </w:r>
      <w:r>
        <w:br/>
      </w:r>
      <w:r>
        <w:rPr>
          <w:b/>
          <w:color w:val="333333"/>
        </w:rPr>
        <w:t>Time:</w:t>
      </w:r>
      <w:r>
        <w:rPr>
          <w:sz w:val="20"/>
          <w:szCs w:val="20"/>
        </w:rPr>
        <w:t xml:space="preserve">  Mar 23, 10:34</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SUMMARY</w:t>
      </w:r>
    </w:p>
    <w:p>
      <w:pPr>
        <w:pStyle w:val="Text"/>
      </w:pPr>
      <w:r>
        <w:t>This paper presents a BPMN extension to explicitly model interactions between BPMN choreographies and their environments.  The authors follow a proposal from existing literature, introducing place graphs to define the environment model (locations and connectivity).  They introduce environmental guards (reachability, position and attribute guards) to condition certain tasks and movement messages that instruct participants to change their locations.  Each extension is given a graphical and a textual syntax.  Their semantics is integrated into that of BPMN choreographies in the style of Petri nets.  The extension is illustrated by an emergency response choreography scenario.</w:t>
      </w:r>
    </w:p>
    <w:p>
      <w:pPr>
        <w:pStyle w:val="Text"/>
      </w:pPr>
      <w:r>
        <w:t>MAJOR COMMENTS</w:t>
      </w:r>
    </w:p>
    <w:p>
      <w:pPr>
        <w:pStyle w:val="Text"/>
      </w:pPr>
      <w:r>
        <w:t>The authors claim that they explicitly model the interaction between the choreography and the environment.  They do so by separating the semantics into two layers: endogenous and exogenous.  The endogenous layer models the evolution of the choreography configurations.  The exogenous layer extends the endogenous one by introducing and keeping track of the environment model.  This extension is done by adding a single rule</w:t>
      </w:r>
    </w:p>
    <w:p>
      <w:pPr>
        <w:pStyle w:val="Text"/>
      </w:pPr>
      <w:r>
        <w:t>&lt;C, G, \sigma&gt; --&gt; &lt;C, evolveG(G, \sigma), evolveS(G, \sigma)&gt;</w:t>
      </w:r>
    </w:p>
    <w:p>
      <w:pPr>
        <w:pStyle w:val="Text"/>
      </w:pPr>
      <w:r>
        <w:t>However the two functions, evolveG and evolveS, are left unspecified, with only a minimal default definitions.  Since place graphs were proposed in prior work, this reduces -- in my view -- the overall contribution to its syntactic part, i.e. introducing the environmental guards and mouvement messages.  Although the concluding section mentions a number of avenues for further research, by itself, this contribution does not seem significant enough for a separate publication.</w:t>
      </w:r>
    </w:p>
    <w:p>
      <w:pPr>
        <w:pStyle w:val="Text"/>
      </w:pPr>
      <w:r>
        <w:t>SUMMARY</w:t>
      </w:r>
    </w:p>
    <w:p>
      <w:pPr>
        <w:pStyle w:val="Text"/>
      </w:pPr>
      <w:r>
        <w:t>relevance: well in the scope
significance: has promising avenues for research
originality: relies heavily on prior work 
soundness: N/A  
reproducibility: N/A
overall quality: promising but not yet sufficient for acceptance</w:t>
      </w:r>
    </w:p>
    <w:p>
      <w:pPr>
        <w:pStyle w:val="Text"/>
      </w:pPr>
      <w:r>
        <w:t>DETAILED COMMENTS</w:t>
      </w:r>
    </w:p>
    <w:p>
      <w:pPr>
        <w:pStyle w:val="Text"/>
      </w:pPr>
      <w:r>
        <w:t>Why are sequence flows called "sequence flows"? To me, they appear to be nodes in the choreography and places in the corresponding Petri net.  I see tokens flowing through those nodes but I do not see themselves flowing in any sense.</w:t>
      </w:r>
    </w:p>
    <w:p>
      <w:pPr>
        <w:pStyle w:val="Text"/>
      </w:pPr>
      <w:r>
        <w:t>p 9, l -2 to p 10, l 2: It is not clear to me what this paragraph means and how precisely is it related to the compositional nature of defintions?  There does not seem to be any explicit declaration of sequence flows other than them being mentioned in the choreography elements.</w:t>
      </w:r>
    </w:p>
    <w:p>
      <w:pPr>
        <w:pStyle w:val="Text"/>
      </w:pPr>
      <w:r>
        <w:t>p 10, l -9 to -6: I do not think this is necessary.  Just saying that it is the graph from Fig. 2 would be largely sufficient.</w:t>
      </w:r>
    </w:p>
    <w:p>
      <w:pPr>
        <w:pStyle w:val="Text"/>
      </w:pPr>
      <w:r>
        <w:t>p 11, l 4-5: Shouldn't participants be included as well to distinguish between message instances? Suppose there are two teams of firefighters.  There would be "Request firefighter support" messages going to from the Operation Center to both Team1 and Team2.  These should be distinguished somehow.</w:t>
      </w:r>
    </w:p>
    <w:p>
      <w:pPr>
        <w:pStyle w:val="Text"/>
      </w:pPr>
      <w:r>
        <w:t>p 11, l 13:
- What is the difference between sequence flows and sequence edges?
- What are "spurious" edges/flows?
- How do new tokens appear on spurious edges/flows? (This is essential for the emergencyOff branch of the the running example to be meaningful.</w:t>
      </w:r>
    </w:p>
    <w:p>
      <w:pPr>
        <w:pStyle w:val="Text"/>
      </w:pPr>
      <w:r>
        <w:t>Fig. 5: Up to the m/mm distinction, the semantics is identical in Task_m, Task_mm, EvtBased_m and EvtBased_mm, making me think that the syntactic structure could probably be improved.  In particular:
- The movement messages are just a type of a message, with the value being the destination.  There is no fundamental reason to distinguish them here.  Instead, a check could be done in the exogenous actions to check whether a message is of that type when defining evolveS.
- I am under impression that a task is a special case of eventBased with |T| = 1.
Thus, it should be enough to define the semantics of eventBased with generic messages.  All the rest is derived.</w:t>
      </w:r>
    </w:p>
    <w:p>
      <w:pPr>
        <w:pStyle w:val="Text"/>
      </w:pPr>
      <w:r>
        <w:t>p 14, l 4: "Statefull" means that these functions have some internal memory and can produce different outputs for the same inputs depending on the history of calls.  I do not think that this is what is meant here.  My hunch is that you mean that they are not pure (have side-effects) since they modify the respective arguments.  However, there is no reason for this to be the case: you use the results of evolveG and evolveS as components in the new triples, which implicitly means some kind of assignements G := evolveG() and \sigma := evolveS().</w:t>
      </w:r>
    </w:p>
    <w:p>
      <w:pPr>
        <w:pStyle w:val="Text"/>
      </w:pPr>
      <w:r>
        <w:t>p 14, l 8-9: "place graph does not change" -- that's identity, not undefined</w:t>
      </w:r>
    </w:p>
    <w:p>
      <w:pPr>
        <w:pStyle w:val="Text"/>
      </w:pPr>
      <w:r>
        <w:t>p 14, l 9: What is a basic definition? Is it also "by default" or is it some kind of "minimal", with further extensions adding new modifications but preserving that one?</w:t>
      </w:r>
    </w:p>
    <w:p>
      <w:pPr>
        <w:pStyle w:val="Text"/>
      </w:pPr>
      <w:r>
        <w:t>p 14, l 11-13: The text in these lines suggests some kind of separation into big- and small-step semantics, whereby one big step involving an update with a participant moving directly from their current position to the the one specified in the movement message (as per Fig. 6) would translate to a series of small steps taking the participant through a sequence of places adjacent in the place graph. This latter semantics is not specified anywhere.  It would also raise questions of routing ambiguity (which of the potentially many routes is taken) etc.</w:t>
      </w:r>
    </w:p>
    <w:p>
      <w:pPr>
        <w:pStyle w:val="Text"/>
      </w:pPr>
      <w:r>
        <w:t>MISPRINTS</w:t>
      </w:r>
    </w:p>
    <w:p>
      <w:pPr>
        <w:pStyle w:val="Text"/>
      </w:pPr>
      <w:r>
        <w:t>"firefighter" is one word</w:t>
      </w:r>
    </w:p>
    <w:p>
      <w:pPr>
        <w:pStyle w:val="Text"/>
      </w:pPr>
      <w:r>
        <w:t>p 3, l 8: "to precisely clarifies"
Fig 2: the steepness attribute should not be defined for H and FD
p 6, l -8: I have difficulty parsing the paragraph title
p 8, l 8: delete "previous"</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Added a synthesis of strengths/weaknesses along the review criteria</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Carlos Gustavo Lopez Pombo</w:t>
      </w:r>
      <w:r>
        <w:br/>
      </w:r>
      <w:r>
        <w:rPr>
          <w:b/>
          <w:color w:val="333333"/>
        </w:rPr>
        <w:t>Time:</w:t>
      </w:r>
      <w:r>
        <w:rPr>
          <w:sz w:val="20"/>
          <w:szCs w:val="20"/>
        </w:rPr>
        <w:t xml:space="preserve">  Mar 24, 10:50</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Many BPMN represent behaviors that are supposed to occur in an environment that conditions its execution. On the other hand, such environments also condition the occurrence of interactions, modeled as choreographies.
  The paper presents an extension of BPMN choreographies to make them environment aware. The underlying idea is that participants of a choreography  might alter the environment in which the collaboration takes place and vice versa. According to the authors, there have been initiatives in this direction but none manage to capture the bidirectional nature of the influence exerted by the participants over the environment and vice versa.</w:t>
      </w:r>
    </w:p>
    <w:p>
      <w:pPr>
        <w:pStyle w:val="Text"/>
      </w:pPr>
      <w:r>
        <w:t>In favor:
	- The authors identify a problem that, while occurs naturally in real life scenarios, they claim it is not tackled appropriately by any previous work in the field.
	- The proposed solution is technically correct.</w:t>
      </w:r>
    </w:p>
    <w:p>
      <w:pPr>
        <w:pStyle w:val="Text"/>
      </w:pPr>
      <w:r>
        <w:t>Against:
	- It seems to me that the characterization of real life environment require a huge amount of work due to the number of attributes that might be needed to completely characterize real life places and situations.
	- The solution proposed by the authors seems to be borrowed from a subset of the papers that they characterize as being ill fitted for the the task. A deeper critique to the pros and cons of the preexisting proposals might lead to a more natural presentation of the fusion proposed.
	- The use of “|” for choreography sequential composition is quite misleading because it is usually used for a choice instead of sequentialization, generally represented by “;” 
	- The semantics is quite complicated, logically, it has to provide an appropriate interpretation to a complex language. The main drawback regarding this is the lack of intuitions behind each device used to build it.
	- The discussion of related work fails to dig in the similarities and differences; for example, the sentence “Similarly, [4] introduces a new type of event, the location event, triggered by environmental conditions captured by IoT sensors.” does not state a clear comparison. I can imagine that, while in [4] a very specific time of event changing the environment is proposed, in the author’s proposal this is dealed with in a natural way as part of a more general mechanism for expressing changes in the environment, which is characterized by locations, an accessibility relation and a collection of attributes taking values of the support of a specific  algebra; for example, the treatment of natural numbers for people in locations. None of this is properly explained. Other comparisons has the same issue.
	- I cannot see a difference between “Finally, the authors of [7,8] introduce environment-aware BPMN collaboration models to capture and leverage the interplay with the environment. This is accomplished by combining traditional BPMN collaborations with an explicit representation of the environment as semantically enriched place graphs.” and the proposal contained in the paper. The answer to this comes only at the end of the section.</w:t>
      </w:r>
    </w:p>
    <w:p>
      <w:pPr>
        <w:pStyle w:val="Text"/>
      </w:pPr>
      <w:r>
        <w:t>In my opinion, the most important results behind the author’s proposal are the ones left for future work. In some sense, the previous sections of the paper fall a bit short by only providing a language definition with a potential application, but quite detached from any computational activity.</w:t>
      </w:r>
    </w:p>
    <w:p>
      <w:pPr>
        <w:pStyle w:val="InfoPanel"/>
      </w:pPr>
      <w:r>
        <w:rPr>
          <w:b/>
          <w:color w:val="333333"/>
        </w:rPr>
        <w:t>Reviewer's confidence:</w:t>
      </w:r>
      <w:r>
        <w:rPr>
          <w:sz w:val="20"/>
          <w:szCs w:val="20"/>
        </w:rPr>
        <w:t xml:space="preserve">  </w:t>
      </w:r>
      <w:r>
        <w:rPr>
          <w:sz w:val="22"/>
          <w:szCs w:val="22"/>
        </w:rPr>
        <w:t>4</w:t>
      </w:r>
      <w:r>
        <w:rPr>
          <w:sz w:val="20"/>
          <w:szCs w:val="20"/>
        </w:rPr>
        <w:t xml:space="preserve"> (high)</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Simon Bliudze</w:t>
      </w:r>
      <w:r>
        <w:br/>
      </w:r>
      <w:r>
        <w:rPr>
          <w:b/>
          <w:color w:val="333333"/>
        </w:rPr>
        <w:t>Time:</w:t>
      </w:r>
      <w:r>
        <w:rPr>
          <w:sz w:val="20"/>
          <w:szCs w:val="20"/>
        </w:rPr>
        <w:t xml:space="preserve">  Mar 23, 00:08</w:t>
      </w:r>
    </w:p>
    <w:p>
      <w:pPr>
        <w:pStyle w:val="Comment"/>
      </w:pPr>
      <w:r>
        <w:t>Dear all,</w:t>
      </w:r>
    </w:p>
    <w:p>
      <w:pPr>
        <w:pStyle w:val="Comment"/>
      </w:pPr>
      <w:r>
        <w:t>Me being the most negative among the reviewers (Reviewer 2, indeed!), I guess it's for me to speak up first to justify my score.</w:t>
      </w:r>
    </w:p>
    <w:p>
      <w:pPr>
        <w:pStyle w:val="Comment"/>
      </w:pPr>
      <w:r>
        <w:t>I am well aware of the imperative to provide constructive reviews and, more generally, to seek reasons to accept the paper rather than reasons to reject one.  As PC co-Chair in 2020, I was myself pushing reviewers to do so. As General Chair in 2025, I have asked PC chairs to push the reviewers.</w:t>
      </w:r>
    </w:p>
    <w:p>
      <w:pPr>
        <w:pStyle w:val="Comment"/>
      </w:pPr>
      <w:r>
        <w:t>For this paper, I tried my best find a reason but I did not manage. My litmus test is "What did I learn from this paper?  What would I do differently now that I have read it?" Here, the answer is, unfortunately a resounding "Nothing".  I find both the semantics and the syntactic extensions trivial.  The case study, although sufficient for the purposes of the paper, is not revolutionary either. Finally, I would have appreciated a discussion about the domain boundaries -- why the proposed extensions are the important ones, what other elements could be taken into account, or why none other matter? -- but does not seem to be any, unless I missed it.</w:t>
      </w:r>
    </w:p>
    <w:p>
      <w:pPr>
        <w:pStyle w:val="Comment"/>
      </w:pPr>
      <w:r>
        <w:t>Simon</w:t>
      </w:r>
    </w:p>
    <w:p>
      <w:pPr>
        <w:pStyle w:val="ReviewStyle"/>
      </w:pPr>
      <w:r>
        <w:rPr>
          <w:i/>
        </w:rPr>
        <w:t>------------------------------------------------------- Comment 2 -------------------------------------------------------</w:t>
      </w:r>
    </w:p>
    <w:p>
      <w:pPr>
        <w:pStyle w:val="InfoPanel"/>
      </w:pPr>
      <w:r>
        <w:rPr>
          <w:b/>
          <w:color w:val="333333"/>
        </w:rPr>
        <w:t>PC member:</w:t>
      </w:r>
      <w:r>
        <w:rPr>
          <w:sz w:val="20"/>
          <w:szCs w:val="20"/>
        </w:rPr>
        <w:t xml:space="preserve">  Mariangiola Dezani-Ciancaglini</w:t>
      </w:r>
      <w:r>
        <w:br/>
      </w:r>
      <w:r>
        <w:rPr>
          <w:b/>
          <w:color w:val="333333"/>
        </w:rPr>
        <w:t>Time:</w:t>
      </w:r>
      <w:r>
        <w:rPr>
          <w:sz w:val="20"/>
          <w:szCs w:val="20"/>
        </w:rPr>
        <w:t xml:space="preserve">  Mar 23, 07:20</w:t>
      </w:r>
    </w:p>
    <w:p>
      <w:pPr>
        <w:pStyle w:val="Comment"/>
      </w:pPr>
      <w:r>
        <w:t>I think now  I was too generous in my evaluation, I agree with the arguments of the other referees, so I not fight for acceptance.</w:t>
      </w:r>
    </w:p>
    <w:p>
      <w:pPr>
        <w:pStyle w:val="ReviewStyle"/>
      </w:pPr>
      <w:r>
        <w:rPr>
          <w:i/>
        </w:rPr>
        <w:t>------------------------------------------------------- Comment 3 -------------------------------------------------------</w:t>
      </w:r>
    </w:p>
    <w:p>
      <w:pPr>
        <w:pStyle w:val="InfoPanel"/>
      </w:pPr>
      <w:r>
        <w:rPr>
          <w:b/>
          <w:color w:val="333333"/>
        </w:rPr>
        <w:t>PC member:</w:t>
      </w:r>
      <w:r>
        <w:rPr>
          <w:sz w:val="20"/>
          <w:szCs w:val="20"/>
        </w:rPr>
        <w:t xml:space="preserve">  Roberto Casadei</w:t>
      </w:r>
      <w:r>
        <w:br/>
      </w:r>
      <w:r>
        <w:rPr>
          <w:b/>
          <w:color w:val="333333"/>
        </w:rPr>
        <w:t>Time:</w:t>
      </w:r>
      <w:r>
        <w:rPr>
          <w:sz w:val="20"/>
          <w:szCs w:val="20"/>
        </w:rPr>
        <w:t xml:space="preserve">  Mar 23, 09:17</w:t>
      </w:r>
    </w:p>
    <w:p>
      <w:pPr>
        <w:pStyle w:val="Comment"/>
      </w:pPr>
      <w:r>
        <w:t>Dear Mariangiola and all,</w:t>
      </w:r>
    </w:p>
    <w:p>
      <w:pPr>
        <w:pStyle w:val="Comment"/>
      </w:pPr>
      <w:r>
        <w:t>do the arguments of the other reviewers persuade you to lower the score? I see that you would not fight for acceptance, but does the discussion affect your recommendation? I wonder because, currently, the scores lead to a balanced 0 ("borderline") score.</w:t>
      </w:r>
    </w:p>
    <w:p>
      <w:pPr>
        <w:pStyle w:val="Comment"/>
      </w:pPr>
      <w:r>
        <w:t>I would also check with Simon about the possibility of raising the score a bit, but I see from his comment that he quite made up his mind :)</w:t>
      </w:r>
    </w:p>
    <w:p>
      <w:pPr>
        <w:pStyle w:val="Comment"/>
      </w:pPr>
      <w:r>
        <w:t>It would also be nice to have a synthesis of strengths/weaknesses along the review criteria. So, e.g., if theoretical novelty is limited but the paper makes for a nice design of existing techniques + nice application + presentation, there might be margin for acceptance.</w:t>
      </w:r>
    </w:p>
    <w:p>
      <w:pPr>
        <w:pStyle w:val="ReviewStyle"/>
      </w:pPr>
      <w:r>
        <w:rPr>
          <w:i/>
        </w:rPr>
        <w:t>------------------------------------------------------- Comment 4 -------------------------------------------------------</w:t>
      </w:r>
    </w:p>
    <w:p>
      <w:pPr>
        <w:pStyle w:val="InfoPanel"/>
      </w:pPr>
      <w:r>
        <w:rPr>
          <w:b/>
          <w:color w:val="333333"/>
        </w:rPr>
        <w:t>PC member:</w:t>
      </w:r>
      <w:r>
        <w:rPr>
          <w:sz w:val="20"/>
          <w:szCs w:val="20"/>
        </w:rPr>
        <w:t xml:space="preserve">  Simon Bliudze</w:t>
      </w:r>
      <w:r>
        <w:br/>
      </w:r>
      <w:r>
        <w:rPr>
          <w:b/>
          <w:color w:val="333333"/>
        </w:rPr>
        <w:t>Time:</w:t>
      </w:r>
      <w:r>
        <w:rPr>
          <w:sz w:val="20"/>
          <w:szCs w:val="20"/>
        </w:rPr>
        <w:t xml:space="preserve">  Mar 23, 10:37</w:t>
      </w:r>
    </w:p>
    <w:p>
      <w:pPr>
        <w:pStyle w:val="Comment"/>
      </w:pPr>
      <w:r>
        <w:t>Hi Roberto, all,</w:t>
      </w:r>
    </w:p>
    <w:p>
      <w:pPr>
        <w:pStyle w:val="Comment"/>
      </w:pPr>
      <w:r>
        <w:t>I have added a synthesis by review criteria. Is that ok? Do not hesitate if you would like me to improve it.</w:t>
      </w:r>
    </w:p>
    <w:p>
      <w:pPr>
        <w:pStyle w:val="Comment"/>
      </w:pPr>
      <w:r>
        <w:t>&gt; I would also check with Simon about the possibility of raising the score a bit, but I see from his comment that he quite made up his mind :)</w:t>
      </w:r>
    </w:p>
    <w:p>
      <w:pPr>
        <w:pStyle w:val="Comment"/>
      </w:pPr>
      <w:r>
        <w:t>I'd be happy to raise my score for any valid reason ;-) Let's see what Mariangiola and Carlos think.</w:t>
      </w:r>
    </w:p>
    <w:p>
      <w:pPr>
        <w:pStyle w:val="Comment"/>
      </w:pPr>
      <w:r>
        <w:t>Cheers,
Simon</w:t>
      </w:r>
    </w:p>
    <w:p>
      <w:pPr>
        <w:pStyle w:val="ReviewStyle"/>
      </w:pPr>
      <w:r>
        <w:rPr>
          <w:i/>
        </w:rPr>
        <w:t>------------------------------------------------------- Comment 5 -------------------------------------------------------</w:t>
      </w:r>
    </w:p>
    <w:p>
      <w:pPr>
        <w:pStyle w:val="InfoPanel"/>
      </w:pPr>
      <w:r>
        <w:rPr>
          <w:b/>
          <w:color w:val="333333"/>
        </w:rPr>
        <w:t>PC member:</w:t>
      </w:r>
      <w:r>
        <w:rPr>
          <w:sz w:val="20"/>
          <w:szCs w:val="20"/>
        </w:rPr>
        <w:t xml:space="preserve">  Mariangiola Dezani-Ciancaglini</w:t>
      </w:r>
      <w:r>
        <w:br/>
      </w:r>
      <w:r>
        <w:rPr>
          <w:b/>
          <w:color w:val="333333"/>
        </w:rPr>
        <w:t>Time:</w:t>
      </w:r>
      <w:r>
        <w:rPr>
          <w:sz w:val="20"/>
          <w:szCs w:val="20"/>
        </w:rPr>
        <w:t xml:space="preserve">  Mar 23, 10:45</w:t>
      </w:r>
    </w:p>
    <w:p>
      <w:pPr>
        <w:pStyle w:val="Comment"/>
      </w:pPr>
      <w:r>
        <w:t>Dear Roberto and All,</w:t>
      </w:r>
    </w:p>
    <w:p>
      <w:pPr>
        <w:pStyle w:val="Comment"/>
      </w:pPr>
      <w:r>
        <w:t>of course I can revise my review, but I think this would be not useful since I have no new negative remarks.</w:t>
      </w:r>
    </w:p>
    <w:p>
      <w:pPr>
        <w:pStyle w:val="Comment"/>
      </w:pPr>
      <w:r>
        <w:t/>
      </w:r>
    </w:p>
    <w:p>
      <w:pPr>
        <w:pStyle w:val="ReviewStyle"/>
      </w:pPr>
      <w:r>
        <w:rPr>
          <w:i/>
        </w:rPr>
        <w:t>------------------------------------------------------- Comment 6 -------------------------------------------------------</w:t>
      </w:r>
    </w:p>
    <w:p>
      <w:pPr>
        <w:pStyle w:val="InfoPanel"/>
      </w:pPr>
      <w:r>
        <w:rPr>
          <w:b/>
          <w:color w:val="333333"/>
        </w:rPr>
        <w:t>PC member:</w:t>
      </w:r>
      <w:r>
        <w:rPr>
          <w:sz w:val="20"/>
          <w:szCs w:val="20"/>
        </w:rPr>
        <w:t xml:space="preserve">  Carlos Gustavo Lopez Pombo</w:t>
      </w:r>
      <w:r>
        <w:br/>
      </w:r>
      <w:r>
        <w:rPr>
          <w:b/>
          <w:color w:val="333333"/>
        </w:rPr>
        <w:t>Time:</w:t>
      </w:r>
      <w:r>
        <w:rPr>
          <w:sz w:val="20"/>
          <w:szCs w:val="20"/>
        </w:rPr>
        <w:t xml:space="preserve">  Mar 24, 10:49</w:t>
      </w:r>
    </w:p>
    <w:p>
      <w:pPr>
        <w:pStyle w:val="Comment"/>
      </w:pPr>
      <w:r>
        <w:t>Dear all, after reading Simon's review, I noticed some details that went over my head in my original report. I believe that taking those into account, in addition to my original observations, puts my score more into the region of weak reject (-1).</w:t>
      </w:r>
    </w:p>
    <w:p>
      <w:r>
        <w:br w:type="page"/>
      </w:r>
    </w:p>
    <w:p>
      <w:pPr>
        <w:pStyle w:val="SubStyleBorder"/>
      </w:pPr>
      <w:bookmarkStart w:id="27" w:name="Submission_2489"/>
      <w:r>
        <w:fldChar w:fldCharType="begin"/>
      </w:r>
      <w:r>
        <w:instrText xml:space="preserve">REF Index \h</w:instrText>
      </w:r>
      <w:r>
        <w:fldChar w:fldCharType="separate"/>
      </w:r>
      <w:r>
        <w:rPr>
          <w:color w:val="0000ff"/>
          <w:sz w:val="20"/>
          <w:szCs w:val="20"/>
        </w:rPr>
        <w:t>[2489]</w:t>
      </w:r>
      <w:r>
        <w:fldChar w:fldCharType="end"/>
      </w:r>
      <w:bookmarkEnd w:id="27"/>
      <w:r>
        <w:t xml:space="preserve"> </w:t>
      </w:r>
      <w:r>
        <w:rPr>
          <w:i/>
          <w:b/>
        </w:rPr>
        <w:t>COGNOS-X: A Cognitive Multi-Agent Framework for Semantic Interoperability and Secure Orchestration Across Industrial Digital Twin Networks</w:t>
      </w:r>
    </w:p>
    <w:p>
      <w:pPr>
        <w:pStyle w:val="Authors"/>
      </w:pPr>
      <w:r>
        <w:t>Xian-Xian Liu</w:t>
      </w:r>
      <w:r>
        <w:t xml:space="preserve"> (</w:t>
      </w:r>
      <w:r>
        <w:rPr>
          <w:color w:val="636363"/>
          <w:sz w:val="20"/>
          <w:szCs w:val="20"/>
        </w:rPr>
        <w:t>University of Macau</w:t>
      </w:r>
      <w:r>
        <w:t>)</w:t>
      </w:r>
      <w:r>
        <w:t xml:space="preserve"> and </w:t>
      </w:r>
      <w:r>
        <w:t>Jie Yang</w:t>
      </w:r>
      <w:r>
        <w:t xml:space="preserve"> (</w:t>
      </w:r>
      <w:r>
        <w:rPr>
          <w:color w:val="636363"/>
          <w:sz w:val="20"/>
          <w:szCs w:val="20"/>
        </w:rPr>
        <w:t>Chongqing Industry and Trade Polytechnic</w:t>
      </w:r>
      <w:r>
        <w:t>)</w:t>
      </w:r>
      <w:r>
        <w:t>.</w:t>
      </w:r>
    </w:p>
    <w:p>
      <w:pPr>
        <w:pStyle w:val="ReviewStyle"/>
      </w:pPr>
      <w:r>
        <w:rPr>
          <w:i/>
        </w:rPr>
        <w:t>------------------------------------------------------- Review 1 -------------------------------------------------------</w:t>
      </w:r>
    </w:p>
    <w:p>
      <w:pPr>
        <w:pStyle w:val="InfoPanel"/>
      </w:pPr>
      <w:r>
        <w:rPr>
          <w:b/>
          <w:color w:val="333333"/>
        </w:rPr>
        <w:t>PC member:</w:t>
      </w:r>
      <w:r>
        <w:rPr>
          <w:sz w:val="20"/>
          <w:szCs w:val="20"/>
        </w:rPr>
        <w:t xml:space="preserve">  Eva Kühn</w:t>
      </w:r>
      <w:r>
        <w:br/>
      </w:r>
      <w:r>
        <w:rPr>
          <w:b/>
          <w:color w:val="333333"/>
        </w:rPr>
        <w:t>Time:</w:t>
      </w:r>
      <w:r>
        <w:rPr>
          <w:sz w:val="20"/>
          <w:szCs w:val="20"/>
        </w:rPr>
        <w:t xml:space="preserve">  Mar 19, 22:02</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 The authors claim to present a new "cognitive multi-agent framework for semantic interoperability and secure orchestration across industrial digital twin networks".</w:t>
      </w:r>
    </w:p>
    <w:p>
      <w:pPr>
        <w:pStyle w:val="Text"/>
      </w:pPr>
      <w:r>
        <w:t>- The related work section is very ist superficial.</w:t>
      </w:r>
    </w:p>
    <w:p>
      <w:pPr>
        <w:pStyle w:val="Text"/>
      </w:pPr>
      <w:r>
        <w:t>- Fig. 1 is not a technical explanation of the architecture that would allow one to understand how the layers interact or are technically integrated, or how coordination works across all layers. Rather, it is a marketing image. The reviewer does not believe that anyone could implement a system based on the information in this image.</w:t>
      </w:r>
    </w:p>
    <w:p>
      <w:pPr>
        <w:pStyle w:val="Text"/>
      </w:pPr>
      <w:r>
        <w:t>- The description does not seem to match Fig. 1; furthermore, it is unclear why the architecture is limited to "12 factory agents and 4 logistics agents" (which are not shown in Fig. 1)?</w:t>
      </w:r>
    </w:p>
    <w:p>
      <w:pPr>
        <w:pStyle w:val="Text"/>
      </w:pPr>
      <w:r>
        <w:t>- There is no explanation of the design decisions for the proposed framework. The description is merely a list of technical buzzwords.</w:t>
      </w:r>
    </w:p>
    <w:p>
      <w:pPr>
        <w:pStyle w:val="Text"/>
      </w:pPr>
      <w:r>
        <w:t>- The protocol shown in Fig. 2 is very abstract and insufficient for a technical article. Based on the information provided, one can neither verify the protocol nor understand what its innovation is supposed to be.</w:t>
      </w:r>
    </w:p>
    <w:p>
      <w:pPr>
        <w:pStyle w:val="Text"/>
      </w:pPr>
      <w:r>
        <w:t>- All metrics and benchmark figures in Sections 5, 6, and 7 fail to specify what was compared to what, which benchmarks were used, and where precisely the benchmarks were run. As a result, they are not verifiable. There are no references to source code or test data.</w:t>
      </w:r>
    </w:p>
    <w:p>
      <w:pPr>
        <w:pStyle w:val="Text"/>
      </w:pPr>
      <w:r>
        <w:t>- The claims are interesting, but the paper does not explain how they are achieved, such as “true interoperability across heterogeneous systems", "comprehensive security guarantees", etc.</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2 -------------------------------------------------------</w:t>
      </w:r>
    </w:p>
    <w:p>
      <w:pPr>
        <w:pStyle w:val="InfoPanel"/>
      </w:pPr>
      <w:r>
        <w:rPr>
          <w:b/>
          <w:color w:val="333333"/>
        </w:rPr>
        <w:t>PC member:</w:t>
      </w:r>
      <w:r>
        <w:rPr>
          <w:sz w:val="20"/>
          <w:szCs w:val="20"/>
        </w:rPr>
        <w:t xml:space="preserve">  Rumyana Neykova</w:t>
      </w:r>
      <w:r>
        <w:br/>
      </w:r>
      <w:r>
        <w:rPr>
          <w:b/>
          <w:color w:val="333333"/>
        </w:rPr>
        <w:t>Time:</w:t>
      </w:r>
      <w:r>
        <w:rPr>
          <w:sz w:val="20"/>
          <w:szCs w:val="20"/>
        </w:rPr>
        <w:t xml:space="preserve">  Mar 22, 22:54</w:t>
      </w:r>
    </w:p>
    <w:p>
      <w:pPr>
        <w:pStyle w:val="InfoPanel"/>
      </w:pPr>
      <w:r>
        <w:rPr>
          <w:b/>
          <w:color w:val="333333"/>
        </w:rPr>
        <w:t>Overall evaluation:</w:t>
      </w:r>
      <w:r>
        <w:rPr>
          <w:sz w:val="20"/>
          <w:szCs w:val="20"/>
        </w:rPr>
        <w:t xml:space="preserve">  </w:t>
      </w:r>
      <w:r>
        <w:rPr>
          <w:sz w:val="22"/>
          <w:szCs w:val="22"/>
        </w:rPr>
        <w:t>-1</w:t>
      </w:r>
      <w:r>
        <w:rPr>
          <w:sz w:val="20"/>
          <w:szCs w:val="20"/>
        </w:rPr>
        <w:t xml:space="preserve"> (weak reject)</w:t>
      </w:r>
    </w:p>
    <w:p>
      <w:pPr>
        <w:pStyle w:val="Text"/>
      </w:pPr>
      <w:r>
        <w:t>Summary: The paper describes COGNOS-X, a cognitive orchestration framework enabling secure, standards-based communication among heterogeneous agent-based digital twins. The main novelty is that the system combines three layers that are normally studied separately: one for understanding different data formats, one for security, and one for intelligent coordination using AI. Th paper presents the architecture of the three layers and shows promising experimental validation.</w:t>
      </w:r>
    </w:p>
    <w:p>
      <w:pPr>
        <w:pStyle w:val="Text"/>
      </w:pPr>
      <w:r>
        <w:t>The core idea of combining semantic interoperability, security, and intelligent coordination is interesting.However the paper is very thin on details and not enough is share to ensure replication of the approach, and to allow scrutiny of the results,. I have given examples below. Code availability is also not mentioned. No discussion of limitations. Unclear what the baseline is for the improvements, the setup is also not given in details and it is unclear if these are real testbeds or simulations. Some figure descriptions do not match the text (Fig. 1). The approach seems ambitious and the results sound very encouraging. However due to the lack of details and elaboration on various important decision decision, metics and baseline it is not possible to judge the quality of the work.</w:t>
      </w:r>
    </w:p>
    <w:p>
      <w:pPr>
        <w:pStyle w:val="Text"/>
      </w:pPr>
      <w:r>
        <w:t>Detailed comments: 
- The paper conflates real testbed results with simulation results without proper distinction
- The baseline comparison is unclear. 
- 23% improvement over siloed architectures - in comparison to what, which is the siloed architecture? 
- 97.2% mediation accuracy -&gt; how is accuracy defined 
- initial ontology engineering effort -&gt; I would have liked more insights regarding that 
- Authors should have elaborated if honest-but-curious adversary model is appropriate for industrial setting or how it can handle attacks such as denial of service 
- Each agent maintains a local value function - details are missing
- Figure 1 does not correspond to the explanation of the figure. 
- Several issues in Table 4. How can siloed architecture have "N/A" for discovery if it's compared on other metrics?</w:t>
      </w:r>
    </w:p>
    <w:p>
      <w:pPr>
        <w:pStyle w:val="InfoPanel"/>
      </w:pPr>
      <w:r>
        <w:rPr>
          <w:b/>
          <w:color w:val="333333"/>
        </w:rPr>
        <w:t>Reviewer's confidence:</w:t>
      </w:r>
      <w:r>
        <w:rPr>
          <w:sz w:val="20"/>
          <w:szCs w:val="20"/>
        </w:rPr>
        <w:t xml:space="preserve">  </w:t>
      </w:r>
      <w:r>
        <w:rPr>
          <w:sz w:val="22"/>
          <w:szCs w:val="22"/>
        </w:rPr>
        <w:t>2</w:t>
      </w:r>
      <w:r>
        <w:rPr>
          <w:sz w:val="20"/>
          <w:szCs w:val="20"/>
        </w:rPr>
        <w:t xml:space="preserve"> (low)</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Review 3 -------------------------------------------------------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12:21</w:t>
      </w:r>
    </w:p>
    <w:p>
      <w:pPr>
        <w:pStyle w:val="InfoPanel"/>
      </w:pPr>
      <w:r>
        <w:rPr>
          <w:b/>
          <w:color w:val="333333"/>
        </w:rPr>
        <w:t>Overall evaluation:</w:t>
      </w:r>
      <w:r>
        <w:rPr>
          <w:sz w:val="20"/>
          <w:szCs w:val="20"/>
        </w:rPr>
        <w:t xml:space="preserve">  </w:t>
      </w:r>
      <w:r>
        <w:rPr>
          <w:sz w:val="22"/>
          <w:szCs w:val="22"/>
        </w:rPr>
        <w:t>-2</w:t>
      </w:r>
      <w:r>
        <w:rPr>
          <w:sz w:val="20"/>
          <w:szCs w:val="20"/>
        </w:rPr>
        <w:t xml:space="preserve"> (reject)</w:t>
      </w:r>
    </w:p>
    <w:p>
      <w:pPr>
        <w:pStyle w:val="Text"/>
      </w:pPr>
      <w:r>
        <w:t>The paper proposes COGNOS-X, a three-layer framework combining semantic interoperability (NGSI-LD), cryptographic security, and reinforcement learning for coordinating industrial digital twin networks.</w:t>
      </w:r>
    </w:p>
    <w:p>
      <w:pPr>
        <w:pStyle w:val="Text"/>
      </w:pPr>
      <w:r>
        <w:t>(+) The topic is timely and the scope is ambitious and fits the CfP of Coordination.</w:t>
      </w:r>
    </w:p>
    <w:p>
      <w:pPr>
        <w:pStyle w:val="Text"/>
      </w:pPr>
      <w:r>
        <w:t>(-) However, the paper remains too high-level: the technical core is insufficiently specified, the learning and security mechanisms are not developed in enough detail, the evaluation lacks  **reproducibility**. I would expect either a more rigorous technical core or a much stronger empirical systems study. Another issue has to do with  reference [3] cited to support coordination theory but it is actually a paper on vision-language models in multimodal systems. I failed to see the relation here. All in all, in the present form I cannot suggest acceptance of this paper.</w:t>
      </w:r>
    </w:p>
    <w:p>
      <w:pPr>
        <w:pStyle w:val="InfoPanel"/>
      </w:pPr>
      <w:r>
        <w:rPr>
          <w:b/>
          <w:color w:val="333333"/>
        </w:rPr>
        <w:t>Reviewer's confidence:</w:t>
      </w:r>
      <w:r>
        <w:rPr>
          <w:sz w:val="20"/>
          <w:szCs w:val="20"/>
        </w:rPr>
        <w:t xml:space="preserve">  </w:t>
      </w:r>
      <w:r>
        <w:rPr>
          <w:sz w:val="22"/>
          <w:szCs w:val="22"/>
        </w:rPr>
        <w:t>3</w:t>
      </w:r>
      <w:r>
        <w:rPr>
          <w:sz w:val="20"/>
          <w:szCs w:val="20"/>
        </w:rPr>
        <w:t xml:space="preserve"> (medium)</w:t>
      </w:r>
    </w:p>
    <w:p>
      <w:pPr>
        <w:pStyle w:val="InfoPanel"/>
      </w:pPr>
      <w:r>
        <w:rPr>
          <w:b/>
          <w:color w:val="333333"/>
        </w:rPr>
        <w:t>Confidential remarks for the program committee:</w:t>
      </w:r>
      <w:r>
        <w:rPr>
          <w:sz w:val="20"/>
          <w:szCs w:val="20"/>
        </w:rPr>
        <w:t xml:space="preserve">  </w:t>
      </w:r>
    </w:p>
    <w:p>
      <w:pPr>
        <w:pStyle w:val="Text"/>
      </w:pPr>
      <w:r>
        <w:t>(none)</w:t>
      </w:r>
    </w:p>
    <w:p>
      <w:pPr>
        <w:pStyle w:val="InfoPanel"/>
      </w:pPr>
      <w:r>
        <w:rPr>
          <w:b/>
          <w:color w:val="333333"/>
        </w:rPr>
        <w:t>Best paper award:</w:t>
      </w:r>
      <w:r>
        <w:rPr>
          <w:sz w:val="20"/>
          <w:szCs w:val="20"/>
        </w:rPr>
        <w:t xml:space="preserve">  </w:t>
      </w:r>
      <w:r>
        <w:rPr>
          <w:sz w:val="20"/>
          <w:szCs w:val="20"/>
        </w:rPr>
        <w:t>-</w:t>
      </w:r>
    </w:p>
    <w:p>
      <w:pPr>
        <w:pStyle w:val="ReviewStyle"/>
      </w:pPr>
      <w:r>
        <w:rPr>
          <w:i/>
        </w:rPr>
        <w:t>------------------------------------------------------- Comment 1 -------------------------------------------------------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12:23</w:t>
      </w:r>
    </w:p>
    <w:p>
      <w:pPr>
        <w:pStyle w:val="Comment"/>
      </w:pPr>
      <w:r>
        <w:t>I think we all agree that this paper cannot be accepted.</w:t>
      </w:r>
    </w:p>
    <w:p>
      <w:pPr>
        <w:pStyle w:val="ReviewStyle"/>
      </w:pPr>
      <w:r>
        <w:rPr>
          <w:i/>
        </w:rPr>
        <w:t>------------------------------------------------------- Comment 2 -------------------------------------------------------</w:t>
      </w:r>
    </w:p>
    <w:p>
      <w:pPr>
        <w:pStyle w:val="InfoPanel"/>
      </w:pPr>
      <w:r>
        <w:rPr>
          <w:b/>
          <w:color w:val="333333"/>
        </w:rPr>
        <w:t>PC member:</w:t>
      </w:r>
      <w:r>
        <w:rPr>
          <w:sz w:val="20"/>
          <w:szCs w:val="20"/>
        </w:rPr>
        <w:t xml:space="preserve">  Rumyana Neykova</w:t>
      </w:r>
      <w:r>
        <w:br/>
      </w:r>
      <w:r>
        <w:rPr>
          <w:b/>
          <w:color w:val="333333"/>
        </w:rPr>
        <w:t>Time:</w:t>
      </w:r>
      <w:r>
        <w:rPr>
          <w:sz w:val="20"/>
          <w:szCs w:val="20"/>
        </w:rPr>
        <w:t xml:space="preserve">  Mar 23, 14:34</w:t>
      </w:r>
    </w:p>
    <w:p>
      <w:pPr>
        <w:pStyle w:val="Comment"/>
      </w:pPr>
      <w:r>
        <w:t xml:space="preserve">yes, agreed. The paper in its current form is a clear reject. </w:t>
      </w:r>
    </w:p>
    <w:p>
      <w:pPr>
        <w:pStyle w:val="ReviewStyle"/>
      </w:pPr>
      <w:r>
        <w:rPr>
          <w:i/>
        </w:rPr>
        <w:t>------------------------------------------------------- Comment 3 -------------------------------------------------------</w:t>
      </w:r>
    </w:p>
    <w:p>
      <w:pPr>
        <w:pStyle w:val="InfoPanel"/>
      </w:pPr>
      <w:r>
        <w:rPr>
          <w:b/>
          <w:color w:val="333333"/>
        </w:rPr>
        <w:t>PC member:</w:t>
      </w:r>
      <w:r>
        <w:rPr>
          <w:sz w:val="20"/>
          <w:szCs w:val="20"/>
        </w:rPr>
        <w:t xml:space="preserve">  Fatemeh Ghassemi</w:t>
      </w:r>
      <w:r>
        <w:br/>
      </w:r>
      <w:r>
        <w:rPr>
          <w:b/>
          <w:color w:val="333333"/>
        </w:rPr>
        <w:t>Time:</w:t>
      </w:r>
      <w:r>
        <w:rPr>
          <w:sz w:val="20"/>
          <w:szCs w:val="20"/>
        </w:rPr>
        <w:t xml:space="preserve">  Mar 23, 16:11</w:t>
      </w:r>
    </w:p>
    <w:p>
      <w:pPr>
        <w:pStyle w:val="Comment"/>
      </w:pPr>
      <w:r>
        <w:t>Dear Eva, Rumyana, and Frank thanks for the reviews.</w:t>
      </w:r>
    </w:p>
    <w:p>
      <w:pPr>
        <w:pStyle w:val="Comment"/>
      </w:pPr>
      <w:r>
        <w:t>@Frank and Rumyana for starting the discussion. I will mark the paper as reject.</w:t>
      </w:r>
    </w:p>
    <w:p>
      <w:pPr>
        <w:pStyle w:val="ReviewStyle"/>
      </w:pPr>
      <w:r>
        <w:rPr>
          <w:i/>
        </w:rPr>
        <w:t>------------------------------------------------------- Comment 4 -------------------------------------------------------</w:t>
      </w:r>
    </w:p>
    <w:p>
      <w:pPr>
        <w:pStyle w:val="InfoPanel"/>
      </w:pPr>
      <w:r>
        <w:rPr>
          <w:b/>
          <w:color w:val="333333"/>
        </w:rPr>
        <w:t>PC member:</w:t>
      </w:r>
      <w:r>
        <w:rPr>
          <w:sz w:val="20"/>
          <w:szCs w:val="20"/>
        </w:rPr>
        <w:t xml:space="preserve">  Eva Kühn</w:t>
      </w:r>
      <w:r>
        <w:br/>
      </w:r>
      <w:r>
        <w:rPr>
          <w:b/>
          <w:color w:val="333333"/>
        </w:rPr>
        <w:t>Time:</w:t>
      </w:r>
      <w:r>
        <w:rPr>
          <w:sz w:val="20"/>
          <w:szCs w:val="20"/>
        </w:rPr>
        <w:t xml:space="preserve">  Mar 23, 22:24</w:t>
      </w:r>
    </w:p>
    <w:p>
      <w:pPr>
        <w:pStyle w:val="Comment"/>
      </w:pPr>
      <w:r>
        <w:t>Yes, I agree. By the way: I suspect that the paper was AI generated.</w:t>
      </w:r>
    </w:p>
    <w:p>
      <w:pPr>
        <w:pStyle w:val="ReviewStyle"/>
      </w:pPr>
      <w:r>
        <w:rPr>
          <w:i/>
        </w:rPr>
        <w:t>------------------------------------------------------- Comment 5 -------------------------------------------------------</w:t>
      </w:r>
    </w:p>
    <w:p>
      <w:pPr>
        <w:pStyle w:val="InfoPanel"/>
      </w:pPr>
      <w:r>
        <w:rPr>
          <w:b/>
          <w:color w:val="333333"/>
        </w:rPr>
        <w:t>PC member:</w:t>
      </w:r>
      <w:r>
        <w:rPr>
          <w:sz w:val="20"/>
          <w:szCs w:val="20"/>
        </w:rPr>
        <w:t xml:space="preserve">  Frank Valencia</w:t>
      </w:r>
      <w:r>
        <w:br/>
      </w:r>
      <w:r>
        <w:rPr>
          <w:b/>
          <w:color w:val="333333"/>
        </w:rPr>
        <w:t>Time:</w:t>
      </w:r>
      <w:r>
        <w:rPr>
          <w:sz w:val="20"/>
          <w:szCs w:val="20"/>
        </w:rPr>
        <w:t xml:space="preserve">  Mar 23, 22:37</w:t>
      </w:r>
    </w:p>
    <w:p>
      <w:pPr>
        <w:pStyle w:val="Comment"/>
      </w:pPr>
      <w:r>
        <w:t xml:space="preserve">I agree Eva! I suspect that too, that’s why I wrote the thing about the strange reference which is a typical failure of AI generated papers; hallucinated references. </w:t>
      </w:r>
    </w:p>
    <w:sectPr>
      <w:cols w:space="708"/>
      <w:docGrid w:linePitch="360"/>
      <w:pgSz w:h="16840" w:w="11900"/>
      <w:pgMar w:bottom="851" w:footer="709" w:gutter="0" w:header="709" w:left="851" w:right="851" w:top="8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Arial">
    <w:panose1 w:val="020B0604020202020204"/>
    <w:charset w:val="00"/>
    <w:family w:val="auto"/>
    <w:pitch w:val="variable"/>
    <w:sig w:csb0="00000001" w:csb1="00000000" w:usb0="00000003" w:usb1="00000000" w:usb2="00000000" w:usb3="00000000"/>
  </w:font>
  <w:font w:name="ＭＳ ゴシック">
    <w:panose1 w:val="00000000000000000000"/>
    <w:charset w:val="80"/>
    <w:family w:val="modern"/>
    <w:notTrueType/>
    <w:pitch w:val="fixed"/>
    <w:sig w:csb0="00020000" w:csb1="00000000" w:usb0="00000001" w:usb1="08070000" w:usb2="00000010" w:usb3="00000000"/>
  </w:font>
  <w:font w:name="Calibri">
    <w:panose1 w:val="020F050202020403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20"/>
  <w:hideSpellingErrors/>
  <w:hideGrammaticalError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72F"/>
    <w:rsid w:val="005E4088"/>
    <w:rsid w:val="00B0772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14:docId w14:val="1D3885F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Hyperlink" w:type="character">
    <w:name w:val="Hyperlink"/>
    <w:basedOn w:val="DefaultParagraphFont"/>
    <w:uiPriority w:val="99"/>
    <w:unhideWhenUsed/>
    <w:rsid w:val="00780C8F"/>
    <w:rPr>
      <w:color w:themeColor="hyperlink" w:val="0000FF"/>
      <w:u w:val="single"/>
    </w:rPr>
  </w:style>
  <w:style w:styleId="TableGrid" w:type="table">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CHeader" w:type="paragraph">
    <w:name w:val="ECHeader"/>
    <w:next w:val="NormalOld"/>
    <w:qFormat/>
    <w:pPr>
      <w:pBdr>
        <w:bottom w:color="auto" w:space="5" w:sz="4" w:themeColor="text1" w:val="single"/>
      </w:pBdr>
      <w:ind w:firstLine="142"/>
      <w:spacing w:after="240"/>
    </w:pPr>
  </w:style>
  <w:style w:customStyle="1" w:styleId="PageTitle" w:type="paragraph">
    <w:name w:val="PageTitle"/>
    <w:next w:val="NormalOld"/>
    <w:qFormat/>
    <w:pPr>
      <w:jc w:val="left"/>
      <w:ind/>
      <w:spacing w:after="240"/>
      <w:keepNext/>
      <w:keepLines/>
    </w:pPr>
    <w:rPr>
      <w:rFonts w:ascii="Calibri" w:cs="Calibri" w:hAnsi="Calibri"/>
      <w:sz w:val="36"/>
      <w:szCs w:val="36"/>
    </w:rPr>
  </w:style>
  <w:style w:customStyle="1" w:styleId="IndexStyle" w:type="paragraph">
    <w:name w:val="IndexStyle"/>
    <w:next w:val="NormalOld"/>
    <w:qFormat/>
    <w:pPr>
      <w:jc w:val="both"/>
      <w:ind/>
      <w:spacing w:after="180"/>
      <w:keepLines/>
    </w:pPr>
    <w:rPr>
      <w:rFonts w:ascii="Calibri" w:cs="Calibri" w:hAnsi="Calibri"/>
      <w:sz w:val="22"/>
      <w:szCs w:val="22"/>
    </w:rPr>
  </w:style>
  <w:style w:customStyle="1" w:styleId="SubStyleBorder" w:type="paragraph">
    <w:name w:val="SubStyleBorder"/>
    <w:next w:val="NormalOld"/>
    <w:qFormat/>
    <w:pPr>
      <w:pBdr>
        <w:top w:color="636363" w:space="10" w:sz="6" w:val="single"/>
      </w:pBdr>
      <w:jc w:val="left"/>
      <w:ind/>
      <w:spacing w:after="60" w:before="1000"/>
      <w:keepLines/>
    </w:pPr>
    <w:rPr>
      <w:rFonts w:ascii="Calibri" w:cs="Calibri" w:hAnsi="Calibri"/>
      <w:sz w:val="26"/>
      <w:szCs w:val="26"/>
    </w:rPr>
  </w:style>
  <w:style w:customStyle="1" w:styleId="SubStyle" w:type="paragraph">
    <w:name w:val="SubStyle"/>
    <w:next w:val="NormalOld"/>
    <w:qFormat/>
    <w:pPr>
      <w:jc w:val="left"/>
      <w:ind/>
      <w:spacing w:after="60" w:before="1000"/>
      <w:keepLines/>
    </w:pPr>
    <w:rPr>
      <w:rFonts w:ascii="Calibri" w:cs="Calibri" w:hAnsi="Calibri"/>
      <w:sz w:val="26"/>
      <w:szCs w:val="26"/>
    </w:rPr>
  </w:style>
  <w:style w:customStyle="1" w:styleId="ReviewStyle" w:type="paragraph">
    <w:name w:val="ReviewStyle"/>
    <w:next w:val="NormalOld"/>
    <w:qFormat/>
    <w:pPr>
      <w:jc w:val="left"/>
      <w:ind/>
      <w:spacing w:after="120" w:before="180"/>
      <w:keepLines/>
    </w:pPr>
    <w:rPr>
      <w:rFonts w:ascii="Calibri" w:cs="Calibri" w:hAnsi="Calibri"/>
      <w:sz w:val="24"/>
      <w:szCs w:val="24"/>
    </w:rPr>
  </w:style>
  <w:style w:customStyle="1" w:styleId="InfoPanel" w:type="paragraph">
    <w:name w:val="InfoPanel"/>
    <w:next w:val="NormalOld"/>
    <w:qFormat/>
    <w:pPr>
      <w:jc w:val="left"/>
      <w:ind/>
      <w:spacing w:after="0" w:before="60"/>
      <w:keepLines/>
    </w:pPr>
    <w:rPr>
      <w:rFonts w:ascii="Calibri" w:cs="Calibri" w:hAnsi="Calibri"/>
      <w:sz w:val="22"/>
      <w:szCs w:val="22"/>
    </w:rPr>
  </w:style>
  <w:style w:customStyle="1" w:styleId="Text" w:type="paragraph">
    <w:name w:val="Text"/>
    <w:next w:val="NormalOld"/>
    <w:qFormat/>
    <w:pPr>
      <w:jc w:val="both"/>
      <w:ind w:left="300"/>
      <w:spacing w:after="60"/>
    </w:pPr>
    <w:rPr>
      <w:rFonts w:ascii="Calibri" w:cs="Calibri" w:hAnsi="Calibri"/>
      <w:sz w:val="20"/>
      <w:szCs w:val="20"/>
    </w:rPr>
  </w:style>
  <w:style w:customStyle="1" w:styleId="Comment" w:type="paragraph">
    <w:name w:val="Comment"/>
    <w:next w:val="NormalOld"/>
    <w:qFormat/>
    <w:pPr>
      <w:jc w:val="both"/>
      <w:ind/>
      <w:spacing w:after="60" w:before="60"/>
    </w:pPr>
    <w:rPr>
      <w:rFonts w:ascii="Calibri" w:cs="Calibri" w:hAnsi="Calibri"/>
      <w:sz w:val="20"/>
      <w:szCs w:val="20"/>
    </w:rPr>
  </w:style>
  <w:style w:customStyle="1" w:styleId="Authors" w:type="paragraph">
    <w:name w:val="Authors"/>
    <w:next w:val="NormalOld"/>
    <w:qFormat/>
    <w:pPr>
      <w:jc w:val="left"/>
      <w:ind w:left="300"/>
      <w:spacing w:after="60"/>
      <w:keepLines/>
    </w:pPr>
    <w:rPr>
      <w:rFonts w:ascii="Calibri" w:cs="Calibri" w:hAnsi="Calibri"/>
      <w:sz w:val="22"/>
      <w:szCs w:val="22"/>
    </w:rPr>
  </w:style>
  <w:style w:customStyle="1" w:styleId="Section" w:type="paragraph">
    <w:name w:val="Section"/>
    <w:next w:val="NormalOld"/>
    <w:qFormat/>
    <w:pPr>
      <w:jc w:val="center"/>
      <w:ind/>
      <w:spacing w:after="20" w:before="50"/>
      <w:keepLines/>
    </w:pPr>
    <w:rPr>
      <w:rFonts w:ascii="Calibri" w:cs="Calibri" w:hAnsi="Calibri"/>
      <w:sz w:val="28"/>
      <w:szCs w:val="28"/>
    </w:rPr>
  </w:style>
</w:styles>
</file>

<file path=word/_rels/document.xml.rels><?xml version="1.0" encoding="UTF-8" standalone="yes"?>
<Relationships xmlns="http://schemas.openxmlformats.org/package/2006/relationships">
  <Relationship Id="rId1" Target="settings.xml" Type="http://schemas.openxmlformats.org/officeDocument/2006/relationships/settings"/>
  <Relationship Id="rId2" Target="numbering.xml" Type="http://schemas.openxmlformats.org/officeDocument/2006/relationships/numbering"/>
  <Relationship Id="rId3" Target="fontTable.xml" Type="http://schemas.openxmlformats.org/officeDocument/2006/relationships/fontTable"/>
  <Relationship Id="rId4" Target="theme/theme1.xml" Type="http://schemas.openxmlformats.org/officeDocument/2006/relationships/theme"/>
  <Relationship Id="rId5" Target="styles.xml" Type="http://schemas.openxmlformats.org/officeDocument/2006/relationships/styles"/>
<Relationship Id="logo.png" Target="media/logo.png" Type="http://schemas.openxmlformats.org/officeDocument/2006/relationships/image"/></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algn="ctr" cap="flat" cmpd="sng" w="9525">
          <a:solidFill>
            <a:schemeClr val="phClr">
              <a:shade val="95000"/>
              <a:satMod val="105000"/>
            </a:schemeClr>
          </a:solidFill>
          <a:prstDash val="solid"/>
        </a:ln>
        <a:ln algn="ctr" cap="flat" cmpd="sng" w="25400">
          <a:solidFill>
            <a:schemeClr val="phClr"/>
          </a:solidFill>
          <a:prstDash val="solid"/>
        </a:ln>
        <a:ln algn="ctr" cap="flat" cmpd="sng" w="38100">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