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cs="Calibri" w:cstheme="minorHAnsi"/>
          <w:b/>
          <w:lang w:val="en-US"/>
        </w:rPr>
      </w:pPr>
      <w:r>
        <w:rPr>
          <w:rFonts w:cs="Calibri" w:cstheme="minorHAnsi"/>
          <w:b/>
          <w:lang w:val="en-US"/>
        </w:rPr>
        <w:t xml:space="preserve">Conference Acronym:  </w:t>
      </w:r>
    </w:p>
    <w:p>
      <w:pPr>
        <w:pStyle w:val="Normal"/>
        <w:rPr>
          <w:rFonts w:cs="Calibri" w:cstheme="minorHAnsi"/>
          <w:b/>
          <w:lang w:val="en-US"/>
        </w:rPr>
      </w:pPr>
      <w:r>
        <w:rPr>
          <w:rFonts w:cs="Calibri" w:cstheme="minorHAnsi"/>
          <w:b/>
          <w:lang w:val="en-US"/>
        </w:rPr>
        <w:t xml:space="preserve">1) Volume Editor Names and Details: 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 xml:space="preserve">Names, Affiliations and Email-Addresses of </w:t>
      </w:r>
      <w:r>
        <w:rPr>
          <w:rFonts w:cs="Calibri" w:cstheme="minorHAnsi"/>
          <w:u w:val="single"/>
          <w:lang w:val="en-US"/>
        </w:rPr>
        <w:t>all</w:t>
      </w:r>
      <w:r>
        <w:rPr>
          <w:rFonts w:cs="Calibri" w:cstheme="minorHAnsi"/>
          <w:lang w:val="en-US"/>
        </w:rPr>
        <w:t xml:space="preserve"> of the Volume Editors, </w:t>
      </w:r>
      <w:r>
        <w:rPr>
          <w:rFonts w:cs="Calibri" w:cstheme="minorHAnsi"/>
          <w:u w:val="single"/>
          <w:lang w:val="en-US"/>
        </w:rPr>
        <w:t>in the order and in the form</w:t>
      </w:r>
      <w:r>
        <w:rPr>
          <w:rFonts w:cs="Calibri" w:cstheme="minorHAnsi"/>
          <w:lang w:val="en-US"/>
        </w:rPr>
        <w:t xml:space="preserve"> in which they are to appear on the cover, not forgetting any middle initials you would like to include.</w:t>
      </w:r>
    </w:p>
    <w:p>
      <w:pPr>
        <w:pStyle w:val="ListParagraph"/>
        <w:numPr>
          <w:ilvl w:val="0"/>
          <w:numId w:val="1"/>
        </w:numPr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 xml:space="preserve">Editors’ names </w:t>
      </w:r>
      <w:r>
        <w:rPr>
          <w:rFonts w:cs="Calibri" w:cstheme="minorHAnsi"/>
          <w:u w:val="single"/>
          <w:lang w:val="en-US"/>
        </w:rPr>
        <w:t>cannot</w:t>
      </w:r>
      <w:r>
        <w:rPr>
          <w:rFonts w:cs="Calibri" w:cstheme="minorHAnsi"/>
          <w:lang w:val="en-US"/>
        </w:rPr>
        <w:t xml:space="preserve"> be added following publication. </w:t>
      </w:r>
    </w:p>
    <w:p>
      <w:pPr>
        <w:pStyle w:val="ListParagraph"/>
        <w:numPr>
          <w:ilvl w:val="0"/>
          <w:numId w:val="1"/>
        </w:numPr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The information provided here will be used for the cover and the imprint page of the book.</w:t>
      </w:r>
    </w:p>
    <w:p>
      <w:pPr>
        <w:pStyle w:val="ListParagraph"/>
        <w:numPr>
          <w:ilvl w:val="0"/>
          <w:numId w:val="1"/>
        </w:numPr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 xml:space="preserve">Please use the </w:t>
      </w:r>
      <w:r>
        <w:rPr>
          <w:rFonts w:cs="Calibri" w:cstheme="minorHAnsi"/>
          <w:u w:val="single"/>
          <w:lang w:val="en-US"/>
        </w:rPr>
        <w:t>western naming convention</w:t>
      </w:r>
      <w:r>
        <w:rPr>
          <w:rFonts w:cs="Calibri" w:cstheme="minorHAnsi"/>
          <w:lang w:val="en-US"/>
        </w:rPr>
        <w:t xml:space="preserve">. The “last name” is the family name. </w:t>
      </w:r>
    </w:p>
    <w:p>
      <w:pPr>
        <w:pStyle w:val="ListParagraph"/>
        <w:numPr>
          <w:ilvl w:val="0"/>
          <w:numId w:val="1"/>
        </w:numPr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The volume editors should be restricted to those responsible for the final selection of the papers</w:t>
      </w:r>
    </w:p>
    <w:tbl>
      <w:tblPr>
        <w:tblW w:w="9513" w:type="dxa"/>
        <w:jc w:val="start"/>
        <w:tblInd w:w="-5" w:type="dxa"/>
        <w:tblLayout w:type="fixed"/>
        <w:tblCellMar>
          <w:top w:w="57" w:type="dxa"/>
          <w:start w:w="57" w:type="dxa"/>
          <w:bottom w:w="57" w:type="dxa"/>
          <w:end w:w="57" w:type="dxa"/>
        </w:tblCellMar>
        <w:tblLook w:val="00a0" w:noHBand="0" w:noVBand="0" w:firstColumn="1" w:lastRow="0" w:lastColumn="0" w:firstRow="1"/>
      </w:tblPr>
      <w:tblGrid>
        <w:gridCol w:w="2694"/>
        <w:gridCol w:w="3203"/>
        <w:gridCol w:w="3616"/>
      </w:tblGrid>
      <w:tr>
        <w:trPr>
          <w:trHeight w:val="257" w:hRule="atLeast"/>
        </w:trPr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andardSchwarz"/>
              <w:keepNext w:val="true"/>
              <w:rPr>
                <w:rFonts w:ascii="Calibri" w:hAnsi="Calibri" w:cs="Calibri" w:asciiTheme="minorHAnsi" w:cstheme="minorHAnsi" w:hAnsiTheme="minorHAnsi"/>
                <w:sz w:val="18"/>
                <w:szCs w:val="18"/>
              </w:rPr>
            </w:pPr>
            <w:r>
              <w:rPr>
                <w:rFonts w:cs="Calibri" w:cstheme="minorHAnsi" w:ascii="Calibri" w:hAnsi="Calibri"/>
                <w:sz w:val="18"/>
                <w:szCs w:val="18"/>
              </w:rPr>
            </w:r>
          </w:p>
        </w:tc>
        <w:tc>
          <w:tcPr>
            <w:tcW w:w="3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andardSchwarz"/>
              <w:keepNext w:val="true"/>
              <w:rPr>
                <w:rFonts w:ascii="Calibri" w:hAnsi="Calibri" w:cs="Calibri" w:asciiTheme="minorHAnsi" w:cstheme="minorHAnsi" w:hAnsiTheme="minorHAnsi"/>
                <w:sz w:val="18"/>
                <w:szCs w:val="18"/>
              </w:rPr>
            </w:pPr>
            <w:r>
              <w:rPr>
                <w:rFonts w:cs="Calibri" w:ascii="Calibri" w:hAnsi="Calibri" w:asciiTheme="minorHAnsi" w:cstheme="minorHAnsi" w:hAnsiTheme="minorHAnsi"/>
                <w:sz w:val="18"/>
                <w:szCs w:val="18"/>
              </w:rPr>
              <w:t>Editor 1</w:t>
            </w:r>
          </w:p>
        </w:tc>
        <w:tc>
          <w:tcPr>
            <w:tcW w:w="3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andardSchwarz"/>
              <w:keepNext w:val="true"/>
              <w:rPr>
                <w:rFonts w:ascii="Calibri" w:hAnsi="Calibri" w:cs="Calibri" w:asciiTheme="minorHAnsi" w:cstheme="minorHAnsi" w:hAnsiTheme="minorHAnsi"/>
                <w:sz w:val="18"/>
                <w:szCs w:val="18"/>
              </w:rPr>
            </w:pPr>
            <w:r>
              <w:rPr>
                <w:rFonts w:cs="Calibri" w:ascii="Calibri" w:hAnsi="Calibri" w:asciiTheme="minorHAnsi" w:cstheme="minorHAnsi" w:hAnsiTheme="minorHAnsi"/>
                <w:sz w:val="18"/>
                <w:szCs w:val="18"/>
              </w:rPr>
              <w:t>Editor 2</w:t>
            </w:r>
          </w:p>
        </w:tc>
      </w:tr>
      <w:tr>
        <w:trPr>
          <w:trHeight w:val="257" w:hRule="atLeast"/>
        </w:trPr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andardSchwarz"/>
              <w:rPr>
                <w:rFonts w:ascii="Calibri" w:hAnsi="Calibri" w:cs="Calibri" w:asciiTheme="minorHAnsi" w:cstheme="minorHAnsi" w:hAnsiTheme="minorHAnsi"/>
                <w:sz w:val="18"/>
                <w:szCs w:val="18"/>
              </w:rPr>
            </w:pPr>
            <w:r>
              <w:rPr>
                <w:rFonts w:cs="Calibri" w:ascii="Calibri" w:hAnsi="Calibri" w:asciiTheme="minorHAnsi" w:cstheme="minorHAnsi" w:hAnsiTheme="minorHAnsi"/>
                <w:sz w:val="18"/>
                <w:szCs w:val="18"/>
              </w:rPr>
              <w:t>First Name</w:t>
            </w:r>
          </w:p>
        </w:tc>
        <w:tc>
          <w:tcPr>
            <w:tcW w:w="32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andardSchwarz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cstheme="minorHAnsi"/>
              </w:rPr>
              <w:t>Roberto</w:t>
            </w:r>
          </w:p>
        </w:tc>
        <w:tc>
          <w:tcPr>
            <w:tcW w:w="36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andardSchwarz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cstheme="minorHAnsi"/>
              </w:rPr>
              <w:t>Fatemeh</w:t>
            </w:r>
          </w:p>
        </w:tc>
      </w:tr>
      <w:tr>
        <w:trPr>
          <w:trHeight w:val="273" w:hRule="atLeast"/>
        </w:trPr>
        <w:tc>
          <w:tcPr>
            <w:tcW w:w="26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andardSchwarz"/>
              <w:rPr>
                <w:rFonts w:ascii="Calibri" w:hAnsi="Calibri" w:cs="Calibri" w:asciiTheme="minorHAnsi" w:cstheme="minorHAnsi" w:hAnsiTheme="minorHAnsi"/>
                <w:sz w:val="18"/>
                <w:szCs w:val="18"/>
              </w:rPr>
            </w:pPr>
            <w:r>
              <w:rPr>
                <w:rFonts w:cs="Calibri" w:ascii="Calibri" w:hAnsi="Calibri" w:asciiTheme="minorHAnsi" w:cstheme="minorHAnsi" w:hAnsiTheme="minorHAnsi"/>
                <w:sz w:val="18"/>
                <w:szCs w:val="18"/>
              </w:rPr>
              <w:t>Last Name</w:t>
            </w:r>
          </w:p>
        </w:tc>
        <w:tc>
          <w:tcPr>
            <w:tcW w:w="32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andardSchwarz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cstheme="minorHAnsi"/>
              </w:rPr>
              <w:t>Casadei</w:t>
            </w:r>
          </w:p>
        </w:tc>
        <w:tc>
          <w:tcPr>
            <w:tcW w:w="36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andardSchwarz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cstheme="minorHAnsi"/>
              </w:rPr>
              <w:t>Ghassemi</w:t>
            </w:r>
          </w:p>
        </w:tc>
      </w:tr>
      <w:tr>
        <w:trPr>
          <w:trHeight w:val="273" w:hRule="atLeast"/>
        </w:trPr>
        <w:tc>
          <w:tcPr>
            <w:tcW w:w="26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andardSchwarz"/>
              <w:rPr>
                <w:rFonts w:ascii="Calibri" w:hAnsi="Calibri" w:cs="Calibri" w:asciiTheme="minorHAnsi" w:cstheme="minorHAnsi" w:hAnsiTheme="minorHAnsi"/>
                <w:sz w:val="18"/>
                <w:szCs w:val="18"/>
              </w:rPr>
            </w:pPr>
            <w:r>
              <w:rPr>
                <w:rFonts w:cs="Calibri" w:ascii="Calibri" w:hAnsi="Calibri" w:asciiTheme="minorHAnsi" w:cstheme="minorHAnsi" w:hAnsiTheme="minorHAnsi"/>
                <w:sz w:val="18"/>
                <w:szCs w:val="18"/>
              </w:rPr>
              <w:t>ORCID if available</w:t>
            </w:r>
          </w:p>
        </w:tc>
        <w:tc>
          <w:tcPr>
            <w:tcW w:w="32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andardSchwarz"/>
              <w:rPr>
                <w:rFonts w:ascii="Calibri" w:hAnsi="Calibri" w:cs="Calibri" w:asciiTheme="minorHAnsi" w:cstheme="minorHAnsi" w:hAnsiTheme="minorHAnsi"/>
                <w:lang w:val="de-DE"/>
              </w:rPr>
            </w:pPr>
            <w:r>
              <w:rPr>
                <w:rFonts w:cs="Calibri" w:ascii="Calibri" w:hAnsi="Calibri" w:cstheme="minorHAnsi"/>
                <w:lang w:val="de-DE"/>
              </w:rPr>
              <w:t>0000-0001-9149-949X</w:t>
            </w:r>
          </w:p>
        </w:tc>
        <w:tc>
          <w:tcPr>
            <w:tcW w:w="36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andardSchwarz"/>
              <w:rPr>
                <w:rFonts w:ascii="Calibri" w:hAnsi="Calibri" w:cs="Calibri" w:asciiTheme="minorHAnsi" w:cstheme="minorHAnsi" w:hAnsiTheme="minorHAnsi"/>
                <w:lang w:val="de-DE"/>
              </w:rPr>
            </w:pPr>
            <w:r>
              <w:rPr>
                <w:rFonts w:cs="Calibri" w:ascii="Calibri" w:hAnsi="Calibri" w:cstheme="minorHAnsi"/>
                <w:lang w:val="de-DE"/>
              </w:rPr>
              <w:t>0000-0002-9677-3854</w:t>
            </w:r>
          </w:p>
        </w:tc>
      </w:tr>
      <w:tr>
        <w:trPr>
          <w:trHeight w:val="273" w:hRule="atLeast"/>
        </w:trPr>
        <w:tc>
          <w:tcPr>
            <w:tcW w:w="26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andardSchwarz"/>
              <w:rPr>
                <w:rFonts w:ascii="Calibri" w:hAnsi="Calibri" w:cs="Calibri" w:asciiTheme="minorHAnsi" w:cstheme="minorHAnsi" w:hAnsiTheme="minorHAnsi"/>
                <w:sz w:val="18"/>
                <w:szCs w:val="18"/>
                <w:lang w:val="de-DE"/>
              </w:rPr>
            </w:pPr>
            <w:r>
              <w:rPr>
                <w:rFonts w:cs="Calibri" w:ascii="Calibri" w:hAnsi="Calibri" w:asciiTheme="minorHAnsi" w:cstheme="minorHAnsi" w:hAnsiTheme="minorHAnsi"/>
                <w:sz w:val="18"/>
                <w:szCs w:val="18"/>
              </w:rPr>
              <w:t>Email Address</w:t>
            </w:r>
          </w:p>
        </w:tc>
        <w:tc>
          <w:tcPr>
            <w:tcW w:w="32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andardSchwarz"/>
              <w:rPr>
                <w:rFonts w:ascii="Calibri" w:hAnsi="Calibri" w:cs="Calibri" w:asciiTheme="minorHAnsi" w:cstheme="minorHAnsi" w:hAnsiTheme="minorHAnsi"/>
                <w:lang w:val="de-DE"/>
              </w:rPr>
            </w:pPr>
            <w:r>
              <w:rPr>
                <w:rFonts w:cs="Calibri" w:ascii="Calibri" w:hAnsi="Calibri" w:cstheme="minorHAnsi"/>
                <w:lang w:val="de-DE"/>
              </w:rPr>
              <w:t>roby.casadei@unibo.it</w:t>
            </w:r>
          </w:p>
        </w:tc>
        <w:tc>
          <w:tcPr>
            <w:tcW w:w="36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andardSchwarz"/>
              <w:rPr>
                <w:rFonts w:ascii="Calibri" w:hAnsi="Calibri" w:cs="Calibri" w:asciiTheme="minorHAnsi" w:cstheme="minorHAnsi" w:hAnsiTheme="minorHAnsi"/>
                <w:lang w:val="de-DE"/>
              </w:rPr>
            </w:pPr>
            <w:r>
              <w:rPr>
                <w:rFonts w:cs="Calibri" w:ascii="Calibri" w:hAnsi="Calibri" w:cstheme="minorHAnsi"/>
                <w:lang w:val="de-DE"/>
              </w:rPr>
              <w:t>fghassemi@ut.ac.ir</w:t>
            </w:r>
          </w:p>
        </w:tc>
      </w:tr>
      <w:tr>
        <w:trPr>
          <w:trHeight w:val="273" w:hRule="atLeast"/>
        </w:trPr>
        <w:tc>
          <w:tcPr>
            <w:tcW w:w="26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andardSchwarz"/>
              <w:rPr>
                <w:rFonts w:ascii="Calibri" w:hAnsi="Calibri" w:cs="Calibri" w:asciiTheme="minorHAnsi" w:cstheme="minorHAnsi" w:hAnsiTheme="minorHAnsi"/>
                <w:sz w:val="18"/>
                <w:szCs w:val="18"/>
              </w:rPr>
            </w:pPr>
            <w:r>
              <w:rPr>
                <w:rFonts w:cs="Calibri" w:ascii="Calibri" w:hAnsi="Calibri" w:asciiTheme="minorHAnsi" w:cstheme="minorHAnsi" w:hAnsiTheme="minorHAnsi"/>
                <w:sz w:val="18"/>
                <w:szCs w:val="18"/>
              </w:rPr>
              <w:t>Academic Affiliation/Institution</w:t>
            </w:r>
          </w:p>
        </w:tc>
        <w:tc>
          <w:tcPr>
            <w:tcW w:w="32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andardSchwarz"/>
              <w:rPr>
                <w:rFonts w:ascii="Calibri" w:hAnsi="Calibri" w:cs="Calibri" w:asciiTheme="minorHAnsi" w:cstheme="minorHAnsi" w:hAnsiTheme="minorHAnsi"/>
                <w:lang w:val="de-DE"/>
              </w:rPr>
            </w:pPr>
            <w:r>
              <w:rPr>
                <w:rFonts w:cs="Calibri" w:ascii="Calibri" w:hAnsi="Calibri" w:cstheme="minorHAnsi"/>
                <w:lang w:val="de-DE"/>
              </w:rPr>
              <w:t>University of Bologna, Italy</w:t>
            </w:r>
          </w:p>
        </w:tc>
        <w:tc>
          <w:tcPr>
            <w:tcW w:w="36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andardSchwarz"/>
              <w:rPr>
                <w:rFonts w:ascii="Calibri" w:hAnsi="Calibri" w:cs="Calibri" w:asciiTheme="minorHAnsi" w:cstheme="minorHAnsi" w:hAnsiTheme="minorHAnsi"/>
                <w:lang w:val="de-DE"/>
              </w:rPr>
            </w:pPr>
            <w:r>
              <w:rPr>
                <w:rFonts w:cs="Calibri" w:ascii="Calibri" w:hAnsi="Calibri" w:cstheme="minorHAnsi"/>
                <w:lang w:val="de-DE"/>
              </w:rPr>
              <w:t>University of Tehran, Iran</w:t>
            </w:r>
          </w:p>
        </w:tc>
      </w:tr>
      <w:tr>
        <w:trPr>
          <w:trHeight w:val="273" w:hRule="atLeast"/>
        </w:trPr>
        <w:tc>
          <w:tcPr>
            <w:tcW w:w="26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andardSchwarz"/>
              <w:rPr>
                <w:rFonts w:ascii="Calibri" w:hAnsi="Calibri" w:cs="Calibri" w:asciiTheme="minorHAnsi" w:cstheme="minorHAnsi" w:hAnsiTheme="minorHAnsi"/>
                <w:sz w:val="18"/>
                <w:szCs w:val="18"/>
              </w:rPr>
            </w:pPr>
            <w:r>
              <w:rPr>
                <w:rFonts w:cs="Calibri" w:ascii="Calibri" w:hAnsi="Calibri" w:asciiTheme="minorHAnsi" w:cstheme="minorHAnsi" w:hAnsiTheme="minorHAnsi"/>
                <w:sz w:val="18"/>
                <w:szCs w:val="18"/>
              </w:rPr>
              <w:t>Address of Academic Affiliation:</w:t>
            </w:r>
          </w:p>
          <w:p>
            <w:pPr>
              <w:pStyle w:val="StandardSchwarz"/>
              <w:rPr>
                <w:rFonts w:ascii="Calibri" w:hAnsi="Calibri" w:cs="Calibri" w:asciiTheme="minorHAnsi" w:cstheme="minorHAnsi" w:hAnsiTheme="minorHAnsi"/>
                <w:sz w:val="18"/>
                <w:szCs w:val="18"/>
              </w:rPr>
            </w:pPr>
            <w:r>
              <w:rPr>
                <w:rFonts w:cs="Calibri" w:ascii="Calibri" w:hAnsi="Calibri" w:asciiTheme="minorHAnsi" w:cstheme="minorHAnsi" w:hAnsiTheme="minorHAnsi"/>
                <w:sz w:val="18"/>
                <w:szCs w:val="18"/>
              </w:rPr>
              <w:t>Street, no., Postcode</w:t>
            </w:r>
            <w:r>
              <w:rPr>
                <w:rFonts w:cs="Calibri" w:ascii="Calibri" w:hAnsi="Calibri" w:asciiTheme="minorHAnsi" w:cstheme="minorHAnsi" w:hAnsiTheme="minorHAnsi"/>
                <w:b/>
                <w:sz w:val="18"/>
                <w:szCs w:val="18"/>
              </w:rPr>
              <w:t xml:space="preserve">, </w:t>
            </w:r>
            <w:r>
              <w:rPr>
                <w:rFonts w:cs="Calibri" w:ascii="Calibri" w:hAnsi="Calibri" w:asciiTheme="minorHAnsi" w:cstheme="minorHAnsi" w:hAnsiTheme="minorHAnsi"/>
                <w:sz w:val="18"/>
                <w:szCs w:val="18"/>
              </w:rPr>
              <w:t>City, Country</w:t>
            </w:r>
          </w:p>
          <w:p>
            <w:pPr>
              <w:pStyle w:val="StandardSchwarz"/>
              <w:rPr>
                <w:rFonts w:ascii="Calibri" w:hAnsi="Calibri" w:cs="Calibri" w:asciiTheme="minorHAnsi" w:cstheme="minorHAnsi" w:hAnsiTheme="minorHAnsi"/>
                <w:sz w:val="18"/>
                <w:szCs w:val="18"/>
              </w:rPr>
            </w:pPr>
            <w:r>
              <w:rPr>
                <w:rFonts w:cs="Calibri" w:cstheme="minorHAnsi" w:ascii="Calibri" w:hAnsi="Calibri"/>
                <w:sz w:val="18"/>
                <w:szCs w:val="18"/>
              </w:rPr>
            </w:r>
          </w:p>
          <w:p>
            <w:pPr>
              <w:pStyle w:val="StandardSchwarz"/>
              <w:rPr>
                <w:rFonts w:ascii="Calibri" w:hAnsi="Calibri" w:cs="Calibri" w:asciiTheme="minorHAnsi" w:cstheme="minorHAnsi" w:hAnsiTheme="minorHAnsi"/>
                <w:sz w:val="18"/>
                <w:szCs w:val="18"/>
              </w:rPr>
            </w:pPr>
            <w:r>
              <w:rPr>
                <w:rFonts w:cs="Calibri" w:cstheme="minorHAnsi" w:ascii="Calibri" w:hAnsi="Calibri"/>
                <w:sz w:val="18"/>
                <w:szCs w:val="18"/>
              </w:rPr>
            </w:r>
          </w:p>
        </w:tc>
        <w:tc>
          <w:tcPr>
            <w:tcW w:w="32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andardSchwarz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cstheme="minorHAnsi"/>
              </w:rPr>
              <w:t>Via dell’Università 50, 57522, Cesena, Italy</w:t>
            </w:r>
          </w:p>
        </w:tc>
        <w:tc>
          <w:tcPr>
            <w:tcW w:w="361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andardSchwarz"/>
              <w:rPr>
                <w:rFonts w:ascii="Calibri" w:hAnsi="Calibri" w:cs="Calibri" w:asciiTheme="minorHAnsi" w:cstheme="minorHAnsi" w:hAnsiTheme="minorHAnsi"/>
              </w:rPr>
            </w:pPr>
            <w:r>
              <w:rPr>
                <w:rFonts w:cs="Calibri" w:ascii="Calibri" w:hAnsi="Calibri" w:asciiTheme="minorHAnsi" w:cstheme="minorHAnsi" w:hAnsiTheme="minorHAnsi"/>
              </w:rPr>
              <w:t xml:space="preserve">North Kargar, </w:t>
            </w:r>
            <w:r>
              <w:rPr>
                <w:rFonts w:cs="Calibri" w:ascii="Calibri" w:hAnsi="Calibri" w:asciiTheme="minorHAnsi" w:cstheme="minorHAnsi" w:hAnsiTheme="minorHAnsi"/>
                <w:lang w:val="de-DE"/>
              </w:rPr>
              <w:t>1439957131, Tehran, Iran</w:t>
            </w:r>
          </w:p>
        </w:tc>
      </w:tr>
    </w:tbl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ListParagraph"/>
        <w:numPr>
          <w:ilvl w:val="0"/>
          <w:numId w:val="2"/>
        </w:numPr>
        <w:rPr>
          <w:rFonts w:cs="Calibri" w:cstheme="minorHAnsi"/>
          <w:bCs/>
          <w:sz w:val="20"/>
          <w:szCs w:val="20"/>
          <w:lang w:val="en-US"/>
        </w:rPr>
      </w:pPr>
      <w:bookmarkStart w:id="0" w:name="_Hlk124423414"/>
      <w:r>
        <w:rPr>
          <w:rFonts w:cs="Calibri" w:cstheme="minorHAnsi"/>
          <w:b/>
          <w:lang w:val="en-US"/>
        </w:rPr>
        <w:t xml:space="preserve">Contact Volume Editor </w:t>
      </w:r>
      <w:r>
        <w:rPr>
          <w:rFonts w:cs="Calibri" w:cstheme="minorHAnsi"/>
          <w:bCs/>
          <w:sz w:val="20"/>
          <w:szCs w:val="20"/>
          <w:lang w:val="en-US"/>
        </w:rPr>
        <w:t>(</w:t>
      </w:r>
      <w:bookmarkEnd w:id="0"/>
      <w:r>
        <w:rPr>
          <w:rFonts w:cs="Calibri" w:cstheme="minorHAnsi"/>
          <w:bCs/>
          <w:sz w:val="20"/>
          <w:szCs w:val="20"/>
          <w:lang w:val="en-US"/>
        </w:rPr>
        <w:t>This is the editor who will take responsibility for communicating with Springer)</w:t>
      </w:r>
    </w:p>
    <w:tbl>
      <w:tblPr>
        <w:tblStyle w:val="TableGrid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80"/>
        <w:gridCol w:w="7082"/>
      </w:tblGrid>
      <w:tr>
        <w:trPr/>
        <w:tc>
          <w:tcPr>
            <w:tcW w:w="19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lang w:val="en-US"/>
              </w:rPr>
            </w:pPr>
            <w:r>
              <w:rPr>
                <w:rFonts w:eastAsia="SimSun" w:cs="Calibri" w:cstheme="minorHAnsi"/>
                <w:b/>
                <w:kern w:val="0"/>
                <w:sz w:val="22"/>
                <w:szCs w:val="22"/>
                <w:lang w:val="en-US" w:eastAsia="de-DE" w:bidi="ar-SA"/>
              </w:rPr>
              <w:t>Name</w:t>
            </w:r>
          </w:p>
        </w:tc>
        <w:tc>
          <w:tcPr>
            <w:tcW w:w="708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lang w:val="en-US"/>
              </w:rPr>
            </w:pPr>
            <w:r>
              <w:rPr>
                <w:rFonts w:eastAsia="SimSun" w:cs="Calibri" w:cstheme="minorHAnsi"/>
                <w:b/>
                <w:kern w:val="0"/>
                <w:sz w:val="22"/>
                <w:szCs w:val="22"/>
                <w:lang w:val="en-US" w:eastAsia="de-DE" w:bidi="ar-SA"/>
              </w:rPr>
              <w:t>Roberto Casadei</w:t>
            </w:r>
          </w:p>
        </w:tc>
      </w:tr>
    </w:tbl>
    <w:p>
      <w:pPr>
        <w:pStyle w:val="Normal"/>
        <w:rPr>
          <w:rFonts w:cs="Calibri" w:cstheme="minorHAnsi"/>
          <w:b/>
          <w:lang w:val="en-US"/>
        </w:rPr>
      </w:pPr>
      <w:r>
        <w:rPr>
          <w:rFonts w:cs="Calibri" w:cstheme="minorHAnsi"/>
          <w:b/>
          <w:lang w:val="en-US"/>
        </w:rPr>
      </w:r>
    </w:p>
    <w:p>
      <w:pPr>
        <w:pStyle w:val="ListParagraph"/>
        <w:numPr>
          <w:ilvl w:val="0"/>
          <w:numId w:val="2"/>
        </w:numPr>
        <w:rPr>
          <w:rFonts w:cs="Calibri" w:cstheme="minorHAnsi"/>
          <w:b/>
          <w:lang w:val="en-US"/>
        </w:rPr>
      </w:pPr>
      <w:r>
        <w:rPr>
          <w:rFonts w:cs="Calibri" w:cstheme="minorHAnsi"/>
          <w:b/>
          <w:lang w:val="en-US"/>
        </w:rPr>
        <w:t>Important Information (e.g., for Indexing Services)</w:t>
      </w:r>
    </w:p>
    <w:p>
      <w:pPr>
        <w:pStyle w:val="ListParagraph"/>
        <w:numPr>
          <w:ilvl w:val="0"/>
          <w:numId w:val="1"/>
        </w:numPr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The preface should include the number of papers submitted and selected as well as the type of review used and the number of reviews per paper</w:t>
      </w:r>
    </w:p>
    <w:p>
      <w:pPr>
        <w:pStyle w:val="ListParagraph"/>
        <w:numPr>
          <w:ilvl w:val="0"/>
          <w:numId w:val="1"/>
        </w:numPr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The names of the PC chairs should appear at the bottom of the preface</w:t>
      </w:r>
    </w:p>
    <w:p>
      <w:pPr>
        <w:pStyle w:val="ListParagraph"/>
        <w:numPr>
          <w:ilvl w:val="0"/>
          <w:numId w:val="1"/>
        </w:numPr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The PC Chairs should be clearly identified as Program Committee Chairs on the organization pages</w:t>
      </w:r>
    </w:p>
    <w:p>
      <w:pPr>
        <w:pStyle w:val="ListParagraph"/>
        <w:ind w:start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ListParagraph"/>
        <w:ind w:start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OK.</w:t>
      </w:r>
    </w:p>
    <w:p>
      <w:pPr>
        <w:pStyle w:val="ListParagraph"/>
        <w:numPr>
          <w:ilvl w:val="0"/>
          <w:numId w:val="2"/>
        </w:numPr>
        <w:rPr>
          <w:rFonts w:cs="Calibri" w:cstheme="minorHAnsi"/>
          <w:b/>
          <w:lang w:val="en-US"/>
        </w:rPr>
      </w:pPr>
      <w:r>
        <w:rPr>
          <w:b/>
          <w:bCs/>
          <w:lang w:val="en-US"/>
        </w:rPr>
        <w:t>Kindly confirm</w:t>
      </w:r>
      <w:r>
        <w:rPr>
          <w:lang w:val="en-US"/>
        </w:rPr>
        <w:t xml:space="preserve"> that you have drawn the authors’ attention to our </w:t>
      </w:r>
      <w:hyperlink r:id="rId2">
        <w:r>
          <w:rPr>
            <w:rStyle w:val="Hyperlink"/>
            <w:lang w:val="en-US"/>
          </w:rPr>
          <w:t>Editorial Policies</w:t>
        </w:r>
      </w:hyperlink>
      <w:r>
        <w:rPr>
          <w:lang w:val="en-US"/>
        </w:rPr>
        <w:t>.</w:t>
      </w:r>
    </w:p>
    <w:p>
      <w:pPr>
        <w:pStyle w:val="ListParagraph"/>
        <w:ind w:start="0"/>
        <w:rPr>
          <w:lang w:val="en-US"/>
        </w:rPr>
      </w:pPr>
      <w:r>
        <w:rPr>
          <w:lang w:val="en-US"/>
        </w:rPr>
        <w:t>We confirm.</w:t>
      </w:r>
    </w:p>
    <w:p>
      <w:pPr>
        <w:pStyle w:val="ListParagraph"/>
        <w:ind w:start="0"/>
        <w:rPr>
          <w:lang w:val="en-US"/>
        </w:rPr>
      </w:pPr>
      <w:r>
        <w:rPr>
          <w:lang w:val="en-US"/>
        </w:rPr>
      </w:r>
    </w:p>
    <w:p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cs="Calibri" w:cstheme="minorHAnsi"/>
          <w:b/>
          <w:lang w:val="en-US"/>
        </w:rPr>
        <w:t xml:space="preserve">Order: </w:t>
      </w:r>
      <w:r>
        <w:rPr>
          <w:lang w:val="en-US"/>
        </w:rPr>
        <w:t xml:space="preserve">When you send the files, please let us know whether you require printed books to be shipped to the conference venue. </w:t>
      </w:r>
    </w:p>
    <w:p>
      <w:pPr>
        <w:pStyle w:val="ListParagraph"/>
        <w:ind w:start="0"/>
        <w:rPr>
          <w:lang w:val="en-US"/>
        </w:rPr>
      </w:pPr>
      <w:r>
        <w:rPr>
          <w:lang w:val="en-US"/>
        </w:rPr>
      </w:r>
    </w:p>
    <w:p>
      <w:pPr>
        <w:pStyle w:val="ListParagraph"/>
        <w:ind w:start="0"/>
        <w:rPr>
          <w:lang w:val="en-US"/>
        </w:rPr>
      </w:pPr>
      <w:r>
        <w:rPr>
          <w:lang w:val="en-US"/>
        </w:rPr>
        <w:t>No printed books are requested.</w:t>
      </w:r>
    </w:p>
    <w:p>
      <w:pPr>
        <w:pStyle w:val="ListParagraph"/>
        <w:spacing w:before="0" w:after="200"/>
        <w:ind w:start="360"/>
        <w:contextualSpacing/>
        <w:rPr>
          <w:lang w:val="en-US"/>
        </w:rPr>
      </w:pPr>
      <w:r>
        <w:br w:type="column"/>
      </w:r>
      <w:r>
        <w:rPr>
          <w:lang w:val="en-US"/>
        </w:rPr>
      </w:r>
    </w:p>
    <w:p>
      <w:pPr>
        <w:pStyle w:val="ListParagraph"/>
        <w:numPr>
          <w:ilvl w:val="0"/>
          <w:numId w:val="2"/>
        </w:numPr>
        <w:rPr>
          <w:rFonts w:cs="Calibri" w:cstheme="minorHAnsi"/>
          <w:b/>
          <w:lang w:val="en-US"/>
        </w:rPr>
      </w:pPr>
      <w:r>
        <w:rPr>
          <w:rFonts w:cs="Calibri" w:cstheme="minorHAnsi"/>
          <w:b/>
          <w:lang w:val="en-US"/>
        </w:rPr>
        <w:t>Online Access for 4 weeks (free)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 xml:space="preserve">Please check the conference terms regarding availability. </w:t>
        <w:br/>
        <w:t xml:space="preserve">If you opt for the free online access to the proceedings on SpringerLink for a period of 4 weeks, please provide the details below. </w:t>
        <w:br/>
        <w:t xml:space="preserve">NB: We do not set up 4-week online access if your conference website is a Google site. </w:t>
      </w:r>
    </w:p>
    <w:tbl>
      <w:tblPr>
        <w:tblStyle w:val="TableGrid"/>
        <w:tblW w:w="906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88"/>
        <w:gridCol w:w="4674"/>
      </w:tblGrid>
      <w:tr>
        <w:trPr/>
        <w:tc>
          <w:tcPr>
            <w:tcW w:w="43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lang w:val="en-US"/>
              </w:rPr>
            </w:pPr>
            <w:r>
              <w:rPr>
                <w:rFonts w:eastAsia="SimSun" w:cs="Calibri" w:cstheme="minorHAnsi"/>
                <w:b/>
                <w:kern w:val="0"/>
                <w:sz w:val="22"/>
                <w:szCs w:val="22"/>
                <w:lang w:val="en-US" w:eastAsia="de-DE" w:bidi="ar-SA"/>
              </w:rPr>
              <w:t>Webmaster name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/>
                <w:lang w:val="en-US"/>
              </w:rPr>
            </w:pPr>
            <w:r>
              <w:rPr>
                <w:rFonts w:eastAsia="SimSun" w:cs="Calibri" w:cstheme="minorHAnsi"/>
                <w:b/>
                <w:kern w:val="0"/>
                <w:sz w:val="22"/>
                <w:szCs w:val="22"/>
                <w:lang w:val="en-US" w:eastAsia="de-DE" w:bidi="ar-SA"/>
              </w:rPr>
              <w:t>Webmaster email address</w:t>
            </w:r>
          </w:p>
        </w:tc>
      </w:tr>
      <w:tr>
        <w:trPr/>
        <w:tc>
          <w:tcPr>
            <w:tcW w:w="438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" w:cs="Calibri" w:ascii="Calibri" w:hAnsi="Calibri" w:cstheme="minorHAnsi"/>
                <w:kern w:val="0"/>
                <w:sz w:val="22"/>
                <w:szCs w:val="22"/>
                <w:lang w:val="en-US" w:eastAsia="de-DE" w:bidi="ar-SA"/>
              </w:rPr>
              <w:t xml:space="preserve">Roberto </w:t>
            </w:r>
            <w:r>
              <w:rPr>
                <w:rFonts w:eastAsia="" w:cs="Calibri" w:ascii="Calibri" w:hAnsi="Calibri" w:cstheme="minorHAnsi"/>
                <w:kern w:val="0"/>
                <w:sz w:val="22"/>
                <w:szCs w:val="22"/>
                <w:lang w:val="de-DE" w:eastAsia="de-DE" w:bidi="ar-SA"/>
              </w:rPr>
              <w:t>Casadei</w:t>
            </w:r>
          </w:p>
        </w:tc>
        <w:tc>
          <w:tcPr>
            <w:tcW w:w="46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" w:cs="Calibri" w:ascii="Calibri" w:hAnsi="Calibri" w:cstheme="minorHAnsi"/>
                <w:kern w:val="0"/>
                <w:sz w:val="22"/>
                <w:szCs w:val="22"/>
                <w:lang w:val="de-DE" w:eastAsia="de-DE" w:bidi="ar-SA"/>
              </w:rPr>
              <w:t>roby.casadei@unibo.it</w:t>
            </w:r>
          </w:p>
        </w:tc>
      </w:tr>
      <w:tr>
        <w:trPr/>
        <w:tc>
          <w:tcPr>
            <w:tcW w:w="9062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Calibri" w:cstheme="minorHAnsi"/>
                <w:b w:val="false"/>
                <w:bCs w:val="false"/>
                <w:lang w:val="en-US"/>
              </w:rPr>
            </w:pPr>
            <w:r>
              <w:rPr>
                <w:rFonts w:eastAsia="SimSun" w:cs="Calibri" w:cstheme="minorHAnsi"/>
                <w:b/>
                <w:kern w:val="0"/>
                <w:sz w:val="22"/>
                <w:szCs w:val="22"/>
                <w:lang w:val="en-US" w:eastAsia="de-DE" w:bidi="ar-SA"/>
              </w:rPr>
              <w:t xml:space="preserve">Conference website URL: </w:t>
            </w:r>
            <w:r>
              <w:rPr>
                <w:rFonts w:eastAsia="SimSun" w:cs="Calibri" w:cstheme="minorHAnsi"/>
                <w:b w:val="false"/>
                <w:bCs w:val="false"/>
                <w:kern w:val="0"/>
                <w:sz w:val="22"/>
                <w:szCs w:val="22"/>
                <w:lang w:val="en-US" w:eastAsia="de-DE" w:bidi="ar-SA"/>
              </w:rPr>
              <w:t>https://www.discotec.org/2026/coordination</w:t>
            </w:r>
          </w:p>
        </w:tc>
      </w:tr>
    </w:tbl>
    <w:p>
      <w:pPr>
        <w:pStyle w:val="Normal"/>
        <w:rPr>
          <w:rFonts w:cs="Calibri" w:cstheme="minorHAnsi"/>
          <w:b/>
          <w:u w:val="single"/>
          <w:lang w:val="en-US"/>
        </w:rPr>
      </w:pPr>
      <w:r>
        <w:rPr>
          <w:rFonts w:cs="Calibri" w:cstheme="minorHAnsi"/>
          <w:b/>
          <w:u w:val="single"/>
          <w:lang w:val="en-US"/>
        </w:rPr>
      </w:r>
    </w:p>
    <w:p>
      <w:pPr>
        <w:pStyle w:val="ListParagraph"/>
        <w:numPr>
          <w:ilvl w:val="0"/>
          <w:numId w:val="2"/>
        </w:numPr>
        <w:rPr>
          <w:rFonts w:cs="Calibri" w:cstheme="minorHAnsi"/>
          <w:b/>
          <w:lang w:val="en-US"/>
        </w:rPr>
      </w:pPr>
      <w:r>
        <w:rPr>
          <w:rFonts w:cs="Calibri" w:cstheme="minorHAnsi"/>
          <w:b/>
          <w:lang w:val="en-US"/>
        </w:rPr>
        <w:t>Conference Details</w:t>
      </w:r>
    </w:p>
    <w:tbl>
      <w:tblPr>
        <w:tblStyle w:val="TableGrid"/>
        <w:tblpPr w:vertAnchor="text" w:horzAnchor="margin" w:leftFromText="141" w:rightFromText="141" w:tblpX="0" w:tblpY="138"/>
        <w:tblW w:w="9067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6374"/>
        <w:gridCol w:w="2693"/>
      </w:tblGrid>
      <w:tr>
        <w:trPr>
          <w:trHeight w:val="304" w:hRule="atLeast"/>
        </w:trPr>
        <w:tc>
          <w:tcPr>
            <w:tcW w:w="637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b/>
                <w:lang w:val="en-US"/>
              </w:rPr>
            </w:pPr>
            <w:r>
              <w:rPr>
                <w:rFonts w:eastAsia="SimSun" w:cs="Calibri" w:cstheme="minorHAnsi"/>
                <w:b/>
                <w:kern w:val="0"/>
                <w:sz w:val="22"/>
                <w:szCs w:val="22"/>
                <w:lang w:val="en-US" w:eastAsia="de-DE" w:bidi="ar-SA"/>
              </w:rPr>
              <w:t>Peer Review Information</w:t>
            </w:r>
          </w:p>
        </w:tc>
        <w:tc>
          <w:tcPr>
            <w:tcW w:w="2693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n-US" w:eastAsia="de-DE" w:bidi="ar-SA"/>
              </w:rPr>
            </w:r>
          </w:p>
        </w:tc>
      </w:tr>
      <w:tr>
        <w:trPr>
          <w:trHeight w:val="304" w:hRule="atLeast"/>
        </w:trPr>
        <w:tc>
          <w:tcPr>
            <w:tcW w:w="637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SimSun" w:cs="Calibri" w:cstheme="minorHAnsi"/>
                <w:kern w:val="0"/>
                <w:sz w:val="22"/>
                <w:szCs w:val="22"/>
                <w:lang w:val="en-US" w:eastAsia="de-DE" w:bidi="ar-SA"/>
              </w:rPr>
              <w:t>Type of peer review used (single blind</w:t>
            </w:r>
            <w:r>
              <w:rPr>
                <w:rStyle w:val="FootnoteReference"/>
                <w:rFonts w:eastAsia="SimSun" w:cs="Calibri" w:cstheme="minorHAnsi"/>
                <w:kern w:val="0"/>
                <w:sz w:val="22"/>
                <w:szCs w:val="22"/>
                <w:lang w:val="en-US" w:eastAsia="de-DE" w:bidi="ar-SA"/>
              </w:rPr>
              <w:footnoteReference w:id="2"/>
            </w:r>
            <w:r>
              <w:rPr>
                <w:rFonts w:eastAsia="SimSun" w:cs="Calibri" w:cstheme="minorHAnsi"/>
                <w:kern w:val="0"/>
                <w:sz w:val="22"/>
                <w:szCs w:val="22"/>
                <w:lang w:val="en-US" w:eastAsia="de-DE" w:bidi="ar-SA"/>
              </w:rPr>
              <w:t>, double blind</w:t>
            </w:r>
            <w:r>
              <w:rPr>
                <w:rStyle w:val="FootnoteReference"/>
                <w:rFonts w:eastAsia="SimSun" w:cs="Calibri" w:cstheme="minorHAnsi"/>
                <w:kern w:val="0"/>
                <w:sz w:val="22"/>
                <w:szCs w:val="22"/>
                <w:lang w:val="en-US" w:eastAsia="de-DE" w:bidi="ar-SA"/>
              </w:rPr>
              <w:footnoteReference w:id="3"/>
            </w:r>
            <w:r>
              <w:rPr>
                <w:rFonts w:eastAsia="SimSun" w:cs="Calibri" w:cstheme="minorHAnsi"/>
                <w:kern w:val="0"/>
                <w:sz w:val="22"/>
                <w:szCs w:val="22"/>
                <w:lang w:val="en-US" w:eastAsia="de-DE" w:bidi="ar-SA"/>
              </w:rPr>
              <w:t>, open peer review</w:t>
            </w:r>
            <w:r>
              <w:rPr>
                <w:rStyle w:val="FootnoteReference"/>
                <w:rFonts w:eastAsia="SimSun" w:cs="Calibri" w:cstheme="minorHAnsi"/>
                <w:kern w:val="0"/>
                <w:sz w:val="22"/>
                <w:szCs w:val="22"/>
                <w:lang w:val="en-US" w:eastAsia="de-DE" w:bidi="ar-SA"/>
              </w:rPr>
              <w:footnoteReference w:id="4"/>
            </w:r>
            <w:r>
              <w:rPr>
                <w:rFonts w:eastAsia="SimSun" w:cs="Calibri" w:cstheme="minorHAnsi"/>
                <w:kern w:val="0"/>
                <w:sz w:val="22"/>
                <w:szCs w:val="22"/>
                <w:lang w:val="en-US" w:eastAsia="de-DE" w:bidi="ar-SA"/>
              </w:rPr>
              <w:t>, or other (please specify which)):</w:t>
            </w:r>
          </w:p>
        </w:tc>
        <w:tc>
          <w:tcPr>
            <w:tcW w:w="2693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lang w:val="en-US"/>
              </w:rPr>
            </w:pPr>
            <w:sdt>
              <w:sdtPr>
                <w:id w:val="259032324"/>
                <w:dropDownList>
                  <w:listItem w:displayText="Choose an item." w:value="Choose an item."/>
                  <w:listItem w:displayText="Single Blind" w:value="Single Blind"/>
                  <w:listItem w:displayText="Double Blind" w:value="Double Blind"/>
                  <w:listItem w:displayText="Open Peer Review" w:value="Open Peer Review"/>
                  <w:listItem w:displayText="Other - Please specify" w:value="Other - Please specify"/>
                </w:dropDownList>
              </w:sdtPr>
              <w:sdtContent>
                <w:r>
                  <w:rPr>
                    <w:rFonts w:eastAsia="" w:cs=""/>
                    <w:kern w:val="0"/>
                    <w:sz w:val="22"/>
                    <w:szCs w:val="22"/>
                    <w:lang w:val="de-DE" w:eastAsia="de-DE" w:bidi="ar-SA"/>
                  </w:rPr>
                </w:r>
                <w:r>
                  <w:rPr>
                    <w:rFonts w:eastAsia="" w:cs=""/>
                    <w:kern w:val="0"/>
                    <w:sz w:val="22"/>
                    <w:szCs w:val="22"/>
                    <w:lang w:val="de-DE" w:eastAsia="de-DE" w:bidi="ar-SA"/>
                  </w:rPr>
                  <w:t>Single Blind</w:t>
                </w:r>
              </w:sdtContent>
            </w:sdt>
          </w:p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n-US" w:eastAsia="de-DE" w:bidi="ar-SA"/>
              </w:rPr>
            </w:r>
          </w:p>
        </w:tc>
      </w:tr>
      <w:tr>
        <w:trPr>
          <w:trHeight w:val="304" w:hRule="atLeast"/>
        </w:trPr>
        <w:tc>
          <w:tcPr>
            <w:tcW w:w="637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SimSun" w:cs="Calibri" w:cstheme="minorHAnsi"/>
                <w:kern w:val="0"/>
                <w:sz w:val="22"/>
                <w:szCs w:val="22"/>
                <w:lang w:val="en-US" w:eastAsia="de-DE" w:bidi="ar-SA"/>
              </w:rPr>
              <w:t>Was an online submission system employed? Which one?</w:t>
            </w:r>
          </w:p>
        </w:tc>
        <w:tc>
          <w:tcPr>
            <w:tcW w:w="2693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n-US" w:eastAsia="de-DE" w:bidi="ar-SA"/>
              </w:rPr>
              <w:t>Easychair</w:t>
            </w:r>
          </w:p>
        </w:tc>
      </w:tr>
      <w:tr>
        <w:trPr>
          <w:trHeight w:val="304" w:hRule="atLeast"/>
        </w:trPr>
        <w:tc>
          <w:tcPr>
            <w:tcW w:w="637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SimSun" w:cs="Calibri" w:cstheme="minorHAnsi"/>
                <w:kern w:val="0"/>
                <w:sz w:val="22"/>
                <w:szCs w:val="22"/>
                <w:lang w:val="en-US" w:eastAsia="de-DE" w:bidi="ar-SA"/>
              </w:rPr>
              <w:t>Which feature(s) do you particularly appreciate about the submission system you used? (This field is voluntary.)</w:t>
            </w:r>
          </w:p>
        </w:tc>
        <w:tc>
          <w:tcPr>
            <w:tcW w:w="2693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n-US" w:eastAsia="de-DE" w:bidi="ar-SA"/>
              </w:rPr>
              <w:t xml:space="preserve">Multiple track handling, automated proceeding generation, providing analytical and statics data </w:t>
            </w:r>
          </w:p>
        </w:tc>
      </w:tr>
      <w:tr>
        <w:trPr>
          <w:trHeight w:val="304" w:hRule="atLeast"/>
        </w:trPr>
        <w:tc>
          <w:tcPr>
            <w:tcW w:w="637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SimSun" w:cs="Calibri" w:cstheme="minorHAnsi"/>
                <w:kern w:val="0"/>
                <w:sz w:val="22"/>
                <w:szCs w:val="22"/>
                <w:lang w:val="en-US" w:eastAsia="de-DE" w:bidi="ar-SA"/>
              </w:rPr>
              <w:t>Number of submissions sent for peer review:</w:t>
            </w:r>
          </w:p>
        </w:tc>
        <w:tc>
          <w:tcPr>
            <w:tcW w:w="2693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n-US" w:eastAsia="de-DE" w:bidi="ar-SA"/>
              </w:rPr>
              <w:t>28</w:t>
            </w:r>
          </w:p>
        </w:tc>
      </w:tr>
      <w:tr>
        <w:trPr>
          <w:trHeight w:val="321" w:hRule="atLeast"/>
        </w:trPr>
        <w:tc>
          <w:tcPr>
            <w:tcW w:w="637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SimSun" w:cs="Calibri" w:cstheme="minorHAnsi"/>
                <w:kern w:val="0"/>
                <w:sz w:val="22"/>
                <w:szCs w:val="22"/>
                <w:lang w:val="en-US" w:eastAsia="de-DE" w:bidi="ar-SA"/>
              </w:rPr>
              <w:t>Number of full papers accepted:</w:t>
            </w:r>
          </w:p>
        </w:tc>
        <w:tc>
          <w:tcPr>
            <w:tcW w:w="2693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n-US" w:eastAsia="de-DE" w:bidi="ar-SA"/>
              </w:rPr>
              <w:t>11</w:t>
            </w:r>
          </w:p>
        </w:tc>
      </w:tr>
      <w:tr>
        <w:trPr>
          <w:trHeight w:val="336" w:hRule="atLeast"/>
        </w:trPr>
        <w:tc>
          <w:tcPr>
            <w:tcW w:w="637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SimSun" w:cs="Calibri" w:cstheme="minorHAnsi"/>
                <w:kern w:val="0"/>
                <w:sz w:val="22"/>
                <w:szCs w:val="22"/>
                <w:lang w:val="en-US" w:eastAsia="de-DE" w:bidi="ar-SA"/>
              </w:rPr>
              <w:t>Number of short papers accepted (This should have been discussed and agreed with the Springer Editor):</w:t>
            </w:r>
          </w:p>
        </w:tc>
        <w:tc>
          <w:tcPr>
            <w:tcW w:w="2693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n-US" w:eastAsia="de-DE" w:bidi="ar-SA"/>
              </w:rPr>
              <w:t>0</w:t>
            </w:r>
          </w:p>
        </w:tc>
      </w:tr>
      <w:tr>
        <w:trPr>
          <w:trHeight w:val="336" w:hRule="atLeast"/>
        </w:trPr>
        <w:tc>
          <w:tcPr>
            <w:tcW w:w="637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SimSun" w:cs="Calibri" w:cstheme="minorHAnsi"/>
                <w:kern w:val="0"/>
                <w:sz w:val="22"/>
                <w:szCs w:val="22"/>
                <w:lang w:val="en-US" w:eastAsia="de-DE" w:bidi="ar-SA"/>
              </w:rPr>
              <w:t>Number and type of other papers accepted (This should have been discussed and agreed with the Springer Editor):</w:t>
            </w:r>
          </w:p>
        </w:tc>
        <w:tc>
          <w:tcPr>
            <w:tcW w:w="2693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n-US" w:eastAsia="de-DE" w:bidi="ar-SA"/>
              </w:rPr>
              <w:t>2 tool papers</w:t>
            </w:r>
          </w:p>
        </w:tc>
      </w:tr>
      <w:tr>
        <w:trPr>
          <w:trHeight w:val="336" w:hRule="atLeast"/>
        </w:trPr>
        <w:tc>
          <w:tcPr>
            <w:tcW w:w="637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SimSun" w:cs="Calibri" w:cstheme="minorHAnsi"/>
                <w:kern w:val="0"/>
                <w:sz w:val="22"/>
                <w:szCs w:val="22"/>
                <w:lang w:val="en-US" w:eastAsia="de-DE" w:bidi="ar-SA"/>
              </w:rPr>
              <w:t>Average number of reviews received per submission:</w:t>
            </w:r>
          </w:p>
        </w:tc>
        <w:tc>
          <w:tcPr>
            <w:tcW w:w="269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937" w:leader="none"/>
              </w:tabs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n-US" w:eastAsia="de-DE" w:bidi="ar-SA"/>
              </w:rPr>
              <w:t>3</w:t>
            </w:r>
          </w:p>
        </w:tc>
      </w:tr>
      <w:tr>
        <w:trPr>
          <w:trHeight w:val="336" w:hRule="atLeast"/>
        </w:trPr>
        <w:tc>
          <w:tcPr>
            <w:tcW w:w="637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SimSun" w:cs="Calibri" w:cstheme="minorHAnsi"/>
                <w:kern w:val="0"/>
                <w:sz w:val="22"/>
                <w:szCs w:val="22"/>
                <w:lang w:val="en-US" w:eastAsia="de-DE" w:bidi="ar-SA"/>
              </w:rPr>
              <w:t>Average number of papers per reviewer:</w:t>
            </w:r>
          </w:p>
        </w:tc>
        <w:tc>
          <w:tcPr>
            <w:tcW w:w="2693" w:type="dxa"/>
            <w:tcBorders/>
          </w:tcPr>
          <w:p>
            <w:pPr>
              <w:pStyle w:val="ListParagraph"/>
              <w:widowControl/>
              <w:tabs>
                <w:tab w:val="clear" w:pos="708"/>
                <w:tab w:val="left" w:pos="937" w:leader="none"/>
              </w:tabs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n-US" w:eastAsia="de-DE" w:bidi="ar-SA"/>
              </w:rPr>
              <w:t>2.5</w:t>
            </w:r>
          </w:p>
        </w:tc>
      </w:tr>
      <w:tr>
        <w:trPr>
          <w:trHeight w:val="336" w:hRule="atLeast"/>
        </w:trPr>
        <w:tc>
          <w:tcPr>
            <w:tcW w:w="6374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SimSun" w:cs="Calibri" w:cstheme="minorHAnsi"/>
                <w:kern w:val="0"/>
                <w:sz w:val="22"/>
                <w:szCs w:val="22"/>
                <w:lang w:val="en-US" w:eastAsia="de-DE" w:bidi="ar-SA"/>
              </w:rPr>
              <w:t xml:space="preserve">Were external reviewers involved (outside the PC)? </w:t>
            </w:r>
          </w:p>
        </w:tc>
        <w:tc>
          <w:tcPr>
            <w:tcW w:w="2693" w:type="dxa"/>
            <w:tcBorders/>
          </w:tcPr>
          <w:p>
            <w:pPr>
              <w:pStyle w:val="ListParagraph"/>
              <w:widowControl/>
              <w:suppressAutoHyphens w:val="true"/>
              <w:spacing w:lineRule="auto" w:line="240" w:before="0" w:after="0"/>
              <w:ind w:start="0"/>
              <w:contextualSpacing/>
              <w:jc w:val="start"/>
              <w:rPr>
                <w:rFonts w:cs="Calibri" w:cstheme="minorHAnsi"/>
                <w:lang w:val="en-US"/>
              </w:rPr>
            </w:pPr>
            <w:r>
              <w:rPr>
                <w:rFonts w:eastAsia="" w:cs="Calibri" w:cstheme="minorHAnsi"/>
                <w:kern w:val="0"/>
                <w:sz w:val="22"/>
                <w:szCs w:val="22"/>
                <w:lang w:val="en-US" w:eastAsia="de-DE" w:bidi="ar-SA"/>
              </w:rPr>
              <w:t>8</w:t>
            </w:r>
          </w:p>
        </w:tc>
      </w:tr>
    </w:tbl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ListParagraph"/>
        <w:numPr>
          <w:ilvl w:val="0"/>
          <w:numId w:val="2"/>
        </w:numPr>
        <w:rPr>
          <w:rFonts w:cs="Calibri" w:cstheme="minorHAnsi"/>
          <w:b/>
          <w:u w:val="single"/>
          <w:lang w:val="en-US"/>
        </w:rPr>
      </w:pPr>
      <w:r>
        <w:rPr>
          <w:rFonts w:cs="Calibri" w:cstheme="minorHAnsi"/>
          <w:b/>
          <w:u w:val="single"/>
          <w:lang w:val="en-US"/>
        </w:rPr>
        <w:t>Keywords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 xml:space="preserve">Please provide a list of some 8-20 keywords pertaining to the topical focus of the work. The ACM codes on the following site: </w:t>
      </w:r>
      <w:hyperlink r:id="rId3">
        <w:r>
          <w:rPr>
            <w:rStyle w:val="Hyperlink"/>
            <w:rFonts w:cs="Calibri" w:cstheme="minorHAnsi"/>
            <w:lang w:val="en-US"/>
          </w:rPr>
          <w:t>http://www.acm.org/about/class/2012?pageIndex=0</w:t>
        </w:r>
      </w:hyperlink>
      <w:r>
        <w:rPr>
          <w:rFonts w:cs="Calibri" w:cstheme="minorHAnsi"/>
          <w:lang w:val="en-US"/>
        </w:rPr>
        <w:t xml:space="preserve">  provide a useful source of such keywords.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Please enter keywords here: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Computer systems organization</w:t>
      </w:r>
      <w:r>
        <w:rPr>
          <w:rFonts w:cs="Calibri" w:cstheme="minorHAnsi"/>
          <w:lang w:val="en-US"/>
        </w:rPr>
        <w:t>~</w:t>
      </w:r>
      <w:r>
        <w:rPr>
          <w:rFonts w:cs="Calibri" w:cstheme="minorHAnsi"/>
          <w:lang w:val="en-US"/>
        </w:rPr>
        <w:t>Embedded and cyber-physical systems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  <w:t>Software and its engineering~Formal language definitions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  <w:t>Software and its engineering~Distributed programming languages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  <w:t>Software and its engineering~Formal software verification</w:t>
      </w:r>
    </w:p>
    <w:p>
      <w:pPr>
        <w:pStyle w:val="Normal"/>
        <w:rPr>
          <w:rFonts w:cs="Calibri" w:cstheme="minorHAnsi"/>
        </w:rPr>
      </w:pPr>
      <w:r>
        <w:rPr>
          <w:rFonts w:cs="Calibri" w:cstheme="minorHAnsi"/>
        </w:rPr>
        <w:t>Software and its engineering~Software as a service orchestration system</w:t>
      </w:r>
    </w:p>
    <w:p>
      <w:pPr>
        <w:pStyle w:val="Normal"/>
        <w:tabs>
          <w:tab w:val="clear" w:pos="708"/>
          <w:tab w:val="left" w:pos="720" w:leader="none"/>
        </w:tabs>
        <w:rPr/>
      </w:pPr>
      <w:hyperlink r:id="rId4">
        <w:r>
          <w:rPr>
            <w:rStyle w:val="Style8"/>
          </w:rPr>
          <w:t>Theory of computation</w:t>
        </w:r>
      </w:hyperlink>
      <w:r>
        <w:rPr>
          <w:rFonts w:cs="Calibri" w:cstheme="minorHAnsi"/>
        </w:rPr>
        <w:t xml:space="preserve">~ </w:t>
      </w:r>
      <w:hyperlink r:id="rId5">
        <w:r>
          <w:rPr>
            <w:rStyle w:val="Style8"/>
          </w:rPr>
          <w:t>Verification by model checking</w:t>
        </w:r>
      </w:hyperlink>
    </w:p>
    <w:p>
      <w:pPr>
        <w:pStyle w:val="Normal"/>
        <w:tabs>
          <w:tab w:val="clear" w:pos="708"/>
          <w:tab w:val="left" w:pos="720" w:leader="none"/>
        </w:tabs>
        <w:rPr>
          <w:rFonts w:cs="Calibri" w:cstheme="minorHAnsi"/>
        </w:rPr>
      </w:pPr>
      <w:r>
        <w:rPr>
          <w:rFonts w:cs="Calibri" w:cstheme="minorHAnsi"/>
        </w:rPr>
        <w:t>Theory of computation</w:t>
      </w:r>
      <w:r>
        <w:rPr>
          <w:rFonts w:cs="Calibri" w:cstheme="minorHAnsi"/>
        </w:rPr>
        <w:t>~</w:t>
      </w:r>
      <w:r>
        <w:rPr>
          <w:rFonts w:cs="Calibri" w:cstheme="minorHAnsi"/>
        </w:rPr>
        <w:t>Design and analysis of algorithms</w:t>
      </w:r>
    </w:p>
    <w:p>
      <w:pPr>
        <w:pStyle w:val="Normal"/>
        <w:tabs>
          <w:tab w:val="clear" w:pos="708"/>
          <w:tab w:val="left" w:pos="720" w:leader="none"/>
        </w:tabs>
        <w:rPr>
          <w:rFonts w:cs="Calibri" w:cstheme="minorHAnsi"/>
        </w:rPr>
      </w:pPr>
      <w:r>
        <w:rPr>
          <w:rFonts w:cs="Calibri" w:cstheme="minorHAnsi"/>
        </w:rPr>
        <w:t>Theory of computation</w:t>
      </w:r>
      <w:r>
        <w:rPr>
          <w:rFonts w:cs="Calibri" w:cstheme="minorHAnsi"/>
        </w:rPr>
        <w:t>~</w:t>
      </w:r>
      <w:r>
        <w:rPr>
          <w:rFonts w:cs="Calibri" w:cstheme="minorHAnsi"/>
        </w:rPr>
        <w:t>Semantics and reasoning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</w:rPr>
        <w:t>Computing methodologies~Self-organization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</w:rPr>
        <w:t>Computing methodologies~</w:t>
      </w:r>
      <w:r>
        <w:rPr/>
        <w:t xml:space="preserve"> </w:t>
      </w:r>
      <w:r>
        <w:rPr>
          <w:rFonts w:cs="Calibri" w:cstheme="minorHAnsi"/>
        </w:rPr>
        <w:t>Distributed programming languages</w:t>
      </w:r>
    </w:p>
    <w:p>
      <w:pPr>
        <w:pStyle w:val="Normal"/>
        <w:tabs>
          <w:tab w:val="clear" w:pos="708"/>
          <w:tab w:val="left" w:pos="720" w:leader="none"/>
        </w:tabs>
        <w:rPr>
          <w:rFonts w:cs="Calibri" w:cstheme="minorHAnsi"/>
        </w:rPr>
      </w:pPr>
      <w:hyperlink r:id="rId6">
        <w:r>
          <w:rPr>
            <w:rStyle w:val="Style8"/>
          </w:rPr>
          <w:t>Computing methodologies</w:t>
        </w:r>
      </w:hyperlink>
      <w:r>
        <w:rPr>
          <w:rFonts w:cs="Calibri" w:cstheme="minorHAnsi"/>
        </w:rPr>
        <w:t>~Modeling and simulation</w:t>
      </w:r>
    </w:p>
    <w:p>
      <w:pPr>
        <w:pStyle w:val="Normal"/>
        <w:tabs>
          <w:tab w:val="clear" w:pos="708"/>
          <w:tab w:val="left" w:pos="720" w:leader="none"/>
        </w:tabs>
        <w:rPr>
          <w:rFonts w:cs="Calibri" w:cstheme="minorHAnsi"/>
        </w:rPr>
      </w:pPr>
      <w:r>
        <w:rPr/>
        <w:t>Human-centered computing</w:t>
      </w:r>
      <w:r>
        <w:rPr/>
        <w:t>~</w:t>
      </w:r>
      <w:r>
        <w:rPr/>
        <w:t>Ubiquitous and mobile computing</w:t>
      </w:r>
    </w:p>
    <w:p>
      <w:pPr>
        <w:pStyle w:val="Normal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ListParagraph"/>
        <w:numPr>
          <w:ilvl w:val="0"/>
          <w:numId w:val="2"/>
        </w:numPr>
        <w:spacing w:before="0" w:after="0"/>
        <w:contextualSpacing/>
        <w:rPr>
          <w:rFonts w:cs="Calibri" w:cstheme="minorHAnsi"/>
          <w:b/>
          <w:u w:val="single"/>
          <w:lang w:val="en-US"/>
        </w:rPr>
      </w:pPr>
      <w:r>
        <w:rPr>
          <w:rFonts w:cs="Calibri" w:cstheme="minorHAnsi"/>
          <w:b/>
          <w:u w:val="single"/>
          <w:lang w:val="en-US"/>
        </w:rPr>
        <w:t>Checklist for volume editors:</w:t>
      </w:r>
    </w:p>
    <w:p>
      <w:pPr>
        <w:pStyle w:val="Normal"/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In the manuscript files uploaded to Springer, have you:</w:t>
      </w:r>
    </w:p>
    <w:p>
      <w:pPr>
        <w:pStyle w:val="Normal"/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</w:r>
    </w:p>
    <w:p>
      <w:pPr>
        <w:pStyle w:val="Normal"/>
        <w:spacing w:before="0" w:after="0"/>
        <w:rPr>
          <w:rFonts w:cs="Calibri" w:cstheme="minorHAnsi"/>
          <w:lang w:val="en-US"/>
        </w:rPr>
      </w:pPr>
      <w:sdt>
        <w:sdtPr>
          <w:id w:val="-761995515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hint="eastAsia" w:ascii="MS Gothic" w:hAnsi="MS Gothic"/>
              <w:lang w:val="en-US"/>
            </w:rPr>
          </w:r>
          <w:r>
            <w:rPr>
              <w:rFonts w:eastAsia="MS Gothic" w:cs="Segoe UI Symbol" w:hint="eastAsia" w:ascii="MS Gothic" w:hAnsi="MS Gothic"/>
              <w:lang w:val="en-US"/>
            </w:rPr>
            <w:t>☒</w:t>
          </w:r>
          <w:r>
            <w:rPr>
              <w:rFonts w:eastAsia="MS Gothic" w:cs="Segoe UI Symbol" w:hint="eastAsia" w:ascii="MS Gothic" w:hAnsi="MS Gothic"/>
              <w:lang w:val="en-US"/>
            </w:rPr>
          </w:r>
        </w:sdtContent>
      </w:sdt>
      <w:r>
        <w:rPr>
          <w:rFonts w:cs="Segoe UI Symbol" w:ascii="Segoe UI Symbol" w:hAnsi="Segoe UI Symbol"/>
          <w:lang w:val="en-US"/>
        </w:rPr>
        <w:tab/>
      </w:r>
      <w:r>
        <w:rPr>
          <w:rFonts w:cs="Calibri" w:cstheme="minorHAnsi"/>
          <w:lang w:val="en-US"/>
        </w:rPr>
        <w:t>Included Preface, Organization pages, Table of Contents?</w:t>
      </w:r>
    </w:p>
    <w:p>
      <w:pPr>
        <w:pStyle w:val="Normal"/>
        <w:spacing w:before="0" w:after="0"/>
        <w:rPr>
          <w:rFonts w:cs="Calibri" w:cstheme="minorHAnsi"/>
          <w:lang w:val="en-US"/>
        </w:rPr>
      </w:pPr>
      <w:sdt>
        <w:sdtPr>
          <w:id w:val="-1210024486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hint="eastAsia" w:ascii="MS Gothic" w:hAnsi="MS Gothic"/>
              <w:lang w:val="en-US"/>
            </w:rPr>
          </w:r>
          <w:r>
            <w:rPr>
              <w:rFonts w:eastAsia="MS Gothic" w:cs="Segoe UI Symbol" w:hint="eastAsia" w:ascii="MS Gothic" w:hAnsi="MS Gothic"/>
              <w:lang w:val="en-US"/>
            </w:rPr>
            <w:t>☒</w:t>
          </w:r>
          <w:r>
            <w:rPr>
              <w:rFonts w:eastAsia="MS Gothic" w:cs="Segoe UI Symbol" w:hint="eastAsia" w:ascii="MS Gothic" w:hAnsi="MS Gothic"/>
              <w:lang w:val="en-US"/>
            </w:rPr>
          </w:r>
        </w:sdtContent>
      </w:sdt>
      <w:r>
        <w:rPr>
          <w:rFonts w:cs="Segoe UI Symbol" w:ascii="Segoe UI Symbol" w:hAnsi="Segoe UI Symbol"/>
          <w:lang w:val="en-US"/>
        </w:rPr>
        <w:tab/>
      </w:r>
      <w:r>
        <w:rPr>
          <w:rFonts w:cs="Calibri" w:cstheme="minorHAnsi"/>
          <w:lang w:val="en-US"/>
        </w:rPr>
        <w:t>Included all License-to-Publish forms from authors?</w:t>
      </w:r>
    </w:p>
    <w:p>
      <w:pPr>
        <w:pStyle w:val="Normal"/>
        <w:spacing w:before="0" w:after="0"/>
        <w:ind w:hanging="705" w:start="705"/>
        <w:rPr>
          <w:rFonts w:cs="Calibri" w:cstheme="minorHAnsi"/>
          <w:lang w:val="en-US"/>
        </w:rPr>
      </w:pPr>
      <w:sdt>
        <w:sdtPr>
          <w:id w:val="-172728412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hint="eastAsia" w:ascii="MS Gothic" w:hAnsi="MS Gothic"/>
              <w:lang w:val="en-US"/>
            </w:rPr>
          </w:r>
          <w:r>
            <w:rPr>
              <w:rFonts w:eastAsia="MS Gothic" w:cs="Segoe UI Symbol" w:hint="eastAsia" w:ascii="MS Gothic" w:hAnsi="MS Gothic"/>
              <w:lang w:val="en-US"/>
            </w:rPr>
            <w:t>☒</w:t>
          </w:r>
          <w:r>
            <w:rPr>
              <w:rFonts w:eastAsia="MS Gothic" w:cs="Segoe UI Symbol" w:hint="eastAsia" w:ascii="MS Gothic" w:hAnsi="MS Gothic"/>
              <w:lang w:val="en-US"/>
            </w:rPr>
          </w:r>
        </w:sdtContent>
      </w:sdt>
      <w:r>
        <w:rPr>
          <w:rFonts w:cs="Segoe UI Symbol" w:ascii="Segoe UI Symbol" w:hAnsi="Segoe UI Symbol"/>
          <w:lang w:val="en-US"/>
        </w:rPr>
        <w:tab/>
      </w:r>
      <w:r>
        <w:rPr>
          <w:rFonts w:cs="Calibri" w:cstheme="minorHAnsi"/>
          <w:lang w:val="en-US"/>
        </w:rPr>
        <w:t>Included source files (WORD or LaTeX with bib files) and reference PDFs for all papers in the way requested by LNCS in the editor guidelines?</w:t>
      </w:r>
    </w:p>
    <w:p>
      <w:pPr>
        <w:pStyle w:val="Normal"/>
        <w:spacing w:before="0" w:after="0"/>
        <w:rPr>
          <w:rFonts w:cs="Calibri" w:cstheme="minorHAnsi"/>
          <w:lang w:val="en-US"/>
        </w:rPr>
      </w:pPr>
      <w:sdt>
        <w:sdtPr>
          <w:id w:val="1276829723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hint="eastAsia" w:ascii="MS Gothic" w:hAnsi="MS Gothic"/>
              <w:lang w:val="en-US"/>
            </w:rPr>
          </w:r>
          <w:r>
            <w:rPr>
              <w:rFonts w:eastAsia="MS Gothic" w:cs="Segoe UI Symbol" w:hint="eastAsia" w:ascii="MS Gothic" w:hAnsi="MS Gothic"/>
              <w:lang w:val="en-US"/>
            </w:rPr>
            <w:t>☐</w:t>
          </w:r>
        </w:sdtContent>
      </w:sdt>
      <w:r>
        <w:rPr>
          <w:rFonts w:cs="Segoe UI Symbol" w:ascii="Segoe UI Symbol" w:hAnsi="Segoe UI Symbol"/>
          <w:lang w:val="en-US"/>
        </w:rPr>
        <w:tab/>
      </w:r>
      <w:r>
        <w:rPr>
          <w:rFonts w:cs="Calibri" w:cstheme="minorHAnsi"/>
          <w:lang w:val="en-US"/>
        </w:rPr>
        <w:t>Included a conference logo (if you wish to have it on the cover)?</w:t>
      </w:r>
    </w:p>
    <w:p>
      <w:pPr>
        <w:pStyle w:val="Normal"/>
        <w:spacing w:before="0" w:after="0"/>
        <w:rPr>
          <w:rFonts w:cs="Calibri" w:cstheme="minorHAnsi"/>
          <w:lang w:val="en-US"/>
        </w:rPr>
      </w:pPr>
      <w:sdt>
        <w:sdtPr>
          <w:id w:val="2054487534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cs="Segoe UI Symbol" w:hint="eastAsia" w:ascii="MS Gothic" w:hAnsi="MS Gothic"/>
              <w:lang w:val="en-US"/>
            </w:rPr>
          </w:r>
          <w:r>
            <w:rPr>
              <w:rFonts w:eastAsia="MS Gothic" w:cs="Segoe UI Symbol" w:hint="eastAsia" w:ascii="MS Gothic" w:hAnsi="MS Gothic"/>
              <w:lang w:val="en-US"/>
            </w:rPr>
            <w:t>☒</w:t>
          </w:r>
          <w:r>
            <w:rPr>
              <w:rFonts w:eastAsia="MS Gothic" w:cs="Segoe UI Symbol" w:hint="eastAsia" w:ascii="MS Gothic" w:hAnsi="MS Gothic"/>
              <w:lang w:val="en-US"/>
            </w:rPr>
          </w:r>
        </w:sdtContent>
      </w:sdt>
      <w:r>
        <w:rPr>
          <w:rFonts w:cs="Segoe UI Symbol" w:ascii="Segoe UI Symbol" w:hAnsi="Segoe UI Symbol"/>
          <w:lang w:val="en-US"/>
        </w:rPr>
        <w:tab/>
      </w:r>
      <w:r>
        <w:rPr>
          <w:rFonts w:cs="Calibri" w:cstheme="minorHAnsi"/>
          <w:lang w:val="en-US"/>
        </w:rPr>
        <w:t>Included an Excel-list of email addresses of corresponding authors?</w:t>
      </w:r>
    </w:p>
    <w:p>
      <w:pPr>
        <w:pStyle w:val="Normal"/>
        <w:spacing w:before="0" w:after="0"/>
        <w:rPr>
          <w:rFonts w:cs="Calibri" w:cstheme="minorHAnsi"/>
          <w:u w:val="single"/>
          <w:lang w:val="en-US"/>
        </w:rPr>
      </w:pPr>
      <w:r>
        <w:rPr>
          <w:rFonts w:cs="Calibri" w:cstheme="minorHAnsi"/>
          <w:u w:val="single"/>
          <w:lang w:val="en-US"/>
        </w:rPr>
      </w:r>
    </w:p>
    <w:p>
      <w:pPr>
        <w:pStyle w:val="Normal"/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Editor’s guidelines:</w:t>
      </w:r>
    </w:p>
    <w:p>
      <w:pPr>
        <w:pStyle w:val="Normal"/>
        <w:spacing w:before="0" w:after="0"/>
        <w:rPr>
          <w:rFonts w:cs="Calibri" w:cstheme="minorHAnsi"/>
          <w:lang w:val="en-US"/>
        </w:rPr>
      </w:pPr>
      <w:hyperlink r:id="rId7">
        <w:r>
          <w:rPr>
            <w:rStyle w:val="Hyperlink"/>
            <w:rFonts w:cs="Calibri" w:cstheme="minorHAnsi"/>
            <w:lang w:val="en-US"/>
          </w:rPr>
          <w:t>https://www.springer.com/gp/computer-science/lncs/editor-guidelines-for-springer-proceedings</w:t>
        </w:r>
      </w:hyperlink>
    </w:p>
    <w:p>
      <w:pPr>
        <w:pStyle w:val="Normal"/>
        <w:spacing w:before="0" w:after="0"/>
        <w:rPr>
          <w:rFonts w:cs="Calibri" w:cstheme="minorHAnsi"/>
          <w:lang w:val="en-US"/>
        </w:rPr>
      </w:pPr>
      <w:r>
        <w:rPr>
          <w:rFonts w:cs="Calibri" w:cstheme="minorHAnsi"/>
          <w:lang w:val="en-US"/>
        </w:rPr>
        <w:t>Authors’ guidelines:</w:t>
      </w:r>
    </w:p>
    <w:p>
      <w:pPr>
        <w:pStyle w:val="Normal"/>
        <w:spacing w:before="0" w:after="0"/>
        <w:rPr>
          <w:rFonts w:cs="Calibri" w:cstheme="minorHAnsi"/>
          <w:color w:themeColor="hyperlink" w:val="0000FF"/>
          <w:lang w:val="en-US"/>
        </w:rPr>
      </w:pPr>
      <w:hyperlink r:id="rId8">
        <w:r>
          <w:rPr>
            <w:rStyle w:val="Hyperlink"/>
            <w:rFonts w:cs="Calibri" w:cstheme="minorHAnsi"/>
            <w:u w:val="none"/>
            <w:lang w:val="en-US"/>
          </w:rPr>
          <w:t>https://www.springer.com/gp/computer-science/lncs/conference-proceedings-guidelines</w:t>
        </w:r>
      </w:hyperlink>
      <w:r>
        <w:rPr>
          <w:rStyle w:val="Hyperlink"/>
          <w:rFonts w:cs="Calibri" w:cstheme="minorHAnsi"/>
          <w:u w:val="none"/>
          <w:lang w:val="en-US"/>
        </w:rPr>
        <w:t xml:space="preserve"> </w:t>
      </w:r>
    </w:p>
    <w:p>
      <w:pPr>
        <w:pStyle w:val="Normal"/>
        <w:spacing w:before="0" w:after="0"/>
        <w:rPr>
          <w:rFonts w:cs="Calibri" w:cstheme="minorHAnsi"/>
          <w:u w:val="single"/>
          <w:lang w:val="en-US"/>
        </w:rPr>
      </w:pPr>
      <w:r>
        <w:rPr>
          <w:rFonts w:cs="Calibri" w:cstheme="minorHAnsi"/>
          <w:u w:val="single"/>
          <w:lang w:val="en-US"/>
        </w:rPr>
      </w:r>
    </w:p>
    <w:sectPr>
      <w:headerReference w:type="even" r:id="rId9"/>
      <w:headerReference w:type="default" r:id="rId10"/>
      <w:headerReference w:type="first" r:id="rId11"/>
      <w:footnotePr>
        <w:numFmt w:val="decimal"/>
      </w:footnotePr>
      <w:type w:val="nextPage"/>
      <w:pgSz w:w="11906" w:h="16838"/>
      <w:pgMar w:left="1417" w:right="1417" w:gutter="0" w:header="708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MS Gothic">
    <w:charset w:val="01" w:characterSet="utf-8"/>
    <w:family w:val="roman"/>
    <w:pitch w:val="variable"/>
  </w:font>
  <w:font w:name="Segoe UI Symbol">
    <w:charset w:val="01" w:characterSet="utf-8"/>
    <w:family w:val="swiss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lang w:val="en-US"/>
        </w:rPr>
      </w:pPr>
      <w:r>
        <w:rPr>
          <w:rStyle w:val="FootnoteCharacters"/>
        </w:rPr>
        <w:footnoteRef/>
      </w:r>
      <w:r>
        <w:rPr>
          <w:lang w:val="en-US"/>
        </w:rPr>
        <w:t xml:space="preserve">  </w:t>
      </w:r>
      <w:r>
        <w:rPr>
          <w:lang w:val="en-US"/>
        </w:rPr>
        <w:t>The identities of the reviewers remain anonymous but the authors‘ names appear on the paper.</w:t>
      </w:r>
    </w:p>
  </w:footnote>
  <w:footnote w:id="3">
    <w:p>
      <w:pPr>
        <w:pStyle w:val="FootnoteText"/>
        <w:rPr>
          <w:lang w:val="en-US"/>
        </w:rPr>
      </w:pPr>
      <w:r>
        <w:rPr>
          <w:rStyle w:val="FootnoteCharacters"/>
        </w:rPr>
        <w:footnoteRef/>
      </w:r>
      <w:r>
        <w:rPr>
          <w:lang w:val="en-US"/>
        </w:rPr>
        <w:t xml:space="preserve">  </w:t>
      </w:r>
      <w:r>
        <w:rPr>
          <w:lang w:val="en-US"/>
        </w:rPr>
        <w:t>Both the reviewers’ identities and the authors’ identities remain anonymous.</w:t>
      </w:r>
    </w:p>
  </w:footnote>
  <w:footnote w:id="4">
    <w:p>
      <w:pPr>
        <w:pStyle w:val="FootnoteText"/>
        <w:rPr>
          <w:lang w:val="en-US"/>
        </w:rPr>
      </w:pPr>
      <w:r>
        <w:rPr>
          <w:rStyle w:val="FootnoteCharacters"/>
        </w:rPr>
        <w:footnoteRef/>
      </w:r>
      <w:r>
        <w:rPr>
          <w:lang w:val="en-US"/>
        </w:rPr>
        <w:t xml:space="preserve">  </w:t>
      </w:r>
      <w:r>
        <w:rPr>
          <w:lang w:val="en-US"/>
        </w:rPr>
        <w:t>The reviewers’ identities are known.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318336367"/>
      <w:docPartObj>
        <w:docPartGallery w:val="Page Numbers (Top of Page)"/>
        <w:docPartUnique w:val="true"/>
      </w:docPartObj>
    </w:sdtPr>
    <w:sdtContent>
      <w:p>
        <w:pPr>
          <w:pStyle w:val="Header"/>
          <w:jc w:val="end"/>
          <w:rPr/>
        </w:pPr>
        <w:r>
          <w:rPr>
            <w:lang w:val="en-US"/>
          </w:rPr>
          <w:t xml:space="preserve">Page </w:t>
        </w:r>
        <w:r>
          <w:rPr>
            <w:b/>
            <w:bCs/>
            <w:sz w:val="24"/>
            <w:szCs w:val="24"/>
            <w:lang w:val="en-US"/>
          </w:rPr>
          <w:fldChar w:fldCharType="begin"/>
        </w:r>
        <w:r>
          <w:rPr>
            <w:b/>
            <w:bCs/>
            <w:sz w:val="24"/>
            <w:szCs w:val="24"/>
            <w:lang w:val="en-US"/>
          </w:rPr>
          <w:instrText xml:space="preserve"> PAGE </w:instrText>
        </w:r>
        <w:r>
          <w:rPr>
            <w:b/>
            <w:bCs/>
            <w:sz w:val="24"/>
            <w:szCs w:val="24"/>
            <w:lang w:val="en-US"/>
          </w:rPr>
          <w:fldChar w:fldCharType="separate"/>
        </w:r>
        <w:r>
          <w:rPr>
            <w:b/>
            <w:bCs/>
            <w:sz w:val="24"/>
            <w:szCs w:val="24"/>
            <w:lang w:val="en-US"/>
          </w:rPr>
          <w:t>3</w:t>
        </w:r>
        <w:r>
          <w:rPr>
            <w:b/>
            <w:bCs/>
            <w:sz w:val="24"/>
            <w:szCs w:val="24"/>
            <w:lang w:val="en-US"/>
          </w:rPr>
          <w:fldChar w:fldCharType="end"/>
        </w:r>
        <w:r>
          <w:rPr>
            <w:lang w:val="en-US"/>
          </w:rPr>
          <w:t xml:space="preserve"> of </w:t>
        </w:r>
        <w:r>
          <w:rPr>
            <w:b/>
            <w:bCs/>
            <w:sz w:val="24"/>
            <w:szCs w:val="24"/>
            <w:lang w:val="en-US"/>
          </w:rPr>
          <w:fldChar w:fldCharType="begin"/>
        </w:r>
        <w:r>
          <w:rPr>
            <w:b/>
            <w:bCs/>
            <w:sz w:val="24"/>
            <w:szCs w:val="24"/>
            <w:lang w:val="en-US"/>
          </w:rPr>
          <w:instrText xml:space="preserve"> NUMPAGES </w:instrText>
        </w:r>
        <w:r>
          <w:rPr>
            <w:b/>
            <w:bCs/>
            <w:sz w:val="24"/>
            <w:szCs w:val="24"/>
            <w:lang w:val="en-US"/>
          </w:rPr>
          <w:fldChar w:fldCharType="separate"/>
        </w:r>
        <w:r>
          <w:rPr>
            <w:b/>
            <w:bCs/>
            <w:sz w:val="24"/>
            <w:szCs w:val="24"/>
            <w:lang w:val="en-US"/>
          </w:rPr>
          <w:t>4</w:t>
        </w:r>
        <w:r>
          <w:rPr>
            <w:b/>
            <w:bCs/>
            <w:sz w:val="24"/>
            <w:szCs w:val="24"/>
            <w:lang w:val="en-US"/>
          </w:rPr>
          <w:fldChar w:fldCharType="end"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318336367"/>
      <w:docPartObj>
        <w:docPartGallery w:val="Page Numbers (Top of Page)"/>
        <w:docPartUnique w:val="true"/>
      </w:docPartObj>
    </w:sdtPr>
    <w:sdtContent>
      <w:p>
        <w:pPr>
          <w:pStyle w:val="Header"/>
          <w:jc w:val="end"/>
          <w:rPr/>
        </w:pPr>
        <w:r>
          <w:rPr>
            <w:lang w:val="en-US"/>
          </w:rPr>
          <w:t xml:space="preserve">Page </w:t>
        </w:r>
        <w:r>
          <w:rPr>
            <w:b/>
            <w:bCs/>
            <w:sz w:val="24"/>
            <w:szCs w:val="24"/>
            <w:lang w:val="en-US"/>
          </w:rPr>
          <w:fldChar w:fldCharType="begin"/>
        </w:r>
        <w:r>
          <w:rPr>
            <w:b/>
            <w:bCs/>
            <w:sz w:val="24"/>
            <w:szCs w:val="24"/>
            <w:lang w:val="en-US"/>
          </w:rPr>
          <w:instrText xml:space="preserve"> PAGE </w:instrText>
        </w:r>
        <w:r>
          <w:rPr>
            <w:b/>
            <w:bCs/>
            <w:sz w:val="24"/>
            <w:szCs w:val="24"/>
            <w:lang w:val="en-US"/>
          </w:rPr>
          <w:fldChar w:fldCharType="separate"/>
        </w:r>
        <w:r>
          <w:rPr>
            <w:b/>
            <w:bCs/>
            <w:sz w:val="24"/>
            <w:szCs w:val="24"/>
            <w:lang w:val="en-US"/>
          </w:rPr>
          <w:t>3</w:t>
        </w:r>
        <w:r>
          <w:rPr>
            <w:b/>
            <w:bCs/>
            <w:sz w:val="24"/>
            <w:szCs w:val="24"/>
            <w:lang w:val="en-US"/>
          </w:rPr>
          <w:fldChar w:fldCharType="end"/>
        </w:r>
        <w:r>
          <w:rPr>
            <w:lang w:val="en-US"/>
          </w:rPr>
          <w:t xml:space="preserve"> of </w:t>
        </w:r>
        <w:r>
          <w:rPr>
            <w:b/>
            <w:bCs/>
            <w:sz w:val="24"/>
            <w:szCs w:val="24"/>
            <w:lang w:val="en-US"/>
          </w:rPr>
          <w:fldChar w:fldCharType="begin"/>
        </w:r>
        <w:r>
          <w:rPr>
            <w:b/>
            <w:bCs/>
            <w:sz w:val="24"/>
            <w:szCs w:val="24"/>
            <w:lang w:val="en-US"/>
          </w:rPr>
          <w:instrText xml:space="preserve"> NUMPAGES </w:instrText>
        </w:r>
        <w:r>
          <w:rPr>
            <w:b/>
            <w:bCs/>
            <w:sz w:val="24"/>
            <w:szCs w:val="24"/>
            <w:lang w:val="en-US"/>
          </w:rPr>
          <w:fldChar w:fldCharType="separate"/>
        </w:r>
        <w:r>
          <w:rPr>
            <w:b/>
            <w:bCs/>
            <w:sz w:val="24"/>
            <w:szCs w:val="24"/>
            <w:lang w:val="en-US"/>
          </w:rPr>
          <w:t>4</w:t>
        </w:r>
        <w:r>
          <w:rPr>
            <w:b/>
            <w:bCs/>
            <w:sz w:val="24"/>
            <w:szCs w:val="24"/>
            <w:lang w:val="en-US"/>
          </w:rPr>
          <w:fldChar w:fldCharType="end"/>
        </w:r>
      </w:p>
    </w:sdtContent>
  </w:sdt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2"/>
      <w:numFmt w:val="decimal"/>
      <w:lvlText w:val="%1)"/>
      <w:lvlJc w:val="start"/>
      <w:pPr>
        <w:tabs>
          <w:tab w:val="num" w:pos="180"/>
        </w:tabs>
        <w:ind w:start="540" w:hanging="360"/>
      </w:pPr>
      <w:rPr>
        <w:b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de-DE" w:eastAsia="de-D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06c2d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de-DE" w:eastAsia="de-DE" w:bidi="ar-SA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4e08e7"/>
    <w:rPr>
      <w:color w:themeColor="hyperlink" w:val="0000FF"/>
      <w:u w:val="single"/>
    </w:rPr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4e08e7"/>
    <w:rPr>
      <w:rFonts w:ascii="Consolas" w:hAnsi="Consolas"/>
      <w:sz w:val="21"/>
      <w:szCs w:val="21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8072cf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cb411b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b411b"/>
    <w:rPr/>
  </w:style>
  <w:style w:type="character" w:styleId="FollowedHyperlink">
    <w:name w:val="FollowedHyperlink"/>
    <w:basedOn w:val="DefaultParagraphFont"/>
    <w:uiPriority w:val="99"/>
    <w:semiHidden/>
    <w:unhideWhenUsed/>
    <w:rsid w:val="00ab2346"/>
    <w:rPr>
      <w:color w:themeColor="followedHyperlink" w:val="8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95649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qFormat/>
    <w:rsid w:val="00e95649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e95649"/>
    <w:rPr>
      <w:b/>
      <w:bCs/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607223"/>
    <w:rPr>
      <w:sz w:val="20"/>
      <w:szCs w:val="20"/>
    </w:rPr>
  </w:style>
  <w:style w:type="character" w:styleId="FootnoteCharactersuser" w:customStyle="1">
    <w:name w:val="Footnote Characters (user)"/>
    <w:basedOn w:val="DefaultParagraphFont"/>
    <w:uiPriority w:val="99"/>
    <w:semiHidden/>
    <w:unhideWhenUsed/>
    <w:qFormat/>
    <w:rsid w:val="00607223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d45ba4"/>
    <w:rPr>
      <w:sz w:val="20"/>
      <w:szCs w:val="20"/>
    </w:rPr>
  </w:style>
  <w:style w:type="character" w:styleId="EndnoteCharactersuser" w:customStyle="1">
    <w:name w:val="Endnote Characters (user)"/>
    <w:basedOn w:val="DefaultParagraphFont"/>
    <w:uiPriority w:val="99"/>
    <w:semiHidden/>
    <w:unhideWhenUsed/>
    <w:qFormat/>
    <w:rsid w:val="00d45ba4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qFormat/>
    <w:rsid w:val="00d45ba4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20ea5"/>
    <w:rPr>
      <w:color w:val="605E5C"/>
      <w:shd w:fill="E1DFDD" w:val="clear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StandardSchwarz" w:customStyle="1">
    <w:name w:val="Standard + Schwarz"/>
    <w:basedOn w:val="Normal"/>
    <w:uiPriority w:val="99"/>
    <w:qFormat/>
    <w:rsid w:val="00c27894"/>
    <w:pPr>
      <w:spacing w:lineRule="auto" w:line="240" w:before="0" w:after="0"/>
    </w:pPr>
    <w:rPr>
      <w:rFonts w:ascii="Times New Roman" w:hAnsi="Times New Roman" w:eastAsia="Times New Roman" w:cs="Times New Roman"/>
      <w:color w:val="000000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27894"/>
    <w:pPr>
      <w:spacing w:before="0" w:after="200"/>
      <w:ind w:start="720"/>
      <w:contextualSpacing/>
    </w:pPr>
    <w:rPr/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4e08e7"/>
    <w:pPr>
      <w:spacing w:lineRule="auto" w:line="240" w:before="0" w:after="0"/>
    </w:pPr>
    <w:rPr>
      <w:rFonts w:ascii="Consolas" w:hAnsi="Consolas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8072c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b411b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b411b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CommentText">
    <w:name w:val="annotation text"/>
    <w:basedOn w:val="Normal"/>
    <w:link w:val="CommentTextChar"/>
    <w:uiPriority w:val="99"/>
    <w:unhideWhenUsed/>
    <w:rsid w:val="00e95649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e95649"/>
    <w:pPr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07223"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45ba4"/>
    <w:pPr>
      <w:spacing w:lineRule="auto" w:line="240" w:before="0" w:after="0"/>
    </w:pPr>
    <w:rPr>
      <w:sz w:val="20"/>
      <w:szCs w:val="20"/>
    </w:rPr>
  </w:style>
  <w:style w:type="paragraph" w:styleId="FrameContentsuser" w:customStyle="1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8254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 Grid1"/>
    <w:basedOn w:val="TableNormal"/>
    <w:uiPriority w:val="59"/>
    <w:rsid w:val="009b66f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pringernature.com/gp/authors/book-authors-code-of-conduct" TargetMode="External"/><Relationship Id="rId3" Type="http://schemas.openxmlformats.org/officeDocument/2006/relationships/hyperlink" Target="http://www.acm.org/about/class/2012?pageIndex=0" TargetMode="External"/><Relationship Id="rId4" Type="http://schemas.openxmlformats.org/officeDocument/2006/relationships/hyperlink" Target="javascript:void(0)" TargetMode="External"/><Relationship Id="rId5" Type="http://schemas.openxmlformats.org/officeDocument/2006/relationships/hyperlink" Target="javascript:void(0)" TargetMode="External"/><Relationship Id="rId6" Type="http://schemas.openxmlformats.org/officeDocument/2006/relationships/hyperlink" Target="javascript:void(0)" TargetMode="External"/><Relationship Id="rId7" Type="http://schemas.openxmlformats.org/officeDocument/2006/relationships/hyperlink" Target="https://www.springer.com/gp/computer-science/lncs/editor-guidelines-for-springer-proceedings" TargetMode="External"/><Relationship Id="rId8" Type="http://schemas.openxmlformats.org/officeDocument/2006/relationships/hyperlink" Target="https://www.springer.com/gp/computer-science/lncs/conference-proceedings-guidelines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notes" Target="footnotes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<Relationship Id="rId19" Type="http://schemas.openxmlformats.org/officeDocument/2006/relationships/customXml" Target="../customXml/item3.xml"/><Relationship Id="rId20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Larissa-Design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c60541-b97e-4531-bd5d-c95af8ba043f">
      <Terms xmlns="http://schemas.microsoft.com/office/infopath/2007/PartnerControls"/>
    </lcf76f155ced4ddcb4097134ff3c332f>
    <TaxCatchAll xmlns="2298e316-5395-4ea8-8620-f0b006294e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9D4C717E432B45829341C6EB4E0512" ma:contentTypeVersion="12" ma:contentTypeDescription="Create a new document." ma:contentTypeScope="" ma:versionID="3ae6544b8d9a28c98e88cd16565aa9b5">
  <xsd:schema xmlns:xsd="http://www.w3.org/2001/XMLSchema" xmlns:xs="http://www.w3.org/2001/XMLSchema" xmlns:p="http://schemas.microsoft.com/office/2006/metadata/properties" xmlns:ns2="d9c60541-b97e-4531-bd5d-c95af8ba043f" xmlns:ns3="2298e316-5395-4ea8-8620-f0b006294e0b" targetNamespace="http://schemas.microsoft.com/office/2006/metadata/properties" ma:root="true" ma:fieldsID="5c5f6baa5816be1c78c45c735aa51177" ns2:_="" ns3:_="">
    <xsd:import namespace="d9c60541-b97e-4531-bd5d-c95af8ba043f"/>
    <xsd:import namespace="2298e316-5395-4ea8-8620-f0b006294e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60541-b97e-4531-bd5d-c95af8ba0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fb58666-e629-4e5a-b780-b8dcc15b31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8e316-5395-4ea8-8620-f0b006294e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364d2ae-3a6e-4e20-b2fd-558a3f9e3980}" ma:internalName="TaxCatchAll" ma:showField="CatchAllData" ma:web="2298e316-5395-4ea8-8620-f0b006294e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14DF9-9EC5-4F0D-AA3E-FC9506FA3C69}">
  <ds:schemaRefs>
    <ds:schemaRef ds:uri="http://schemas.microsoft.com/office/2006/metadata/properties"/>
    <ds:schemaRef ds:uri="http://schemas.microsoft.com/office/infopath/2007/PartnerControls"/>
    <ds:schemaRef ds:uri="d9c60541-b97e-4531-bd5d-c95af8ba043f"/>
    <ds:schemaRef ds:uri="2298e316-5395-4ea8-8620-f0b006294e0b"/>
  </ds:schemaRefs>
</ds:datastoreItem>
</file>

<file path=customXml/itemProps2.xml><?xml version="1.0" encoding="utf-8"?>
<ds:datastoreItem xmlns:ds="http://schemas.openxmlformats.org/officeDocument/2006/customXml" ds:itemID="{92CF7133-810B-46E4-B70A-61E425598E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8B033C-9FFC-498A-99B8-8C64F11441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60541-b97e-4531-bd5d-c95af8ba043f"/>
    <ds:schemaRef ds:uri="2298e316-5395-4ea8-8620-f0b006294e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45F6E27-77E8-4E8B-AFB7-C23BC71FA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Application>LibreOffice/25.8.5.2$Linux_X86_64 LibreOffice_project/580$Build-2</Application>
  <AppVersion>15.0000</AppVersion>
  <Pages>4</Pages>
  <Words>712</Words>
  <Characters>4294</Characters>
  <CharactersWithSpaces>4916</CharactersWithSpaces>
  <Paragraphs>100</Paragraphs>
  <Company>Springer-SBM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2023-01-12T13:01:00Z</dcterms:created>
  <dc:creator>kramer</dc:creator>
  <dc:description/>
  <dc:language>en-GB</dc:language>
  <cp:lastModifiedBy/>
  <cp:lastPrinted>2015-05-13T09:30:00Z</cp:lastPrinted>
  <dcterms:modified xsi:type="dcterms:W3CDTF">2026-04-21T11:42:18Z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0x0101001C9D4C717E432B45829341C6EB4E0512</vt:lpwstr>
  </property>
  <property fmtid="{D5CDD505-2E9C-101B-9397-08002B2CF9AE}" pid="3" name="Order">
    <vt:r8>9100</vt:r8>
  </property>
</Properties>
</file>