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bookmarkStart w:id="0" w:name="_GoBack"/>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proofErr w:type="spellStart"/>
      <w:r w:rsidRPr="00016D1C">
        <w:rPr>
          <w:rFonts w:eastAsia="Times New Roman"/>
          <w:szCs w:val="24"/>
        </w:rPr>
        <w:t>Carpio</w:t>
      </w:r>
      <w:proofErr w:type="spellEnd"/>
      <w:r w:rsidRPr="00016D1C">
        <w:rPr>
          <w:rFonts w:eastAsia="Times New Roman"/>
          <w:szCs w:val="24"/>
        </w:rPr>
        <w:t xml:space="preserve">, </w:t>
      </w:r>
      <w:proofErr w:type="spellStart"/>
      <w:r w:rsidRPr="00016D1C">
        <w:rPr>
          <w:rFonts w:eastAsia="Times New Roman"/>
          <w:szCs w:val="24"/>
        </w:rPr>
        <w:t>Aira</w:t>
      </w:r>
      <w:proofErr w:type="spellEnd"/>
      <w:r w:rsidRPr="00016D1C">
        <w:rPr>
          <w:rFonts w:eastAsia="Times New Roman"/>
          <w:szCs w:val="24"/>
        </w:rPr>
        <w:t xml:space="preserve">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proofErr w:type="spellStart"/>
      <w:r w:rsidRPr="00016D1C">
        <w:rPr>
          <w:rFonts w:eastAsia="Times New Roman"/>
          <w:szCs w:val="24"/>
        </w:rPr>
        <w:t>Haboc</w:t>
      </w:r>
      <w:proofErr w:type="spellEnd"/>
      <w:r w:rsidRPr="00016D1C">
        <w:rPr>
          <w:rFonts w:eastAsia="Times New Roman"/>
          <w:szCs w:val="24"/>
        </w:rPr>
        <w:t>,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1" w:name="_Toc83797479"/>
      <w:bookmarkStart w:id="2" w:name="_Toc83800131"/>
      <w:bookmarkStart w:id="3" w:name="_Toc83809296"/>
      <w:bookmarkStart w:id="4"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016D1C" w14:paraId="7FA6E143" w14:textId="77777777" w:rsidTr="47839EF1">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590" w:type="dxa"/>
            <w:shd w:val="clear" w:color="auto" w:fill="C0C0C0"/>
          </w:tcPr>
          <w:p w14:paraId="66E3DDBB" w14:textId="77777777" w:rsidR="00C62480" w:rsidRPr="00016D1C" w:rsidRDefault="00C62480" w:rsidP="00DC3C21">
            <w:pPr>
              <w:jc w:val="both"/>
              <w:rPr>
                <w:b/>
              </w:rPr>
            </w:pPr>
            <w:r w:rsidRPr="00016D1C">
              <w:rPr>
                <w:b/>
              </w:rPr>
              <w:t>Date</w:t>
            </w:r>
          </w:p>
        </w:tc>
        <w:tc>
          <w:tcPr>
            <w:tcW w:w="1936"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20149461" w14:textId="77777777" w:rsidTr="47839EF1">
        <w:trPr>
          <w:trHeight w:val="274"/>
        </w:trPr>
        <w:tc>
          <w:tcPr>
            <w:tcW w:w="1350" w:type="dxa"/>
            <w:shd w:val="clear" w:color="auto" w:fill="auto"/>
          </w:tcPr>
          <w:p w14:paraId="7CF31DC7" w14:textId="5862DBEB" w:rsidR="00C62480" w:rsidRPr="00016D1C" w:rsidRDefault="00C62480" w:rsidP="00DC3C21">
            <w:pPr>
              <w:jc w:val="both"/>
              <w:rPr>
                <w:lang w:eastAsia="ko-KR"/>
              </w:rPr>
            </w:pPr>
          </w:p>
        </w:tc>
        <w:tc>
          <w:tcPr>
            <w:tcW w:w="1590" w:type="dxa"/>
            <w:shd w:val="clear" w:color="auto" w:fill="auto"/>
          </w:tcPr>
          <w:p w14:paraId="0BD5F72F" w14:textId="6B453082" w:rsidR="00C62480" w:rsidRPr="00016D1C" w:rsidRDefault="00C62480" w:rsidP="00DC3C21">
            <w:pPr>
              <w:jc w:val="both"/>
              <w:rPr>
                <w:lang w:eastAsia="ko-KR"/>
              </w:rPr>
            </w:pPr>
          </w:p>
        </w:tc>
        <w:tc>
          <w:tcPr>
            <w:tcW w:w="1936" w:type="dxa"/>
            <w:shd w:val="clear" w:color="auto" w:fill="auto"/>
          </w:tcPr>
          <w:p w14:paraId="780394FE" w14:textId="63DB3320" w:rsidR="00C62480" w:rsidRPr="00016D1C" w:rsidRDefault="00C62480" w:rsidP="00DC3C21">
            <w:pPr>
              <w:jc w:val="both"/>
              <w:rPr>
                <w:lang w:eastAsia="ko-KR"/>
              </w:rPr>
            </w:pPr>
          </w:p>
        </w:tc>
        <w:tc>
          <w:tcPr>
            <w:tcW w:w="4620" w:type="dxa"/>
            <w:shd w:val="clear" w:color="auto" w:fill="auto"/>
          </w:tcPr>
          <w:p w14:paraId="490E2EDE" w14:textId="586CE006" w:rsidR="00C62480" w:rsidRPr="00016D1C" w:rsidRDefault="00C62480" w:rsidP="00DC3C21">
            <w:pPr>
              <w:jc w:val="both"/>
              <w:rPr>
                <w:lang w:eastAsia="ko-KR"/>
              </w:rPr>
            </w:pPr>
          </w:p>
        </w:tc>
      </w:tr>
      <w:tr w:rsidR="00C62480" w:rsidRPr="00016D1C" w14:paraId="67F1DC3E" w14:textId="77777777" w:rsidTr="47839EF1">
        <w:trPr>
          <w:trHeight w:val="274"/>
        </w:trPr>
        <w:tc>
          <w:tcPr>
            <w:tcW w:w="1350" w:type="dxa"/>
            <w:shd w:val="clear" w:color="auto" w:fill="auto"/>
          </w:tcPr>
          <w:p w14:paraId="1C83EEBD" w14:textId="2E81A01F" w:rsidR="00C62480" w:rsidRPr="00016D1C" w:rsidRDefault="00C62480" w:rsidP="00DC3C21">
            <w:pPr>
              <w:jc w:val="both"/>
            </w:pPr>
          </w:p>
        </w:tc>
        <w:tc>
          <w:tcPr>
            <w:tcW w:w="1590" w:type="dxa"/>
            <w:shd w:val="clear" w:color="auto" w:fill="auto"/>
          </w:tcPr>
          <w:p w14:paraId="5F6267BA" w14:textId="60FEEAC6" w:rsidR="00C62480" w:rsidRPr="00016D1C" w:rsidRDefault="00C62480" w:rsidP="00DC3C21">
            <w:pPr>
              <w:jc w:val="both"/>
              <w:rPr>
                <w:lang w:eastAsia="ko-KR"/>
              </w:rPr>
            </w:pPr>
          </w:p>
        </w:tc>
        <w:tc>
          <w:tcPr>
            <w:tcW w:w="1936" w:type="dxa"/>
            <w:shd w:val="clear" w:color="auto" w:fill="auto"/>
          </w:tcPr>
          <w:p w14:paraId="53284596" w14:textId="6571FCDF" w:rsidR="00C62480" w:rsidRPr="00016D1C" w:rsidRDefault="00C62480" w:rsidP="00DC3C21">
            <w:pPr>
              <w:jc w:val="both"/>
              <w:rPr>
                <w:lang w:eastAsia="ko-KR"/>
              </w:rPr>
            </w:pPr>
          </w:p>
        </w:tc>
        <w:tc>
          <w:tcPr>
            <w:tcW w:w="4620" w:type="dxa"/>
            <w:shd w:val="clear" w:color="auto" w:fill="auto"/>
          </w:tcPr>
          <w:p w14:paraId="669477A8" w14:textId="639BA767" w:rsidR="00C62480" w:rsidRPr="00016D1C" w:rsidRDefault="00C62480" w:rsidP="00DC3C21">
            <w:pPr>
              <w:jc w:val="both"/>
              <w:rPr>
                <w:lang w:eastAsia="ko-KR"/>
              </w:rPr>
            </w:pPr>
          </w:p>
        </w:tc>
      </w:tr>
      <w:tr w:rsidR="00401A5E" w:rsidRPr="00016D1C" w14:paraId="35A1B103" w14:textId="77777777" w:rsidTr="47839EF1">
        <w:trPr>
          <w:trHeight w:val="274"/>
        </w:trPr>
        <w:tc>
          <w:tcPr>
            <w:tcW w:w="1350" w:type="dxa"/>
            <w:shd w:val="clear" w:color="auto" w:fill="auto"/>
          </w:tcPr>
          <w:p w14:paraId="273117E8" w14:textId="7305D473" w:rsidR="00401A5E" w:rsidRPr="00016D1C" w:rsidRDefault="00401A5E" w:rsidP="00DC3C21">
            <w:pPr>
              <w:jc w:val="both"/>
            </w:pPr>
          </w:p>
        </w:tc>
        <w:tc>
          <w:tcPr>
            <w:tcW w:w="1590" w:type="dxa"/>
            <w:shd w:val="clear" w:color="auto" w:fill="auto"/>
          </w:tcPr>
          <w:p w14:paraId="46CB4798" w14:textId="44079C59" w:rsidR="00401A5E" w:rsidRPr="00016D1C" w:rsidRDefault="00401A5E" w:rsidP="00DC3C21">
            <w:pPr>
              <w:jc w:val="both"/>
              <w:rPr>
                <w:lang w:eastAsia="ko-KR"/>
              </w:rPr>
            </w:pPr>
          </w:p>
        </w:tc>
        <w:tc>
          <w:tcPr>
            <w:tcW w:w="1936" w:type="dxa"/>
            <w:shd w:val="clear" w:color="auto" w:fill="auto"/>
          </w:tcPr>
          <w:p w14:paraId="5D620072" w14:textId="1F240604" w:rsidR="00401A5E" w:rsidRPr="00016D1C" w:rsidRDefault="00401A5E" w:rsidP="00DC3C21">
            <w:pPr>
              <w:jc w:val="both"/>
              <w:rPr>
                <w:lang w:eastAsia="ko-KR"/>
              </w:rPr>
            </w:pPr>
          </w:p>
        </w:tc>
        <w:tc>
          <w:tcPr>
            <w:tcW w:w="4620" w:type="dxa"/>
            <w:shd w:val="clear" w:color="auto" w:fill="auto"/>
          </w:tcPr>
          <w:p w14:paraId="2DDC476A" w14:textId="3DE89835" w:rsidR="00401A5E" w:rsidRPr="00016D1C" w:rsidRDefault="00401A5E" w:rsidP="00DC3C21">
            <w:pPr>
              <w:jc w:val="both"/>
              <w:rPr>
                <w:lang w:eastAsia="ko-KR"/>
              </w:rPr>
            </w:pPr>
          </w:p>
        </w:tc>
      </w:tr>
      <w:tr w:rsidR="00401A5E" w:rsidRPr="00016D1C" w14:paraId="3F40271D" w14:textId="77777777" w:rsidTr="47839EF1">
        <w:trPr>
          <w:trHeight w:val="274"/>
        </w:trPr>
        <w:tc>
          <w:tcPr>
            <w:tcW w:w="1350" w:type="dxa"/>
            <w:shd w:val="clear" w:color="auto" w:fill="auto"/>
          </w:tcPr>
          <w:p w14:paraId="7C81B9A2" w14:textId="62C28581" w:rsidR="00401A5E" w:rsidRPr="00016D1C" w:rsidRDefault="00401A5E" w:rsidP="00DC3C21">
            <w:pPr>
              <w:jc w:val="both"/>
            </w:pPr>
          </w:p>
        </w:tc>
        <w:tc>
          <w:tcPr>
            <w:tcW w:w="1590" w:type="dxa"/>
            <w:shd w:val="clear" w:color="auto" w:fill="auto"/>
          </w:tcPr>
          <w:p w14:paraId="655A7BDF" w14:textId="5DDF8372" w:rsidR="00401A5E" w:rsidRPr="00016D1C" w:rsidRDefault="00401A5E" w:rsidP="00D87141">
            <w:pPr>
              <w:jc w:val="both"/>
              <w:rPr>
                <w:lang w:eastAsia="ko-KR"/>
              </w:rPr>
            </w:pPr>
          </w:p>
        </w:tc>
        <w:tc>
          <w:tcPr>
            <w:tcW w:w="1936"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47839EF1">
        <w:trPr>
          <w:trHeight w:val="274"/>
        </w:trPr>
        <w:tc>
          <w:tcPr>
            <w:tcW w:w="1350" w:type="dxa"/>
            <w:shd w:val="clear" w:color="auto" w:fill="auto"/>
          </w:tcPr>
          <w:p w14:paraId="4C9642DC" w14:textId="437FA713" w:rsidR="00401A5E" w:rsidRPr="00016D1C" w:rsidRDefault="00401A5E" w:rsidP="00DC3C21">
            <w:pPr>
              <w:jc w:val="both"/>
            </w:pPr>
          </w:p>
        </w:tc>
        <w:tc>
          <w:tcPr>
            <w:tcW w:w="1590" w:type="dxa"/>
            <w:shd w:val="clear" w:color="auto" w:fill="auto"/>
          </w:tcPr>
          <w:p w14:paraId="452DD578" w14:textId="4F7480D7" w:rsidR="00401A5E" w:rsidRPr="00016D1C" w:rsidRDefault="00401A5E" w:rsidP="00DC3C21">
            <w:pPr>
              <w:jc w:val="both"/>
              <w:rPr>
                <w:lang w:eastAsia="ko-KR"/>
              </w:rPr>
            </w:pPr>
          </w:p>
        </w:tc>
        <w:tc>
          <w:tcPr>
            <w:tcW w:w="1936"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47839EF1">
        <w:trPr>
          <w:trHeight w:val="564"/>
        </w:trPr>
        <w:tc>
          <w:tcPr>
            <w:tcW w:w="1350" w:type="dxa"/>
            <w:shd w:val="clear" w:color="auto" w:fill="auto"/>
          </w:tcPr>
          <w:p w14:paraId="7CD0A95F" w14:textId="43A01153" w:rsidR="00443B86" w:rsidRPr="00016D1C" w:rsidRDefault="00443B86" w:rsidP="00DC3C21">
            <w:pPr>
              <w:jc w:val="both"/>
            </w:pPr>
          </w:p>
        </w:tc>
        <w:tc>
          <w:tcPr>
            <w:tcW w:w="1590" w:type="dxa"/>
            <w:shd w:val="clear" w:color="auto" w:fill="auto"/>
          </w:tcPr>
          <w:p w14:paraId="6FCF2655" w14:textId="16367E82" w:rsidR="00443B86" w:rsidRPr="00016D1C" w:rsidRDefault="00443B86" w:rsidP="00DC3C21">
            <w:pPr>
              <w:jc w:val="both"/>
              <w:rPr>
                <w:lang w:eastAsia="ko-KR"/>
              </w:rPr>
            </w:pPr>
          </w:p>
        </w:tc>
        <w:tc>
          <w:tcPr>
            <w:tcW w:w="1936"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47839EF1">
        <w:trPr>
          <w:trHeight w:val="549"/>
        </w:trPr>
        <w:tc>
          <w:tcPr>
            <w:tcW w:w="1350" w:type="dxa"/>
            <w:shd w:val="clear" w:color="auto" w:fill="auto"/>
          </w:tcPr>
          <w:p w14:paraId="3F31E40E" w14:textId="65E3C07A" w:rsidR="009E2E17" w:rsidRPr="00016D1C" w:rsidRDefault="009E2E17" w:rsidP="00DC3C21">
            <w:pPr>
              <w:jc w:val="both"/>
            </w:pPr>
          </w:p>
        </w:tc>
        <w:tc>
          <w:tcPr>
            <w:tcW w:w="1590" w:type="dxa"/>
            <w:shd w:val="clear" w:color="auto" w:fill="auto"/>
          </w:tcPr>
          <w:p w14:paraId="48C7CAF7" w14:textId="2BB550A6" w:rsidR="009E2E17" w:rsidRPr="00016D1C" w:rsidRDefault="009E2E17" w:rsidP="00DC3C21">
            <w:pPr>
              <w:jc w:val="both"/>
              <w:rPr>
                <w:lang w:eastAsia="ko-KR"/>
              </w:rPr>
            </w:pPr>
          </w:p>
        </w:tc>
        <w:tc>
          <w:tcPr>
            <w:tcW w:w="1936"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47839EF1">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590" w:type="dxa"/>
            <w:shd w:val="clear" w:color="auto" w:fill="auto"/>
          </w:tcPr>
          <w:p w14:paraId="3DCB1898" w14:textId="7897AC2A" w:rsidR="009E2E17" w:rsidRPr="00016D1C" w:rsidRDefault="009E2E17" w:rsidP="00DC3C21">
            <w:pPr>
              <w:jc w:val="both"/>
              <w:rPr>
                <w:lang w:eastAsia="ko-KR"/>
              </w:rPr>
            </w:pPr>
          </w:p>
        </w:tc>
        <w:tc>
          <w:tcPr>
            <w:tcW w:w="1936"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47839EF1">
        <w:trPr>
          <w:trHeight w:val="290"/>
        </w:trPr>
        <w:tc>
          <w:tcPr>
            <w:tcW w:w="1350" w:type="dxa"/>
            <w:shd w:val="clear" w:color="auto" w:fill="auto"/>
          </w:tcPr>
          <w:p w14:paraId="2531A41F" w14:textId="281CE33D" w:rsidR="009E2E17" w:rsidRPr="00016D1C" w:rsidRDefault="009E2E17" w:rsidP="00DC3C21">
            <w:pPr>
              <w:jc w:val="both"/>
            </w:pPr>
          </w:p>
        </w:tc>
        <w:tc>
          <w:tcPr>
            <w:tcW w:w="1590" w:type="dxa"/>
            <w:shd w:val="clear" w:color="auto" w:fill="auto"/>
          </w:tcPr>
          <w:p w14:paraId="153089B4" w14:textId="1F30A454" w:rsidR="009E2E17" w:rsidRPr="00016D1C" w:rsidRDefault="009E2E17" w:rsidP="00DC3C21">
            <w:pPr>
              <w:jc w:val="both"/>
            </w:pPr>
          </w:p>
        </w:tc>
        <w:tc>
          <w:tcPr>
            <w:tcW w:w="1936"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47839EF1">
        <w:trPr>
          <w:trHeight w:val="290"/>
        </w:trPr>
        <w:tc>
          <w:tcPr>
            <w:tcW w:w="1350" w:type="dxa"/>
            <w:shd w:val="clear" w:color="auto" w:fill="auto"/>
          </w:tcPr>
          <w:p w14:paraId="4E623D48" w14:textId="5BF480C4" w:rsidR="00BC4E85" w:rsidRPr="00016D1C" w:rsidRDefault="00BC4E85" w:rsidP="00DC3C21">
            <w:pPr>
              <w:jc w:val="both"/>
            </w:pPr>
          </w:p>
        </w:tc>
        <w:tc>
          <w:tcPr>
            <w:tcW w:w="1590" w:type="dxa"/>
            <w:shd w:val="clear" w:color="auto" w:fill="auto"/>
          </w:tcPr>
          <w:p w14:paraId="29D5CD72" w14:textId="7363EFD4" w:rsidR="00BC4E85" w:rsidRPr="00016D1C" w:rsidRDefault="00BC4E85" w:rsidP="00DC3C21">
            <w:pPr>
              <w:jc w:val="both"/>
            </w:pPr>
          </w:p>
        </w:tc>
        <w:tc>
          <w:tcPr>
            <w:tcW w:w="1936"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47839EF1">
        <w:trPr>
          <w:trHeight w:val="290"/>
        </w:trPr>
        <w:tc>
          <w:tcPr>
            <w:tcW w:w="1350" w:type="dxa"/>
            <w:shd w:val="clear" w:color="auto" w:fill="auto"/>
          </w:tcPr>
          <w:p w14:paraId="0DA6E74B" w14:textId="6B346A66" w:rsidR="00A64C20" w:rsidRPr="00016D1C" w:rsidRDefault="00A64C20" w:rsidP="00DC3C21">
            <w:pPr>
              <w:jc w:val="both"/>
            </w:pPr>
          </w:p>
        </w:tc>
        <w:tc>
          <w:tcPr>
            <w:tcW w:w="1590" w:type="dxa"/>
            <w:shd w:val="clear" w:color="auto" w:fill="auto"/>
          </w:tcPr>
          <w:p w14:paraId="5703D906" w14:textId="2346B903" w:rsidR="00A64C20" w:rsidRPr="00016D1C" w:rsidRDefault="00A64C20" w:rsidP="00DC3C21">
            <w:pPr>
              <w:jc w:val="both"/>
            </w:pPr>
          </w:p>
        </w:tc>
        <w:tc>
          <w:tcPr>
            <w:tcW w:w="1936"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1"/>
    <w:bookmarkEnd w:id="2"/>
    <w:bookmarkEnd w:id="3"/>
    <w:bookmarkEnd w:id="4"/>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010EBBBD" w14:textId="77777777" w:rsidR="00A64C20" w:rsidRPr="00016D1C"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355997431" w:history="1">
        <w:r w:rsidR="00A64C20" w:rsidRPr="00016D1C">
          <w:rPr>
            <w:rStyle w:val="Hyperlink"/>
            <w:noProof/>
            <w:color w:val="auto"/>
          </w:rPr>
          <w:t>1</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Introduction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_Toc355997431 \h </w:instrText>
        </w:r>
        <w:r w:rsidR="00A64C20" w:rsidRPr="00016D1C">
          <w:rPr>
            <w:noProof/>
            <w:webHidden/>
          </w:rPr>
        </w:r>
        <w:r w:rsidR="00A64C20" w:rsidRPr="00016D1C">
          <w:rPr>
            <w:noProof/>
            <w:webHidden/>
          </w:rPr>
          <w:fldChar w:fldCharType="separate"/>
        </w:r>
        <w:r w:rsidR="00A64C20" w:rsidRPr="00016D1C">
          <w:rPr>
            <w:noProof/>
            <w:webHidden/>
          </w:rPr>
          <w:t>5</w:t>
        </w:r>
        <w:r w:rsidR="00A64C20" w:rsidRPr="00016D1C">
          <w:rPr>
            <w:noProof/>
            <w:webHidden/>
          </w:rPr>
          <w:fldChar w:fldCharType="end"/>
        </w:r>
      </w:hyperlink>
    </w:p>
    <w:p w14:paraId="2D450433"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016D1C">
          <w:rPr>
            <w:rStyle w:val="Hyperlink"/>
            <w:noProof/>
            <w:color w:val="auto"/>
          </w:rPr>
          <w:t>2</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Referenced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_Toc355997432 \h </w:instrText>
        </w:r>
        <w:r w:rsidR="00A64C20" w:rsidRPr="00016D1C">
          <w:rPr>
            <w:noProof/>
            <w:webHidden/>
          </w:rPr>
        </w:r>
        <w:r w:rsidR="00A64C20" w:rsidRPr="00016D1C">
          <w:rPr>
            <w:noProof/>
            <w:webHidden/>
          </w:rPr>
          <w:fldChar w:fldCharType="separate"/>
        </w:r>
        <w:r w:rsidR="00A64C20" w:rsidRPr="00016D1C">
          <w:rPr>
            <w:noProof/>
            <w:webHidden/>
          </w:rPr>
          <w:t>6</w:t>
        </w:r>
        <w:r w:rsidR="00A64C20" w:rsidRPr="00016D1C">
          <w:rPr>
            <w:noProof/>
            <w:webHidden/>
          </w:rPr>
          <w:fldChar w:fldCharType="end"/>
        </w:r>
      </w:hyperlink>
    </w:p>
    <w:p w14:paraId="4BBED765"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016D1C">
          <w:rPr>
            <w:rStyle w:val="Hyperlink"/>
            <w:noProof/>
            <w:color w:val="auto"/>
          </w:rPr>
          <w:t>3</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Quality Assurance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_Toc355997433 \h </w:instrText>
        </w:r>
        <w:r w:rsidR="00A64C20" w:rsidRPr="00016D1C">
          <w:rPr>
            <w:noProof/>
            <w:webHidden/>
          </w:rPr>
        </w:r>
        <w:r w:rsidR="00A64C20" w:rsidRPr="00016D1C">
          <w:rPr>
            <w:noProof/>
            <w:webHidden/>
          </w:rPr>
          <w:fldChar w:fldCharType="separate"/>
        </w:r>
        <w:r w:rsidR="00A64C20" w:rsidRPr="00016D1C">
          <w:rPr>
            <w:noProof/>
            <w:webHidden/>
          </w:rPr>
          <w:t>6</w:t>
        </w:r>
        <w:r w:rsidR="00A64C20" w:rsidRPr="00016D1C">
          <w:rPr>
            <w:noProof/>
            <w:webHidden/>
          </w:rPr>
          <w:fldChar w:fldCharType="end"/>
        </w:r>
      </w:hyperlink>
    </w:p>
    <w:p w14:paraId="735A0BE0"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016D1C">
          <w:rPr>
            <w:rStyle w:val="Hyperlink"/>
            <w:noProof/>
            <w:color w:val="auto"/>
          </w:rPr>
          <w:t>4</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_Toc355997434 \h </w:instrText>
        </w:r>
        <w:r w:rsidR="00A64C20" w:rsidRPr="00016D1C">
          <w:rPr>
            <w:noProof/>
            <w:webHidden/>
          </w:rPr>
        </w:r>
        <w:r w:rsidR="00A64C20" w:rsidRPr="00016D1C">
          <w:rPr>
            <w:noProof/>
            <w:webHidden/>
          </w:rPr>
          <w:fldChar w:fldCharType="separate"/>
        </w:r>
        <w:r w:rsidR="00A64C20" w:rsidRPr="00016D1C">
          <w:rPr>
            <w:noProof/>
            <w:webHidden/>
          </w:rPr>
          <w:t>7</w:t>
        </w:r>
        <w:r w:rsidR="00A64C20" w:rsidRPr="00016D1C">
          <w:rPr>
            <w:noProof/>
            <w:webHidden/>
          </w:rPr>
          <w:fldChar w:fldCharType="end"/>
        </w:r>
      </w:hyperlink>
    </w:p>
    <w:p w14:paraId="60869226"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016D1C">
          <w:rPr>
            <w:rStyle w:val="Hyperlink"/>
            <w:noProof/>
            <w:color w:val="auto"/>
          </w:rPr>
          <w:t>4.1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Purpose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_Toc355997435 \h </w:instrText>
        </w:r>
        <w:r w:rsidR="00A64C20" w:rsidRPr="00016D1C">
          <w:rPr>
            <w:noProof/>
            <w:webHidden/>
          </w:rPr>
        </w:r>
        <w:r w:rsidR="00A64C20" w:rsidRPr="00016D1C">
          <w:rPr>
            <w:noProof/>
            <w:webHidden/>
          </w:rPr>
          <w:fldChar w:fldCharType="separate"/>
        </w:r>
        <w:r w:rsidR="00A64C20" w:rsidRPr="00016D1C">
          <w:rPr>
            <w:noProof/>
            <w:webHidden/>
          </w:rPr>
          <w:t>7</w:t>
        </w:r>
        <w:r w:rsidR="00A64C20" w:rsidRPr="00016D1C">
          <w:rPr>
            <w:noProof/>
            <w:webHidden/>
          </w:rPr>
          <w:fldChar w:fldCharType="end"/>
        </w:r>
      </w:hyperlink>
    </w:p>
    <w:p w14:paraId="25A1ACB9"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016D1C">
          <w:rPr>
            <w:rStyle w:val="Hyperlink"/>
            <w:noProof/>
            <w:color w:val="auto"/>
          </w:rPr>
          <w:t>4.2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Minimum documentation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_Toc355997436 \h </w:instrText>
        </w:r>
        <w:r w:rsidR="00A64C20" w:rsidRPr="00016D1C">
          <w:rPr>
            <w:noProof/>
            <w:webHidden/>
          </w:rPr>
        </w:r>
        <w:r w:rsidR="00A64C20" w:rsidRPr="00016D1C">
          <w:rPr>
            <w:noProof/>
            <w:webHidden/>
          </w:rPr>
          <w:fldChar w:fldCharType="separate"/>
        </w:r>
        <w:r w:rsidR="00A64C20" w:rsidRPr="00016D1C">
          <w:rPr>
            <w:noProof/>
            <w:webHidden/>
          </w:rPr>
          <w:t>7</w:t>
        </w:r>
        <w:r w:rsidR="00A64C20" w:rsidRPr="00016D1C">
          <w:rPr>
            <w:noProof/>
            <w:webHidden/>
          </w:rPr>
          <w:fldChar w:fldCharType="end"/>
        </w:r>
      </w:hyperlink>
    </w:p>
    <w:p w14:paraId="466C04C8"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016D1C">
          <w:rPr>
            <w:rStyle w:val="Hyperlink"/>
            <w:noProof/>
            <w:color w:val="auto"/>
          </w:rPr>
          <w:t>4.2.1</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Concept of Operations (ConOps)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_Toc355997437 \h </w:instrText>
        </w:r>
        <w:r w:rsidR="00A64C20" w:rsidRPr="00016D1C">
          <w:rPr>
            <w:noProof/>
            <w:webHidden/>
          </w:rPr>
        </w:r>
        <w:r w:rsidR="00A64C20" w:rsidRPr="00016D1C">
          <w:rPr>
            <w:noProof/>
            <w:webHidden/>
          </w:rPr>
          <w:fldChar w:fldCharType="separate"/>
        </w:r>
        <w:r w:rsidR="00A64C20" w:rsidRPr="00016D1C">
          <w:rPr>
            <w:noProof/>
            <w:webHidden/>
          </w:rPr>
          <w:t>7</w:t>
        </w:r>
        <w:r w:rsidR="00A64C20" w:rsidRPr="00016D1C">
          <w:rPr>
            <w:noProof/>
            <w:webHidden/>
          </w:rPr>
          <w:fldChar w:fldCharType="end"/>
        </w:r>
      </w:hyperlink>
    </w:p>
    <w:p w14:paraId="390042C0"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016D1C">
          <w:rPr>
            <w:rStyle w:val="Hyperlink"/>
            <w:noProof/>
            <w:color w:val="auto"/>
          </w:rPr>
          <w:t>4.2.2</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Requirements Document (SRS)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_Toc355997438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5A0D8E46"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016D1C">
          <w:rPr>
            <w:rStyle w:val="Hyperlink"/>
            <w:noProof/>
            <w:color w:val="auto"/>
          </w:rPr>
          <w:t>4.2.3</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Plans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_Toc355997439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5517FB0E"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016D1C">
          <w:rPr>
            <w:rStyle w:val="Hyperlink"/>
            <w:noProof/>
            <w:color w:val="auto"/>
          </w:rPr>
          <w:t>4.2.4</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Reports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_Toc355997440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140729F2"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016D1C">
          <w:rPr>
            <w:rStyle w:val="Hyperlink"/>
            <w:noProof/>
            <w:color w:val="auto"/>
          </w:rPr>
          <w:t>4.2.5</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 xml:space="preserve">Software </w:t>
        </w:r>
        <w:r w:rsidR="00A64C20" w:rsidRPr="00016D1C">
          <w:rPr>
            <w:rStyle w:val="Hyperlink"/>
            <w:noProof/>
            <w:color w:val="auto"/>
            <w:lang w:eastAsia="ko-KR"/>
          </w:rPr>
          <w:t>Architecture and Design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_Toc355997441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71E0E4EE"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016D1C">
          <w:rPr>
            <w:rStyle w:val="Hyperlink"/>
            <w:noProof/>
            <w:color w:val="auto"/>
            <w:lang w:eastAsia="ko-KR"/>
          </w:rPr>
          <w:t>4.2.6</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User 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_Toc355997442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5BBB6B41" w14:textId="77777777" w:rsidR="00A64C20" w:rsidRPr="00016D1C" w:rsidRDefault="00704D04">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016D1C">
          <w:rPr>
            <w:rStyle w:val="Hyperlink"/>
            <w:noProof/>
            <w:color w:val="auto"/>
          </w:rPr>
          <w:t>4.2.7</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Other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_Toc355997443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400E92ED"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016D1C">
          <w:rPr>
            <w:rStyle w:val="Hyperlink"/>
            <w:noProof/>
            <w:color w:val="auto"/>
          </w:rPr>
          <w:t>5</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Goals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_Toc355997444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0A2760AC"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016D1C">
          <w:rPr>
            <w:rStyle w:val="Hyperlink"/>
            <w:noProof/>
            <w:color w:val="auto"/>
          </w:rPr>
          <w:t>5.1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QA Goals of each phase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_Toc355997445 \h </w:instrText>
        </w:r>
        <w:r w:rsidR="00A64C20" w:rsidRPr="00016D1C">
          <w:rPr>
            <w:noProof/>
            <w:webHidden/>
          </w:rPr>
        </w:r>
        <w:r w:rsidR="00A64C20" w:rsidRPr="00016D1C">
          <w:rPr>
            <w:noProof/>
            <w:webHidden/>
          </w:rPr>
          <w:fldChar w:fldCharType="separate"/>
        </w:r>
        <w:r w:rsidR="00A64C20" w:rsidRPr="00016D1C">
          <w:rPr>
            <w:noProof/>
            <w:webHidden/>
          </w:rPr>
          <w:t>8</w:t>
        </w:r>
        <w:r w:rsidR="00A64C20" w:rsidRPr="00016D1C">
          <w:rPr>
            <w:noProof/>
            <w:webHidden/>
          </w:rPr>
          <w:fldChar w:fldCharType="end"/>
        </w:r>
      </w:hyperlink>
    </w:p>
    <w:p w14:paraId="23B46068"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016D1C">
          <w:rPr>
            <w:rStyle w:val="Hyperlink"/>
            <w:noProof/>
            <w:color w:val="auto"/>
          </w:rPr>
          <w:t>6</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Reviews  and Audits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_Toc355997446 \h </w:instrText>
        </w:r>
        <w:r w:rsidR="00A64C20" w:rsidRPr="00016D1C">
          <w:rPr>
            <w:noProof/>
            <w:webHidden/>
          </w:rPr>
        </w:r>
        <w:r w:rsidR="00A64C20" w:rsidRPr="00016D1C">
          <w:rPr>
            <w:noProof/>
            <w:webHidden/>
          </w:rPr>
          <w:fldChar w:fldCharType="separate"/>
        </w:r>
        <w:r w:rsidR="00A64C20" w:rsidRPr="00016D1C">
          <w:rPr>
            <w:noProof/>
            <w:webHidden/>
          </w:rPr>
          <w:t>9</w:t>
        </w:r>
        <w:r w:rsidR="00A64C20" w:rsidRPr="00016D1C">
          <w:rPr>
            <w:noProof/>
            <w:webHidden/>
          </w:rPr>
          <w:fldChar w:fldCharType="end"/>
        </w:r>
      </w:hyperlink>
    </w:p>
    <w:p w14:paraId="59E338EA"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016D1C">
          <w:rPr>
            <w:rStyle w:val="Hyperlink"/>
            <w:noProof/>
            <w:color w:val="auto"/>
          </w:rPr>
          <w:t>6.1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Work Product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_Toc355997447 \h </w:instrText>
        </w:r>
        <w:r w:rsidR="00A64C20" w:rsidRPr="00016D1C">
          <w:rPr>
            <w:noProof/>
            <w:webHidden/>
          </w:rPr>
        </w:r>
        <w:r w:rsidR="00A64C20" w:rsidRPr="00016D1C">
          <w:rPr>
            <w:noProof/>
            <w:webHidden/>
          </w:rPr>
          <w:fldChar w:fldCharType="separate"/>
        </w:r>
        <w:r w:rsidR="00A64C20" w:rsidRPr="00016D1C">
          <w:rPr>
            <w:noProof/>
            <w:webHidden/>
          </w:rPr>
          <w:t>9</w:t>
        </w:r>
        <w:r w:rsidR="00A64C20" w:rsidRPr="00016D1C">
          <w:rPr>
            <w:noProof/>
            <w:webHidden/>
          </w:rPr>
          <w:fldChar w:fldCharType="end"/>
        </w:r>
      </w:hyperlink>
    </w:p>
    <w:p w14:paraId="7D0B5F9E"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016D1C">
          <w:rPr>
            <w:rStyle w:val="Hyperlink"/>
            <w:noProof/>
            <w:color w:val="auto"/>
          </w:rPr>
          <w:t>6.2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Quality Assurance Progress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_Toc355997448 \h </w:instrText>
        </w:r>
        <w:r w:rsidR="00A64C20" w:rsidRPr="00016D1C">
          <w:rPr>
            <w:noProof/>
            <w:webHidden/>
          </w:rPr>
        </w:r>
        <w:r w:rsidR="00A64C20" w:rsidRPr="00016D1C">
          <w:rPr>
            <w:noProof/>
            <w:webHidden/>
          </w:rPr>
          <w:fldChar w:fldCharType="separate"/>
        </w:r>
        <w:r w:rsidR="00A64C20" w:rsidRPr="00016D1C">
          <w:rPr>
            <w:noProof/>
            <w:webHidden/>
          </w:rPr>
          <w:t>10</w:t>
        </w:r>
        <w:r w:rsidR="00A64C20" w:rsidRPr="00016D1C">
          <w:rPr>
            <w:noProof/>
            <w:webHidden/>
          </w:rPr>
          <w:fldChar w:fldCharType="end"/>
        </w:r>
      </w:hyperlink>
    </w:p>
    <w:p w14:paraId="38601ED8"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016D1C">
          <w:rPr>
            <w:rStyle w:val="Hyperlink"/>
            <w:noProof/>
            <w:color w:val="auto"/>
          </w:rPr>
          <w:t>7</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Tools and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_Toc355997449 \h </w:instrText>
        </w:r>
        <w:r w:rsidR="00A64C20" w:rsidRPr="00016D1C">
          <w:rPr>
            <w:noProof/>
            <w:webHidden/>
          </w:rPr>
        </w:r>
        <w:r w:rsidR="00A64C20" w:rsidRPr="00016D1C">
          <w:rPr>
            <w:noProof/>
            <w:webHidden/>
          </w:rPr>
          <w:fldChar w:fldCharType="separate"/>
        </w:r>
        <w:r w:rsidR="00A64C20" w:rsidRPr="00016D1C">
          <w:rPr>
            <w:noProof/>
            <w:webHidden/>
          </w:rPr>
          <w:t>11</w:t>
        </w:r>
        <w:r w:rsidR="00A64C20" w:rsidRPr="00016D1C">
          <w:rPr>
            <w:noProof/>
            <w:webHidden/>
          </w:rPr>
          <w:fldChar w:fldCharType="end"/>
        </w:r>
      </w:hyperlink>
    </w:p>
    <w:p w14:paraId="5A8C146A"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016D1C">
          <w:rPr>
            <w:rStyle w:val="Hyperlink"/>
            <w:noProof/>
            <w:color w:val="auto"/>
          </w:rPr>
          <w:t>7.1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quality of functional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_Toc355997450 \h </w:instrText>
        </w:r>
        <w:r w:rsidR="00A64C20" w:rsidRPr="00016D1C">
          <w:rPr>
            <w:noProof/>
            <w:webHidden/>
          </w:rPr>
        </w:r>
        <w:r w:rsidR="00A64C20" w:rsidRPr="00016D1C">
          <w:rPr>
            <w:noProof/>
            <w:webHidden/>
          </w:rPr>
          <w:fldChar w:fldCharType="separate"/>
        </w:r>
        <w:r w:rsidR="00A64C20" w:rsidRPr="00016D1C">
          <w:rPr>
            <w:noProof/>
            <w:webHidden/>
          </w:rPr>
          <w:t>11</w:t>
        </w:r>
        <w:r w:rsidR="00A64C20" w:rsidRPr="00016D1C">
          <w:rPr>
            <w:noProof/>
            <w:webHidden/>
          </w:rPr>
          <w:fldChar w:fldCharType="end"/>
        </w:r>
      </w:hyperlink>
    </w:p>
    <w:p w14:paraId="4AF81F71"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016D1C">
          <w:rPr>
            <w:rStyle w:val="Hyperlink"/>
            <w:noProof/>
            <w:color w:val="auto"/>
          </w:rPr>
          <w:t>7.2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the quality attribute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_Toc355997451 \h </w:instrText>
        </w:r>
        <w:r w:rsidR="00A64C20" w:rsidRPr="00016D1C">
          <w:rPr>
            <w:noProof/>
            <w:webHidden/>
          </w:rPr>
        </w:r>
        <w:r w:rsidR="00A64C20" w:rsidRPr="00016D1C">
          <w:rPr>
            <w:noProof/>
            <w:webHidden/>
          </w:rPr>
          <w:fldChar w:fldCharType="separate"/>
        </w:r>
        <w:r w:rsidR="00A64C20" w:rsidRPr="00016D1C">
          <w:rPr>
            <w:noProof/>
            <w:webHidden/>
          </w:rPr>
          <w:t>12</w:t>
        </w:r>
        <w:r w:rsidR="00A64C20" w:rsidRPr="00016D1C">
          <w:rPr>
            <w:noProof/>
            <w:webHidden/>
          </w:rPr>
          <w:fldChar w:fldCharType="end"/>
        </w:r>
      </w:hyperlink>
    </w:p>
    <w:p w14:paraId="2BDB1256"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016D1C">
          <w:rPr>
            <w:rStyle w:val="Hyperlink"/>
            <w:noProof/>
            <w:color w:val="auto"/>
          </w:rPr>
          <w:t>8</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Testing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_Toc355997452 \h </w:instrText>
        </w:r>
        <w:r w:rsidR="00A64C20" w:rsidRPr="00016D1C">
          <w:rPr>
            <w:noProof/>
            <w:webHidden/>
          </w:rPr>
        </w:r>
        <w:r w:rsidR="00A64C20" w:rsidRPr="00016D1C">
          <w:rPr>
            <w:noProof/>
            <w:webHidden/>
          </w:rPr>
          <w:fldChar w:fldCharType="separate"/>
        </w:r>
        <w:r w:rsidR="00A64C20" w:rsidRPr="00016D1C">
          <w:rPr>
            <w:noProof/>
            <w:webHidden/>
          </w:rPr>
          <w:t>12</w:t>
        </w:r>
        <w:r w:rsidR="00A64C20" w:rsidRPr="00016D1C">
          <w:rPr>
            <w:noProof/>
            <w:webHidden/>
          </w:rPr>
          <w:fldChar w:fldCharType="end"/>
        </w:r>
      </w:hyperlink>
    </w:p>
    <w:p w14:paraId="0E5B3062"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016D1C">
          <w:rPr>
            <w:rStyle w:val="Hyperlink"/>
            <w:noProof/>
            <w:color w:val="auto"/>
            <w:lang w:eastAsia="ko-KR"/>
          </w:rPr>
          <w:t>8.1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 xml:space="preserve">Unit </w:t>
        </w:r>
        <w:r w:rsidR="00A64C20" w:rsidRPr="00016D1C">
          <w:rPr>
            <w:rStyle w:val="Hyperlink"/>
            <w:noProof/>
            <w:color w:val="auto"/>
            <w:lang w:eastAsia="ko-KR"/>
          </w:rPr>
          <w:t>T</w:t>
        </w:r>
        <w:r w:rsidR="00A64C20" w:rsidRPr="00016D1C">
          <w:rPr>
            <w:rStyle w:val="Hyperlink"/>
            <w:noProof/>
            <w:color w:val="auto"/>
          </w:rPr>
          <w: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_Toc355997453 \h </w:instrText>
        </w:r>
        <w:r w:rsidR="00A64C20" w:rsidRPr="00016D1C">
          <w:rPr>
            <w:noProof/>
            <w:webHidden/>
          </w:rPr>
        </w:r>
        <w:r w:rsidR="00A64C20" w:rsidRPr="00016D1C">
          <w:rPr>
            <w:noProof/>
            <w:webHidden/>
          </w:rPr>
          <w:fldChar w:fldCharType="separate"/>
        </w:r>
        <w:r w:rsidR="00A64C20" w:rsidRPr="00016D1C">
          <w:rPr>
            <w:noProof/>
            <w:webHidden/>
          </w:rPr>
          <w:t>12</w:t>
        </w:r>
        <w:r w:rsidR="00A64C20" w:rsidRPr="00016D1C">
          <w:rPr>
            <w:noProof/>
            <w:webHidden/>
          </w:rPr>
          <w:fldChar w:fldCharType="end"/>
        </w:r>
      </w:hyperlink>
    </w:p>
    <w:p w14:paraId="5B5BC97C"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016D1C">
          <w:rPr>
            <w:rStyle w:val="Hyperlink"/>
            <w:noProof/>
            <w:color w:val="auto"/>
            <w:lang w:eastAsia="ko-KR"/>
          </w:rPr>
          <w:t>8.2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Integration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_Toc355997454 \h </w:instrText>
        </w:r>
        <w:r w:rsidR="00A64C20" w:rsidRPr="00016D1C">
          <w:rPr>
            <w:noProof/>
            <w:webHidden/>
          </w:rPr>
        </w:r>
        <w:r w:rsidR="00A64C20" w:rsidRPr="00016D1C">
          <w:rPr>
            <w:noProof/>
            <w:webHidden/>
          </w:rPr>
          <w:fldChar w:fldCharType="separate"/>
        </w:r>
        <w:r w:rsidR="00A64C20" w:rsidRPr="00016D1C">
          <w:rPr>
            <w:noProof/>
            <w:webHidden/>
          </w:rPr>
          <w:t>13</w:t>
        </w:r>
        <w:r w:rsidR="00A64C20" w:rsidRPr="00016D1C">
          <w:rPr>
            <w:noProof/>
            <w:webHidden/>
          </w:rPr>
          <w:fldChar w:fldCharType="end"/>
        </w:r>
      </w:hyperlink>
    </w:p>
    <w:p w14:paraId="6B4D887D"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016D1C">
          <w:rPr>
            <w:rStyle w:val="Hyperlink"/>
            <w:noProof/>
            <w:color w:val="auto"/>
            <w:lang w:eastAsia="ko-KR"/>
          </w:rPr>
          <w:t>8.3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Acceptance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_Toc355997455 \h </w:instrText>
        </w:r>
        <w:r w:rsidR="00A64C20" w:rsidRPr="00016D1C">
          <w:rPr>
            <w:noProof/>
            <w:webHidden/>
          </w:rPr>
        </w:r>
        <w:r w:rsidR="00A64C20" w:rsidRPr="00016D1C">
          <w:rPr>
            <w:noProof/>
            <w:webHidden/>
          </w:rPr>
          <w:fldChar w:fldCharType="separate"/>
        </w:r>
        <w:r w:rsidR="00A64C20" w:rsidRPr="00016D1C">
          <w:rPr>
            <w:noProof/>
            <w:webHidden/>
          </w:rPr>
          <w:t>13</w:t>
        </w:r>
        <w:r w:rsidR="00A64C20" w:rsidRPr="00016D1C">
          <w:rPr>
            <w:noProof/>
            <w:webHidden/>
          </w:rPr>
          <w:fldChar w:fldCharType="end"/>
        </w:r>
      </w:hyperlink>
    </w:p>
    <w:p w14:paraId="187A1993"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016D1C">
          <w:rPr>
            <w:rStyle w:val="Hyperlink"/>
            <w:noProof/>
            <w:color w:val="auto"/>
            <w:lang w:eastAsia="ko-KR"/>
          </w:rPr>
          <w:t>8.4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Regression</w:t>
        </w:r>
        <w:r w:rsidR="00A64C20" w:rsidRPr="00016D1C">
          <w:rPr>
            <w:rStyle w:val="Hyperlink"/>
            <w:noProof/>
            <w:color w:val="auto"/>
          </w:rPr>
          <w:t xml:space="preserv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_Toc355997456 \h </w:instrText>
        </w:r>
        <w:r w:rsidR="00A64C20" w:rsidRPr="00016D1C">
          <w:rPr>
            <w:noProof/>
            <w:webHidden/>
          </w:rPr>
        </w:r>
        <w:r w:rsidR="00A64C20" w:rsidRPr="00016D1C">
          <w:rPr>
            <w:noProof/>
            <w:webHidden/>
          </w:rPr>
          <w:fldChar w:fldCharType="separate"/>
        </w:r>
        <w:r w:rsidR="00A64C20" w:rsidRPr="00016D1C">
          <w:rPr>
            <w:noProof/>
            <w:webHidden/>
          </w:rPr>
          <w:t>13</w:t>
        </w:r>
        <w:r w:rsidR="00A64C20" w:rsidRPr="00016D1C">
          <w:rPr>
            <w:noProof/>
            <w:webHidden/>
          </w:rPr>
          <w:fldChar w:fldCharType="end"/>
        </w:r>
      </w:hyperlink>
    </w:p>
    <w:p w14:paraId="1F33E11D"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016D1C">
          <w:rPr>
            <w:rStyle w:val="Hyperlink"/>
            <w:noProof/>
            <w:color w:val="auto"/>
            <w:lang w:eastAsia="ko-KR"/>
          </w:rPr>
          <w:t>8.5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Test Completion Criteria</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_Toc355997457 \h </w:instrText>
        </w:r>
        <w:r w:rsidR="00A64C20" w:rsidRPr="00016D1C">
          <w:rPr>
            <w:noProof/>
            <w:webHidden/>
          </w:rPr>
        </w:r>
        <w:r w:rsidR="00A64C20" w:rsidRPr="00016D1C">
          <w:rPr>
            <w:noProof/>
            <w:webHidden/>
          </w:rPr>
          <w:fldChar w:fldCharType="separate"/>
        </w:r>
        <w:r w:rsidR="00A64C20" w:rsidRPr="00016D1C">
          <w:rPr>
            <w:noProof/>
            <w:webHidden/>
          </w:rPr>
          <w:t>13</w:t>
        </w:r>
        <w:r w:rsidR="00A64C20" w:rsidRPr="00016D1C">
          <w:rPr>
            <w:noProof/>
            <w:webHidden/>
          </w:rPr>
          <w:fldChar w:fldCharType="end"/>
        </w:r>
      </w:hyperlink>
    </w:p>
    <w:p w14:paraId="244FDEAB"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016D1C">
          <w:rPr>
            <w:rStyle w:val="Hyperlink"/>
            <w:noProof/>
            <w:color w:val="auto"/>
          </w:rPr>
          <w:t>9</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Organization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_Toc355997458 \h </w:instrText>
        </w:r>
        <w:r w:rsidR="00A64C20" w:rsidRPr="00016D1C">
          <w:rPr>
            <w:noProof/>
            <w:webHidden/>
          </w:rPr>
        </w:r>
        <w:r w:rsidR="00A64C20" w:rsidRPr="00016D1C">
          <w:rPr>
            <w:noProof/>
            <w:webHidden/>
          </w:rPr>
          <w:fldChar w:fldCharType="separate"/>
        </w:r>
        <w:r w:rsidR="00A64C20" w:rsidRPr="00016D1C">
          <w:rPr>
            <w:noProof/>
            <w:webHidden/>
          </w:rPr>
          <w:t>14</w:t>
        </w:r>
        <w:r w:rsidR="00A64C20" w:rsidRPr="00016D1C">
          <w:rPr>
            <w:noProof/>
            <w:webHidden/>
          </w:rPr>
          <w:fldChar w:fldCharType="end"/>
        </w:r>
      </w:hyperlink>
    </w:p>
    <w:p w14:paraId="271E0463"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016D1C">
          <w:rPr>
            <w:rStyle w:val="Hyperlink"/>
            <w:noProof/>
            <w:color w:val="auto"/>
            <w:lang w:eastAsia="ko-KR"/>
          </w:rPr>
          <w:t>9.1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Available resources that team intends to devote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_Toc355997459 \h </w:instrText>
        </w:r>
        <w:r w:rsidR="00A64C20" w:rsidRPr="00016D1C">
          <w:rPr>
            <w:noProof/>
            <w:webHidden/>
          </w:rPr>
        </w:r>
        <w:r w:rsidR="00A64C20" w:rsidRPr="00016D1C">
          <w:rPr>
            <w:noProof/>
            <w:webHidden/>
          </w:rPr>
          <w:fldChar w:fldCharType="separate"/>
        </w:r>
        <w:r w:rsidR="00A64C20" w:rsidRPr="00016D1C">
          <w:rPr>
            <w:noProof/>
            <w:webHidden/>
          </w:rPr>
          <w:t>14</w:t>
        </w:r>
        <w:r w:rsidR="00A64C20" w:rsidRPr="00016D1C">
          <w:rPr>
            <w:noProof/>
            <w:webHidden/>
          </w:rPr>
          <w:fldChar w:fldCharType="end"/>
        </w:r>
      </w:hyperlink>
    </w:p>
    <w:p w14:paraId="459B21A2"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016D1C">
          <w:rPr>
            <w:rStyle w:val="Hyperlink"/>
            <w:noProof/>
            <w:color w:val="auto"/>
            <w:kern w:val="28"/>
            <w:lang w:eastAsia="ko-KR"/>
          </w:rPr>
          <w:t>9.2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team</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_Toc355997460 \h </w:instrText>
        </w:r>
        <w:r w:rsidR="00A64C20" w:rsidRPr="00016D1C">
          <w:rPr>
            <w:noProof/>
            <w:webHidden/>
          </w:rPr>
        </w:r>
        <w:r w:rsidR="00A64C20" w:rsidRPr="00016D1C">
          <w:rPr>
            <w:noProof/>
            <w:webHidden/>
          </w:rPr>
          <w:fldChar w:fldCharType="separate"/>
        </w:r>
        <w:r w:rsidR="00A64C20" w:rsidRPr="00016D1C">
          <w:rPr>
            <w:noProof/>
            <w:webHidden/>
          </w:rPr>
          <w:t>14</w:t>
        </w:r>
        <w:r w:rsidR="00A64C20" w:rsidRPr="00016D1C">
          <w:rPr>
            <w:noProof/>
            <w:webHidden/>
          </w:rPr>
          <w:fldChar w:fldCharType="end"/>
        </w:r>
      </w:hyperlink>
    </w:p>
    <w:p w14:paraId="6B660B42"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016D1C">
          <w:rPr>
            <w:rStyle w:val="Hyperlink"/>
            <w:noProof/>
            <w:color w:val="auto"/>
            <w:kern w:val="28"/>
            <w:lang w:eastAsia="ko-KR"/>
          </w:rPr>
          <w:t>9.3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Managing of the Quality Of artifacts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_Toc355997461 \h </w:instrText>
        </w:r>
        <w:r w:rsidR="00A64C20" w:rsidRPr="00016D1C">
          <w:rPr>
            <w:noProof/>
            <w:webHidden/>
          </w:rPr>
        </w:r>
        <w:r w:rsidR="00A64C20" w:rsidRPr="00016D1C">
          <w:rPr>
            <w:noProof/>
            <w:webHidden/>
          </w:rPr>
          <w:fldChar w:fldCharType="separate"/>
        </w:r>
        <w:r w:rsidR="00A64C20" w:rsidRPr="00016D1C">
          <w:rPr>
            <w:noProof/>
            <w:webHidden/>
          </w:rPr>
          <w:t>15</w:t>
        </w:r>
        <w:r w:rsidR="00A64C20" w:rsidRPr="00016D1C">
          <w:rPr>
            <w:noProof/>
            <w:webHidden/>
          </w:rPr>
          <w:fldChar w:fldCharType="end"/>
        </w:r>
      </w:hyperlink>
    </w:p>
    <w:p w14:paraId="44CAC0C9"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016D1C">
          <w:rPr>
            <w:rStyle w:val="Hyperlink"/>
            <w:noProof/>
            <w:color w:val="auto"/>
            <w:kern w:val="28"/>
            <w:lang w:eastAsia="ko-KR"/>
          </w:rPr>
          <w:t>9.4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Process for Prioritizing Quality Assurance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_Toc355997462 \h </w:instrText>
        </w:r>
        <w:r w:rsidR="00A64C20" w:rsidRPr="00016D1C">
          <w:rPr>
            <w:noProof/>
            <w:webHidden/>
          </w:rPr>
        </w:r>
        <w:r w:rsidR="00A64C20" w:rsidRPr="00016D1C">
          <w:rPr>
            <w:noProof/>
            <w:webHidden/>
          </w:rPr>
          <w:fldChar w:fldCharType="separate"/>
        </w:r>
        <w:r w:rsidR="00A64C20" w:rsidRPr="00016D1C">
          <w:rPr>
            <w:noProof/>
            <w:webHidden/>
          </w:rPr>
          <w:t>15</w:t>
        </w:r>
        <w:r w:rsidR="00A64C20" w:rsidRPr="00016D1C">
          <w:rPr>
            <w:noProof/>
            <w:webHidden/>
          </w:rPr>
          <w:fldChar w:fldCharType="end"/>
        </w:r>
      </w:hyperlink>
    </w:p>
    <w:p w14:paraId="3152C8BF"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016D1C">
          <w:rPr>
            <w:rStyle w:val="Hyperlink"/>
            <w:noProof/>
            <w:color w:val="auto"/>
            <w:kern w:val="28"/>
            <w:lang w:eastAsia="ko-KR"/>
          </w:rPr>
          <w:t>9.5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QA strategy break down into tasks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_Toc355997463 \h </w:instrText>
        </w:r>
        <w:r w:rsidR="00A64C20" w:rsidRPr="00016D1C">
          <w:rPr>
            <w:noProof/>
            <w:webHidden/>
          </w:rPr>
        </w:r>
        <w:r w:rsidR="00A64C20" w:rsidRPr="00016D1C">
          <w:rPr>
            <w:noProof/>
            <w:webHidden/>
          </w:rPr>
          <w:fldChar w:fldCharType="separate"/>
        </w:r>
        <w:r w:rsidR="00A64C20" w:rsidRPr="00016D1C">
          <w:rPr>
            <w:noProof/>
            <w:webHidden/>
          </w:rPr>
          <w:t>17</w:t>
        </w:r>
        <w:r w:rsidR="00A64C20" w:rsidRPr="00016D1C">
          <w:rPr>
            <w:noProof/>
            <w:webHidden/>
          </w:rPr>
          <w:fldChar w:fldCharType="end"/>
        </w:r>
      </w:hyperlink>
    </w:p>
    <w:p w14:paraId="4FEC062D" w14:textId="77777777" w:rsidR="00A64C20" w:rsidRPr="00016D1C" w:rsidRDefault="00704D04">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016D1C">
          <w:rPr>
            <w:rStyle w:val="Hyperlink"/>
            <w:noProof/>
            <w:color w:val="auto"/>
            <w:kern w:val="28"/>
            <w:lang w:eastAsia="ko-KR"/>
          </w:rPr>
          <w:t>9.6</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Process Measures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_Toc355997464 \h </w:instrText>
        </w:r>
        <w:r w:rsidR="00A64C20" w:rsidRPr="00016D1C">
          <w:rPr>
            <w:noProof/>
            <w:webHidden/>
          </w:rPr>
        </w:r>
        <w:r w:rsidR="00A64C20" w:rsidRPr="00016D1C">
          <w:rPr>
            <w:noProof/>
            <w:webHidden/>
          </w:rPr>
          <w:fldChar w:fldCharType="separate"/>
        </w:r>
        <w:r w:rsidR="00A64C20" w:rsidRPr="00016D1C">
          <w:rPr>
            <w:noProof/>
            <w:webHidden/>
          </w:rPr>
          <w:t>17</w:t>
        </w:r>
        <w:r w:rsidR="00A64C20" w:rsidRPr="00016D1C">
          <w:rPr>
            <w:noProof/>
            <w:webHidden/>
          </w:rPr>
          <w:fldChar w:fldCharType="end"/>
        </w:r>
      </w:hyperlink>
    </w:p>
    <w:p w14:paraId="2CB5CE6E" w14:textId="77777777" w:rsidR="00A64C20" w:rsidRPr="00016D1C" w:rsidRDefault="00704D04">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016D1C">
          <w:rPr>
            <w:rStyle w:val="Hyperlink"/>
            <w:noProof/>
            <w:color w:val="auto"/>
          </w:rPr>
          <w:t>10</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Glossary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_Toc355997465 \h </w:instrText>
        </w:r>
        <w:r w:rsidR="00A64C20" w:rsidRPr="00016D1C">
          <w:rPr>
            <w:noProof/>
            <w:webHidden/>
          </w:rPr>
        </w:r>
        <w:r w:rsidR="00A64C20" w:rsidRPr="00016D1C">
          <w:rPr>
            <w:noProof/>
            <w:webHidden/>
          </w:rPr>
          <w:fldChar w:fldCharType="separate"/>
        </w:r>
        <w:r w:rsidR="00A64C20" w:rsidRPr="00016D1C">
          <w:rPr>
            <w:noProof/>
            <w:webHidden/>
          </w:rPr>
          <w:t>18</w:t>
        </w:r>
        <w:r w:rsidR="00A64C20" w:rsidRPr="00016D1C">
          <w:rPr>
            <w:noProof/>
            <w:webHidden/>
          </w:rPr>
          <w:fldChar w:fldCharType="end"/>
        </w:r>
      </w:hyperlink>
    </w:p>
    <w:p w14:paraId="55BD22E2" w14:textId="77777777" w:rsidR="00A64C20" w:rsidRPr="00016D1C" w:rsidRDefault="00704D04">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016D1C">
          <w:rPr>
            <w:rStyle w:val="Hyperlink"/>
            <w:noProof/>
            <w:color w:val="auto"/>
            <w:kern w:val="28"/>
            <w:lang w:eastAsia="ko-KR"/>
          </w:rPr>
          <w:t>10.1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D</w:t>
        </w:r>
        <w:r w:rsidR="00A64C20" w:rsidRPr="00016D1C">
          <w:rPr>
            <w:rStyle w:val="Hyperlink"/>
            <w:noProof/>
            <w:color w:val="auto"/>
            <w:kern w:val="28"/>
          </w:rPr>
          <w:t>efinition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_Toc355997466 \h </w:instrText>
        </w:r>
        <w:r w:rsidR="00A64C20" w:rsidRPr="00016D1C">
          <w:rPr>
            <w:noProof/>
            <w:webHidden/>
          </w:rPr>
        </w:r>
        <w:r w:rsidR="00A64C20" w:rsidRPr="00016D1C">
          <w:rPr>
            <w:noProof/>
            <w:webHidden/>
          </w:rPr>
          <w:fldChar w:fldCharType="separate"/>
        </w:r>
        <w:r w:rsidR="00A64C20" w:rsidRPr="00016D1C">
          <w:rPr>
            <w:noProof/>
            <w:webHidden/>
          </w:rPr>
          <w:t>18</w:t>
        </w:r>
        <w:r w:rsidR="00A64C20" w:rsidRPr="00016D1C">
          <w:rPr>
            <w:noProof/>
            <w:webHidden/>
          </w:rPr>
          <w:fldChar w:fldCharType="end"/>
        </w:r>
      </w:hyperlink>
    </w:p>
    <w:p w14:paraId="53F01889" w14:textId="77777777" w:rsidR="00A64C20" w:rsidRPr="00016D1C" w:rsidRDefault="00704D04">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016D1C">
          <w:rPr>
            <w:rStyle w:val="Hyperlink"/>
            <w:noProof/>
            <w:color w:val="auto"/>
            <w:lang w:eastAsia="ko-KR"/>
          </w:rPr>
          <w:t>10.2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Acronyms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_Toc355997467 \h </w:instrText>
        </w:r>
        <w:r w:rsidR="00A64C20" w:rsidRPr="00016D1C">
          <w:rPr>
            <w:noProof/>
            <w:webHidden/>
          </w:rPr>
        </w:r>
        <w:r w:rsidR="00A64C20" w:rsidRPr="00016D1C">
          <w:rPr>
            <w:noProof/>
            <w:webHidden/>
          </w:rPr>
          <w:fldChar w:fldCharType="separate"/>
        </w:r>
        <w:r w:rsidR="00A64C20" w:rsidRPr="00016D1C">
          <w:rPr>
            <w:noProof/>
            <w:webHidden/>
          </w:rPr>
          <w:t>19</w:t>
        </w:r>
        <w:r w:rsidR="00A64C20" w:rsidRPr="00016D1C">
          <w:rPr>
            <w:noProof/>
            <w:webHidden/>
          </w:rPr>
          <w:fldChar w:fldCharType="end"/>
        </w:r>
      </w:hyperlink>
    </w:p>
    <w:p w14:paraId="4C4FDEF5" w14:textId="77777777"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5" w:name="_Toc134514981"/>
      <w:bookmarkStart w:id="6" w:name="_Toc355997431"/>
      <w:r w:rsidRPr="00016D1C">
        <w:lastRenderedPageBreak/>
        <w:t>Introduction</w:t>
      </w:r>
      <w:bookmarkEnd w:id="5"/>
      <w:bookmarkEnd w:id="6"/>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0F662878" w14:textId="3E1A9147" w:rsidR="00745B1E" w:rsidRPr="00016D1C" w:rsidRDefault="00704D04" w:rsidP="00D54C49">
      <w:pPr>
        <w:jc w:val="both"/>
      </w:pPr>
      <w:r w:rsidRPr="00016D1C">
        <w:t>The primary audience for this document is the DMM project team. The team members are responsible for following the quality standards laid out while developing the application, documenting the results, monitoring the project progress, and testing the project quality. This SQAP (Software Quality Assurance Plan) covers all important aspects of software development; i.e. requirements analysis, architecture and design, implementation, testing and verification, and user acceptance</w:t>
      </w:r>
      <w:r w:rsidR="482632E4" w:rsidRPr="00016D1C">
        <w:t>.</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7" w:name="_Toc134405218"/>
      <w:r w:rsidRPr="00016D1C">
        <w:rPr>
          <w:b/>
          <w:bCs/>
          <w:i w:val="0"/>
          <w:iCs/>
        </w:rPr>
        <w:t>Background and Context</w:t>
      </w:r>
      <w:bookmarkEnd w:id="7"/>
      <w:r w:rsidRPr="00016D1C">
        <w:rPr>
          <w:b/>
          <w:bCs/>
          <w:i w:val="0"/>
          <w:iCs/>
        </w:rPr>
        <w:t xml:space="preserve"> </w:t>
      </w:r>
    </w:p>
    <w:p w14:paraId="0E8D4073" w14:textId="77777777" w:rsidR="00704D04" w:rsidRPr="00016D1C" w:rsidRDefault="00704D04" w:rsidP="00704D04">
      <w:pPr>
        <w:jc w:val="both"/>
      </w:pPr>
      <w:r w:rsidRPr="00016D1C">
        <w:t xml:space="preserve">With the growth of distributed development has come a variety of environments supporting distributed team collaboration. These environments typically provide a suite of integrated applications for communication. The use of collaboration tools such as </w:t>
      </w:r>
      <w:proofErr w:type="spellStart"/>
      <w:r w:rsidRPr="00016D1C">
        <w:t>Assembla</w:t>
      </w:r>
      <w:proofErr w:type="spellEnd"/>
      <w:r w:rsidRPr="00016D1C">
        <w:t xml:space="preserve"> provides a rich database of developer interactions and artifacts. This suggests that it may be possible to instrument the </w:t>
      </w:r>
      <w:proofErr w:type="spellStart"/>
      <w:r w:rsidRPr="00016D1C">
        <w:t>Assembla</w:t>
      </w:r>
      <w:proofErr w:type="spellEnd"/>
      <w:r w:rsidRPr="00016D1C">
        <w:t xml:space="preserve">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1D525962" w:rsidR="005C5F99" w:rsidRPr="00016D1C" w:rsidRDefault="005C5F99" w:rsidP="002C06F7">
      <w:pPr>
        <w:pStyle w:val="BodyText2"/>
        <w:jc w:val="both"/>
        <w:rPr>
          <w:b/>
          <w:bCs/>
          <w:i w:val="0"/>
        </w:rPr>
      </w:pPr>
      <w:bookmarkStart w:id="8" w:name="_Toc134405220"/>
      <w:r w:rsidRPr="00016D1C">
        <w:rPr>
          <w:b/>
          <w:bCs/>
          <w:i w:val="0"/>
        </w:rPr>
        <w:t>Project Objec</w:t>
      </w:r>
      <w:r w:rsidR="00675811" w:rsidRPr="00016D1C">
        <w:rPr>
          <w:b/>
          <w:bCs/>
          <w:i w:val="0"/>
        </w:rPr>
        <w:t>1</w:t>
      </w:r>
      <w:r w:rsidRPr="00016D1C">
        <w:rPr>
          <w:b/>
          <w:bCs/>
          <w:i w:val="0"/>
        </w:rPr>
        <w:t>tives</w:t>
      </w:r>
      <w:bookmarkEnd w:id="8"/>
    </w:p>
    <w:p w14:paraId="7B3BC7A9" w14:textId="50F6E352"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updates data if there is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9" w:name="_Toc134405221"/>
      <w:r w:rsidRPr="00016D1C">
        <w:rPr>
          <w:b/>
          <w:bCs/>
          <w:i w:val="0"/>
        </w:rPr>
        <w:t>Architectural Objectives</w:t>
      </w:r>
      <w:bookmarkEnd w:id="9"/>
    </w:p>
    <w:p w14:paraId="6BB5123C" w14:textId="77777777" w:rsidR="00704D04" w:rsidRPr="00016D1C" w:rsidRDefault="00704D04" w:rsidP="00704D04">
      <w:pPr>
        <w:jc w:val="both"/>
      </w:pPr>
      <w:r w:rsidRPr="00016D1C">
        <w:t xml:space="preserve">The DMM system has mainly two external interfaces; interface to </w:t>
      </w:r>
      <w:proofErr w:type="spellStart"/>
      <w:r w:rsidRPr="00016D1C">
        <w:t>Assembla</w:t>
      </w:r>
      <w:proofErr w:type="spellEnd"/>
      <w:r w:rsidRPr="00016D1C">
        <w:t xml:space="preserve">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016D1C" w:rsidRDefault="79ECD040" w:rsidP="79ECD040">
      <w:pPr>
        <w:pStyle w:val="BodyText2"/>
        <w:jc w:val="both"/>
      </w:pPr>
    </w:p>
    <w:p w14:paraId="60E847D7" w14:textId="77777777" w:rsidR="005C5F99" w:rsidRPr="00016D1C" w:rsidRDefault="005C5F99" w:rsidP="002C06F7">
      <w:pPr>
        <w:pStyle w:val="BodyText2"/>
        <w:jc w:val="both"/>
        <w:rPr>
          <w:b/>
          <w:bCs/>
          <w:i w:val="0"/>
        </w:rPr>
      </w:pPr>
      <w:bookmarkStart w:id="10" w:name="_Toc134405223"/>
      <w:r w:rsidRPr="00016D1C">
        <w:rPr>
          <w:b/>
          <w:bCs/>
          <w:i w:val="0"/>
        </w:rPr>
        <w:t>Technical Constraints</w:t>
      </w:r>
      <w:bookmarkEnd w:id="10"/>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1" w:name="_Toc134405224"/>
      <w:r w:rsidRPr="00016D1C">
        <w:rPr>
          <w:b/>
          <w:bCs/>
          <w:i w:val="0"/>
        </w:rPr>
        <w:t xml:space="preserve">Project Management </w:t>
      </w:r>
      <w:r w:rsidR="005C5F99" w:rsidRPr="00016D1C">
        <w:rPr>
          <w:b/>
          <w:bCs/>
          <w:i w:val="0"/>
        </w:rPr>
        <w:t>Constraints</w:t>
      </w:r>
      <w:bookmarkEnd w:id="11"/>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2" w:name="_Toc134405225"/>
      <w:r w:rsidRPr="00016D1C">
        <w:rPr>
          <w:b/>
          <w:bCs/>
          <w:i w:val="0"/>
          <w:iCs/>
        </w:rPr>
        <w:lastRenderedPageBreak/>
        <w:t>Requirements</w:t>
      </w:r>
      <w:bookmarkEnd w:id="12"/>
    </w:p>
    <w:p w14:paraId="0F39117E" w14:textId="77777777" w:rsidR="00704D04" w:rsidRPr="00016D1C" w:rsidRDefault="00704D04" w:rsidP="00704D04">
      <w:pPr>
        <w:pStyle w:val="BodyText2"/>
        <w:jc w:val="both"/>
        <w:rPr>
          <w:i w:val="0"/>
        </w:rPr>
      </w:pPr>
      <w:bookmarkStart w:id="13" w:name="_Toc355997432"/>
      <w:r w:rsidRPr="00016D1C">
        <w:rPr>
          <w:i w:val="0"/>
        </w:rPr>
        <w:t>The Preparedness Monitoring System are documented in two documents; The Concept of Operations(</w:t>
      </w:r>
      <w:proofErr w:type="spellStart"/>
      <w:r w:rsidRPr="00016D1C">
        <w:rPr>
          <w:i w:val="0"/>
        </w:rPr>
        <w:t>ConOps</w:t>
      </w:r>
      <w:proofErr w:type="spellEnd"/>
      <w:r w:rsidRPr="00016D1C">
        <w:rPr>
          <w:i w:val="0"/>
        </w:rPr>
        <w:t xml:space="preserve">) and the Software Requirements Specifications(SRS). The purpose of the </w:t>
      </w:r>
      <w:proofErr w:type="spellStart"/>
      <w:r w:rsidRPr="00016D1C">
        <w:rPr>
          <w:i w:val="0"/>
        </w:rPr>
        <w:t>ConOps</w:t>
      </w:r>
      <w:proofErr w:type="spellEnd"/>
      <w:r w:rsidRPr="00016D1C">
        <w:rPr>
          <w:i w:val="0"/>
        </w:rPr>
        <w:t xml:space="preserve"> is to captures the needs and expectations of the customer/user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r w:rsidRPr="00016D1C">
        <w:t>Referenced Documents</w:t>
      </w:r>
      <w:bookmarkEnd w:id="13"/>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4" w:name="_Toc134514982"/>
      <w:bookmarkStart w:id="15" w:name="_Toc355997433"/>
      <w:r w:rsidRPr="00016D1C">
        <w:t xml:space="preserve">Quality Assurance </w:t>
      </w:r>
      <w:bookmarkEnd w:id="14"/>
      <w:r w:rsidR="00AB4B6A" w:rsidRPr="00016D1C">
        <w:t>STRATEGY</w:t>
      </w:r>
      <w:bookmarkEnd w:id="15"/>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 xml:space="preserve">In the first step, we will select the test factors and rank them. The selected test factors such as reliability, maintainability, portability or </w:t>
      </w:r>
      <w:proofErr w:type="spellStart"/>
      <w:r w:rsidRPr="00016D1C">
        <w:rPr>
          <w:lang w:eastAsia="ko-KR"/>
        </w:rPr>
        <w:t>etc</w:t>
      </w:r>
      <w:proofErr w:type="spellEnd"/>
      <w:r w:rsidRPr="00016D1C">
        <w:rPr>
          <w:lang w:eastAsia="ko-KR"/>
        </w:rPr>
        <w:t>,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6" w:name="_Toc134514983"/>
      <w:bookmarkStart w:id="17" w:name="_Toc355997434"/>
      <w:r w:rsidRPr="00016D1C">
        <w:t>Document</w:t>
      </w:r>
      <w:r w:rsidR="00FB785B" w:rsidRPr="00016D1C">
        <w:t>ation</w:t>
      </w:r>
      <w:bookmarkEnd w:id="16"/>
      <w:bookmarkEnd w:id="17"/>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8" w:name="_Toc89786260"/>
      <w:bookmarkStart w:id="19" w:name="_Toc355997435"/>
      <w:r w:rsidRPr="00016D1C">
        <w:t>Purpose</w:t>
      </w:r>
      <w:bookmarkEnd w:id="18"/>
      <w:bookmarkEnd w:id="19"/>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20" w:name="_Toc89786261"/>
      <w:bookmarkStart w:id="21" w:name="_Toc355997436"/>
      <w:r w:rsidRPr="00016D1C">
        <w:t>Minimum documentation requirements</w:t>
      </w:r>
      <w:bookmarkEnd w:id="20"/>
      <w:bookmarkEnd w:id="21"/>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2" w:name="_Toc355997437"/>
      <w:r w:rsidRPr="00016D1C">
        <w:t>Concept of Operations (</w:t>
      </w:r>
      <w:proofErr w:type="spellStart"/>
      <w:r w:rsidRPr="00016D1C">
        <w:t>ConOps</w:t>
      </w:r>
      <w:proofErr w:type="spellEnd"/>
      <w:r w:rsidRPr="00016D1C">
        <w:t>)</w:t>
      </w:r>
      <w:bookmarkEnd w:id="22"/>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 xml:space="preserve">The </w:t>
      </w:r>
      <w:proofErr w:type="spellStart"/>
      <w:r w:rsidRPr="00016D1C">
        <w:rPr>
          <w:szCs w:val="24"/>
          <w:lang w:eastAsia="ja-JP"/>
        </w:rPr>
        <w:t>ConOps</w:t>
      </w:r>
      <w:proofErr w:type="spellEnd"/>
      <w:r w:rsidRPr="00016D1C">
        <w:rPr>
          <w:szCs w:val="24"/>
          <w:lang w:eastAsia="ja-JP"/>
        </w:rPr>
        <w:t xml:space="preserve">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w:t>
      </w:r>
      <w:proofErr w:type="spellStart"/>
      <w:r w:rsidRPr="00016D1C">
        <w:rPr>
          <w:szCs w:val="24"/>
          <w:lang w:eastAsia="ja-JP"/>
        </w:rPr>
        <w:t>ConOps</w:t>
      </w:r>
      <w:proofErr w:type="spellEnd"/>
      <w:r w:rsidRPr="00016D1C">
        <w:rPr>
          <w:szCs w:val="24"/>
          <w:lang w:eastAsia="ja-JP"/>
        </w:rPr>
        <w:t xml:space="preserve"> should contain a conceptual view of the system that illustrates the top-level functional thread in the proposed system. Below are the objectives of Concept of Operations(</w:t>
      </w:r>
      <w:proofErr w:type="spellStart"/>
      <w:r w:rsidRPr="00016D1C">
        <w:rPr>
          <w:szCs w:val="24"/>
          <w:lang w:eastAsia="ja-JP"/>
        </w:rPr>
        <w:t>ConOps</w:t>
      </w:r>
      <w:proofErr w:type="spellEnd"/>
      <w:r w:rsidRPr="00016D1C">
        <w:rPr>
          <w:szCs w:val="24"/>
          <w:lang w:eastAsia="ja-JP"/>
        </w:rPr>
        <w:t>);</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rStyle w:val="field"/>
        </w:rPr>
        <w:t>Validate and discover implicit requirements.</w:t>
      </w:r>
    </w:p>
    <w:p w14:paraId="140B6043" w14:textId="4AA190E4" w:rsidR="00322D37" w:rsidRPr="00016D1C" w:rsidRDefault="00322D37" w:rsidP="00322D37">
      <w:pPr>
        <w:pStyle w:val="BodyText2"/>
        <w:tabs>
          <w:tab w:val="clear" w:pos="1520"/>
          <w:tab w:val="clear" w:pos="5940"/>
          <w:tab w:val="clear" w:pos="6300"/>
        </w:tabs>
        <w:jc w:val="both"/>
        <w:rPr>
          <w:i w:val="0"/>
        </w:rPr>
      </w:pPr>
    </w:p>
    <w:p w14:paraId="0D78EBE3" w14:textId="6CA3AECF" w:rsidR="00C308EC" w:rsidRPr="00016D1C" w:rsidRDefault="009E1394" w:rsidP="00FB50CD">
      <w:pPr>
        <w:pStyle w:val="Heading3"/>
      </w:pPr>
      <w:bookmarkStart w:id="23" w:name="_Toc355997438"/>
      <w:r w:rsidRPr="00016D1C">
        <w:t>Software Requirements Document (SRS)</w:t>
      </w:r>
      <w:bookmarkEnd w:id="23"/>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4" w:name="_Toc355997440"/>
      <w:r w:rsidRPr="00016D1C">
        <w:t>Software Test Reports</w:t>
      </w:r>
      <w:bookmarkEnd w:id="24"/>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5" w:name="_Toc89786263"/>
      <w:bookmarkStart w:id="26" w:name="_Toc355997441"/>
      <w:r w:rsidRPr="00016D1C">
        <w:t xml:space="preserve">Software </w:t>
      </w:r>
      <w:r w:rsidRPr="00016D1C">
        <w:rPr>
          <w:lang w:eastAsia="ko-KR"/>
        </w:rPr>
        <w:t xml:space="preserve">Architecture </w:t>
      </w:r>
      <w:bookmarkEnd w:id="25"/>
      <w:r w:rsidRPr="00016D1C">
        <w:rPr>
          <w:lang w:eastAsia="ko-KR"/>
        </w:rPr>
        <w:t>and Design</w:t>
      </w:r>
      <w:bookmarkEnd w:id="26"/>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7" w:name="_Toc89786266"/>
      <w:bookmarkStart w:id="28" w:name="_Toc134514986"/>
      <w:bookmarkStart w:id="29" w:name="_Toc355997442"/>
      <w:bookmarkStart w:id="30" w:name="_Toc89786269"/>
      <w:r w:rsidRPr="00016D1C">
        <w:t>User Documentation</w:t>
      </w:r>
      <w:bookmarkEnd w:id="27"/>
      <w:bookmarkEnd w:id="28"/>
      <w:bookmarkEnd w:id="29"/>
    </w:p>
    <w:bookmarkEnd w:id="30"/>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 xml:space="preserve">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w:t>
      </w:r>
      <w:r w:rsidRPr="00016D1C">
        <w:rPr>
          <w:szCs w:val="24"/>
          <w:lang w:eastAsia="ja-JP"/>
        </w:rPr>
        <w:lastRenderedPageBreak/>
        <w:t>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1" w:name="_Toc355997443"/>
      <w:r w:rsidRPr="00016D1C">
        <w:t>Other Documents</w:t>
      </w:r>
      <w:bookmarkEnd w:id="31"/>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2" w:name="_Toc355997444"/>
      <w:r w:rsidRPr="00016D1C">
        <w:t>Goals</w:t>
      </w:r>
      <w:bookmarkEnd w:id="32"/>
      <w:r w:rsidR="00682934" w:rsidRPr="00016D1C">
        <w:t xml:space="preserve"> </w:t>
      </w:r>
    </w:p>
    <w:p w14:paraId="5980C0BA" w14:textId="77777777" w:rsidR="005E0BF0" w:rsidRPr="00016D1C" w:rsidRDefault="002A199C" w:rsidP="009B26B0">
      <w:pPr>
        <w:pStyle w:val="Heading2"/>
      </w:pPr>
      <w:bookmarkStart w:id="33" w:name="_Toc355997445"/>
      <w:r w:rsidRPr="00016D1C">
        <w:rPr>
          <w:rFonts w:hint="eastAsia"/>
        </w:rPr>
        <w:t xml:space="preserve">QA </w:t>
      </w:r>
      <w:r w:rsidRPr="00016D1C">
        <w:t>Goals of</w:t>
      </w:r>
      <w:r w:rsidRPr="00016D1C">
        <w:rPr>
          <w:rFonts w:hint="eastAsia"/>
        </w:rPr>
        <w:t xml:space="preserve"> each phase</w:t>
      </w:r>
      <w:bookmarkEnd w:id="33"/>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8B125C">
        <w:tc>
          <w:tcPr>
            <w:tcW w:w="2542" w:type="dxa"/>
            <w:shd w:val="clear" w:color="auto" w:fill="auto"/>
          </w:tcPr>
          <w:p w14:paraId="655C555F"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8B125C">
        <w:tc>
          <w:tcPr>
            <w:tcW w:w="2542" w:type="dxa"/>
            <w:shd w:val="clear" w:color="auto" w:fill="auto"/>
          </w:tcPr>
          <w:p w14:paraId="4FA8C832"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8B125C">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8B125C">
        <w:tc>
          <w:tcPr>
            <w:tcW w:w="2542" w:type="dxa"/>
            <w:shd w:val="clear" w:color="auto" w:fill="auto"/>
          </w:tcPr>
          <w:p w14:paraId="07A1EFD4"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8B125C">
        <w:tc>
          <w:tcPr>
            <w:tcW w:w="2542" w:type="dxa"/>
            <w:shd w:val="clear" w:color="auto" w:fill="auto"/>
          </w:tcPr>
          <w:p w14:paraId="0421658D"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8B125C">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8B125C">
        <w:tc>
          <w:tcPr>
            <w:tcW w:w="2542" w:type="dxa"/>
            <w:shd w:val="clear" w:color="auto" w:fill="auto"/>
          </w:tcPr>
          <w:p w14:paraId="61EEC00A"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4" w:name="_Toc134514992"/>
      <w:bookmarkStart w:id="35" w:name="_Toc355997446"/>
      <w:r w:rsidRPr="00016D1C">
        <w:t xml:space="preserve">Reviews </w:t>
      </w:r>
      <w:r w:rsidR="00DE47C0" w:rsidRPr="00016D1C">
        <w:t xml:space="preserve"> </w:t>
      </w:r>
      <w:r w:rsidRPr="00016D1C">
        <w:t>and Audits</w:t>
      </w:r>
      <w:bookmarkEnd w:id="34"/>
      <w:bookmarkEnd w:id="35"/>
      <w:r w:rsidR="00682934" w:rsidRPr="00016D1C">
        <w:t xml:space="preserve"> </w:t>
      </w:r>
    </w:p>
    <w:p w14:paraId="7CD11047" w14:textId="77777777" w:rsidR="00933AEA" w:rsidRPr="00016D1C" w:rsidRDefault="00933AEA" w:rsidP="009B26B0">
      <w:pPr>
        <w:pStyle w:val="Heading2"/>
      </w:pPr>
      <w:bookmarkStart w:id="36" w:name="_Toc134514993"/>
      <w:bookmarkStart w:id="37" w:name="_Toc355997447"/>
      <w:r w:rsidRPr="00016D1C">
        <w:t>Work Product Reviews</w:t>
      </w:r>
      <w:bookmarkEnd w:id="36"/>
      <w:bookmarkEnd w:id="37"/>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lastRenderedPageBreak/>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8" w:name="5.8.2.3"/>
      <w:r w:rsidRPr="00016D1C">
        <w:rPr>
          <w:rFonts w:ascii="Times New Roman" w:hAnsi="Times New Roman"/>
          <w:b/>
          <w:sz w:val="24"/>
          <w:szCs w:val="24"/>
        </w:rPr>
        <w:t>Baseline Quality Reviews</w:t>
      </w:r>
      <w:bookmarkEnd w:id="38"/>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7B2BD394" w14:textId="77777777" w:rsidR="001326A6" w:rsidRPr="00016D1C" w:rsidRDefault="001326A6" w:rsidP="001326A6">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016D1C" w:rsidRPr="00016D1C" w14:paraId="289CFAE8" w14:textId="77777777" w:rsidTr="008B125C">
        <w:tc>
          <w:tcPr>
            <w:tcW w:w="1998" w:type="dxa"/>
            <w:shd w:val="pct10" w:color="auto" w:fill="auto"/>
          </w:tcPr>
          <w:p w14:paraId="5B60D99D" w14:textId="77777777" w:rsidR="001326A6" w:rsidRPr="00016D1C" w:rsidRDefault="001326A6" w:rsidP="008B125C">
            <w:pPr>
              <w:tabs>
                <w:tab w:val="clear" w:pos="360"/>
                <w:tab w:val="left" w:pos="162"/>
              </w:tabs>
              <w:ind w:right="96"/>
              <w:jc w:val="both"/>
              <w:rPr>
                <w:b/>
                <w:bCs/>
              </w:rPr>
            </w:pPr>
            <w:r w:rsidRPr="00016D1C">
              <w:rPr>
                <w:b/>
                <w:bCs/>
              </w:rPr>
              <w:t>Work Product</w:t>
            </w:r>
          </w:p>
        </w:tc>
        <w:tc>
          <w:tcPr>
            <w:tcW w:w="2835" w:type="dxa"/>
            <w:shd w:val="pct10" w:color="auto" w:fill="auto"/>
          </w:tcPr>
          <w:p w14:paraId="2D8937D3" w14:textId="77777777" w:rsidR="001326A6" w:rsidRPr="00016D1C" w:rsidRDefault="001326A6" w:rsidP="008B125C">
            <w:pPr>
              <w:tabs>
                <w:tab w:val="clear" w:pos="360"/>
                <w:tab w:val="left" w:pos="228"/>
              </w:tabs>
              <w:ind w:right="162"/>
              <w:jc w:val="both"/>
              <w:rPr>
                <w:b/>
                <w:bCs/>
              </w:rPr>
            </w:pPr>
            <w:r w:rsidRPr="00016D1C">
              <w:rPr>
                <w:b/>
                <w:bCs/>
              </w:rPr>
              <w:t>When Reviewed by Quality Assurance (Status or Criteria)</w:t>
            </w:r>
          </w:p>
        </w:tc>
        <w:tc>
          <w:tcPr>
            <w:tcW w:w="5245" w:type="dxa"/>
            <w:shd w:val="pct10" w:color="auto" w:fill="auto"/>
          </w:tcPr>
          <w:p w14:paraId="042F60B0" w14:textId="77777777" w:rsidR="001326A6" w:rsidRPr="00016D1C" w:rsidRDefault="001326A6" w:rsidP="008B125C">
            <w:pPr>
              <w:ind w:right="162"/>
              <w:jc w:val="both"/>
              <w:rPr>
                <w:b/>
                <w:bCs/>
              </w:rPr>
            </w:pPr>
            <w:r w:rsidRPr="00016D1C">
              <w:rPr>
                <w:b/>
                <w:bCs/>
              </w:rPr>
              <w:t>How Reviewed by Quality Assurance (Standards or Method)</w:t>
            </w:r>
          </w:p>
        </w:tc>
      </w:tr>
      <w:tr w:rsidR="00016D1C" w:rsidRPr="00016D1C" w14:paraId="60450DDF" w14:textId="77777777" w:rsidTr="008B125C">
        <w:tc>
          <w:tcPr>
            <w:tcW w:w="1998" w:type="dxa"/>
          </w:tcPr>
          <w:p w14:paraId="29526E40" w14:textId="77777777" w:rsidR="001326A6" w:rsidRPr="00016D1C" w:rsidRDefault="001326A6" w:rsidP="008B125C">
            <w:pPr>
              <w:tabs>
                <w:tab w:val="clear" w:pos="360"/>
              </w:tabs>
              <w:autoSpaceDE w:val="0"/>
              <w:autoSpaceDN w:val="0"/>
              <w:adjustRightInd w:val="0"/>
              <w:jc w:val="both"/>
              <w:rPr>
                <w:rFonts w:eastAsia="MS Mincho"/>
                <w:bCs/>
                <w:sz w:val="20"/>
                <w:lang w:eastAsia="ja-JP"/>
              </w:rPr>
            </w:pPr>
            <w:r w:rsidRPr="00016D1C">
              <w:rPr>
                <w:rFonts w:eastAsia="MS Mincho"/>
                <w:bCs/>
                <w:sz w:val="20"/>
                <w:lang w:eastAsia="ja-JP"/>
              </w:rPr>
              <w:t>Requirements</w:t>
            </w:r>
          </w:p>
          <w:p w14:paraId="5A5C4A2A"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bCs/>
                <w:sz w:val="20"/>
                <w:lang w:eastAsia="ja-JP"/>
              </w:rPr>
              <w:t>(Software Requirements Specification)</w:t>
            </w:r>
          </w:p>
          <w:p w14:paraId="219620F3" w14:textId="77777777" w:rsidR="001326A6" w:rsidRPr="00016D1C" w:rsidRDefault="001326A6" w:rsidP="008B125C">
            <w:pPr>
              <w:tabs>
                <w:tab w:val="clear" w:pos="360"/>
                <w:tab w:val="left" w:pos="162"/>
              </w:tabs>
              <w:ind w:right="96"/>
              <w:jc w:val="both"/>
              <w:rPr>
                <w:sz w:val="20"/>
              </w:rPr>
            </w:pPr>
          </w:p>
        </w:tc>
        <w:tc>
          <w:tcPr>
            <w:tcW w:w="2835" w:type="dxa"/>
          </w:tcPr>
          <w:p w14:paraId="177ACF24"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5D6948C8" w14:textId="77777777" w:rsidR="001326A6" w:rsidRPr="00016D1C" w:rsidRDefault="001326A6" w:rsidP="007452B8">
            <w:pPr>
              <w:numPr>
                <w:ilvl w:val="0"/>
                <w:numId w:val="16"/>
              </w:numPr>
              <w:tabs>
                <w:tab w:val="clear" w:pos="360"/>
              </w:tabs>
              <w:spacing w:line="245" w:lineRule="auto"/>
              <w:ind w:left="1080" w:right="320"/>
              <w:jc w:val="both"/>
              <w:rPr>
                <w:rFonts w:eastAsia="Arial"/>
                <w:sz w:val="22"/>
              </w:rPr>
            </w:pPr>
            <w:r w:rsidRPr="00016D1C">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016D1C">
              <w:rPr>
                <w:rFonts w:eastAsia="Arial"/>
                <w:sz w:val="22"/>
              </w:rPr>
              <w:t xml:space="preserve">Provide detailed information about the system to be developed. </w:t>
            </w:r>
          </w:p>
          <w:p w14:paraId="2B19FD0B" w14:textId="77777777" w:rsidR="001326A6" w:rsidRPr="00016D1C" w:rsidRDefault="001326A6" w:rsidP="008B125C">
            <w:pPr>
              <w:tabs>
                <w:tab w:val="clear" w:pos="360"/>
              </w:tabs>
              <w:spacing w:line="245" w:lineRule="auto"/>
              <w:ind w:left="1080" w:right="320"/>
              <w:jc w:val="both"/>
              <w:rPr>
                <w:rFonts w:eastAsia="Arial"/>
                <w:sz w:val="22"/>
              </w:rPr>
            </w:pPr>
            <w:r w:rsidRPr="00016D1C">
              <w:rPr>
                <w:rFonts w:eastAsia="Arial"/>
                <w:sz w:val="22"/>
              </w:rPr>
              <w:t xml:space="preserve">SRS serve as a basis for enhancement request. </w:t>
            </w:r>
          </w:p>
          <w:p w14:paraId="1F0D676A" w14:textId="77777777" w:rsidR="001326A6" w:rsidRPr="00016D1C" w:rsidRDefault="001326A6" w:rsidP="008B125C">
            <w:pPr>
              <w:ind w:right="162"/>
              <w:jc w:val="both"/>
              <w:rPr>
                <w:sz w:val="20"/>
              </w:rPr>
            </w:pPr>
          </w:p>
        </w:tc>
      </w:tr>
      <w:tr w:rsidR="00016D1C" w:rsidRPr="00016D1C" w14:paraId="3CE5DD1B" w14:textId="77777777" w:rsidTr="008B125C">
        <w:tc>
          <w:tcPr>
            <w:tcW w:w="1998" w:type="dxa"/>
          </w:tcPr>
          <w:p w14:paraId="5431FEF9" w14:textId="77777777" w:rsidR="001326A6" w:rsidRPr="00016D1C" w:rsidRDefault="001326A6" w:rsidP="008B125C">
            <w:pPr>
              <w:tabs>
                <w:tab w:val="clear" w:pos="360"/>
                <w:tab w:val="left" w:pos="162"/>
              </w:tabs>
              <w:ind w:right="96"/>
              <w:jc w:val="both"/>
              <w:rPr>
                <w:sz w:val="20"/>
              </w:rPr>
            </w:pPr>
            <w:r w:rsidRPr="00016D1C">
              <w:rPr>
                <w:bCs/>
                <w:sz w:val="20"/>
              </w:rPr>
              <w:t>Software Architecture Document (SAD)</w:t>
            </w:r>
          </w:p>
          <w:p w14:paraId="1D0F83EE" w14:textId="77777777" w:rsidR="001326A6" w:rsidRPr="00016D1C" w:rsidRDefault="001326A6" w:rsidP="008B125C">
            <w:pPr>
              <w:tabs>
                <w:tab w:val="clear" w:pos="360"/>
                <w:tab w:val="left" w:pos="162"/>
              </w:tabs>
              <w:ind w:right="96"/>
              <w:jc w:val="both"/>
              <w:rPr>
                <w:sz w:val="20"/>
              </w:rPr>
            </w:pPr>
          </w:p>
        </w:tc>
        <w:tc>
          <w:tcPr>
            <w:tcW w:w="2835" w:type="dxa"/>
          </w:tcPr>
          <w:p w14:paraId="77450365"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2DA033E7"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75F3E248"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The requirements including the statutory and regulatory requirements as stated in the Requirements Specification document, are satisfied</w:t>
            </w:r>
          </w:p>
          <w:p w14:paraId="283CDB4B"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The acceptance criteria are met</w:t>
            </w:r>
          </w:p>
          <w:p w14:paraId="41B59EE4"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Appropriate information for service provision (in the form of user manuals, operating manuals, as appropriate) is provided.</w:t>
            </w:r>
          </w:p>
          <w:p w14:paraId="6F9D7814"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 xml:space="preserve">Acceptance for the design document is obtained from the customer. </w:t>
            </w:r>
          </w:p>
          <w:p w14:paraId="07147CA6"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lastRenderedPageBreak/>
              <w:t xml:space="preserve">The Design Document forms the baseline for the Construction phase. </w:t>
            </w:r>
          </w:p>
          <w:p w14:paraId="37FE96A4" w14:textId="77777777" w:rsidR="001326A6" w:rsidRPr="00016D1C" w:rsidRDefault="001326A6" w:rsidP="008B125C">
            <w:pPr>
              <w:ind w:right="162"/>
              <w:jc w:val="both"/>
              <w:rPr>
                <w:sz w:val="20"/>
              </w:rPr>
            </w:pPr>
          </w:p>
        </w:tc>
      </w:tr>
      <w:tr w:rsidR="00016D1C" w:rsidRPr="00016D1C" w14:paraId="5929A755" w14:textId="77777777" w:rsidTr="008B125C">
        <w:tc>
          <w:tcPr>
            <w:tcW w:w="1998" w:type="dxa"/>
          </w:tcPr>
          <w:p w14:paraId="5960323E" w14:textId="77777777" w:rsidR="001326A6" w:rsidRPr="00016D1C" w:rsidRDefault="001326A6" w:rsidP="008B125C">
            <w:pPr>
              <w:tabs>
                <w:tab w:val="clear" w:pos="360"/>
                <w:tab w:val="left" w:pos="162"/>
              </w:tabs>
              <w:ind w:right="96"/>
              <w:jc w:val="both"/>
              <w:rPr>
                <w:bCs/>
                <w:sz w:val="20"/>
              </w:rPr>
            </w:pPr>
            <w:r w:rsidRPr="00016D1C">
              <w:rPr>
                <w:bCs/>
                <w:sz w:val="20"/>
              </w:rPr>
              <w:lastRenderedPageBreak/>
              <w:t>Construction (Code)</w:t>
            </w:r>
          </w:p>
        </w:tc>
        <w:tc>
          <w:tcPr>
            <w:tcW w:w="2835" w:type="dxa"/>
          </w:tcPr>
          <w:p w14:paraId="5A7461C5"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3DD795F6"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The Project Team constructs the software product to be delivered to meet the design specifications, using:</w:t>
            </w:r>
          </w:p>
          <w:p w14:paraId="12A0DE94"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Suitable techniques, methodology, standards and guidelines</w:t>
            </w:r>
          </w:p>
          <w:p w14:paraId="40878FEF"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Reusable software components, generative tools, etc. as appropriate</w:t>
            </w:r>
          </w:p>
          <w:p w14:paraId="2BA99832"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Appropriate validation and verification techniques as identified in the Project Plan.</w:t>
            </w:r>
          </w:p>
          <w:p w14:paraId="24407DDF" w14:textId="77777777" w:rsidR="001326A6" w:rsidRPr="00016D1C" w:rsidRDefault="001326A6" w:rsidP="008B125C">
            <w:pPr>
              <w:tabs>
                <w:tab w:val="clear" w:pos="360"/>
              </w:tabs>
              <w:autoSpaceDE w:val="0"/>
              <w:autoSpaceDN w:val="0"/>
              <w:adjustRightInd w:val="0"/>
              <w:jc w:val="both"/>
              <w:rPr>
                <w:rFonts w:eastAsia="MS Mincho"/>
                <w:sz w:val="20"/>
                <w:lang w:eastAsia="ja-JP"/>
              </w:rPr>
            </w:pPr>
          </w:p>
        </w:tc>
      </w:tr>
      <w:tr w:rsidR="00016D1C" w:rsidRPr="00016D1C" w14:paraId="6E0942F6" w14:textId="77777777" w:rsidTr="008B125C">
        <w:tc>
          <w:tcPr>
            <w:tcW w:w="1998" w:type="dxa"/>
          </w:tcPr>
          <w:p w14:paraId="2E05411F" w14:textId="77777777" w:rsidR="001326A6" w:rsidRPr="00016D1C" w:rsidRDefault="001326A6" w:rsidP="008B125C">
            <w:pPr>
              <w:tabs>
                <w:tab w:val="clear" w:pos="360"/>
                <w:tab w:val="left" w:pos="162"/>
              </w:tabs>
              <w:ind w:right="96"/>
              <w:rPr>
                <w:bCs/>
                <w:sz w:val="20"/>
              </w:rPr>
            </w:pPr>
            <w:r w:rsidRPr="00016D1C">
              <w:rPr>
                <w:bCs/>
                <w:sz w:val="20"/>
              </w:rPr>
              <w:t xml:space="preserve">Testing and Inspection </w:t>
            </w:r>
          </w:p>
        </w:tc>
        <w:tc>
          <w:tcPr>
            <w:tcW w:w="2835" w:type="dxa"/>
          </w:tcPr>
          <w:p w14:paraId="1AA0028E"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078EAF39"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7E4C293" w14:textId="77777777" w:rsidR="001326A6" w:rsidRPr="00016D1C" w:rsidRDefault="001326A6" w:rsidP="008B125C">
            <w:pPr>
              <w:tabs>
                <w:tab w:val="clear" w:pos="360"/>
              </w:tabs>
              <w:autoSpaceDE w:val="0"/>
              <w:autoSpaceDN w:val="0"/>
              <w:adjustRightInd w:val="0"/>
              <w:jc w:val="both"/>
              <w:rPr>
                <w:rFonts w:eastAsia="MS Mincho"/>
                <w:sz w:val="20"/>
                <w:lang w:eastAsia="ja-JP"/>
              </w:rPr>
            </w:pPr>
          </w:p>
        </w:tc>
      </w:tr>
    </w:tbl>
    <w:p w14:paraId="7982E0C9" w14:textId="291533DE"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9" w:name="_Toc134514994"/>
      <w:bookmarkStart w:id="40" w:name="_Toc355997448"/>
      <w:r w:rsidRPr="00016D1C">
        <w:t>Quality Assurance Progress Reviews</w:t>
      </w:r>
      <w:bookmarkEnd w:id="39"/>
      <w:bookmarkEnd w:id="40"/>
      <w:r w:rsidRPr="00016D1C">
        <w:t xml:space="preserve"> </w:t>
      </w:r>
    </w:p>
    <w:p w14:paraId="5580F702" w14:textId="77777777" w:rsidR="001326A6" w:rsidRPr="00016D1C" w:rsidRDefault="001326A6" w:rsidP="001326A6">
      <w:pPr>
        <w:tabs>
          <w:tab w:val="clear" w:pos="360"/>
        </w:tabs>
        <w:autoSpaceDE w:val="0"/>
        <w:autoSpaceDN w:val="0"/>
        <w:adjustRightInd w:val="0"/>
        <w:jc w:val="both"/>
        <w:rPr>
          <w:rFonts w:eastAsia="MS Mincho"/>
          <w:szCs w:val="24"/>
          <w:lang w:eastAsia="ja-JP"/>
        </w:rPr>
      </w:pPr>
      <w:r w:rsidRPr="00016D1C">
        <w:rPr>
          <w:rFonts w:eastAsia="MS Mincho"/>
          <w:szCs w:val="24"/>
          <w:lang w:eastAsia="ja-JP"/>
        </w:rPr>
        <w:t>In order 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1" w:name="_Toc134514995"/>
      <w:bookmarkStart w:id="42" w:name="_Toc355997449"/>
      <w:r w:rsidRPr="00016D1C">
        <w:t>Tools and Techniques</w:t>
      </w:r>
      <w:bookmarkEnd w:id="41"/>
      <w:bookmarkEnd w:id="42"/>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78788005" w:rsidR="00E703EA"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3" w:name="_Toc134506120"/>
      <w:bookmarkStart w:id="44" w:name="_Toc134514996"/>
    </w:p>
    <w:p w14:paraId="4A4A3322" w14:textId="77777777" w:rsidR="00592FD4" w:rsidRPr="00016D1C" w:rsidRDefault="00592FD4" w:rsidP="009B26B0">
      <w:pPr>
        <w:pStyle w:val="Heading2"/>
      </w:pPr>
      <w:bookmarkStart w:id="45" w:name="_Toc355997450"/>
      <w:r w:rsidRPr="00016D1C">
        <w:t>Tools and Techniques for assuring quality of functional requirements</w:t>
      </w:r>
      <w:bookmarkEnd w:id="43"/>
      <w:bookmarkEnd w:id="44"/>
      <w:bookmarkEnd w:id="45"/>
    </w:p>
    <w:p w14:paraId="30B020DA" w14:textId="77777777" w:rsidR="00592FD4" w:rsidRPr="00016D1C" w:rsidRDefault="00592FD4" w:rsidP="00592FD4">
      <w:pPr>
        <w:tabs>
          <w:tab w:val="clear" w:pos="360"/>
        </w:tabs>
        <w:jc w:val="both"/>
      </w:pPr>
    </w:p>
    <w:p w14:paraId="0A4521AA" w14:textId="009BA132" w:rsidR="00757F4F" w:rsidRPr="00016D1C" w:rsidRDefault="00757F4F" w:rsidP="00757F4F">
      <w:pPr>
        <w:tabs>
          <w:tab w:val="clear" w:pos="360"/>
        </w:tabs>
        <w:jc w:val="both"/>
      </w:pPr>
      <w:r w:rsidRPr="00016D1C">
        <w:t>In order to ensure the quality of functional requirements, the Preparedness Monitoring System(PMS) team has applied the following techniques:</w:t>
      </w:r>
    </w:p>
    <w:p w14:paraId="19292A50" w14:textId="77777777" w:rsidR="00757F4F" w:rsidRPr="00016D1C" w:rsidRDefault="00757F4F" w:rsidP="00757F4F">
      <w:pPr>
        <w:tabs>
          <w:tab w:val="clear" w:pos="360"/>
        </w:tabs>
        <w:jc w:val="both"/>
      </w:pPr>
      <w:r w:rsidRPr="00016D1C">
        <w:lastRenderedPageBreak/>
        <w:t xml:space="preserve">1. Peer review: All artifacts (mainly documents, diagrams etc.) are created and stored on Microsoft Planner. This provides a facility for all team members to review the contents online at the same-time as 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6" w:name="_Toc355997451"/>
      <w:r w:rsidRPr="00016D1C">
        <w:t>T</w:t>
      </w:r>
      <w:r w:rsidR="00592FD4" w:rsidRPr="00016D1C">
        <w:t>ools</w:t>
      </w:r>
      <w:bookmarkStart w:id="47" w:name="_Toc134514997"/>
      <w:r w:rsidR="00592FD4" w:rsidRPr="00016D1C">
        <w:t xml:space="preserve"> and </w:t>
      </w:r>
      <w:r w:rsidRPr="00016D1C">
        <w:t>T</w:t>
      </w:r>
      <w:r w:rsidR="00592FD4" w:rsidRPr="00016D1C">
        <w:t>echniques for assuring the quality attribute requirements</w:t>
      </w:r>
      <w:bookmarkEnd w:id="46"/>
      <w:bookmarkEnd w:id="47"/>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proofErr w:type="spellStart"/>
            <w:r w:rsidR="775A44EB" w:rsidRPr="00016D1C">
              <w:t>MSTest</w:t>
            </w:r>
            <w:proofErr w:type="spellEnd"/>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 xml:space="preserve">Excel sheet and </w:t>
            </w:r>
            <w:proofErr w:type="spellStart"/>
            <w:r w:rsidRPr="00016D1C">
              <w:t>Redmine</w:t>
            </w:r>
            <w:proofErr w:type="spellEnd"/>
            <w:r w:rsidRPr="00016D1C">
              <w:t xml:space="preserve"> issues</w:t>
            </w:r>
          </w:p>
        </w:tc>
        <w:tc>
          <w:tcPr>
            <w:tcW w:w="0" w:type="auto"/>
          </w:tcPr>
          <w:p w14:paraId="7EA490A7" w14:textId="49130306" w:rsidR="00AE06EC" w:rsidRPr="00016D1C" w:rsidRDefault="00AE06EC" w:rsidP="00AE06EC">
            <w:r w:rsidRPr="00016D1C">
              <w:t xml:space="preserve">It will be used to record the number of defects and the rate of defects through time which will be extracted from </w:t>
            </w:r>
            <w:proofErr w:type="spellStart"/>
            <w:r w:rsidRPr="00016D1C">
              <w:t>Redmine</w:t>
            </w:r>
            <w:proofErr w:type="spellEnd"/>
            <w:r w:rsidRPr="00016D1C">
              <w:t xml:space="preserv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lastRenderedPageBreak/>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8" w:name="_Toc355997452"/>
      <w:r w:rsidRPr="00016D1C">
        <w:t>Testing strategy</w:t>
      </w:r>
      <w:bookmarkEnd w:id="48"/>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9" w:name="_Toc89786305"/>
      <w:bookmarkStart w:id="50" w:name="_Toc134419607"/>
      <w:bookmarkStart w:id="51" w:name="_Toc355997453"/>
      <w:r w:rsidRPr="00016D1C">
        <w:t xml:space="preserve">Unit </w:t>
      </w:r>
      <w:r w:rsidRPr="00016D1C">
        <w:rPr>
          <w:lang w:eastAsia="ko-KR"/>
        </w:rPr>
        <w:t>T</w:t>
      </w:r>
      <w:r w:rsidRPr="00016D1C">
        <w:t>esting</w:t>
      </w:r>
      <w:bookmarkEnd w:id="49"/>
      <w:bookmarkEnd w:id="50"/>
      <w:bookmarkEnd w:id="51"/>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All unit tests must be executed and passing before each check-in to the source control system. Unit Testing allow project team to continually ensure that a unit of code does what is intended 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2" w:name="_Toc89786306"/>
      <w:bookmarkStart w:id="53" w:name="_Toc134419608"/>
      <w:bookmarkStart w:id="54" w:name="_Toc355997454"/>
      <w:r w:rsidRPr="00016D1C">
        <w:t>Integration Testing</w:t>
      </w:r>
      <w:bookmarkEnd w:id="52"/>
      <w:bookmarkEnd w:id="53"/>
      <w:bookmarkEnd w:id="54"/>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w:t>
      </w:r>
      <w:r w:rsidR="00A918E6" w:rsidRPr="00016D1C">
        <w:rPr>
          <w:lang w:eastAsia="ko-KR"/>
        </w:rPr>
        <w:lastRenderedPageBreak/>
        <w:t>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5" w:name="_Toc89786307"/>
      <w:bookmarkStart w:id="56" w:name="_Toc134419609"/>
      <w:bookmarkStart w:id="57" w:name="_Toc355997455"/>
      <w:r w:rsidRPr="00016D1C">
        <w:t>Acceptance Testing</w:t>
      </w:r>
      <w:bookmarkEnd w:id="55"/>
      <w:bookmarkEnd w:id="56"/>
      <w:bookmarkEnd w:id="57"/>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8" w:name="_Toc355997456"/>
      <w:r w:rsidRPr="00016D1C">
        <w:rPr>
          <w:rFonts w:hint="eastAsia"/>
          <w:lang w:eastAsia="ko-KR"/>
        </w:rPr>
        <w:t>Regression</w:t>
      </w:r>
      <w:r w:rsidRPr="00016D1C">
        <w:t xml:space="preserve"> Testing</w:t>
      </w:r>
      <w:bookmarkEnd w:id="58"/>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9" w:name="_Toc355997457"/>
      <w:r w:rsidRPr="00016D1C">
        <w:rPr>
          <w:lang w:eastAsia="ko-KR"/>
        </w:rPr>
        <w:t xml:space="preserve">Test Completion </w:t>
      </w:r>
      <w:r w:rsidR="0050535D" w:rsidRPr="00016D1C">
        <w:rPr>
          <w:lang w:eastAsia="ko-KR"/>
        </w:rPr>
        <w:t>Criteria</w:t>
      </w:r>
      <w:bookmarkEnd w:id="59"/>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60" w:name="_Toc355997458"/>
      <w:r w:rsidRPr="00016D1C">
        <w:t>Organization</w:t>
      </w:r>
      <w:bookmarkEnd w:id="60"/>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w:t>
      </w:r>
      <w:r w:rsidRPr="00016D1C">
        <w:rPr>
          <w:szCs w:val="24"/>
        </w:rPr>
        <w:lastRenderedPageBreak/>
        <w:t>Discussion of Quality Assurance(QA) activities may be scheduled and conducted so that members can 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8B125C">
        <w:trPr>
          <w:trHeight w:val="269"/>
        </w:trPr>
        <w:tc>
          <w:tcPr>
            <w:tcW w:w="2831" w:type="dxa"/>
            <w:shd w:val="clear" w:color="auto" w:fill="auto"/>
          </w:tcPr>
          <w:p w14:paraId="4397065A" w14:textId="77777777" w:rsidR="00757F4F" w:rsidRPr="00016D1C" w:rsidRDefault="00757F4F" w:rsidP="008B125C">
            <w:pPr>
              <w:jc w:val="both"/>
            </w:pPr>
            <w:r w:rsidRPr="00016D1C">
              <w:t>Role</w:t>
            </w:r>
          </w:p>
        </w:tc>
        <w:tc>
          <w:tcPr>
            <w:tcW w:w="5209" w:type="dxa"/>
            <w:shd w:val="clear" w:color="auto" w:fill="auto"/>
          </w:tcPr>
          <w:p w14:paraId="13DB8A62" w14:textId="77777777" w:rsidR="00757F4F" w:rsidRPr="00016D1C" w:rsidRDefault="00757F4F" w:rsidP="008B125C">
            <w:pPr>
              <w:jc w:val="both"/>
            </w:pPr>
            <w:r w:rsidRPr="00016D1C">
              <w:t>Responsibilities</w:t>
            </w:r>
          </w:p>
        </w:tc>
      </w:tr>
      <w:tr w:rsidR="00016D1C" w:rsidRPr="00016D1C" w14:paraId="39DBBAF7" w14:textId="77777777" w:rsidTr="008B125C">
        <w:trPr>
          <w:trHeight w:val="1572"/>
        </w:trPr>
        <w:tc>
          <w:tcPr>
            <w:tcW w:w="2831" w:type="dxa"/>
            <w:shd w:val="clear" w:color="auto" w:fill="auto"/>
          </w:tcPr>
          <w:p w14:paraId="26B404EA" w14:textId="77777777" w:rsidR="00757F4F" w:rsidRPr="00016D1C" w:rsidRDefault="00757F4F" w:rsidP="008B125C">
            <w:pPr>
              <w:jc w:val="both"/>
            </w:pPr>
            <w:r w:rsidRPr="00016D1C">
              <w:t>Quality Coordinator</w:t>
            </w:r>
          </w:p>
        </w:tc>
        <w:tc>
          <w:tcPr>
            <w:tcW w:w="5209" w:type="dxa"/>
            <w:shd w:val="clear" w:color="auto" w:fill="auto"/>
          </w:tcPr>
          <w:p w14:paraId="632D4A17" w14:textId="77777777" w:rsidR="00757F4F" w:rsidRPr="00016D1C" w:rsidRDefault="00757F4F" w:rsidP="008B125C">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8B125C">
            <w:pPr>
              <w:tabs>
                <w:tab w:val="clear" w:pos="360"/>
                <w:tab w:val="left" w:pos="0"/>
              </w:tabs>
              <w:ind w:left="46"/>
              <w:jc w:val="both"/>
            </w:pPr>
          </w:p>
          <w:p w14:paraId="6230A68A" w14:textId="77777777" w:rsidR="00757F4F" w:rsidRPr="00016D1C" w:rsidRDefault="00757F4F" w:rsidP="008B125C">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8B125C">
            <w:pPr>
              <w:tabs>
                <w:tab w:val="clear" w:pos="360"/>
                <w:tab w:val="left" w:pos="0"/>
              </w:tabs>
              <w:ind w:left="46"/>
              <w:jc w:val="both"/>
            </w:pPr>
          </w:p>
          <w:p w14:paraId="4D1F03A5" w14:textId="77777777" w:rsidR="00757F4F" w:rsidRPr="00016D1C" w:rsidRDefault="00757F4F" w:rsidP="008B125C">
            <w:pPr>
              <w:tabs>
                <w:tab w:val="clear" w:pos="360"/>
                <w:tab w:val="left" w:pos="0"/>
              </w:tabs>
              <w:ind w:left="46"/>
              <w:jc w:val="both"/>
            </w:pPr>
            <w:r w:rsidRPr="00016D1C">
              <w:t>Ensures SQA activities align with available resources</w:t>
            </w:r>
          </w:p>
        </w:tc>
      </w:tr>
      <w:tr w:rsidR="00016D1C" w:rsidRPr="00016D1C" w14:paraId="001F7D4F" w14:textId="77777777" w:rsidTr="008B125C">
        <w:trPr>
          <w:trHeight w:val="698"/>
        </w:trPr>
        <w:tc>
          <w:tcPr>
            <w:tcW w:w="2831" w:type="dxa"/>
            <w:shd w:val="clear" w:color="auto" w:fill="auto"/>
          </w:tcPr>
          <w:p w14:paraId="3DA07065" w14:textId="77777777" w:rsidR="00757F4F" w:rsidRPr="00016D1C" w:rsidRDefault="00757F4F" w:rsidP="008B125C">
            <w:pPr>
              <w:jc w:val="both"/>
            </w:pPr>
            <w:r w:rsidRPr="00016D1C">
              <w:t>Module Leader</w:t>
            </w:r>
          </w:p>
        </w:tc>
        <w:tc>
          <w:tcPr>
            <w:tcW w:w="5209" w:type="dxa"/>
            <w:shd w:val="clear" w:color="auto" w:fill="auto"/>
          </w:tcPr>
          <w:p w14:paraId="4F04A44A" w14:textId="77777777" w:rsidR="00757F4F" w:rsidRPr="00016D1C" w:rsidRDefault="00757F4F" w:rsidP="008B125C">
            <w:pPr>
              <w:tabs>
                <w:tab w:val="clear" w:pos="360"/>
                <w:tab w:val="left" w:pos="0"/>
              </w:tabs>
              <w:ind w:left="46"/>
              <w:jc w:val="both"/>
            </w:pPr>
            <w:r w:rsidRPr="00016D1C">
              <w:t>coordinates activities related to a specific system module</w:t>
            </w:r>
          </w:p>
        </w:tc>
      </w:tr>
      <w:tr w:rsidR="00016D1C" w:rsidRPr="00016D1C" w14:paraId="40736587" w14:textId="77777777" w:rsidTr="008B125C">
        <w:trPr>
          <w:trHeight w:val="685"/>
        </w:trPr>
        <w:tc>
          <w:tcPr>
            <w:tcW w:w="2831" w:type="dxa"/>
            <w:shd w:val="clear" w:color="auto" w:fill="auto"/>
          </w:tcPr>
          <w:p w14:paraId="5316EBAE" w14:textId="77777777" w:rsidR="00757F4F" w:rsidRPr="00016D1C" w:rsidRDefault="00757F4F" w:rsidP="008B125C">
            <w:pPr>
              <w:jc w:val="both"/>
            </w:pPr>
            <w:r w:rsidRPr="00016D1C">
              <w:t>Software Quality Leader</w:t>
            </w:r>
          </w:p>
        </w:tc>
        <w:tc>
          <w:tcPr>
            <w:tcW w:w="5209" w:type="dxa"/>
            <w:shd w:val="clear" w:color="auto" w:fill="auto"/>
          </w:tcPr>
          <w:p w14:paraId="315C63F4" w14:textId="77777777" w:rsidR="00757F4F" w:rsidRPr="00016D1C" w:rsidRDefault="00757F4F" w:rsidP="008B125C">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8B125C">
        <w:trPr>
          <w:trHeight w:val="962"/>
        </w:trPr>
        <w:tc>
          <w:tcPr>
            <w:tcW w:w="2831" w:type="dxa"/>
            <w:shd w:val="clear" w:color="auto" w:fill="auto"/>
          </w:tcPr>
          <w:p w14:paraId="260AB660" w14:textId="77777777" w:rsidR="00757F4F" w:rsidRPr="00016D1C" w:rsidRDefault="00757F4F" w:rsidP="008B125C">
            <w:pPr>
              <w:jc w:val="both"/>
            </w:pPr>
            <w:r w:rsidRPr="00016D1C">
              <w:t>Quality Reviewer</w:t>
            </w:r>
          </w:p>
        </w:tc>
        <w:tc>
          <w:tcPr>
            <w:tcW w:w="5209" w:type="dxa"/>
            <w:shd w:val="clear" w:color="auto" w:fill="auto"/>
          </w:tcPr>
          <w:p w14:paraId="04033B8C" w14:textId="77777777" w:rsidR="00757F4F" w:rsidRPr="00016D1C" w:rsidRDefault="00757F4F" w:rsidP="008B125C">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8B125C">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8B125C">
        <w:trPr>
          <w:trHeight w:val="1070"/>
        </w:trPr>
        <w:tc>
          <w:tcPr>
            <w:tcW w:w="2831" w:type="dxa"/>
            <w:shd w:val="clear" w:color="auto" w:fill="auto"/>
          </w:tcPr>
          <w:p w14:paraId="05EFA4D4" w14:textId="77777777" w:rsidR="00757F4F" w:rsidRPr="00016D1C" w:rsidRDefault="00757F4F" w:rsidP="008B125C">
            <w:pPr>
              <w:jc w:val="both"/>
            </w:pPr>
            <w:r w:rsidRPr="00016D1C">
              <w:t>SQA Team Member</w:t>
            </w:r>
          </w:p>
        </w:tc>
        <w:tc>
          <w:tcPr>
            <w:tcW w:w="5209" w:type="dxa"/>
            <w:shd w:val="clear" w:color="auto" w:fill="auto"/>
          </w:tcPr>
          <w:p w14:paraId="55930599" w14:textId="77777777" w:rsidR="00757F4F" w:rsidRPr="00016D1C" w:rsidRDefault="00757F4F" w:rsidP="008B125C">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1" w:name="_Toc355997461"/>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1"/>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lastRenderedPageBreak/>
              <w:t>Process</w:t>
            </w:r>
          </w:p>
        </w:tc>
        <w:tc>
          <w:tcPr>
            <w:tcW w:w="7014" w:type="dxa"/>
          </w:tcPr>
          <w:p w14:paraId="23ADEC84" w14:textId="77777777" w:rsidR="00AF238F" w:rsidRPr="00016D1C" w:rsidRDefault="00AF238F" w:rsidP="002C06F7">
            <w:pPr>
              <w:jc w:val="both"/>
            </w:pPr>
            <w:r w:rsidRPr="00016D1C">
              <w:t xml:space="preserve">How a particular method or technique should be carried </w:t>
            </w:r>
            <w:proofErr w:type="gramStart"/>
            <w:r w:rsidRPr="00016D1C">
              <w:t>out</w:t>
            </w:r>
            <w:proofErr w:type="gramEnd"/>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2" w:name="_Toc355997462"/>
      <w:r w:rsidRPr="00016D1C">
        <w:rPr>
          <w:kern w:val="28"/>
          <w:lang w:eastAsia="ko-KR"/>
        </w:rPr>
        <w:t>Process for Prioritizing Quality Assurance Techniques</w:t>
      </w:r>
      <w:bookmarkEnd w:id="62"/>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77777777"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w:t>
      </w:r>
      <w:proofErr w:type="gramStart"/>
      <w:r w:rsidRPr="00016D1C">
        <w:t>identified  (</w:t>
      </w:r>
      <w:proofErr w:type="gramEnd"/>
      <w:r w:rsidRPr="00016D1C">
        <w:t xml:space="preserve">i.e. from common knowledge or based on research); </w:t>
      </w:r>
    </w:p>
    <w:p w14:paraId="61B13C3A" w14:textId="77777777" w:rsidR="00CC78FC" w:rsidRPr="00016D1C" w:rsidRDefault="00CC78FC" w:rsidP="007452B8">
      <w:pPr>
        <w:numPr>
          <w:ilvl w:val="0"/>
          <w:numId w:val="7"/>
        </w:numPr>
        <w:tabs>
          <w:tab w:val="clear" w:pos="360"/>
        </w:tabs>
        <w:jc w:val="both"/>
        <w:rPr>
          <w:szCs w:val="24"/>
        </w:rPr>
      </w:pPr>
      <w:r w:rsidRPr="00016D1C">
        <w:t xml:space="preserve">SQA team should engage in dialogue and assign weight to each technique for each checklist item in terms of how useful each technique is to serve the purposes of testing relative to the </w:t>
      </w:r>
      <w:proofErr w:type="gramStart"/>
      <w:r w:rsidRPr="00016D1C">
        <w:t>criteria</w:t>
      </w:r>
      <w:r w:rsidRPr="00016D1C">
        <w:rPr>
          <w:szCs w:val="24"/>
        </w:rPr>
        <w:t>(</w:t>
      </w:r>
      <w:proofErr w:type="gramEnd"/>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355997463"/>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8B125C">
        <w:trPr>
          <w:jc w:val="center"/>
        </w:trPr>
        <w:tc>
          <w:tcPr>
            <w:tcW w:w="2101" w:type="dxa"/>
          </w:tcPr>
          <w:p w14:paraId="7B00F1C1" w14:textId="77777777" w:rsidR="00757F4F" w:rsidRPr="00016D1C" w:rsidRDefault="00757F4F" w:rsidP="008B125C">
            <w:pPr>
              <w:jc w:val="both"/>
              <w:rPr>
                <w:b/>
                <w:szCs w:val="24"/>
              </w:rPr>
            </w:pPr>
            <w:r w:rsidRPr="00016D1C">
              <w:rPr>
                <w:b/>
                <w:szCs w:val="24"/>
              </w:rPr>
              <w:t>Tasks</w:t>
            </w:r>
          </w:p>
        </w:tc>
        <w:tc>
          <w:tcPr>
            <w:tcW w:w="1276" w:type="dxa"/>
          </w:tcPr>
          <w:p w14:paraId="6E4766A8" w14:textId="77777777" w:rsidR="00757F4F" w:rsidRPr="00016D1C" w:rsidRDefault="00757F4F" w:rsidP="008B125C">
            <w:pPr>
              <w:tabs>
                <w:tab w:val="clear" w:pos="360"/>
                <w:tab w:val="left" w:pos="1343"/>
              </w:tabs>
              <w:jc w:val="both"/>
              <w:rPr>
                <w:b/>
                <w:szCs w:val="24"/>
              </w:rPr>
            </w:pPr>
            <w:r w:rsidRPr="00016D1C">
              <w:rPr>
                <w:b/>
                <w:szCs w:val="24"/>
              </w:rPr>
              <w:t>Effort</w:t>
            </w:r>
          </w:p>
          <w:p w14:paraId="443A2A73" w14:textId="77777777" w:rsidR="00757F4F" w:rsidRPr="00016D1C" w:rsidRDefault="00757F4F" w:rsidP="008B125C">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8B125C">
            <w:pPr>
              <w:jc w:val="both"/>
              <w:rPr>
                <w:b/>
                <w:szCs w:val="24"/>
              </w:rPr>
            </w:pPr>
            <w:r w:rsidRPr="00016D1C">
              <w:rPr>
                <w:b/>
                <w:szCs w:val="24"/>
              </w:rPr>
              <w:t>Exit criteria</w:t>
            </w:r>
          </w:p>
        </w:tc>
        <w:tc>
          <w:tcPr>
            <w:tcW w:w="2835" w:type="dxa"/>
          </w:tcPr>
          <w:p w14:paraId="45729358" w14:textId="77777777" w:rsidR="00757F4F" w:rsidRPr="00016D1C" w:rsidRDefault="00757F4F" w:rsidP="008B125C">
            <w:pPr>
              <w:jc w:val="both"/>
              <w:rPr>
                <w:b/>
                <w:szCs w:val="24"/>
              </w:rPr>
            </w:pPr>
            <w:r w:rsidRPr="00016D1C">
              <w:rPr>
                <w:b/>
                <w:szCs w:val="24"/>
              </w:rPr>
              <w:t>Deliverables</w:t>
            </w:r>
          </w:p>
        </w:tc>
      </w:tr>
      <w:tr w:rsidR="00016D1C" w:rsidRPr="00016D1C" w14:paraId="4E4CFF1C" w14:textId="77777777" w:rsidTr="008B125C">
        <w:trPr>
          <w:jc w:val="center"/>
        </w:trPr>
        <w:tc>
          <w:tcPr>
            <w:tcW w:w="2101" w:type="dxa"/>
          </w:tcPr>
          <w:p w14:paraId="1DC3AC3B" w14:textId="77777777" w:rsidR="00757F4F" w:rsidRPr="00016D1C" w:rsidRDefault="00757F4F" w:rsidP="008B125C">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8B125C">
            <w:pPr>
              <w:tabs>
                <w:tab w:val="clear" w:pos="360"/>
                <w:tab w:val="left" w:pos="1343"/>
              </w:tabs>
              <w:jc w:val="both"/>
              <w:rPr>
                <w:b/>
                <w:szCs w:val="24"/>
              </w:rPr>
            </w:pPr>
          </w:p>
        </w:tc>
        <w:tc>
          <w:tcPr>
            <w:tcW w:w="3402" w:type="dxa"/>
          </w:tcPr>
          <w:p w14:paraId="520DB16A" w14:textId="77777777" w:rsidR="00757F4F" w:rsidRPr="00016D1C" w:rsidRDefault="00757F4F" w:rsidP="008B125C">
            <w:pPr>
              <w:jc w:val="both"/>
              <w:rPr>
                <w:b/>
                <w:szCs w:val="24"/>
              </w:rPr>
            </w:pPr>
          </w:p>
        </w:tc>
        <w:tc>
          <w:tcPr>
            <w:tcW w:w="2835" w:type="dxa"/>
          </w:tcPr>
          <w:p w14:paraId="725BFEDB" w14:textId="77777777" w:rsidR="00757F4F" w:rsidRPr="00016D1C" w:rsidRDefault="00757F4F" w:rsidP="008B125C">
            <w:pPr>
              <w:jc w:val="both"/>
              <w:rPr>
                <w:b/>
                <w:szCs w:val="24"/>
              </w:rPr>
            </w:pPr>
          </w:p>
        </w:tc>
      </w:tr>
      <w:tr w:rsidR="00016D1C" w:rsidRPr="00016D1C" w14:paraId="001AAEFD" w14:textId="77777777" w:rsidTr="008B125C">
        <w:trPr>
          <w:jc w:val="center"/>
        </w:trPr>
        <w:tc>
          <w:tcPr>
            <w:tcW w:w="2101" w:type="dxa"/>
            <w:tcMar>
              <w:left w:w="284" w:type="dxa"/>
            </w:tcMar>
          </w:tcPr>
          <w:p w14:paraId="7AE3B035" w14:textId="77777777" w:rsidR="00757F4F" w:rsidRPr="00016D1C" w:rsidRDefault="00757F4F" w:rsidP="008B125C">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8B125C">
            <w:pPr>
              <w:jc w:val="both"/>
              <w:rPr>
                <w:szCs w:val="24"/>
              </w:rPr>
            </w:pPr>
            <w:proofErr w:type="spellStart"/>
            <w:r w:rsidRPr="00016D1C">
              <w:rPr>
                <w:szCs w:val="24"/>
              </w:rPr>
              <w:t>ConOps</w:t>
            </w:r>
            <w:proofErr w:type="spellEnd"/>
            <w:r w:rsidRPr="00016D1C">
              <w:rPr>
                <w:szCs w:val="24"/>
              </w:rPr>
              <w:t xml:space="preserve"> &amp; SRS Reviewed</w:t>
            </w:r>
          </w:p>
        </w:tc>
        <w:tc>
          <w:tcPr>
            <w:tcW w:w="2835" w:type="dxa"/>
          </w:tcPr>
          <w:p w14:paraId="359DC1A5" w14:textId="77777777" w:rsidR="00757F4F" w:rsidRPr="00016D1C" w:rsidRDefault="00757F4F" w:rsidP="008B125C">
            <w:pPr>
              <w:jc w:val="both"/>
              <w:rPr>
                <w:szCs w:val="24"/>
              </w:rPr>
            </w:pPr>
            <w:proofErr w:type="spellStart"/>
            <w:r w:rsidRPr="00016D1C">
              <w:rPr>
                <w:szCs w:val="24"/>
              </w:rPr>
              <w:t>ConOps</w:t>
            </w:r>
            <w:proofErr w:type="spellEnd"/>
            <w:r w:rsidRPr="00016D1C">
              <w:rPr>
                <w:szCs w:val="24"/>
              </w:rPr>
              <w:t xml:space="preserve"> &amp; SRS</w:t>
            </w:r>
          </w:p>
        </w:tc>
      </w:tr>
      <w:tr w:rsidR="00016D1C" w:rsidRPr="00016D1C" w14:paraId="6B0DA37C" w14:textId="77777777" w:rsidTr="008B125C">
        <w:trPr>
          <w:jc w:val="center"/>
        </w:trPr>
        <w:tc>
          <w:tcPr>
            <w:tcW w:w="2101" w:type="dxa"/>
            <w:tcMar>
              <w:left w:w="284" w:type="dxa"/>
            </w:tcMar>
          </w:tcPr>
          <w:p w14:paraId="1AB7BD6F" w14:textId="77777777" w:rsidR="00757F4F" w:rsidRPr="00016D1C" w:rsidRDefault="00757F4F" w:rsidP="008B125C">
            <w:pPr>
              <w:ind w:leftChars="-65" w:left="-140"/>
              <w:jc w:val="both"/>
              <w:rPr>
                <w:szCs w:val="24"/>
              </w:rPr>
            </w:pPr>
            <w:r w:rsidRPr="00016D1C">
              <w:rPr>
                <w:szCs w:val="24"/>
              </w:rPr>
              <w:t>Design</w:t>
            </w:r>
          </w:p>
        </w:tc>
        <w:tc>
          <w:tcPr>
            <w:tcW w:w="1276" w:type="dxa"/>
          </w:tcPr>
          <w:p w14:paraId="15EB1489"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8B125C">
            <w:pPr>
              <w:jc w:val="both"/>
              <w:rPr>
                <w:szCs w:val="24"/>
              </w:rPr>
            </w:pPr>
            <w:r w:rsidRPr="00016D1C">
              <w:rPr>
                <w:szCs w:val="24"/>
              </w:rPr>
              <w:t>SAD Reviewed</w:t>
            </w:r>
          </w:p>
        </w:tc>
        <w:tc>
          <w:tcPr>
            <w:tcW w:w="2835" w:type="dxa"/>
          </w:tcPr>
          <w:p w14:paraId="1352D04C" w14:textId="77777777" w:rsidR="00757F4F" w:rsidRPr="00016D1C" w:rsidRDefault="00757F4F" w:rsidP="008B125C">
            <w:pPr>
              <w:jc w:val="both"/>
              <w:rPr>
                <w:szCs w:val="24"/>
              </w:rPr>
            </w:pPr>
            <w:r w:rsidRPr="00016D1C">
              <w:rPr>
                <w:szCs w:val="24"/>
              </w:rPr>
              <w:t>SAD</w:t>
            </w:r>
          </w:p>
        </w:tc>
      </w:tr>
      <w:tr w:rsidR="00016D1C" w:rsidRPr="00016D1C" w14:paraId="1A13E145" w14:textId="77777777" w:rsidTr="008B125C">
        <w:trPr>
          <w:jc w:val="center"/>
        </w:trPr>
        <w:tc>
          <w:tcPr>
            <w:tcW w:w="2101" w:type="dxa"/>
            <w:tcMar>
              <w:left w:w="284" w:type="dxa"/>
            </w:tcMar>
          </w:tcPr>
          <w:p w14:paraId="0545CEE0" w14:textId="77777777" w:rsidR="00757F4F" w:rsidRPr="00016D1C" w:rsidRDefault="00757F4F" w:rsidP="008B125C">
            <w:pPr>
              <w:ind w:leftChars="-65" w:left="-140"/>
              <w:jc w:val="both"/>
              <w:rPr>
                <w:szCs w:val="24"/>
              </w:rPr>
            </w:pPr>
            <w:r w:rsidRPr="00016D1C">
              <w:rPr>
                <w:szCs w:val="24"/>
              </w:rPr>
              <w:t>Coding</w:t>
            </w:r>
          </w:p>
        </w:tc>
        <w:tc>
          <w:tcPr>
            <w:tcW w:w="1276" w:type="dxa"/>
          </w:tcPr>
          <w:p w14:paraId="621E208B"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8B125C">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8B125C">
            <w:pPr>
              <w:jc w:val="both"/>
              <w:rPr>
                <w:szCs w:val="24"/>
              </w:rPr>
            </w:pPr>
            <w:r w:rsidRPr="00016D1C">
              <w:rPr>
                <w:szCs w:val="24"/>
              </w:rPr>
              <w:t>Source with unit tests</w:t>
            </w:r>
          </w:p>
        </w:tc>
      </w:tr>
      <w:tr w:rsidR="00016D1C" w:rsidRPr="00016D1C" w14:paraId="00FFD02A" w14:textId="77777777" w:rsidTr="008B125C">
        <w:trPr>
          <w:jc w:val="center"/>
        </w:trPr>
        <w:tc>
          <w:tcPr>
            <w:tcW w:w="2101" w:type="dxa"/>
            <w:tcMar>
              <w:left w:w="284" w:type="dxa"/>
            </w:tcMar>
          </w:tcPr>
          <w:p w14:paraId="07B5E0B9" w14:textId="77777777" w:rsidR="00757F4F" w:rsidRPr="00016D1C" w:rsidRDefault="00757F4F" w:rsidP="008B125C">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8B125C">
            <w:pPr>
              <w:jc w:val="both"/>
              <w:rPr>
                <w:szCs w:val="24"/>
              </w:rPr>
            </w:pPr>
            <w:r w:rsidRPr="00016D1C">
              <w:rPr>
                <w:szCs w:val="24"/>
              </w:rPr>
              <w:t>All Critical and Major bugs resolved.</w:t>
            </w:r>
          </w:p>
        </w:tc>
        <w:tc>
          <w:tcPr>
            <w:tcW w:w="2835" w:type="dxa"/>
          </w:tcPr>
          <w:p w14:paraId="5058FD72" w14:textId="77777777" w:rsidR="00757F4F" w:rsidRPr="00016D1C" w:rsidRDefault="00757F4F" w:rsidP="008B125C">
            <w:pPr>
              <w:jc w:val="both"/>
              <w:rPr>
                <w:szCs w:val="24"/>
              </w:rPr>
            </w:pPr>
            <w:r w:rsidRPr="00016D1C">
              <w:rPr>
                <w:szCs w:val="24"/>
              </w:rPr>
              <w:t>Reports and test source code (if applicable)</w:t>
            </w:r>
          </w:p>
        </w:tc>
      </w:tr>
      <w:tr w:rsidR="00016D1C" w:rsidRPr="00016D1C" w14:paraId="63B2C856" w14:textId="77777777" w:rsidTr="008B125C">
        <w:trPr>
          <w:jc w:val="center"/>
        </w:trPr>
        <w:tc>
          <w:tcPr>
            <w:tcW w:w="2101" w:type="dxa"/>
            <w:tcMar>
              <w:left w:w="284" w:type="dxa"/>
            </w:tcMar>
          </w:tcPr>
          <w:p w14:paraId="70E19540" w14:textId="77777777" w:rsidR="00757F4F" w:rsidRPr="00016D1C" w:rsidRDefault="00757F4F" w:rsidP="008B125C">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8B125C">
            <w:pPr>
              <w:jc w:val="both"/>
              <w:rPr>
                <w:szCs w:val="24"/>
              </w:rPr>
            </w:pPr>
            <w:r w:rsidRPr="00016D1C">
              <w:rPr>
                <w:szCs w:val="24"/>
              </w:rPr>
              <w:t>Reviewed and approved by customer</w:t>
            </w:r>
          </w:p>
        </w:tc>
        <w:tc>
          <w:tcPr>
            <w:tcW w:w="2835" w:type="dxa"/>
          </w:tcPr>
          <w:p w14:paraId="57B8B2DE" w14:textId="77777777" w:rsidR="00757F4F" w:rsidRPr="00016D1C" w:rsidRDefault="00757F4F" w:rsidP="008B125C">
            <w:pPr>
              <w:jc w:val="both"/>
              <w:rPr>
                <w:szCs w:val="24"/>
              </w:rPr>
            </w:pPr>
            <w:r w:rsidRPr="00016D1C">
              <w:rPr>
                <w:szCs w:val="24"/>
              </w:rPr>
              <w:t>Solution Deployment</w:t>
            </w:r>
          </w:p>
        </w:tc>
      </w:tr>
      <w:bookmarkEnd w:id="64"/>
      <w:tr w:rsidR="00016D1C" w:rsidRPr="00016D1C" w14:paraId="6644D6EA" w14:textId="77777777" w:rsidTr="008B125C">
        <w:trPr>
          <w:jc w:val="center"/>
        </w:trPr>
        <w:tc>
          <w:tcPr>
            <w:tcW w:w="2101" w:type="dxa"/>
          </w:tcPr>
          <w:p w14:paraId="5CBC7557" w14:textId="77777777" w:rsidR="00757F4F" w:rsidRPr="00016D1C" w:rsidRDefault="00757F4F" w:rsidP="008B125C">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8B125C">
            <w:pPr>
              <w:tabs>
                <w:tab w:val="clear" w:pos="360"/>
                <w:tab w:val="left" w:pos="1343"/>
              </w:tabs>
              <w:jc w:val="both"/>
              <w:rPr>
                <w:b/>
                <w:szCs w:val="24"/>
              </w:rPr>
            </w:pPr>
          </w:p>
        </w:tc>
        <w:tc>
          <w:tcPr>
            <w:tcW w:w="3402" w:type="dxa"/>
          </w:tcPr>
          <w:p w14:paraId="09BB2DA4" w14:textId="77777777" w:rsidR="00757F4F" w:rsidRPr="00016D1C" w:rsidRDefault="00757F4F" w:rsidP="008B125C">
            <w:pPr>
              <w:jc w:val="both"/>
              <w:rPr>
                <w:b/>
                <w:szCs w:val="24"/>
              </w:rPr>
            </w:pPr>
          </w:p>
        </w:tc>
        <w:tc>
          <w:tcPr>
            <w:tcW w:w="2835" w:type="dxa"/>
          </w:tcPr>
          <w:p w14:paraId="6CD29902" w14:textId="77777777" w:rsidR="00757F4F" w:rsidRPr="00016D1C" w:rsidRDefault="00757F4F" w:rsidP="008B125C">
            <w:pPr>
              <w:jc w:val="both"/>
              <w:rPr>
                <w:b/>
                <w:szCs w:val="24"/>
              </w:rPr>
            </w:pPr>
          </w:p>
        </w:tc>
      </w:tr>
      <w:tr w:rsidR="00016D1C" w:rsidRPr="00016D1C" w14:paraId="68A44EDF" w14:textId="77777777" w:rsidTr="008B125C">
        <w:trPr>
          <w:jc w:val="center"/>
        </w:trPr>
        <w:tc>
          <w:tcPr>
            <w:tcW w:w="2101" w:type="dxa"/>
            <w:tcMar>
              <w:left w:w="284" w:type="dxa"/>
            </w:tcMar>
          </w:tcPr>
          <w:p w14:paraId="79F5AC24" w14:textId="77777777" w:rsidR="00757F4F" w:rsidRPr="00016D1C" w:rsidRDefault="00757F4F" w:rsidP="008B125C">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8B125C">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8B125C">
            <w:pPr>
              <w:jc w:val="both"/>
              <w:rPr>
                <w:szCs w:val="24"/>
              </w:rPr>
            </w:pPr>
            <w:r w:rsidRPr="00016D1C">
              <w:rPr>
                <w:szCs w:val="24"/>
              </w:rPr>
              <w:t>Updated SQAP &amp; SPMP</w:t>
            </w:r>
          </w:p>
        </w:tc>
      </w:tr>
      <w:tr w:rsidR="00016D1C" w:rsidRPr="00016D1C" w14:paraId="0FBE39AF" w14:textId="77777777" w:rsidTr="008B125C">
        <w:trPr>
          <w:jc w:val="center"/>
        </w:trPr>
        <w:tc>
          <w:tcPr>
            <w:tcW w:w="2101" w:type="dxa"/>
          </w:tcPr>
          <w:p w14:paraId="0272C231" w14:textId="77777777" w:rsidR="00757F4F" w:rsidRPr="00016D1C" w:rsidRDefault="00757F4F" w:rsidP="008B125C">
            <w:pPr>
              <w:jc w:val="both"/>
              <w:rPr>
                <w:b/>
                <w:szCs w:val="24"/>
              </w:rPr>
            </w:pPr>
            <w:r w:rsidRPr="00016D1C">
              <w:rPr>
                <w:b/>
                <w:szCs w:val="24"/>
              </w:rPr>
              <w:t>Support processes</w:t>
            </w:r>
          </w:p>
        </w:tc>
        <w:tc>
          <w:tcPr>
            <w:tcW w:w="1276" w:type="dxa"/>
          </w:tcPr>
          <w:p w14:paraId="07908AFA" w14:textId="77777777" w:rsidR="00757F4F" w:rsidRPr="00016D1C" w:rsidRDefault="00757F4F" w:rsidP="008B125C">
            <w:pPr>
              <w:tabs>
                <w:tab w:val="clear" w:pos="360"/>
                <w:tab w:val="left" w:pos="1343"/>
              </w:tabs>
              <w:jc w:val="both"/>
              <w:rPr>
                <w:b/>
                <w:szCs w:val="24"/>
              </w:rPr>
            </w:pPr>
          </w:p>
        </w:tc>
        <w:tc>
          <w:tcPr>
            <w:tcW w:w="3402" w:type="dxa"/>
          </w:tcPr>
          <w:p w14:paraId="4F303CA3" w14:textId="77777777" w:rsidR="00757F4F" w:rsidRPr="00016D1C" w:rsidRDefault="00757F4F" w:rsidP="008B125C">
            <w:pPr>
              <w:jc w:val="both"/>
              <w:rPr>
                <w:szCs w:val="24"/>
              </w:rPr>
            </w:pPr>
          </w:p>
        </w:tc>
        <w:tc>
          <w:tcPr>
            <w:tcW w:w="2835" w:type="dxa"/>
          </w:tcPr>
          <w:p w14:paraId="0893234F" w14:textId="77777777" w:rsidR="00757F4F" w:rsidRPr="00016D1C" w:rsidRDefault="00757F4F" w:rsidP="008B125C">
            <w:pPr>
              <w:jc w:val="both"/>
              <w:rPr>
                <w:szCs w:val="24"/>
              </w:rPr>
            </w:pPr>
          </w:p>
        </w:tc>
      </w:tr>
      <w:tr w:rsidR="00016D1C" w:rsidRPr="00016D1C" w14:paraId="19FF3506" w14:textId="77777777" w:rsidTr="008B125C">
        <w:trPr>
          <w:jc w:val="center"/>
        </w:trPr>
        <w:tc>
          <w:tcPr>
            <w:tcW w:w="2101" w:type="dxa"/>
          </w:tcPr>
          <w:p w14:paraId="0FB7B9F5" w14:textId="77777777" w:rsidR="00757F4F" w:rsidRPr="00016D1C" w:rsidRDefault="00757F4F" w:rsidP="008B125C">
            <w:pPr>
              <w:jc w:val="both"/>
              <w:rPr>
                <w:szCs w:val="24"/>
              </w:rPr>
            </w:pPr>
            <w:r w:rsidRPr="00016D1C">
              <w:rPr>
                <w:szCs w:val="24"/>
              </w:rPr>
              <w:t>Planning</w:t>
            </w:r>
          </w:p>
        </w:tc>
        <w:tc>
          <w:tcPr>
            <w:tcW w:w="1276" w:type="dxa"/>
          </w:tcPr>
          <w:p w14:paraId="16659524"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8B125C">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8B125C">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355997464"/>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355997465"/>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355997466"/>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355997467"/>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bookmarkEnd w:id="0"/>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9E918" w14:textId="77777777" w:rsidR="007452B8" w:rsidRDefault="007452B8">
      <w:r>
        <w:separator/>
      </w:r>
    </w:p>
  </w:endnote>
  <w:endnote w:type="continuationSeparator" w:id="0">
    <w:p w14:paraId="7B201A1A" w14:textId="77777777" w:rsidR="007452B8" w:rsidRDefault="007452B8">
      <w:r>
        <w:continuationSeparator/>
      </w:r>
    </w:p>
  </w:endnote>
  <w:endnote w:type="continuationNotice" w:id="1">
    <w:p w14:paraId="3523AA48" w14:textId="77777777" w:rsidR="007452B8" w:rsidRDefault="00745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3435CD4F" w:rsidR="00704D04" w:rsidRDefault="00704D04">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016D1C">
      <w:rPr>
        <w:rStyle w:val="PageNumber"/>
        <w:noProof/>
      </w:rPr>
      <w:t>15</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33DB66D5" w:rsidR="00704D04" w:rsidRDefault="00704D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16D1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DE949" w14:textId="77777777" w:rsidR="007452B8" w:rsidRDefault="007452B8">
      <w:r>
        <w:separator/>
      </w:r>
    </w:p>
  </w:footnote>
  <w:footnote w:type="continuationSeparator" w:id="0">
    <w:p w14:paraId="1AEB3BCE" w14:textId="77777777" w:rsidR="007452B8" w:rsidRDefault="007452B8">
      <w:r>
        <w:continuationSeparator/>
      </w:r>
    </w:p>
  </w:footnote>
  <w:footnote w:type="continuationNotice" w:id="1">
    <w:p w14:paraId="460112E7" w14:textId="77777777" w:rsidR="007452B8" w:rsidRDefault="007452B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80D8-23A4-4AD9-826C-C83C891C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student</cp:lastModifiedBy>
  <cp:revision>2</cp:revision>
  <cp:lastPrinted>2006-05-15T17:25:00Z</cp:lastPrinted>
  <dcterms:created xsi:type="dcterms:W3CDTF">2017-02-14T03:17:00Z</dcterms:created>
  <dcterms:modified xsi:type="dcterms:W3CDTF">2017-02-14T03:17:00Z</dcterms:modified>
</cp:coreProperties>
</file>