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F78" w:rsidRPr="00E91EF7" w:rsidRDefault="00483764" w:rsidP="00483764">
      <w:pPr>
        <w:spacing w:line="360" w:lineRule="auto"/>
        <w:jc w:val="center"/>
        <w:rPr>
          <w:rFonts w:ascii="Times New Roman" w:hAnsi="Times New Roman" w:cs="Times New Roman"/>
          <w:b/>
          <w:sz w:val="36"/>
          <w:szCs w:val="36"/>
        </w:rPr>
      </w:pPr>
      <w:r w:rsidRPr="00E91EF7">
        <w:rPr>
          <w:rFonts w:ascii="Times New Roman" w:hAnsi="Times New Roman" w:cs="Times New Roman"/>
          <w:noProof/>
        </w:rPr>
        <w:drawing>
          <wp:inline distT="0" distB="0" distL="0" distR="0">
            <wp:extent cx="1170305" cy="1170305"/>
            <wp:effectExtent l="0" t="0" r="0" b="0"/>
            <wp:docPr id="1" name="Picture 1" descr="ap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c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0305" cy="1170305"/>
                    </a:xfrm>
                    <a:prstGeom prst="rect">
                      <a:avLst/>
                    </a:prstGeom>
                    <a:noFill/>
                    <a:ln>
                      <a:noFill/>
                    </a:ln>
                  </pic:spPr>
                </pic:pic>
              </a:graphicData>
            </a:graphic>
          </wp:inline>
        </w:drawing>
      </w:r>
    </w:p>
    <w:p w:rsidR="009D3F78" w:rsidRPr="00EB1D00" w:rsidRDefault="00EB1D00" w:rsidP="00EB1D00">
      <w:pPr>
        <w:spacing w:line="360" w:lineRule="auto"/>
        <w:jc w:val="center"/>
        <w:rPr>
          <w:rFonts w:ascii="Times New Roman" w:hAnsi="Times New Roman" w:cs="Times New Roman"/>
          <w:b/>
          <w:sz w:val="36"/>
          <w:szCs w:val="36"/>
        </w:rPr>
      </w:pPr>
      <w:r>
        <w:rPr>
          <w:rFonts w:ascii="Times New Roman" w:hAnsi="Times New Roman" w:cs="Times New Roman"/>
          <w:b/>
          <w:sz w:val="36"/>
          <w:szCs w:val="36"/>
        </w:rPr>
        <w:t>NDRRMC Monitoring System</w:t>
      </w:r>
    </w:p>
    <w:p w:rsidR="00483764" w:rsidRPr="00E91EF7" w:rsidRDefault="00483764" w:rsidP="00E00033">
      <w:pPr>
        <w:spacing w:line="360" w:lineRule="auto"/>
        <w:jc w:val="center"/>
        <w:rPr>
          <w:rFonts w:ascii="Times New Roman" w:hAnsi="Times New Roman" w:cs="Times New Roman"/>
          <w:sz w:val="30"/>
          <w:szCs w:val="32"/>
        </w:rPr>
      </w:pPr>
      <w:r w:rsidRPr="00E91EF7">
        <w:rPr>
          <w:rFonts w:ascii="Times New Roman" w:hAnsi="Times New Roman" w:cs="Times New Roman"/>
          <w:sz w:val="30"/>
          <w:szCs w:val="32"/>
        </w:rPr>
        <w:t>Project</w:t>
      </w:r>
      <w:r w:rsidR="00E00033">
        <w:rPr>
          <w:rFonts w:ascii="Times New Roman" w:hAnsi="Times New Roman" w:cs="Times New Roman"/>
          <w:sz w:val="30"/>
          <w:szCs w:val="32"/>
        </w:rPr>
        <w:t xml:space="preserve"> Documentation Submitted to the </w:t>
      </w:r>
      <w:r w:rsidRPr="00E91EF7">
        <w:rPr>
          <w:rFonts w:ascii="Times New Roman" w:hAnsi="Times New Roman" w:cs="Times New Roman"/>
          <w:sz w:val="30"/>
          <w:szCs w:val="32"/>
        </w:rPr>
        <w:t xml:space="preserve">Faculty of School </w:t>
      </w:r>
      <w:r w:rsidR="00E00033">
        <w:rPr>
          <w:rFonts w:ascii="Times New Roman" w:hAnsi="Times New Roman" w:cs="Times New Roman"/>
          <w:sz w:val="30"/>
          <w:szCs w:val="32"/>
        </w:rPr>
        <w:br/>
        <w:t xml:space="preserve">of Computing </w:t>
      </w:r>
      <w:r w:rsidRPr="00E91EF7">
        <w:rPr>
          <w:rFonts w:ascii="Times New Roman" w:hAnsi="Times New Roman" w:cs="Times New Roman"/>
          <w:sz w:val="30"/>
          <w:szCs w:val="32"/>
        </w:rPr>
        <w:t>and Information Technology</w:t>
      </w:r>
    </w:p>
    <w:p w:rsidR="00483764" w:rsidRPr="00EB1D00" w:rsidRDefault="00EB1D00" w:rsidP="00EB1D00">
      <w:pPr>
        <w:spacing w:line="360" w:lineRule="auto"/>
        <w:jc w:val="center"/>
        <w:rPr>
          <w:rFonts w:ascii="Times New Roman" w:hAnsi="Times New Roman" w:cs="Times New Roman"/>
          <w:sz w:val="30"/>
          <w:szCs w:val="32"/>
        </w:rPr>
      </w:pPr>
      <w:r>
        <w:rPr>
          <w:rFonts w:ascii="Times New Roman" w:hAnsi="Times New Roman" w:cs="Times New Roman"/>
          <w:sz w:val="30"/>
          <w:szCs w:val="32"/>
        </w:rPr>
        <w:t>Asia Pacific College</w:t>
      </w:r>
      <w:r>
        <w:rPr>
          <w:rFonts w:ascii="Times New Roman" w:hAnsi="Times New Roman" w:cs="Times New Roman"/>
          <w:sz w:val="30"/>
          <w:szCs w:val="32"/>
        </w:rPr>
        <w:br/>
      </w:r>
    </w:p>
    <w:p w:rsidR="00483764" w:rsidRPr="00E91EF7" w:rsidRDefault="00483764" w:rsidP="00EB1D00">
      <w:pPr>
        <w:spacing w:line="360" w:lineRule="auto"/>
        <w:jc w:val="center"/>
        <w:rPr>
          <w:rFonts w:ascii="Times New Roman" w:hAnsi="Times New Roman" w:cs="Times New Roman"/>
          <w:sz w:val="32"/>
          <w:szCs w:val="32"/>
        </w:rPr>
      </w:pPr>
      <w:r w:rsidRPr="00E91EF7">
        <w:rPr>
          <w:rFonts w:ascii="Times New Roman" w:hAnsi="Times New Roman" w:cs="Times New Roman"/>
          <w:sz w:val="32"/>
          <w:szCs w:val="32"/>
        </w:rPr>
        <w:t>In Partial F</w:t>
      </w:r>
      <w:r w:rsidR="00065D7E">
        <w:rPr>
          <w:rFonts w:ascii="Times New Roman" w:hAnsi="Times New Roman" w:cs="Times New Roman"/>
          <w:sz w:val="32"/>
          <w:szCs w:val="32"/>
        </w:rPr>
        <w:t>ulfillment of the Requirements</w:t>
      </w:r>
      <w:r w:rsidR="00EB1D00">
        <w:rPr>
          <w:rFonts w:ascii="Times New Roman" w:hAnsi="Times New Roman" w:cs="Times New Roman"/>
          <w:sz w:val="32"/>
          <w:szCs w:val="32"/>
        </w:rPr>
        <w:br/>
      </w:r>
      <w:r w:rsidRPr="00E91EF7">
        <w:rPr>
          <w:rFonts w:ascii="Times New Roman" w:hAnsi="Times New Roman" w:cs="Times New Roman"/>
          <w:sz w:val="32"/>
          <w:szCs w:val="32"/>
        </w:rPr>
        <w:t xml:space="preserve">for the Subject Software </w:t>
      </w:r>
      <w:r w:rsidR="009B5DF7" w:rsidRPr="00E91EF7">
        <w:rPr>
          <w:rFonts w:ascii="Times New Roman" w:hAnsi="Times New Roman" w:cs="Times New Roman"/>
          <w:sz w:val="32"/>
          <w:szCs w:val="32"/>
        </w:rPr>
        <w:t>Development</w:t>
      </w:r>
    </w:p>
    <w:p w:rsidR="009D3F78" w:rsidRPr="00E91EF7" w:rsidRDefault="009D3F78" w:rsidP="00483764">
      <w:pPr>
        <w:spacing w:line="360" w:lineRule="auto"/>
        <w:jc w:val="center"/>
        <w:rPr>
          <w:rFonts w:ascii="Times New Roman" w:hAnsi="Times New Roman" w:cs="Times New Roman"/>
          <w:sz w:val="28"/>
          <w:szCs w:val="32"/>
        </w:rPr>
      </w:pPr>
    </w:p>
    <w:p w:rsidR="009D3F78" w:rsidRPr="00E91EF7" w:rsidRDefault="009D3F78" w:rsidP="00483764">
      <w:pPr>
        <w:spacing w:line="360" w:lineRule="auto"/>
        <w:jc w:val="center"/>
        <w:rPr>
          <w:rFonts w:ascii="Times New Roman" w:hAnsi="Times New Roman" w:cs="Times New Roman"/>
          <w:sz w:val="28"/>
          <w:szCs w:val="32"/>
        </w:rPr>
      </w:pPr>
      <w:r w:rsidRPr="00E91EF7">
        <w:rPr>
          <w:rFonts w:ascii="Times New Roman" w:hAnsi="Times New Roman" w:cs="Times New Roman"/>
          <w:sz w:val="28"/>
          <w:szCs w:val="32"/>
        </w:rPr>
        <w:t>By</w:t>
      </w:r>
      <w:r w:rsidR="000709B3" w:rsidRPr="00E91EF7">
        <w:rPr>
          <w:rFonts w:ascii="Times New Roman" w:hAnsi="Times New Roman" w:cs="Times New Roman"/>
          <w:sz w:val="28"/>
          <w:szCs w:val="32"/>
        </w:rPr>
        <w:t>:</w:t>
      </w:r>
    </w:p>
    <w:p w:rsidR="00EB1D00" w:rsidRDefault="00EB1D00" w:rsidP="00EB1D00">
      <w:pPr>
        <w:tabs>
          <w:tab w:val="left" w:pos="2790"/>
        </w:tabs>
        <w:spacing w:line="360" w:lineRule="auto"/>
        <w:jc w:val="center"/>
        <w:rPr>
          <w:rFonts w:ascii="Times New Roman" w:hAnsi="Times New Roman" w:cs="Times New Roman"/>
          <w:sz w:val="28"/>
          <w:szCs w:val="32"/>
        </w:rPr>
      </w:pPr>
      <w:proofErr w:type="spellStart"/>
      <w:r>
        <w:rPr>
          <w:rFonts w:ascii="Times New Roman" w:hAnsi="Times New Roman" w:cs="Times New Roman"/>
          <w:sz w:val="28"/>
          <w:szCs w:val="32"/>
        </w:rPr>
        <w:t>Carpio</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Aira</w:t>
      </w:r>
      <w:proofErr w:type="spellEnd"/>
      <w:r>
        <w:rPr>
          <w:rFonts w:ascii="Times New Roman" w:hAnsi="Times New Roman" w:cs="Times New Roman"/>
          <w:sz w:val="28"/>
          <w:szCs w:val="32"/>
        </w:rPr>
        <w:t xml:space="preserve"> Joyce A.</w:t>
      </w:r>
      <w:r>
        <w:rPr>
          <w:rFonts w:ascii="Times New Roman" w:hAnsi="Times New Roman" w:cs="Times New Roman"/>
          <w:sz w:val="28"/>
          <w:szCs w:val="32"/>
        </w:rPr>
        <w:br/>
      </w:r>
      <w:r w:rsidR="000709B3" w:rsidRPr="00E91EF7">
        <w:rPr>
          <w:rFonts w:ascii="Times New Roman" w:hAnsi="Times New Roman" w:cs="Times New Roman"/>
          <w:sz w:val="28"/>
          <w:szCs w:val="32"/>
        </w:rPr>
        <w:t>Haboc, Florence Gail G.</w:t>
      </w:r>
      <w:r w:rsidR="000709B3" w:rsidRPr="00E91EF7">
        <w:rPr>
          <w:rFonts w:ascii="Times New Roman" w:hAnsi="Times New Roman" w:cs="Times New Roman"/>
          <w:sz w:val="28"/>
          <w:szCs w:val="32"/>
        </w:rPr>
        <w:br/>
        <w:t xml:space="preserve">Salazar, Arnold </w:t>
      </w:r>
    </w:p>
    <w:p w:rsidR="00E00033" w:rsidRPr="00E91EF7" w:rsidRDefault="00E00033" w:rsidP="00EB1D00">
      <w:pPr>
        <w:tabs>
          <w:tab w:val="left" w:pos="2790"/>
        </w:tabs>
        <w:spacing w:line="360" w:lineRule="auto"/>
        <w:jc w:val="center"/>
        <w:rPr>
          <w:rFonts w:ascii="Times New Roman" w:hAnsi="Times New Roman" w:cs="Times New Roman"/>
          <w:sz w:val="28"/>
          <w:szCs w:val="32"/>
        </w:rPr>
      </w:pPr>
      <w:r>
        <w:rPr>
          <w:rFonts w:ascii="Times New Roman" w:hAnsi="Times New Roman" w:cs="Times New Roman"/>
          <w:sz w:val="28"/>
          <w:szCs w:val="32"/>
        </w:rPr>
        <w:br/>
        <w:t xml:space="preserve">Professor: </w:t>
      </w:r>
      <w:r w:rsidR="00EB1D00">
        <w:rPr>
          <w:rFonts w:ascii="Times New Roman" w:hAnsi="Times New Roman" w:cs="Times New Roman"/>
          <w:sz w:val="28"/>
          <w:szCs w:val="32"/>
        </w:rPr>
        <w:br/>
      </w:r>
      <w:r>
        <w:rPr>
          <w:rFonts w:ascii="Times New Roman" w:hAnsi="Times New Roman" w:cs="Times New Roman"/>
          <w:sz w:val="28"/>
          <w:szCs w:val="32"/>
        </w:rPr>
        <w:t>Mr. Edmundo Casi</w:t>
      </w:r>
      <w:r w:rsidR="00EB1D00">
        <w:rPr>
          <w:rFonts w:ascii="Times New Roman" w:hAnsi="Times New Roman" w:cs="Times New Roman"/>
          <w:sz w:val="28"/>
          <w:szCs w:val="32"/>
        </w:rPr>
        <w:t>no</w:t>
      </w:r>
    </w:p>
    <w:p w:rsidR="00483764" w:rsidRPr="00E91EF7" w:rsidRDefault="00483764" w:rsidP="00483764">
      <w:pPr>
        <w:tabs>
          <w:tab w:val="left" w:pos="2790"/>
        </w:tabs>
        <w:spacing w:line="360" w:lineRule="auto"/>
        <w:jc w:val="center"/>
        <w:rPr>
          <w:rFonts w:ascii="Times New Roman" w:hAnsi="Times New Roman" w:cs="Times New Roman"/>
          <w:sz w:val="28"/>
          <w:szCs w:val="32"/>
        </w:rPr>
      </w:pPr>
    </w:p>
    <w:p w:rsidR="00EB1D00" w:rsidRDefault="00B94CA7" w:rsidP="00483764">
      <w:pPr>
        <w:spacing w:line="360" w:lineRule="auto"/>
        <w:jc w:val="center"/>
        <w:rPr>
          <w:rFonts w:ascii="Times New Roman" w:hAnsi="Times New Roman" w:cs="Times New Roman"/>
          <w:sz w:val="32"/>
          <w:szCs w:val="32"/>
        </w:rPr>
      </w:pPr>
      <w:r w:rsidRPr="00E91EF7">
        <w:rPr>
          <w:rFonts w:ascii="Times New Roman" w:hAnsi="Times New Roman" w:cs="Times New Roman"/>
          <w:sz w:val="32"/>
          <w:szCs w:val="32"/>
        </w:rPr>
        <w:t>April 2017</w:t>
      </w:r>
    </w:p>
    <w:p w:rsidR="00904D4D" w:rsidRPr="00E91EF7" w:rsidRDefault="00904D4D" w:rsidP="00EB1D00">
      <w:pPr>
        <w:spacing w:line="360" w:lineRule="auto"/>
        <w:rPr>
          <w:rFonts w:ascii="Times New Roman" w:hAnsi="Times New Roman" w:cs="Times New Roman"/>
          <w:sz w:val="32"/>
          <w:szCs w:val="32"/>
        </w:rPr>
      </w:pPr>
    </w:p>
    <w:bookmarkStart w:id="0" w:name="_Toc477139853" w:displacedByCustomXml="next"/>
    <w:sdt>
      <w:sdtPr>
        <w:rPr>
          <w:rFonts w:ascii="Times New Roman" w:eastAsiaTheme="minorHAnsi" w:hAnsi="Times New Roman" w:cs="Times New Roman"/>
          <w:color w:val="auto"/>
          <w:sz w:val="22"/>
          <w:szCs w:val="22"/>
        </w:rPr>
        <w:id w:val="1773507245"/>
        <w:docPartObj>
          <w:docPartGallery w:val="Table of Contents"/>
          <w:docPartUnique/>
        </w:docPartObj>
      </w:sdtPr>
      <w:sdtEndPr>
        <w:rPr>
          <w:b/>
          <w:bCs/>
          <w:noProof/>
        </w:rPr>
      </w:sdtEndPr>
      <w:sdtContent>
        <w:p w:rsidR="009D3F78" w:rsidRPr="00E91EF7" w:rsidRDefault="009D3F78" w:rsidP="00483764">
          <w:pPr>
            <w:pStyle w:val="TOCHeading"/>
            <w:spacing w:before="0" w:line="240" w:lineRule="auto"/>
            <w:rPr>
              <w:rFonts w:ascii="Times New Roman" w:hAnsi="Times New Roman" w:cs="Times New Roman"/>
            </w:rPr>
          </w:pPr>
          <w:r w:rsidRPr="00E91EF7">
            <w:rPr>
              <w:rFonts w:ascii="Times New Roman" w:hAnsi="Times New Roman" w:cs="Times New Roman"/>
            </w:rPr>
            <w:t>Contents</w:t>
          </w:r>
        </w:p>
        <w:p w:rsidR="00170C3A" w:rsidRDefault="009D3F78">
          <w:pPr>
            <w:pStyle w:val="TOC1"/>
            <w:tabs>
              <w:tab w:val="right" w:leader="dot" w:pos="8630"/>
            </w:tabs>
            <w:rPr>
              <w:rFonts w:eastAsiaTheme="minorEastAsia"/>
              <w:noProof/>
            </w:rPr>
          </w:pPr>
          <w:r w:rsidRPr="00E91EF7">
            <w:rPr>
              <w:rFonts w:ascii="Times New Roman" w:hAnsi="Times New Roman" w:cs="Times New Roman"/>
            </w:rPr>
            <w:fldChar w:fldCharType="begin"/>
          </w:r>
          <w:r w:rsidRPr="00E91EF7">
            <w:rPr>
              <w:rFonts w:ascii="Times New Roman" w:hAnsi="Times New Roman" w:cs="Times New Roman"/>
            </w:rPr>
            <w:instrText xml:space="preserve"> TOC \o "1-3" \h \z \u </w:instrText>
          </w:r>
          <w:r w:rsidRPr="00E91EF7">
            <w:rPr>
              <w:rFonts w:ascii="Times New Roman" w:hAnsi="Times New Roman" w:cs="Times New Roman"/>
            </w:rPr>
            <w:fldChar w:fldCharType="separate"/>
          </w:r>
          <w:hyperlink w:anchor="_Toc479674923" w:history="1">
            <w:r w:rsidR="00170C3A" w:rsidRPr="00977FE4">
              <w:rPr>
                <w:rStyle w:val="Hyperlink"/>
                <w:rFonts w:ascii="Times New Roman" w:hAnsi="Times New Roman" w:cs="Times New Roman"/>
                <w:noProof/>
                <w:shd w:val="clear" w:color="auto" w:fill="FFFFFF"/>
              </w:rPr>
              <w:t>Executive Summary</w:t>
            </w:r>
            <w:r w:rsidR="00170C3A">
              <w:rPr>
                <w:noProof/>
                <w:webHidden/>
              </w:rPr>
              <w:tab/>
            </w:r>
            <w:r w:rsidR="00170C3A">
              <w:rPr>
                <w:noProof/>
                <w:webHidden/>
              </w:rPr>
              <w:fldChar w:fldCharType="begin"/>
            </w:r>
            <w:r w:rsidR="00170C3A">
              <w:rPr>
                <w:noProof/>
                <w:webHidden/>
              </w:rPr>
              <w:instrText xml:space="preserve"> PAGEREF _Toc479674923 \h </w:instrText>
            </w:r>
            <w:r w:rsidR="00170C3A">
              <w:rPr>
                <w:noProof/>
                <w:webHidden/>
              </w:rPr>
            </w:r>
            <w:r w:rsidR="00170C3A">
              <w:rPr>
                <w:noProof/>
                <w:webHidden/>
              </w:rPr>
              <w:fldChar w:fldCharType="separate"/>
            </w:r>
            <w:r w:rsidR="00170C3A">
              <w:rPr>
                <w:noProof/>
                <w:webHidden/>
              </w:rPr>
              <w:t>4</w:t>
            </w:r>
            <w:r w:rsidR="00170C3A">
              <w:rPr>
                <w:noProof/>
                <w:webHidden/>
              </w:rPr>
              <w:fldChar w:fldCharType="end"/>
            </w:r>
          </w:hyperlink>
        </w:p>
        <w:p w:rsidR="00170C3A" w:rsidRDefault="00170C3A">
          <w:pPr>
            <w:pStyle w:val="TOC1"/>
            <w:tabs>
              <w:tab w:val="right" w:leader="dot" w:pos="8630"/>
            </w:tabs>
            <w:rPr>
              <w:rFonts w:eastAsiaTheme="minorEastAsia"/>
              <w:noProof/>
            </w:rPr>
          </w:pPr>
          <w:hyperlink w:anchor="_Toc479674924" w:history="1">
            <w:r w:rsidRPr="00977FE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_Toc479674924 \h </w:instrText>
            </w:r>
            <w:r>
              <w:rPr>
                <w:noProof/>
                <w:webHidden/>
              </w:rPr>
            </w:r>
            <w:r>
              <w:rPr>
                <w:noProof/>
                <w:webHidden/>
              </w:rPr>
              <w:fldChar w:fldCharType="separate"/>
            </w:r>
            <w:r>
              <w:rPr>
                <w:noProof/>
                <w:webHidden/>
              </w:rPr>
              <w:t>4</w:t>
            </w:r>
            <w:r>
              <w:rPr>
                <w:noProof/>
                <w:webHidden/>
              </w:rPr>
              <w:fldChar w:fldCharType="end"/>
            </w:r>
          </w:hyperlink>
        </w:p>
        <w:p w:rsidR="00170C3A" w:rsidRDefault="00170C3A">
          <w:pPr>
            <w:pStyle w:val="TOC2"/>
            <w:tabs>
              <w:tab w:val="right" w:leader="dot" w:pos="8630"/>
            </w:tabs>
            <w:rPr>
              <w:rFonts w:eastAsiaTheme="minorEastAsia"/>
              <w:noProof/>
            </w:rPr>
          </w:pPr>
          <w:hyperlink w:anchor="_Toc479674925" w:history="1">
            <w:r w:rsidRPr="00977FE4">
              <w:rPr>
                <w:rStyle w:val="Hyperlink"/>
                <w:rFonts w:ascii="Times New Roman" w:hAnsi="Times New Roman" w:cs="Times New Roman"/>
                <w:noProof/>
              </w:rPr>
              <w:t>Project Context</w:t>
            </w:r>
            <w:r>
              <w:rPr>
                <w:noProof/>
                <w:webHidden/>
              </w:rPr>
              <w:tab/>
            </w:r>
            <w:r>
              <w:rPr>
                <w:noProof/>
                <w:webHidden/>
              </w:rPr>
              <w:fldChar w:fldCharType="begin"/>
            </w:r>
            <w:r>
              <w:rPr>
                <w:noProof/>
                <w:webHidden/>
              </w:rPr>
              <w:instrText xml:space="preserve"> PAGEREF _Toc479674925 \h </w:instrText>
            </w:r>
            <w:r>
              <w:rPr>
                <w:noProof/>
                <w:webHidden/>
              </w:rPr>
            </w:r>
            <w:r>
              <w:rPr>
                <w:noProof/>
                <w:webHidden/>
              </w:rPr>
              <w:fldChar w:fldCharType="separate"/>
            </w:r>
            <w:r>
              <w:rPr>
                <w:noProof/>
                <w:webHidden/>
              </w:rPr>
              <w:t>4</w:t>
            </w:r>
            <w:r>
              <w:rPr>
                <w:noProof/>
                <w:webHidden/>
              </w:rPr>
              <w:fldChar w:fldCharType="end"/>
            </w:r>
          </w:hyperlink>
        </w:p>
        <w:p w:rsidR="00170C3A" w:rsidRDefault="00170C3A">
          <w:pPr>
            <w:pStyle w:val="TOC2"/>
            <w:tabs>
              <w:tab w:val="right" w:leader="dot" w:pos="8630"/>
            </w:tabs>
            <w:rPr>
              <w:rFonts w:eastAsiaTheme="minorEastAsia"/>
              <w:noProof/>
            </w:rPr>
          </w:pPr>
          <w:hyperlink w:anchor="_Toc479674926" w:history="1">
            <w:r w:rsidRPr="00977FE4">
              <w:rPr>
                <w:rStyle w:val="Hyperlink"/>
                <w:rFonts w:ascii="Times New Roman" w:eastAsia="Times New Roman" w:hAnsi="Times New Roman" w:cs="Times New Roman"/>
                <w:noProof/>
              </w:rPr>
              <w:t>Purpose and Description</w:t>
            </w:r>
            <w:r>
              <w:rPr>
                <w:noProof/>
                <w:webHidden/>
              </w:rPr>
              <w:tab/>
            </w:r>
            <w:r>
              <w:rPr>
                <w:noProof/>
                <w:webHidden/>
              </w:rPr>
              <w:fldChar w:fldCharType="begin"/>
            </w:r>
            <w:r>
              <w:rPr>
                <w:noProof/>
                <w:webHidden/>
              </w:rPr>
              <w:instrText xml:space="preserve"> PAGEREF _Toc479674926 \h </w:instrText>
            </w:r>
            <w:r>
              <w:rPr>
                <w:noProof/>
                <w:webHidden/>
              </w:rPr>
            </w:r>
            <w:r>
              <w:rPr>
                <w:noProof/>
                <w:webHidden/>
              </w:rPr>
              <w:fldChar w:fldCharType="separate"/>
            </w:r>
            <w:r>
              <w:rPr>
                <w:noProof/>
                <w:webHidden/>
              </w:rPr>
              <w:t>5</w:t>
            </w:r>
            <w:r>
              <w:rPr>
                <w:noProof/>
                <w:webHidden/>
              </w:rPr>
              <w:fldChar w:fldCharType="end"/>
            </w:r>
          </w:hyperlink>
        </w:p>
        <w:p w:rsidR="00170C3A" w:rsidRDefault="00170C3A">
          <w:pPr>
            <w:pStyle w:val="TOC2"/>
            <w:tabs>
              <w:tab w:val="right" w:leader="dot" w:pos="8630"/>
            </w:tabs>
            <w:rPr>
              <w:rFonts w:eastAsiaTheme="minorEastAsia"/>
              <w:noProof/>
            </w:rPr>
          </w:pPr>
          <w:hyperlink w:anchor="_Toc479674927" w:history="1">
            <w:r w:rsidRPr="00977FE4">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_Toc479674927 \h </w:instrText>
            </w:r>
            <w:r>
              <w:rPr>
                <w:noProof/>
                <w:webHidden/>
              </w:rPr>
            </w:r>
            <w:r>
              <w:rPr>
                <w:noProof/>
                <w:webHidden/>
              </w:rPr>
              <w:fldChar w:fldCharType="separate"/>
            </w:r>
            <w:r>
              <w:rPr>
                <w:noProof/>
                <w:webHidden/>
              </w:rPr>
              <w:t>5</w:t>
            </w:r>
            <w:r>
              <w:rPr>
                <w:noProof/>
                <w:webHidden/>
              </w:rPr>
              <w:fldChar w:fldCharType="end"/>
            </w:r>
          </w:hyperlink>
        </w:p>
        <w:p w:rsidR="00170C3A" w:rsidRDefault="00170C3A">
          <w:pPr>
            <w:pStyle w:val="TOC3"/>
            <w:rPr>
              <w:rFonts w:eastAsiaTheme="minorEastAsia"/>
              <w:noProof/>
            </w:rPr>
          </w:pPr>
          <w:hyperlink w:anchor="_Toc479674928" w:history="1">
            <w:r w:rsidRPr="00977FE4">
              <w:rPr>
                <w:rStyle w:val="Hyperlink"/>
                <w:rFonts w:ascii="Times New Roman" w:hAnsi="Times New Roman" w:cs="Times New Roman"/>
                <w:noProof/>
              </w:rPr>
              <w:t>General Objectives</w:t>
            </w:r>
            <w:r>
              <w:rPr>
                <w:noProof/>
                <w:webHidden/>
              </w:rPr>
              <w:tab/>
            </w:r>
            <w:r>
              <w:rPr>
                <w:noProof/>
                <w:webHidden/>
              </w:rPr>
              <w:fldChar w:fldCharType="begin"/>
            </w:r>
            <w:r>
              <w:rPr>
                <w:noProof/>
                <w:webHidden/>
              </w:rPr>
              <w:instrText xml:space="preserve"> PAGEREF _Toc479674928 \h </w:instrText>
            </w:r>
            <w:r>
              <w:rPr>
                <w:noProof/>
                <w:webHidden/>
              </w:rPr>
            </w:r>
            <w:r>
              <w:rPr>
                <w:noProof/>
                <w:webHidden/>
              </w:rPr>
              <w:fldChar w:fldCharType="separate"/>
            </w:r>
            <w:r>
              <w:rPr>
                <w:noProof/>
                <w:webHidden/>
              </w:rPr>
              <w:t>5</w:t>
            </w:r>
            <w:r>
              <w:rPr>
                <w:noProof/>
                <w:webHidden/>
              </w:rPr>
              <w:fldChar w:fldCharType="end"/>
            </w:r>
          </w:hyperlink>
        </w:p>
        <w:p w:rsidR="00170C3A" w:rsidRDefault="00170C3A">
          <w:pPr>
            <w:pStyle w:val="TOC3"/>
            <w:rPr>
              <w:rFonts w:eastAsiaTheme="minorEastAsia"/>
              <w:noProof/>
            </w:rPr>
          </w:pPr>
          <w:hyperlink w:anchor="_Toc479674929" w:history="1">
            <w:r w:rsidRPr="00977FE4">
              <w:rPr>
                <w:rStyle w:val="Hyperlink"/>
                <w:rFonts w:ascii="Times New Roman" w:hAnsi="Times New Roman" w:cs="Times New Roman"/>
                <w:noProof/>
              </w:rPr>
              <w:t>Specific Objectives</w:t>
            </w:r>
            <w:r>
              <w:rPr>
                <w:noProof/>
                <w:webHidden/>
              </w:rPr>
              <w:tab/>
            </w:r>
            <w:r>
              <w:rPr>
                <w:noProof/>
                <w:webHidden/>
              </w:rPr>
              <w:fldChar w:fldCharType="begin"/>
            </w:r>
            <w:r>
              <w:rPr>
                <w:noProof/>
                <w:webHidden/>
              </w:rPr>
              <w:instrText xml:space="preserve"> PAGEREF _Toc479674929 \h </w:instrText>
            </w:r>
            <w:r>
              <w:rPr>
                <w:noProof/>
                <w:webHidden/>
              </w:rPr>
            </w:r>
            <w:r>
              <w:rPr>
                <w:noProof/>
                <w:webHidden/>
              </w:rPr>
              <w:fldChar w:fldCharType="separate"/>
            </w:r>
            <w:r>
              <w:rPr>
                <w:noProof/>
                <w:webHidden/>
              </w:rPr>
              <w:t>6</w:t>
            </w:r>
            <w:r>
              <w:rPr>
                <w:noProof/>
                <w:webHidden/>
              </w:rPr>
              <w:fldChar w:fldCharType="end"/>
            </w:r>
          </w:hyperlink>
        </w:p>
        <w:p w:rsidR="00170C3A" w:rsidRDefault="00170C3A">
          <w:pPr>
            <w:pStyle w:val="TOC2"/>
            <w:tabs>
              <w:tab w:val="right" w:leader="dot" w:pos="8630"/>
            </w:tabs>
            <w:rPr>
              <w:rFonts w:eastAsiaTheme="minorEastAsia"/>
              <w:noProof/>
            </w:rPr>
          </w:pPr>
          <w:hyperlink w:anchor="_Toc479674930" w:history="1">
            <w:r w:rsidRPr="00977FE4">
              <w:rPr>
                <w:rStyle w:val="Hyperlink"/>
                <w:rFonts w:ascii="Times New Roman" w:hAnsi="Times New Roman" w:cs="Times New Roman"/>
                <w:noProof/>
              </w:rPr>
              <w:t>Target Audience</w:t>
            </w:r>
            <w:r>
              <w:rPr>
                <w:noProof/>
                <w:webHidden/>
              </w:rPr>
              <w:tab/>
            </w:r>
            <w:r>
              <w:rPr>
                <w:noProof/>
                <w:webHidden/>
              </w:rPr>
              <w:fldChar w:fldCharType="begin"/>
            </w:r>
            <w:r>
              <w:rPr>
                <w:noProof/>
                <w:webHidden/>
              </w:rPr>
              <w:instrText xml:space="preserve"> PAGEREF _Toc479674930 \h </w:instrText>
            </w:r>
            <w:r>
              <w:rPr>
                <w:noProof/>
                <w:webHidden/>
              </w:rPr>
            </w:r>
            <w:r>
              <w:rPr>
                <w:noProof/>
                <w:webHidden/>
              </w:rPr>
              <w:fldChar w:fldCharType="separate"/>
            </w:r>
            <w:r>
              <w:rPr>
                <w:noProof/>
                <w:webHidden/>
              </w:rPr>
              <w:t>6</w:t>
            </w:r>
            <w:r>
              <w:rPr>
                <w:noProof/>
                <w:webHidden/>
              </w:rPr>
              <w:fldChar w:fldCharType="end"/>
            </w:r>
          </w:hyperlink>
        </w:p>
        <w:p w:rsidR="00170C3A" w:rsidRDefault="00170C3A">
          <w:pPr>
            <w:pStyle w:val="TOC2"/>
            <w:tabs>
              <w:tab w:val="right" w:leader="dot" w:pos="8630"/>
            </w:tabs>
            <w:rPr>
              <w:rFonts w:eastAsiaTheme="minorEastAsia"/>
              <w:noProof/>
            </w:rPr>
          </w:pPr>
          <w:hyperlink w:anchor="_Toc479674931" w:history="1">
            <w:r w:rsidRPr="00977FE4">
              <w:rPr>
                <w:rStyle w:val="Hyperlink"/>
                <w:rFonts w:ascii="Times New Roman" w:hAnsi="Times New Roman" w:cs="Times New Roman"/>
                <w:noProof/>
              </w:rPr>
              <w:t>Scope and Limitations</w:t>
            </w:r>
            <w:r>
              <w:rPr>
                <w:noProof/>
                <w:webHidden/>
              </w:rPr>
              <w:tab/>
            </w:r>
            <w:r>
              <w:rPr>
                <w:noProof/>
                <w:webHidden/>
              </w:rPr>
              <w:fldChar w:fldCharType="begin"/>
            </w:r>
            <w:r>
              <w:rPr>
                <w:noProof/>
                <w:webHidden/>
              </w:rPr>
              <w:instrText xml:space="preserve"> PAGEREF _Toc479674931 \h </w:instrText>
            </w:r>
            <w:r>
              <w:rPr>
                <w:noProof/>
                <w:webHidden/>
              </w:rPr>
            </w:r>
            <w:r>
              <w:rPr>
                <w:noProof/>
                <w:webHidden/>
              </w:rPr>
              <w:fldChar w:fldCharType="separate"/>
            </w:r>
            <w:r>
              <w:rPr>
                <w:noProof/>
                <w:webHidden/>
              </w:rPr>
              <w:t>7</w:t>
            </w:r>
            <w:r>
              <w:rPr>
                <w:noProof/>
                <w:webHidden/>
              </w:rPr>
              <w:fldChar w:fldCharType="end"/>
            </w:r>
          </w:hyperlink>
        </w:p>
        <w:p w:rsidR="00170C3A" w:rsidRDefault="00170C3A">
          <w:pPr>
            <w:pStyle w:val="TOC2"/>
            <w:tabs>
              <w:tab w:val="right" w:leader="dot" w:pos="8630"/>
            </w:tabs>
            <w:rPr>
              <w:rFonts w:eastAsiaTheme="minorEastAsia"/>
              <w:noProof/>
            </w:rPr>
          </w:pPr>
          <w:hyperlink w:anchor="_Toc479674932" w:history="1">
            <w:r w:rsidRPr="00977FE4">
              <w:rPr>
                <w:rStyle w:val="Hyperlink"/>
                <w:rFonts w:ascii="Times New Roman" w:hAnsi="Times New Roman" w:cs="Times New Roman"/>
                <w:noProof/>
              </w:rPr>
              <w:t>Definition of Terms</w:t>
            </w:r>
            <w:r>
              <w:rPr>
                <w:noProof/>
                <w:webHidden/>
              </w:rPr>
              <w:tab/>
            </w:r>
            <w:r>
              <w:rPr>
                <w:noProof/>
                <w:webHidden/>
              </w:rPr>
              <w:fldChar w:fldCharType="begin"/>
            </w:r>
            <w:r>
              <w:rPr>
                <w:noProof/>
                <w:webHidden/>
              </w:rPr>
              <w:instrText xml:space="preserve"> PAGEREF _Toc479674932 \h </w:instrText>
            </w:r>
            <w:r>
              <w:rPr>
                <w:noProof/>
                <w:webHidden/>
              </w:rPr>
            </w:r>
            <w:r>
              <w:rPr>
                <w:noProof/>
                <w:webHidden/>
              </w:rPr>
              <w:fldChar w:fldCharType="separate"/>
            </w:r>
            <w:r>
              <w:rPr>
                <w:noProof/>
                <w:webHidden/>
              </w:rPr>
              <w:t>8</w:t>
            </w:r>
            <w:r>
              <w:rPr>
                <w:noProof/>
                <w:webHidden/>
              </w:rPr>
              <w:fldChar w:fldCharType="end"/>
            </w:r>
          </w:hyperlink>
        </w:p>
        <w:p w:rsidR="00170C3A" w:rsidRDefault="00170C3A">
          <w:pPr>
            <w:pStyle w:val="TOC1"/>
            <w:tabs>
              <w:tab w:val="right" w:leader="dot" w:pos="8630"/>
            </w:tabs>
            <w:rPr>
              <w:rFonts w:eastAsiaTheme="minorEastAsia"/>
              <w:noProof/>
            </w:rPr>
          </w:pPr>
          <w:hyperlink w:anchor="_Toc479674933" w:history="1">
            <w:r w:rsidRPr="00977FE4">
              <w:rPr>
                <w:rStyle w:val="Hyperlink"/>
                <w:rFonts w:ascii="Times New Roman" w:hAnsi="Times New Roman" w:cs="Times New Roman"/>
                <w:noProof/>
              </w:rPr>
              <w:t>Review of Related Literature/System</w:t>
            </w:r>
            <w:r>
              <w:rPr>
                <w:noProof/>
                <w:webHidden/>
              </w:rPr>
              <w:tab/>
            </w:r>
            <w:r>
              <w:rPr>
                <w:noProof/>
                <w:webHidden/>
              </w:rPr>
              <w:fldChar w:fldCharType="begin"/>
            </w:r>
            <w:r>
              <w:rPr>
                <w:noProof/>
                <w:webHidden/>
              </w:rPr>
              <w:instrText xml:space="preserve"> PAGEREF _Toc479674933 \h </w:instrText>
            </w:r>
            <w:r>
              <w:rPr>
                <w:noProof/>
                <w:webHidden/>
              </w:rPr>
            </w:r>
            <w:r>
              <w:rPr>
                <w:noProof/>
                <w:webHidden/>
              </w:rPr>
              <w:fldChar w:fldCharType="separate"/>
            </w:r>
            <w:r>
              <w:rPr>
                <w:noProof/>
                <w:webHidden/>
              </w:rPr>
              <w:t>10</w:t>
            </w:r>
            <w:r>
              <w:rPr>
                <w:noProof/>
                <w:webHidden/>
              </w:rPr>
              <w:fldChar w:fldCharType="end"/>
            </w:r>
          </w:hyperlink>
        </w:p>
        <w:p w:rsidR="00170C3A" w:rsidRDefault="00170C3A">
          <w:pPr>
            <w:pStyle w:val="TOC2"/>
            <w:tabs>
              <w:tab w:val="right" w:leader="dot" w:pos="8630"/>
            </w:tabs>
            <w:rPr>
              <w:rFonts w:eastAsiaTheme="minorEastAsia"/>
              <w:noProof/>
            </w:rPr>
          </w:pPr>
          <w:hyperlink w:anchor="_Toc479674934" w:history="1">
            <w:r w:rsidRPr="00977FE4">
              <w:rPr>
                <w:rStyle w:val="Hyperlink"/>
                <w:rFonts w:ascii="Times New Roman" w:hAnsi="Times New Roman" w:cs="Times New Roman"/>
                <w:noProof/>
              </w:rPr>
              <w:t>Sahana Eden</w:t>
            </w:r>
            <w:r>
              <w:rPr>
                <w:noProof/>
                <w:webHidden/>
              </w:rPr>
              <w:tab/>
            </w:r>
            <w:r>
              <w:rPr>
                <w:noProof/>
                <w:webHidden/>
              </w:rPr>
              <w:fldChar w:fldCharType="begin"/>
            </w:r>
            <w:r>
              <w:rPr>
                <w:noProof/>
                <w:webHidden/>
              </w:rPr>
              <w:instrText xml:space="preserve"> PAGEREF _Toc479674934 \h </w:instrText>
            </w:r>
            <w:r>
              <w:rPr>
                <w:noProof/>
                <w:webHidden/>
              </w:rPr>
            </w:r>
            <w:r>
              <w:rPr>
                <w:noProof/>
                <w:webHidden/>
              </w:rPr>
              <w:fldChar w:fldCharType="separate"/>
            </w:r>
            <w:r>
              <w:rPr>
                <w:noProof/>
                <w:webHidden/>
              </w:rPr>
              <w:t>10</w:t>
            </w:r>
            <w:r>
              <w:rPr>
                <w:noProof/>
                <w:webHidden/>
              </w:rPr>
              <w:fldChar w:fldCharType="end"/>
            </w:r>
          </w:hyperlink>
        </w:p>
        <w:p w:rsidR="00170C3A" w:rsidRDefault="00170C3A">
          <w:pPr>
            <w:pStyle w:val="TOC2"/>
            <w:tabs>
              <w:tab w:val="right" w:leader="dot" w:pos="8630"/>
            </w:tabs>
            <w:rPr>
              <w:rFonts w:eastAsiaTheme="minorEastAsia"/>
              <w:noProof/>
            </w:rPr>
          </w:pPr>
          <w:hyperlink w:anchor="_Toc479674935" w:history="1">
            <w:r w:rsidRPr="00977FE4">
              <w:rPr>
                <w:rStyle w:val="Hyperlink"/>
                <w:rFonts w:ascii="Times New Roman" w:hAnsi="Times New Roman" w:cs="Times New Roman"/>
                <w:noProof/>
              </w:rPr>
              <w:t>Pentaho Analysis Tool</w:t>
            </w:r>
            <w:r>
              <w:rPr>
                <w:noProof/>
                <w:webHidden/>
              </w:rPr>
              <w:tab/>
            </w:r>
            <w:r>
              <w:rPr>
                <w:noProof/>
                <w:webHidden/>
              </w:rPr>
              <w:fldChar w:fldCharType="begin"/>
            </w:r>
            <w:r>
              <w:rPr>
                <w:noProof/>
                <w:webHidden/>
              </w:rPr>
              <w:instrText xml:space="preserve"> PAGEREF _Toc479674935 \h </w:instrText>
            </w:r>
            <w:r>
              <w:rPr>
                <w:noProof/>
                <w:webHidden/>
              </w:rPr>
            </w:r>
            <w:r>
              <w:rPr>
                <w:noProof/>
                <w:webHidden/>
              </w:rPr>
              <w:fldChar w:fldCharType="separate"/>
            </w:r>
            <w:r>
              <w:rPr>
                <w:noProof/>
                <w:webHidden/>
              </w:rPr>
              <w:t>10</w:t>
            </w:r>
            <w:r>
              <w:rPr>
                <w:noProof/>
                <w:webHidden/>
              </w:rPr>
              <w:fldChar w:fldCharType="end"/>
            </w:r>
          </w:hyperlink>
        </w:p>
        <w:p w:rsidR="00170C3A" w:rsidRDefault="00170C3A">
          <w:pPr>
            <w:pStyle w:val="TOC2"/>
            <w:tabs>
              <w:tab w:val="right" w:leader="dot" w:pos="8630"/>
            </w:tabs>
            <w:rPr>
              <w:rFonts w:eastAsiaTheme="minorEastAsia"/>
              <w:noProof/>
            </w:rPr>
          </w:pPr>
          <w:hyperlink w:anchor="_Toc479674936" w:history="1">
            <w:r w:rsidRPr="00977FE4">
              <w:rPr>
                <w:rStyle w:val="Hyperlink"/>
                <w:rFonts w:ascii="Times New Roman" w:hAnsi="Times New Roman" w:cs="Times New Roman"/>
                <w:noProof/>
              </w:rPr>
              <w:t>KSNDMC GIS System</w:t>
            </w:r>
            <w:r>
              <w:rPr>
                <w:noProof/>
                <w:webHidden/>
              </w:rPr>
              <w:tab/>
            </w:r>
            <w:r>
              <w:rPr>
                <w:noProof/>
                <w:webHidden/>
              </w:rPr>
              <w:fldChar w:fldCharType="begin"/>
            </w:r>
            <w:r>
              <w:rPr>
                <w:noProof/>
                <w:webHidden/>
              </w:rPr>
              <w:instrText xml:space="preserve"> PAGEREF _Toc479674936 \h </w:instrText>
            </w:r>
            <w:r>
              <w:rPr>
                <w:noProof/>
                <w:webHidden/>
              </w:rPr>
            </w:r>
            <w:r>
              <w:rPr>
                <w:noProof/>
                <w:webHidden/>
              </w:rPr>
              <w:fldChar w:fldCharType="separate"/>
            </w:r>
            <w:r>
              <w:rPr>
                <w:noProof/>
                <w:webHidden/>
              </w:rPr>
              <w:t>10</w:t>
            </w:r>
            <w:r>
              <w:rPr>
                <w:noProof/>
                <w:webHidden/>
              </w:rPr>
              <w:fldChar w:fldCharType="end"/>
            </w:r>
          </w:hyperlink>
        </w:p>
        <w:p w:rsidR="00170C3A" w:rsidRDefault="00170C3A">
          <w:pPr>
            <w:pStyle w:val="TOC1"/>
            <w:tabs>
              <w:tab w:val="right" w:leader="dot" w:pos="8630"/>
            </w:tabs>
            <w:rPr>
              <w:rFonts w:eastAsiaTheme="minorEastAsia"/>
              <w:noProof/>
            </w:rPr>
          </w:pPr>
          <w:hyperlink w:anchor="_Toc479674937" w:history="1">
            <w:r w:rsidRPr="00977FE4">
              <w:rPr>
                <w:rStyle w:val="Hyperlink"/>
                <w:rFonts w:ascii="Times New Roman" w:hAnsi="Times New Roman" w:cs="Times New Roman"/>
                <w:noProof/>
              </w:rPr>
              <w:t>Technical Background</w:t>
            </w:r>
            <w:r>
              <w:rPr>
                <w:noProof/>
                <w:webHidden/>
              </w:rPr>
              <w:tab/>
            </w:r>
            <w:r>
              <w:rPr>
                <w:noProof/>
                <w:webHidden/>
              </w:rPr>
              <w:fldChar w:fldCharType="begin"/>
            </w:r>
            <w:r>
              <w:rPr>
                <w:noProof/>
                <w:webHidden/>
              </w:rPr>
              <w:instrText xml:space="preserve"> PAGEREF _Toc479674937 \h </w:instrText>
            </w:r>
            <w:r>
              <w:rPr>
                <w:noProof/>
                <w:webHidden/>
              </w:rPr>
            </w:r>
            <w:r>
              <w:rPr>
                <w:noProof/>
                <w:webHidden/>
              </w:rPr>
              <w:fldChar w:fldCharType="separate"/>
            </w:r>
            <w:r>
              <w:rPr>
                <w:noProof/>
                <w:webHidden/>
              </w:rPr>
              <w:t>11</w:t>
            </w:r>
            <w:r>
              <w:rPr>
                <w:noProof/>
                <w:webHidden/>
              </w:rPr>
              <w:fldChar w:fldCharType="end"/>
            </w:r>
          </w:hyperlink>
        </w:p>
        <w:p w:rsidR="00170C3A" w:rsidRDefault="00170C3A">
          <w:pPr>
            <w:pStyle w:val="TOC2"/>
            <w:tabs>
              <w:tab w:val="right" w:leader="dot" w:pos="8630"/>
            </w:tabs>
            <w:rPr>
              <w:rFonts w:eastAsiaTheme="minorEastAsia"/>
              <w:noProof/>
            </w:rPr>
          </w:pPr>
          <w:hyperlink w:anchor="_Toc479674938" w:history="1">
            <w:r w:rsidRPr="00977FE4">
              <w:rPr>
                <w:rStyle w:val="Hyperlink"/>
                <w:rFonts w:ascii="Times New Roman" w:hAnsi="Times New Roman" w:cs="Times New Roman"/>
                <w:noProof/>
              </w:rPr>
              <w:t>Relevant Technical Aspects of the Project</w:t>
            </w:r>
            <w:r>
              <w:rPr>
                <w:noProof/>
                <w:webHidden/>
              </w:rPr>
              <w:tab/>
            </w:r>
            <w:r>
              <w:rPr>
                <w:noProof/>
                <w:webHidden/>
              </w:rPr>
              <w:fldChar w:fldCharType="begin"/>
            </w:r>
            <w:r>
              <w:rPr>
                <w:noProof/>
                <w:webHidden/>
              </w:rPr>
              <w:instrText xml:space="preserve"> PAGEREF _Toc479674938 \h </w:instrText>
            </w:r>
            <w:r>
              <w:rPr>
                <w:noProof/>
                <w:webHidden/>
              </w:rPr>
            </w:r>
            <w:r>
              <w:rPr>
                <w:noProof/>
                <w:webHidden/>
              </w:rPr>
              <w:fldChar w:fldCharType="separate"/>
            </w:r>
            <w:r>
              <w:rPr>
                <w:noProof/>
                <w:webHidden/>
              </w:rPr>
              <w:t>11</w:t>
            </w:r>
            <w:r>
              <w:rPr>
                <w:noProof/>
                <w:webHidden/>
              </w:rPr>
              <w:fldChar w:fldCharType="end"/>
            </w:r>
          </w:hyperlink>
        </w:p>
        <w:p w:rsidR="00170C3A" w:rsidRDefault="00170C3A">
          <w:pPr>
            <w:pStyle w:val="TOC1"/>
            <w:tabs>
              <w:tab w:val="right" w:leader="dot" w:pos="8630"/>
            </w:tabs>
            <w:rPr>
              <w:rFonts w:eastAsiaTheme="minorEastAsia"/>
              <w:noProof/>
            </w:rPr>
          </w:pPr>
          <w:hyperlink w:anchor="_Toc479674939" w:history="1">
            <w:r w:rsidRPr="00977FE4">
              <w:rPr>
                <w:rStyle w:val="Hyperlink"/>
                <w:rFonts w:ascii="Times New Roman" w:hAnsi="Times New Roman" w:cs="Times New Roman"/>
                <w:noProof/>
              </w:rPr>
              <w:t>Methodology, Results and Discussion</w:t>
            </w:r>
            <w:r>
              <w:rPr>
                <w:noProof/>
                <w:webHidden/>
              </w:rPr>
              <w:tab/>
            </w:r>
            <w:r>
              <w:rPr>
                <w:noProof/>
                <w:webHidden/>
              </w:rPr>
              <w:fldChar w:fldCharType="begin"/>
            </w:r>
            <w:r>
              <w:rPr>
                <w:noProof/>
                <w:webHidden/>
              </w:rPr>
              <w:instrText xml:space="preserve"> PAGEREF _Toc479674939 \h </w:instrText>
            </w:r>
            <w:r>
              <w:rPr>
                <w:noProof/>
                <w:webHidden/>
              </w:rPr>
            </w:r>
            <w:r>
              <w:rPr>
                <w:noProof/>
                <w:webHidden/>
              </w:rPr>
              <w:fldChar w:fldCharType="separate"/>
            </w:r>
            <w:r>
              <w:rPr>
                <w:noProof/>
                <w:webHidden/>
              </w:rPr>
              <w:t>11</w:t>
            </w:r>
            <w:r>
              <w:rPr>
                <w:noProof/>
                <w:webHidden/>
              </w:rPr>
              <w:fldChar w:fldCharType="end"/>
            </w:r>
          </w:hyperlink>
        </w:p>
        <w:p w:rsidR="00170C3A" w:rsidRDefault="00170C3A">
          <w:pPr>
            <w:pStyle w:val="TOC2"/>
            <w:tabs>
              <w:tab w:val="right" w:leader="dot" w:pos="8630"/>
            </w:tabs>
            <w:rPr>
              <w:rFonts w:eastAsiaTheme="minorEastAsia"/>
              <w:noProof/>
            </w:rPr>
          </w:pPr>
          <w:hyperlink w:anchor="_Toc479674940" w:history="1">
            <w:r w:rsidRPr="00977FE4">
              <w:rPr>
                <w:rStyle w:val="Hyperlink"/>
                <w:rFonts w:ascii="Times New Roman" w:hAnsi="Times New Roman" w:cs="Times New Roman"/>
                <w:noProof/>
              </w:rPr>
              <w:t>Requirements Analysis</w:t>
            </w:r>
            <w:r>
              <w:rPr>
                <w:noProof/>
                <w:webHidden/>
              </w:rPr>
              <w:tab/>
            </w:r>
            <w:r>
              <w:rPr>
                <w:noProof/>
                <w:webHidden/>
              </w:rPr>
              <w:fldChar w:fldCharType="begin"/>
            </w:r>
            <w:r>
              <w:rPr>
                <w:noProof/>
                <w:webHidden/>
              </w:rPr>
              <w:instrText xml:space="preserve"> PAGEREF _Toc479674940 \h </w:instrText>
            </w:r>
            <w:r>
              <w:rPr>
                <w:noProof/>
                <w:webHidden/>
              </w:rPr>
            </w:r>
            <w:r>
              <w:rPr>
                <w:noProof/>
                <w:webHidden/>
              </w:rPr>
              <w:fldChar w:fldCharType="separate"/>
            </w:r>
            <w:r>
              <w:rPr>
                <w:noProof/>
                <w:webHidden/>
              </w:rPr>
              <w:t>11</w:t>
            </w:r>
            <w:r>
              <w:rPr>
                <w:noProof/>
                <w:webHidden/>
              </w:rPr>
              <w:fldChar w:fldCharType="end"/>
            </w:r>
          </w:hyperlink>
        </w:p>
        <w:p w:rsidR="00170C3A" w:rsidRDefault="00170C3A">
          <w:pPr>
            <w:pStyle w:val="TOC2"/>
            <w:tabs>
              <w:tab w:val="right" w:leader="dot" w:pos="8630"/>
            </w:tabs>
            <w:rPr>
              <w:rFonts w:eastAsiaTheme="minorEastAsia"/>
              <w:noProof/>
            </w:rPr>
          </w:pPr>
          <w:hyperlink w:anchor="_Toc479674941" w:history="1">
            <w:r w:rsidRPr="00977FE4">
              <w:rPr>
                <w:rStyle w:val="Hyperlink"/>
                <w:rFonts w:ascii="Times New Roman" w:hAnsi="Times New Roman" w:cs="Times New Roman"/>
                <w:noProof/>
              </w:rPr>
              <w:t>Requirements Documentation</w:t>
            </w:r>
            <w:r>
              <w:rPr>
                <w:noProof/>
                <w:webHidden/>
              </w:rPr>
              <w:tab/>
            </w:r>
            <w:r>
              <w:rPr>
                <w:noProof/>
                <w:webHidden/>
              </w:rPr>
              <w:fldChar w:fldCharType="begin"/>
            </w:r>
            <w:r>
              <w:rPr>
                <w:noProof/>
                <w:webHidden/>
              </w:rPr>
              <w:instrText xml:space="preserve"> PAGEREF _Toc479674941 \h </w:instrText>
            </w:r>
            <w:r>
              <w:rPr>
                <w:noProof/>
                <w:webHidden/>
              </w:rPr>
            </w:r>
            <w:r>
              <w:rPr>
                <w:noProof/>
                <w:webHidden/>
              </w:rPr>
              <w:fldChar w:fldCharType="separate"/>
            </w:r>
            <w:r>
              <w:rPr>
                <w:noProof/>
                <w:webHidden/>
              </w:rPr>
              <w:t>12</w:t>
            </w:r>
            <w:r>
              <w:rPr>
                <w:noProof/>
                <w:webHidden/>
              </w:rPr>
              <w:fldChar w:fldCharType="end"/>
            </w:r>
          </w:hyperlink>
        </w:p>
        <w:p w:rsidR="00170C3A" w:rsidRDefault="00170C3A">
          <w:pPr>
            <w:pStyle w:val="TOC3"/>
            <w:rPr>
              <w:rFonts w:eastAsiaTheme="minorEastAsia"/>
              <w:noProof/>
            </w:rPr>
          </w:pPr>
          <w:hyperlink w:anchor="_Toc479674942" w:history="1">
            <w:r w:rsidRPr="00977FE4">
              <w:rPr>
                <w:rStyle w:val="Hyperlink"/>
                <w:rFonts w:ascii="Times New Roman" w:hAnsi="Times New Roman" w:cs="Times New Roman"/>
                <w:noProof/>
              </w:rPr>
              <w:t>Input</w:t>
            </w:r>
            <w:r>
              <w:rPr>
                <w:noProof/>
                <w:webHidden/>
              </w:rPr>
              <w:tab/>
            </w:r>
            <w:r>
              <w:rPr>
                <w:noProof/>
                <w:webHidden/>
              </w:rPr>
              <w:fldChar w:fldCharType="begin"/>
            </w:r>
            <w:r>
              <w:rPr>
                <w:noProof/>
                <w:webHidden/>
              </w:rPr>
              <w:instrText xml:space="preserve"> PAGEREF _Toc479674942 \h </w:instrText>
            </w:r>
            <w:r>
              <w:rPr>
                <w:noProof/>
                <w:webHidden/>
              </w:rPr>
            </w:r>
            <w:r>
              <w:rPr>
                <w:noProof/>
                <w:webHidden/>
              </w:rPr>
              <w:fldChar w:fldCharType="separate"/>
            </w:r>
            <w:r>
              <w:rPr>
                <w:noProof/>
                <w:webHidden/>
              </w:rPr>
              <w:t>12</w:t>
            </w:r>
            <w:r>
              <w:rPr>
                <w:noProof/>
                <w:webHidden/>
              </w:rPr>
              <w:fldChar w:fldCharType="end"/>
            </w:r>
          </w:hyperlink>
        </w:p>
        <w:p w:rsidR="00170C3A" w:rsidRDefault="00170C3A">
          <w:pPr>
            <w:pStyle w:val="TOC3"/>
            <w:rPr>
              <w:rFonts w:eastAsiaTheme="minorEastAsia"/>
              <w:noProof/>
            </w:rPr>
          </w:pPr>
          <w:hyperlink w:anchor="_Toc479674943" w:history="1">
            <w:r w:rsidRPr="00977FE4">
              <w:rPr>
                <w:rStyle w:val="Hyperlink"/>
                <w:rFonts w:ascii="Times New Roman" w:hAnsi="Times New Roman" w:cs="Times New Roman"/>
                <w:noProof/>
              </w:rPr>
              <w:t>Output</w:t>
            </w:r>
            <w:r>
              <w:rPr>
                <w:noProof/>
                <w:webHidden/>
              </w:rPr>
              <w:tab/>
            </w:r>
            <w:r>
              <w:rPr>
                <w:noProof/>
                <w:webHidden/>
              </w:rPr>
              <w:fldChar w:fldCharType="begin"/>
            </w:r>
            <w:r>
              <w:rPr>
                <w:noProof/>
                <w:webHidden/>
              </w:rPr>
              <w:instrText xml:space="preserve"> PAGEREF _Toc479674943 \h </w:instrText>
            </w:r>
            <w:r>
              <w:rPr>
                <w:noProof/>
                <w:webHidden/>
              </w:rPr>
            </w:r>
            <w:r>
              <w:rPr>
                <w:noProof/>
                <w:webHidden/>
              </w:rPr>
              <w:fldChar w:fldCharType="separate"/>
            </w:r>
            <w:r>
              <w:rPr>
                <w:noProof/>
                <w:webHidden/>
              </w:rPr>
              <w:t>12</w:t>
            </w:r>
            <w:r>
              <w:rPr>
                <w:noProof/>
                <w:webHidden/>
              </w:rPr>
              <w:fldChar w:fldCharType="end"/>
            </w:r>
          </w:hyperlink>
        </w:p>
        <w:p w:rsidR="00170C3A" w:rsidRDefault="00170C3A">
          <w:pPr>
            <w:pStyle w:val="TOC2"/>
            <w:tabs>
              <w:tab w:val="right" w:leader="dot" w:pos="8630"/>
            </w:tabs>
            <w:rPr>
              <w:rFonts w:eastAsiaTheme="minorEastAsia"/>
              <w:noProof/>
            </w:rPr>
          </w:pPr>
          <w:hyperlink w:anchor="_Toc479674944" w:history="1">
            <w:r w:rsidRPr="00977FE4">
              <w:rPr>
                <w:rStyle w:val="Hyperlink"/>
                <w:rFonts w:ascii="Times New Roman" w:hAnsi="Times New Roman" w:cs="Times New Roman"/>
                <w:noProof/>
              </w:rPr>
              <w:t>Conceptual Framework</w:t>
            </w:r>
            <w:r>
              <w:rPr>
                <w:noProof/>
                <w:webHidden/>
              </w:rPr>
              <w:tab/>
            </w:r>
            <w:r>
              <w:rPr>
                <w:noProof/>
                <w:webHidden/>
              </w:rPr>
              <w:fldChar w:fldCharType="begin"/>
            </w:r>
            <w:r>
              <w:rPr>
                <w:noProof/>
                <w:webHidden/>
              </w:rPr>
              <w:instrText xml:space="preserve"> PAGEREF _Toc479674944 \h </w:instrText>
            </w:r>
            <w:r>
              <w:rPr>
                <w:noProof/>
                <w:webHidden/>
              </w:rPr>
            </w:r>
            <w:r>
              <w:rPr>
                <w:noProof/>
                <w:webHidden/>
              </w:rPr>
              <w:fldChar w:fldCharType="separate"/>
            </w:r>
            <w:r>
              <w:rPr>
                <w:noProof/>
                <w:webHidden/>
              </w:rPr>
              <w:t>12</w:t>
            </w:r>
            <w:r>
              <w:rPr>
                <w:noProof/>
                <w:webHidden/>
              </w:rPr>
              <w:fldChar w:fldCharType="end"/>
            </w:r>
          </w:hyperlink>
        </w:p>
        <w:p w:rsidR="00170C3A" w:rsidRDefault="00170C3A">
          <w:pPr>
            <w:pStyle w:val="TOC2"/>
            <w:tabs>
              <w:tab w:val="right" w:leader="dot" w:pos="8630"/>
            </w:tabs>
            <w:rPr>
              <w:rFonts w:eastAsiaTheme="minorEastAsia"/>
              <w:noProof/>
            </w:rPr>
          </w:pPr>
          <w:hyperlink w:anchor="_Toc479674945" w:history="1">
            <w:r w:rsidRPr="00977FE4">
              <w:rPr>
                <w:rStyle w:val="Hyperlink"/>
                <w:rFonts w:ascii="Times New Roman" w:hAnsi="Times New Roman" w:cs="Times New Roman"/>
                <w:noProof/>
              </w:rPr>
              <w:t>Proposed BI Tool</w:t>
            </w:r>
            <w:r>
              <w:rPr>
                <w:noProof/>
                <w:webHidden/>
              </w:rPr>
              <w:tab/>
            </w:r>
            <w:r>
              <w:rPr>
                <w:noProof/>
                <w:webHidden/>
              </w:rPr>
              <w:fldChar w:fldCharType="begin"/>
            </w:r>
            <w:r>
              <w:rPr>
                <w:noProof/>
                <w:webHidden/>
              </w:rPr>
              <w:instrText xml:space="preserve"> PAGEREF _Toc479674945 \h </w:instrText>
            </w:r>
            <w:r>
              <w:rPr>
                <w:noProof/>
                <w:webHidden/>
              </w:rPr>
            </w:r>
            <w:r>
              <w:rPr>
                <w:noProof/>
                <w:webHidden/>
              </w:rPr>
              <w:fldChar w:fldCharType="separate"/>
            </w:r>
            <w:r>
              <w:rPr>
                <w:noProof/>
                <w:webHidden/>
              </w:rPr>
              <w:t>13</w:t>
            </w:r>
            <w:r>
              <w:rPr>
                <w:noProof/>
                <w:webHidden/>
              </w:rPr>
              <w:fldChar w:fldCharType="end"/>
            </w:r>
          </w:hyperlink>
        </w:p>
        <w:p w:rsidR="00170C3A" w:rsidRDefault="00170C3A">
          <w:pPr>
            <w:pStyle w:val="TOC3"/>
            <w:rPr>
              <w:rFonts w:eastAsiaTheme="minorEastAsia"/>
              <w:noProof/>
            </w:rPr>
          </w:pPr>
          <w:hyperlink w:anchor="_Toc479674946" w:history="1">
            <w:r w:rsidRPr="00977FE4">
              <w:rPr>
                <w:rStyle w:val="Hyperlink"/>
                <w:rFonts w:ascii="Times New Roman" w:hAnsi="Times New Roman" w:cs="Times New Roman"/>
                <w:noProof/>
              </w:rPr>
              <w:t>About Cloud9 Charts</w:t>
            </w:r>
            <w:r>
              <w:rPr>
                <w:noProof/>
                <w:webHidden/>
              </w:rPr>
              <w:tab/>
            </w:r>
            <w:r>
              <w:rPr>
                <w:noProof/>
                <w:webHidden/>
              </w:rPr>
              <w:fldChar w:fldCharType="begin"/>
            </w:r>
            <w:r>
              <w:rPr>
                <w:noProof/>
                <w:webHidden/>
              </w:rPr>
              <w:instrText xml:space="preserve"> PAGEREF _Toc479674946 \h </w:instrText>
            </w:r>
            <w:r>
              <w:rPr>
                <w:noProof/>
                <w:webHidden/>
              </w:rPr>
            </w:r>
            <w:r>
              <w:rPr>
                <w:noProof/>
                <w:webHidden/>
              </w:rPr>
              <w:fldChar w:fldCharType="separate"/>
            </w:r>
            <w:r>
              <w:rPr>
                <w:noProof/>
                <w:webHidden/>
              </w:rPr>
              <w:t>13</w:t>
            </w:r>
            <w:r>
              <w:rPr>
                <w:noProof/>
                <w:webHidden/>
              </w:rPr>
              <w:fldChar w:fldCharType="end"/>
            </w:r>
          </w:hyperlink>
        </w:p>
        <w:p w:rsidR="00170C3A" w:rsidRDefault="00170C3A">
          <w:pPr>
            <w:pStyle w:val="TOC3"/>
            <w:rPr>
              <w:rFonts w:eastAsiaTheme="minorEastAsia"/>
              <w:noProof/>
            </w:rPr>
          </w:pPr>
          <w:hyperlink w:anchor="_Toc479674947" w:history="1">
            <w:r w:rsidRPr="00977FE4">
              <w:rPr>
                <w:rStyle w:val="Hyperlink"/>
                <w:rFonts w:ascii="Times New Roman" w:hAnsi="Times New Roman" w:cs="Times New Roman"/>
                <w:noProof/>
                <w:shd w:val="clear" w:color="auto" w:fill="FFFFFF"/>
              </w:rPr>
              <w:t>Cloud9 Charts Features</w:t>
            </w:r>
            <w:r>
              <w:rPr>
                <w:noProof/>
                <w:webHidden/>
              </w:rPr>
              <w:tab/>
            </w:r>
            <w:r>
              <w:rPr>
                <w:noProof/>
                <w:webHidden/>
              </w:rPr>
              <w:fldChar w:fldCharType="begin"/>
            </w:r>
            <w:r>
              <w:rPr>
                <w:noProof/>
                <w:webHidden/>
              </w:rPr>
              <w:instrText xml:space="preserve"> PAGEREF _Toc479674947 \h </w:instrText>
            </w:r>
            <w:r>
              <w:rPr>
                <w:noProof/>
                <w:webHidden/>
              </w:rPr>
            </w:r>
            <w:r>
              <w:rPr>
                <w:noProof/>
                <w:webHidden/>
              </w:rPr>
              <w:fldChar w:fldCharType="separate"/>
            </w:r>
            <w:r>
              <w:rPr>
                <w:noProof/>
                <w:webHidden/>
              </w:rPr>
              <w:t>14</w:t>
            </w:r>
            <w:r>
              <w:rPr>
                <w:noProof/>
                <w:webHidden/>
              </w:rPr>
              <w:fldChar w:fldCharType="end"/>
            </w:r>
          </w:hyperlink>
        </w:p>
        <w:p w:rsidR="00170C3A" w:rsidRDefault="00170C3A">
          <w:pPr>
            <w:pStyle w:val="TOC2"/>
            <w:tabs>
              <w:tab w:val="right" w:leader="dot" w:pos="8630"/>
            </w:tabs>
            <w:rPr>
              <w:rFonts w:eastAsiaTheme="minorEastAsia"/>
              <w:noProof/>
            </w:rPr>
          </w:pPr>
          <w:hyperlink w:anchor="_Toc479674948" w:history="1">
            <w:r w:rsidRPr="00977FE4">
              <w:rPr>
                <w:rStyle w:val="Hyperlink"/>
                <w:rFonts w:ascii="Times New Roman" w:hAnsi="Times New Roman" w:cs="Times New Roman"/>
                <w:noProof/>
              </w:rPr>
              <w:t>Screenshot of Every Module</w:t>
            </w:r>
            <w:r>
              <w:rPr>
                <w:noProof/>
                <w:webHidden/>
              </w:rPr>
              <w:tab/>
            </w:r>
            <w:r>
              <w:rPr>
                <w:noProof/>
                <w:webHidden/>
              </w:rPr>
              <w:fldChar w:fldCharType="begin"/>
            </w:r>
            <w:r>
              <w:rPr>
                <w:noProof/>
                <w:webHidden/>
              </w:rPr>
              <w:instrText xml:space="preserve"> PAGEREF _Toc479674948 \h </w:instrText>
            </w:r>
            <w:r>
              <w:rPr>
                <w:noProof/>
                <w:webHidden/>
              </w:rPr>
            </w:r>
            <w:r>
              <w:rPr>
                <w:noProof/>
                <w:webHidden/>
              </w:rPr>
              <w:fldChar w:fldCharType="separate"/>
            </w:r>
            <w:r>
              <w:rPr>
                <w:noProof/>
                <w:webHidden/>
              </w:rPr>
              <w:t>16</w:t>
            </w:r>
            <w:r>
              <w:rPr>
                <w:noProof/>
                <w:webHidden/>
              </w:rPr>
              <w:fldChar w:fldCharType="end"/>
            </w:r>
          </w:hyperlink>
        </w:p>
        <w:p w:rsidR="00170C3A" w:rsidRDefault="00170C3A">
          <w:pPr>
            <w:pStyle w:val="TOC3"/>
            <w:rPr>
              <w:rFonts w:eastAsiaTheme="minorEastAsia"/>
              <w:noProof/>
            </w:rPr>
          </w:pPr>
          <w:hyperlink w:anchor="_Toc479674949" w:history="1">
            <w:r w:rsidRPr="00977FE4">
              <w:rPr>
                <w:rStyle w:val="Hyperlink"/>
                <w:rFonts w:ascii="Times New Roman" w:hAnsi="Times New Roman" w:cs="Times New Roman"/>
                <w:noProof/>
              </w:rPr>
              <w:t>NDRRMC Monitoring System GUI</w:t>
            </w:r>
            <w:r>
              <w:rPr>
                <w:noProof/>
                <w:webHidden/>
              </w:rPr>
              <w:tab/>
            </w:r>
            <w:r>
              <w:rPr>
                <w:noProof/>
                <w:webHidden/>
              </w:rPr>
              <w:fldChar w:fldCharType="begin"/>
            </w:r>
            <w:r>
              <w:rPr>
                <w:noProof/>
                <w:webHidden/>
              </w:rPr>
              <w:instrText xml:space="preserve"> PAGEREF _Toc479674949 \h </w:instrText>
            </w:r>
            <w:r>
              <w:rPr>
                <w:noProof/>
                <w:webHidden/>
              </w:rPr>
            </w:r>
            <w:r>
              <w:rPr>
                <w:noProof/>
                <w:webHidden/>
              </w:rPr>
              <w:fldChar w:fldCharType="separate"/>
            </w:r>
            <w:r>
              <w:rPr>
                <w:noProof/>
                <w:webHidden/>
              </w:rPr>
              <w:t>16</w:t>
            </w:r>
            <w:r>
              <w:rPr>
                <w:noProof/>
                <w:webHidden/>
              </w:rPr>
              <w:fldChar w:fldCharType="end"/>
            </w:r>
          </w:hyperlink>
        </w:p>
        <w:p w:rsidR="00170C3A" w:rsidRDefault="00170C3A">
          <w:pPr>
            <w:pStyle w:val="TOC1"/>
            <w:tabs>
              <w:tab w:val="right" w:leader="dot" w:pos="8630"/>
            </w:tabs>
            <w:rPr>
              <w:rFonts w:eastAsiaTheme="minorEastAsia"/>
              <w:noProof/>
            </w:rPr>
          </w:pPr>
          <w:hyperlink w:anchor="_Toc479674950" w:history="1">
            <w:r w:rsidRPr="00977FE4">
              <w:rPr>
                <w:rStyle w:val="Hyperlink"/>
                <w:rFonts w:ascii="Times New Roman" w:hAnsi="Times New Roman" w:cs="Times New Roman"/>
                <w:noProof/>
              </w:rPr>
              <w:t>Conclusions and Recommendations</w:t>
            </w:r>
            <w:r>
              <w:rPr>
                <w:noProof/>
                <w:webHidden/>
              </w:rPr>
              <w:tab/>
            </w:r>
            <w:r>
              <w:rPr>
                <w:noProof/>
                <w:webHidden/>
              </w:rPr>
              <w:fldChar w:fldCharType="begin"/>
            </w:r>
            <w:r>
              <w:rPr>
                <w:noProof/>
                <w:webHidden/>
              </w:rPr>
              <w:instrText xml:space="preserve"> PAGEREF _Toc479674950 \h </w:instrText>
            </w:r>
            <w:r>
              <w:rPr>
                <w:noProof/>
                <w:webHidden/>
              </w:rPr>
            </w:r>
            <w:r>
              <w:rPr>
                <w:noProof/>
                <w:webHidden/>
              </w:rPr>
              <w:fldChar w:fldCharType="separate"/>
            </w:r>
            <w:r>
              <w:rPr>
                <w:noProof/>
                <w:webHidden/>
              </w:rPr>
              <w:t>23</w:t>
            </w:r>
            <w:r>
              <w:rPr>
                <w:noProof/>
                <w:webHidden/>
              </w:rPr>
              <w:fldChar w:fldCharType="end"/>
            </w:r>
          </w:hyperlink>
        </w:p>
        <w:p w:rsidR="00170C3A" w:rsidRDefault="00170C3A">
          <w:pPr>
            <w:pStyle w:val="TOC1"/>
            <w:tabs>
              <w:tab w:val="right" w:leader="dot" w:pos="8630"/>
            </w:tabs>
            <w:rPr>
              <w:rFonts w:eastAsiaTheme="minorEastAsia"/>
              <w:noProof/>
            </w:rPr>
          </w:pPr>
          <w:hyperlink w:anchor="_Toc479674951" w:history="1">
            <w:r w:rsidRPr="00977FE4">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_Toc479674951 \h </w:instrText>
            </w:r>
            <w:r>
              <w:rPr>
                <w:noProof/>
                <w:webHidden/>
              </w:rPr>
            </w:r>
            <w:r>
              <w:rPr>
                <w:noProof/>
                <w:webHidden/>
              </w:rPr>
              <w:fldChar w:fldCharType="separate"/>
            </w:r>
            <w:r>
              <w:rPr>
                <w:noProof/>
                <w:webHidden/>
              </w:rPr>
              <w:t>24</w:t>
            </w:r>
            <w:r>
              <w:rPr>
                <w:noProof/>
                <w:webHidden/>
              </w:rPr>
              <w:fldChar w:fldCharType="end"/>
            </w:r>
          </w:hyperlink>
        </w:p>
        <w:p w:rsidR="00170C3A" w:rsidRDefault="00170C3A">
          <w:pPr>
            <w:pStyle w:val="TOC2"/>
            <w:tabs>
              <w:tab w:val="right" w:leader="dot" w:pos="8630"/>
            </w:tabs>
            <w:rPr>
              <w:rFonts w:eastAsiaTheme="minorEastAsia"/>
              <w:noProof/>
            </w:rPr>
          </w:pPr>
          <w:hyperlink w:anchor="_Toc479674952" w:history="1">
            <w:r w:rsidRPr="00977FE4">
              <w:rPr>
                <w:rStyle w:val="Hyperlink"/>
                <w:rFonts w:ascii="Times New Roman" w:hAnsi="Times New Roman" w:cs="Times New Roman"/>
                <w:noProof/>
              </w:rPr>
              <w:t>Users Guide</w:t>
            </w:r>
            <w:r>
              <w:rPr>
                <w:noProof/>
                <w:webHidden/>
              </w:rPr>
              <w:tab/>
            </w:r>
            <w:r>
              <w:rPr>
                <w:noProof/>
                <w:webHidden/>
              </w:rPr>
              <w:fldChar w:fldCharType="begin"/>
            </w:r>
            <w:r>
              <w:rPr>
                <w:noProof/>
                <w:webHidden/>
              </w:rPr>
              <w:instrText xml:space="preserve"> PAGEREF _Toc479674952 \h </w:instrText>
            </w:r>
            <w:r>
              <w:rPr>
                <w:noProof/>
                <w:webHidden/>
              </w:rPr>
            </w:r>
            <w:r>
              <w:rPr>
                <w:noProof/>
                <w:webHidden/>
              </w:rPr>
              <w:fldChar w:fldCharType="separate"/>
            </w:r>
            <w:r>
              <w:rPr>
                <w:noProof/>
                <w:webHidden/>
              </w:rPr>
              <w:t>24</w:t>
            </w:r>
            <w:r>
              <w:rPr>
                <w:noProof/>
                <w:webHidden/>
              </w:rPr>
              <w:fldChar w:fldCharType="end"/>
            </w:r>
          </w:hyperlink>
        </w:p>
        <w:p w:rsidR="00170C3A" w:rsidRDefault="00170C3A">
          <w:pPr>
            <w:pStyle w:val="TOC2"/>
            <w:tabs>
              <w:tab w:val="right" w:leader="dot" w:pos="8630"/>
            </w:tabs>
            <w:rPr>
              <w:rFonts w:eastAsiaTheme="minorEastAsia"/>
              <w:noProof/>
            </w:rPr>
          </w:pPr>
          <w:hyperlink w:anchor="_Toc479674953" w:history="1">
            <w:r w:rsidRPr="00977FE4">
              <w:rPr>
                <w:rStyle w:val="Hyperlink"/>
                <w:rFonts w:ascii="Times New Roman" w:hAnsi="Times New Roman" w:cs="Times New Roman"/>
                <w:noProof/>
              </w:rPr>
              <w:t>System Tables and Diagrams</w:t>
            </w:r>
            <w:r>
              <w:rPr>
                <w:noProof/>
                <w:webHidden/>
              </w:rPr>
              <w:tab/>
            </w:r>
            <w:r>
              <w:rPr>
                <w:noProof/>
                <w:webHidden/>
              </w:rPr>
              <w:fldChar w:fldCharType="begin"/>
            </w:r>
            <w:r>
              <w:rPr>
                <w:noProof/>
                <w:webHidden/>
              </w:rPr>
              <w:instrText xml:space="preserve"> PAGEREF _Toc479674953 \h </w:instrText>
            </w:r>
            <w:r>
              <w:rPr>
                <w:noProof/>
                <w:webHidden/>
              </w:rPr>
            </w:r>
            <w:r>
              <w:rPr>
                <w:noProof/>
                <w:webHidden/>
              </w:rPr>
              <w:fldChar w:fldCharType="separate"/>
            </w:r>
            <w:r>
              <w:rPr>
                <w:noProof/>
                <w:webHidden/>
              </w:rPr>
              <w:t>32</w:t>
            </w:r>
            <w:r>
              <w:rPr>
                <w:noProof/>
                <w:webHidden/>
              </w:rPr>
              <w:fldChar w:fldCharType="end"/>
            </w:r>
          </w:hyperlink>
        </w:p>
        <w:p w:rsidR="00170C3A" w:rsidRDefault="00170C3A">
          <w:pPr>
            <w:pStyle w:val="TOC3"/>
            <w:rPr>
              <w:rFonts w:eastAsiaTheme="minorEastAsia"/>
              <w:noProof/>
            </w:rPr>
          </w:pPr>
          <w:hyperlink w:anchor="_Toc479674954" w:history="1">
            <w:r w:rsidRPr="00977FE4">
              <w:rPr>
                <w:rStyle w:val="Hyperlink"/>
                <w:rFonts w:ascii="Times New Roman" w:hAnsi="Times New Roman" w:cs="Times New Roman"/>
                <w:noProof/>
              </w:rPr>
              <w:t>Event Table</w:t>
            </w:r>
            <w:r>
              <w:rPr>
                <w:noProof/>
                <w:webHidden/>
              </w:rPr>
              <w:tab/>
            </w:r>
            <w:r>
              <w:rPr>
                <w:noProof/>
                <w:webHidden/>
              </w:rPr>
              <w:fldChar w:fldCharType="begin"/>
            </w:r>
            <w:r>
              <w:rPr>
                <w:noProof/>
                <w:webHidden/>
              </w:rPr>
              <w:instrText xml:space="preserve"> PAGEREF _Toc479674954 \h </w:instrText>
            </w:r>
            <w:r>
              <w:rPr>
                <w:noProof/>
                <w:webHidden/>
              </w:rPr>
            </w:r>
            <w:r>
              <w:rPr>
                <w:noProof/>
                <w:webHidden/>
              </w:rPr>
              <w:fldChar w:fldCharType="separate"/>
            </w:r>
            <w:r>
              <w:rPr>
                <w:noProof/>
                <w:webHidden/>
              </w:rPr>
              <w:t>32</w:t>
            </w:r>
            <w:r>
              <w:rPr>
                <w:noProof/>
                <w:webHidden/>
              </w:rPr>
              <w:fldChar w:fldCharType="end"/>
            </w:r>
          </w:hyperlink>
        </w:p>
        <w:p w:rsidR="00170C3A" w:rsidRDefault="00170C3A">
          <w:pPr>
            <w:pStyle w:val="TOC3"/>
            <w:rPr>
              <w:rFonts w:eastAsiaTheme="minorEastAsia"/>
              <w:noProof/>
            </w:rPr>
          </w:pPr>
          <w:hyperlink w:anchor="_Toc479674955" w:history="1">
            <w:r w:rsidRPr="00977FE4">
              <w:rPr>
                <w:rStyle w:val="Hyperlink"/>
                <w:rFonts w:ascii="Times New Roman" w:hAnsi="Times New Roman" w:cs="Times New Roman"/>
                <w:noProof/>
              </w:rPr>
              <w:t>Context Flow Diagram</w:t>
            </w:r>
            <w:r>
              <w:rPr>
                <w:noProof/>
                <w:webHidden/>
              </w:rPr>
              <w:tab/>
            </w:r>
            <w:r>
              <w:rPr>
                <w:noProof/>
                <w:webHidden/>
              </w:rPr>
              <w:fldChar w:fldCharType="begin"/>
            </w:r>
            <w:r>
              <w:rPr>
                <w:noProof/>
                <w:webHidden/>
              </w:rPr>
              <w:instrText xml:space="preserve"> PAGEREF _Toc479674955 \h </w:instrText>
            </w:r>
            <w:r>
              <w:rPr>
                <w:noProof/>
                <w:webHidden/>
              </w:rPr>
            </w:r>
            <w:r>
              <w:rPr>
                <w:noProof/>
                <w:webHidden/>
              </w:rPr>
              <w:fldChar w:fldCharType="separate"/>
            </w:r>
            <w:r>
              <w:rPr>
                <w:noProof/>
                <w:webHidden/>
              </w:rPr>
              <w:t>32</w:t>
            </w:r>
            <w:r>
              <w:rPr>
                <w:noProof/>
                <w:webHidden/>
              </w:rPr>
              <w:fldChar w:fldCharType="end"/>
            </w:r>
          </w:hyperlink>
        </w:p>
        <w:p w:rsidR="00170C3A" w:rsidRDefault="00170C3A">
          <w:pPr>
            <w:pStyle w:val="TOC3"/>
            <w:rPr>
              <w:rFonts w:eastAsiaTheme="minorEastAsia"/>
              <w:noProof/>
            </w:rPr>
          </w:pPr>
          <w:hyperlink w:anchor="_Toc479674956" w:history="1">
            <w:r w:rsidRPr="00977FE4">
              <w:rPr>
                <w:rStyle w:val="Hyperlink"/>
                <w:rFonts w:ascii="Times New Roman" w:hAnsi="Times New Roman" w:cs="Times New Roman"/>
                <w:noProof/>
              </w:rPr>
              <w:t>Data Flow Diagram</w:t>
            </w:r>
            <w:r>
              <w:rPr>
                <w:noProof/>
                <w:webHidden/>
              </w:rPr>
              <w:tab/>
            </w:r>
            <w:r>
              <w:rPr>
                <w:noProof/>
                <w:webHidden/>
              </w:rPr>
              <w:fldChar w:fldCharType="begin"/>
            </w:r>
            <w:r>
              <w:rPr>
                <w:noProof/>
                <w:webHidden/>
              </w:rPr>
              <w:instrText xml:space="preserve"> PAGEREF _Toc479674956 \h </w:instrText>
            </w:r>
            <w:r>
              <w:rPr>
                <w:noProof/>
                <w:webHidden/>
              </w:rPr>
            </w:r>
            <w:r>
              <w:rPr>
                <w:noProof/>
                <w:webHidden/>
              </w:rPr>
              <w:fldChar w:fldCharType="separate"/>
            </w:r>
            <w:r>
              <w:rPr>
                <w:noProof/>
                <w:webHidden/>
              </w:rPr>
              <w:t>33</w:t>
            </w:r>
            <w:r>
              <w:rPr>
                <w:noProof/>
                <w:webHidden/>
              </w:rPr>
              <w:fldChar w:fldCharType="end"/>
            </w:r>
          </w:hyperlink>
        </w:p>
        <w:p w:rsidR="00170C3A" w:rsidRDefault="00170C3A">
          <w:pPr>
            <w:pStyle w:val="TOC3"/>
            <w:rPr>
              <w:rFonts w:eastAsiaTheme="minorEastAsia"/>
              <w:noProof/>
            </w:rPr>
          </w:pPr>
          <w:hyperlink w:anchor="_Toc479674957" w:history="1">
            <w:r w:rsidRPr="00977FE4">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_Toc479674957 \h </w:instrText>
            </w:r>
            <w:r>
              <w:rPr>
                <w:noProof/>
                <w:webHidden/>
              </w:rPr>
            </w:r>
            <w:r>
              <w:rPr>
                <w:noProof/>
                <w:webHidden/>
              </w:rPr>
              <w:fldChar w:fldCharType="separate"/>
            </w:r>
            <w:r>
              <w:rPr>
                <w:noProof/>
                <w:webHidden/>
              </w:rPr>
              <w:t>33</w:t>
            </w:r>
            <w:r>
              <w:rPr>
                <w:noProof/>
                <w:webHidden/>
              </w:rPr>
              <w:fldChar w:fldCharType="end"/>
            </w:r>
          </w:hyperlink>
        </w:p>
        <w:p w:rsidR="00170C3A" w:rsidRDefault="00170C3A">
          <w:pPr>
            <w:pStyle w:val="TOC3"/>
            <w:rPr>
              <w:rFonts w:eastAsiaTheme="minorEastAsia"/>
              <w:noProof/>
            </w:rPr>
          </w:pPr>
          <w:hyperlink w:anchor="_Toc479674958" w:history="1">
            <w:r w:rsidRPr="00977FE4">
              <w:rPr>
                <w:rStyle w:val="Hyperlink"/>
                <w:rFonts w:ascii="Times New Roman" w:hAnsi="Times New Roman" w:cs="Times New Roman"/>
                <w:noProof/>
              </w:rPr>
              <w:t>Activity Diagram</w:t>
            </w:r>
            <w:r>
              <w:rPr>
                <w:noProof/>
                <w:webHidden/>
              </w:rPr>
              <w:tab/>
            </w:r>
            <w:r>
              <w:rPr>
                <w:noProof/>
                <w:webHidden/>
              </w:rPr>
              <w:fldChar w:fldCharType="begin"/>
            </w:r>
            <w:r>
              <w:rPr>
                <w:noProof/>
                <w:webHidden/>
              </w:rPr>
              <w:instrText xml:space="preserve"> PAGEREF _Toc479674958 \h </w:instrText>
            </w:r>
            <w:r>
              <w:rPr>
                <w:noProof/>
                <w:webHidden/>
              </w:rPr>
            </w:r>
            <w:r>
              <w:rPr>
                <w:noProof/>
                <w:webHidden/>
              </w:rPr>
              <w:fldChar w:fldCharType="separate"/>
            </w:r>
            <w:r>
              <w:rPr>
                <w:noProof/>
                <w:webHidden/>
              </w:rPr>
              <w:t>34</w:t>
            </w:r>
            <w:r>
              <w:rPr>
                <w:noProof/>
                <w:webHidden/>
              </w:rPr>
              <w:fldChar w:fldCharType="end"/>
            </w:r>
          </w:hyperlink>
        </w:p>
        <w:p w:rsidR="00170C3A" w:rsidRDefault="00170C3A">
          <w:pPr>
            <w:pStyle w:val="TOC3"/>
            <w:rPr>
              <w:rFonts w:eastAsiaTheme="minorEastAsia"/>
              <w:noProof/>
            </w:rPr>
          </w:pPr>
          <w:hyperlink w:anchor="_Toc479674959" w:history="1">
            <w:r w:rsidRPr="00977FE4">
              <w:rPr>
                <w:rStyle w:val="Hyperlink"/>
                <w:rFonts w:ascii="Times New Roman" w:hAnsi="Times New Roman" w:cs="Times New Roman"/>
                <w:noProof/>
              </w:rPr>
              <w:t>Data Process</w:t>
            </w:r>
            <w:r>
              <w:rPr>
                <w:noProof/>
                <w:webHidden/>
              </w:rPr>
              <w:tab/>
            </w:r>
            <w:r>
              <w:rPr>
                <w:noProof/>
                <w:webHidden/>
              </w:rPr>
              <w:fldChar w:fldCharType="begin"/>
            </w:r>
            <w:r>
              <w:rPr>
                <w:noProof/>
                <w:webHidden/>
              </w:rPr>
              <w:instrText xml:space="preserve"> PAGEREF _Toc479674959 \h </w:instrText>
            </w:r>
            <w:r>
              <w:rPr>
                <w:noProof/>
                <w:webHidden/>
              </w:rPr>
            </w:r>
            <w:r>
              <w:rPr>
                <w:noProof/>
                <w:webHidden/>
              </w:rPr>
              <w:fldChar w:fldCharType="separate"/>
            </w:r>
            <w:r>
              <w:rPr>
                <w:noProof/>
                <w:webHidden/>
              </w:rPr>
              <w:t>35</w:t>
            </w:r>
            <w:r>
              <w:rPr>
                <w:noProof/>
                <w:webHidden/>
              </w:rPr>
              <w:fldChar w:fldCharType="end"/>
            </w:r>
          </w:hyperlink>
        </w:p>
        <w:p w:rsidR="00170C3A" w:rsidRDefault="00170C3A">
          <w:pPr>
            <w:pStyle w:val="TOC2"/>
            <w:tabs>
              <w:tab w:val="right" w:leader="dot" w:pos="8630"/>
            </w:tabs>
            <w:rPr>
              <w:rFonts w:eastAsiaTheme="minorEastAsia"/>
              <w:noProof/>
            </w:rPr>
          </w:pPr>
          <w:hyperlink w:anchor="_Toc479674960" w:history="1">
            <w:r w:rsidRPr="00977FE4">
              <w:rPr>
                <w:rStyle w:val="Hyperlink"/>
                <w:rFonts w:ascii="Times New Roman" w:hAnsi="Times New Roman" w:cs="Times New Roman"/>
                <w:noProof/>
              </w:rPr>
              <w:t>BI Tool Plans</w:t>
            </w:r>
            <w:r>
              <w:rPr>
                <w:noProof/>
                <w:webHidden/>
              </w:rPr>
              <w:tab/>
            </w:r>
            <w:r>
              <w:rPr>
                <w:noProof/>
                <w:webHidden/>
              </w:rPr>
              <w:fldChar w:fldCharType="begin"/>
            </w:r>
            <w:r>
              <w:rPr>
                <w:noProof/>
                <w:webHidden/>
              </w:rPr>
              <w:instrText xml:space="preserve"> PAGEREF _Toc479674960 \h </w:instrText>
            </w:r>
            <w:r>
              <w:rPr>
                <w:noProof/>
                <w:webHidden/>
              </w:rPr>
            </w:r>
            <w:r>
              <w:rPr>
                <w:noProof/>
                <w:webHidden/>
              </w:rPr>
              <w:fldChar w:fldCharType="separate"/>
            </w:r>
            <w:r>
              <w:rPr>
                <w:noProof/>
                <w:webHidden/>
              </w:rPr>
              <w:t>36</w:t>
            </w:r>
            <w:r>
              <w:rPr>
                <w:noProof/>
                <w:webHidden/>
              </w:rPr>
              <w:fldChar w:fldCharType="end"/>
            </w:r>
          </w:hyperlink>
        </w:p>
        <w:p w:rsidR="00170C3A" w:rsidRDefault="00170C3A">
          <w:pPr>
            <w:pStyle w:val="TOC2"/>
            <w:tabs>
              <w:tab w:val="right" w:leader="dot" w:pos="8630"/>
            </w:tabs>
            <w:rPr>
              <w:rFonts w:eastAsiaTheme="minorEastAsia"/>
              <w:noProof/>
            </w:rPr>
          </w:pPr>
          <w:hyperlink w:anchor="_Toc479674961" w:history="1">
            <w:r w:rsidRPr="00977FE4">
              <w:rPr>
                <w:rStyle w:val="Hyperlink"/>
                <w:rFonts w:ascii="Times New Roman" w:hAnsi="Times New Roman" w:cs="Times New Roman"/>
                <w:noProof/>
              </w:rPr>
              <w:t>Curriculum Vitae per team member</w:t>
            </w:r>
            <w:r>
              <w:rPr>
                <w:noProof/>
                <w:webHidden/>
              </w:rPr>
              <w:tab/>
            </w:r>
            <w:r>
              <w:rPr>
                <w:noProof/>
                <w:webHidden/>
              </w:rPr>
              <w:fldChar w:fldCharType="begin"/>
            </w:r>
            <w:r>
              <w:rPr>
                <w:noProof/>
                <w:webHidden/>
              </w:rPr>
              <w:instrText xml:space="preserve"> PAGEREF _Toc479674961 \h </w:instrText>
            </w:r>
            <w:r>
              <w:rPr>
                <w:noProof/>
                <w:webHidden/>
              </w:rPr>
            </w:r>
            <w:r>
              <w:rPr>
                <w:noProof/>
                <w:webHidden/>
              </w:rPr>
              <w:fldChar w:fldCharType="separate"/>
            </w:r>
            <w:r>
              <w:rPr>
                <w:noProof/>
                <w:webHidden/>
              </w:rPr>
              <w:t>37</w:t>
            </w:r>
            <w:r>
              <w:rPr>
                <w:noProof/>
                <w:webHidden/>
              </w:rPr>
              <w:fldChar w:fldCharType="end"/>
            </w:r>
          </w:hyperlink>
        </w:p>
        <w:p w:rsidR="00170C3A" w:rsidRDefault="00170C3A">
          <w:pPr>
            <w:pStyle w:val="TOC2"/>
            <w:tabs>
              <w:tab w:val="right" w:leader="dot" w:pos="8630"/>
            </w:tabs>
            <w:rPr>
              <w:rFonts w:eastAsiaTheme="minorEastAsia"/>
              <w:noProof/>
            </w:rPr>
          </w:pPr>
          <w:hyperlink w:anchor="_Toc479674962" w:history="1">
            <w:r w:rsidRPr="00977FE4">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_Toc479674962 \h </w:instrText>
            </w:r>
            <w:r>
              <w:rPr>
                <w:noProof/>
                <w:webHidden/>
              </w:rPr>
            </w:r>
            <w:r>
              <w:rPr>
                <w:noProof/>
                <w:webHidden/>
              </w:rPr>
              <w:fldChar w:fldCharType="separate"/>
            </w:r>
            <w:r>
              <w:rPr>
                <w:noProof/>
                <w:webHidden/>
              </w:rPr>
              <w:t>41</w:t>
            </w:r>
            <w:r>
              <w:rPr>
                <w:noProof/>
                <w:webHidden/>
              </w:rPr>
              <w:fldChar w:fldCharType="end"/>
            </w:r>
          </w:hyperlink>
        </w:p>
        <w:p w:rsidR="009D3F78" w:rsidRPr="00E91EF7" w:rsidRDefault="009D3F78" w:rsidP="00483764">
          <w:pPr>
            <w:spacing w:line="240" w:lineRule="auto"/>
            <w:rPr>
              <w:rFonts w:ascii="Times New Roman" w:hAnsi="Times New Roman" w:cs="Times New Roman"/>
            </w:rPr>
          </w:pPr>
          <w:r w:rsidRPr="00E91EF7">
            <w:rPr>
              <w:rFonts w:ascii="Times New Roman" w:hAnsi="Times New Roman" w:cs="Times New Roman"/>
              <w:b/>
              <w:bCs/>
              <w:noProof/>
            </w:rPr>
            <w:fldChar w:fldCharType="end"/>
          </w:r>
        </w:p>
      </w:sdtContent>
    </w:sdt>
    <w:p w:rsidR="003C56E3" w:rsidRPr="00E91EF7" w:rsidRDefault="00483764" w:rsidP="00483764">
      <w:pPr>
        <w:pStyle w:val="Heading1"/>
        <w:spacing w:before="0" w:after="240" w:line="360" w:lineRule="auto"/>
        <w:rPr>
          <w:rFonts w:ascii="Times New Roman" w:hAnsi="Times New Roman" w:cs="Times New Roman"/>
          <w:shd w:val="clear" w:color="auto" w:fill="FFFFFF"/>
        </w:rPr>
      </w:pPr>
      <w:r w:rsidRPr="00E91EF7">
        <w:rPr>
          <w:rFonts w:ascii="Times New Roman" w:hAnsi="Times New Roman" w:cs="Times New Roman"/>
          <w:shd w:val="clear" w:color="auto" w:fill="FFFFFF"/>
        </w:rPr>
        <w:br w:type="column"/>
      </w:r>
      <w:bookmarkStart w:id="1" w:name="_Toc479674923"/>
      <w:r w:rsidR="003C56E3" w:rsidRPr="00E91EF7">
        <w:rPr>
          <w:rFonts w:ascii="Times New Roman" w:hAnsi="Times New Roman" w:cs="Times New Roman"/>
          <w:shd w:val="clear" w:color="auto" w:fill="FFFFFF"/>
        </w:rPr>
        <w:lastRenderedPageBreak/>
        <w:t>Executive Summary</w:t>
      </w:r>
      <w:bookmarkEnd w:id="0"/>
      <w:bookmarkEnd w:id="1"/>
    </w:p>
    <w:p w:rsidR="001D1323" w:rsidRPr="00E91EF7" w:rsidRDefault="0080218A" w:rsidP="00483764">
      <w:pPr>
        <w:pStyle w:val="paragraph"/>
        <w:spacing w:before="240" w:beforeAutospacing="0" w:after="240" w:afterAutospacing="0" w:line="360" w:lineRule="auto"/>
        <w:ind w:firstLine="720"/>
        <w:jc w:val="both"/>
        <w:textAlignment w:val="baseline"/>
        <w:rPr>
          <w:color w:val="000000"/>
          <w:shd w:val="clear" w:color="auto" w:fill="FFFFFF"/>
        </w:rPr>
      </w:pPr>
      <w:r w:rsidRPr="00E91EF7">
        <w:t>NDRRMC Monitoring System</w:t>
      </w:r>
      <w:r w:rsidR="001D1323" w:rsidRPr="00E91EF7">
        <w:t xml:space="preserve"> is a web-based system that provides data warehouse to connect multi-sourced data from different stand-alone NDRRMC systems</w:t>
      </w:r>
      <w:r w:rsidR="003C56E3" w:rsidRPr="00E91EF7">
        <w:rPr>
          <w:color w:val="000000"/>
          <w:shd w:val="clear" w:color="auto" w:fill="FFFFFF"/>
        </w:rPr>
        <w:t xml:space="preserve"> (e.g. Logistics, Inventory, Procurement,</w:t>
      </w:r>
      <w:r w:rsidR="00483764" w:rsidRPr="00E91EF7">
        <w:rPr>
          <w:color w:val="000000"/>
          <w:shd w:val="clear" w:color="auto" w:fill="FFFFFF"/>
        </w:rPr>
        <w:t xml:space="preserve"> Law and Order,</w:t>
      </w:r>
      <w:r w:rsidR="003C56E3" w:rsidRPr="00E91EF7">
        <w:rPr>
          <w:color w:val="000000"/>
          <w:shd w:val="clear" w:color="auto" w:fill="FFFFFF"/>
        </w:rPr>
        <w:t xml:space="preserve"> etc.)</w:t>
      </w:r>
      <w:r w:rsidRPr="00E91EF7">
        <w:rPr>
          <w:color w:val="000000"/>
          <w:shd w:val="clear" w:color="auto" w:fill="FFFFFF"/>
        </w:rPr>
        <w:t>. The</w:t>
      </w:r>
      <w:r w:rsidR="003C56E3" w:rsidRPr="00E91EF7">
        <w:rPr>
          <w:color w:val="000000"/>
          <w:shd w:val="clear" w:color="auto" w:fill="FFFFFF"/>
        </w:rPr>
        <w:t xml:space="preserve"> system </w:t>
      </w:r>
      <w:r w:rsidR="001D1323" w:rsidRPr="00E91EF7">
        <w:rPr>
          <w:color w:val="000000"/>
          <w:shd w:val="clear" w:color="auto" w:fill="FFFFFF"/>
        </w:rPr>
        <w:t>includes</w:t>
      </w:r>
      <w:r w:rsidR="00483764" w:rsidRPr="00E91EF7">
        <w:rPr>
          <w:color w:val="000000"/>
          <w:shd w:val="clear" w:color="auto" w:fill="FFFFFF"/>
        </w:rPr>
        <w:t xml:space="preserve"> embeddable</w:t>
      </w:r>
      <w:r w:rsidR="003C56E3" w:rsidRPr="00E91EF7">
        <w:rPr>
          <w:color w:val="000000"/>
          <w:shd w:val="clear" w:color="auto" w:fill="FFFFFF"/>
        </w:rPr>
        <w:t xml:space="preserve"> Business Intelligence</w:t>
      </w:r>
      <w:r w:rsidR="002B57FE" w:rsidRPr="00E91EF7">
        <w:rPr>
          <w:color w:val="000000"/>
          <w:shd w:val="clear" w:color="auto" w:fill="FFFFFF"/>
        </w:rPr>
        <w:t>(BI)</w:t>
      </w:r>
      <w:r w:rsidR="003C56E3" w:rsidRPr="00E91EF7">
        <w:rPr>
          <w:color w:val="000000"/>
          <w:shd w:val="clear" w:color="auto" w:fill="FFFFFF"/>
        </w:rPr>
        <w:t xml:space="preserve"> Tool to properly </w:t>
      </w:r>
      <w:r w:rsidR="0094249C" w:rsidRPr="00E91EF7">
        <w:rPr>
          <w:color w:val="000000"/>
          <w:shd w:val="clear" w:color="auto" w:fill="FFFFFF"/>
        </w:rPr>
        <w:t>monitor</w:t>
      </w:r>
      <w:r w:rsidR="003C56E3" w:rsidRPr="00E91EF7">
        <w:rPr>
          <w:color w:val="000000"/>
          <w:shd w:val="clear" w:color="auto" w:fill="FFFFFF"/>
        </w:rPr>
        <w:t xml:space="preserve"> data in real time and for better decision-making. </w:t>
      </w:r>
    </w:p>
    <w:p w:rsidR="0029598A" w:rsidRPr="00E91EF7" w:rsidRDefault="001D1323" w:rsidP="00483764">
      <w:pPr>
        <w:pStyle w:val="paragraph"/>
        <w:spacing w:before="240" w:beforeAutospacing="0" w:after="240" w:afterAutospacing="0" w:line="360" w:lineRule="auto"/>
        <w:ind w:firstLine="720"/>
        <w:jc w:val="both"/>
        <w:textAlignment w:val="baseline"/>
      </w:pPr>
      <w:r w:rsidRPr="00E91EF7">
        <w:t xml:space="preserve">The system also gives real time reports </w:t>
      </w:r>
      <w:r w:rsidR="00483764" w:rsidRPr="00E91EF7">
        <w:t>transmitted</w:t>
      </w:r>
      <w:r w:rsidRPr="00E91EF7">
        <w:t xml:space="preserve"> </w:t>
      </w:r>
      <w:r w:rsidR="00483764" w:rsidRPr="00E91EF7">
        <w:t>from</w:t>
      </w:r>
      <w:r w:rsidRPr="00E91EF7">
        <w:t xml:space="preserve"> Law and Order System to the </w:t>
      </w:r>
      <w:r w:rsidR="00483764" w:rsidRPr="00E91EF7">
        <w:t xml:space="preserve">respective </w:t>
      </w:r>
      <w:r w:rsidRPr="00E91EF7">
        <w:t>user</w:t>
      </w:r>
      <w:r w:rsidR="00483764" w:rsidRPr="00E91EF7">
        <w:t>(s)</w:t>
      </w:r>
      <w:r w:rsidRPr="00E91EF7">
        <w:t>. With that, the in-charged user</w:t>
      </w:r>
      <w:r w:rsidR="00483764" w:rsidRPr="00E91EF7">
        <w:t>(</w:t>
      </w:r>
      <w:r w:rsidR="0094249C" w:rsidRPr="00E91EF7">
        <w:t>s</w:t>
      </w:r>
      <w:r w:rsidR="00483764" w:rsidRPr="00E91EF7">
        <w:t>)</w:t>
      </w:r>
      <w:r w:rsidRPr="00E91EF7">
        <w:t xml:space="preserve"> registered to Monitoring System will be notified and know what action they should do to respond on the reported area. </w:t>
      </w:r>
    </w:p>
    <w:p w:rsidR="00E731A0" w:rsidRPr="00E91EF7" w:rsidRDefault="003C56E3" w:rsidP="00483764">
      <w:pPr>
        <w:pStyle w:val="Heading1"/>
        <w:spacing w:after="240" w:line="360" w:lineRule="auto"/>
        <w:rPr>
          <w:rFonts w:ascii="Times New Roman" w:hAnsi="Times New Roman" w:cs="Times New Roman"/>
        </w:rPr>
      </w:pPr>
      <w:bookmarkStart w:id="2" w:name="_Toc477139854"/>
      <w:bookmarkStart w:id="3" w:name="_Toc479674924"/>
      <w:r w:rsidRPr="00E91EF7">
        <w:rPr>
          <w:rFonts w:ascii="Times New Roman" w:hAnsi="Times New Roman" w:cs="Times New Roman"/>
        </w:rPr>
        <w:t>Introduction</w:t>
      </w:r>
      <w:bookmarkEnd w:id="2"/>
      <w:bookmarkEnd w:id="3"/>
    </w:p>
    <w:p w:rsidR="003334C9" w:rsidRPr="00E91EF7" w:rsidRDefault="0080218A" w:rsidP="00483764">
      <w:pPr>
        <w:pStyle w:val="Heading2"/>
        <w:spacing w:line="360" w:lineRule="auto"/>
        <w:rPr>
          <w:rFonts w:ascii="Times New Roman" w:hAnsi="Times New Roman" w:cs="Times New Roman"/>
        </w:rPr>
      </w:pPr>
      <w:bookmarkStart w:id="4" w:name="_Toc477139855"/>
      <w:bookmarkStart w:id="5" w:name="_Toc479674925"/>
      <w:r w:rsidRPr="00E91EF7">
        <w:rPr>
          <w:rStyle w:val="Emphasis"/>
          <w:rFonts w:ascii="Times New Roman" w:hAnsi="Times New Roman" w:cs="Times New Roman"/>
          <w:i w:val="0"/>
          <w:iCs w:val="0"/>
        </w:rPr>
        <w:t>Project Context</w:t>
      </w:r>
      <w:bookmarkEnd w:id="4"/>
      <w:bookmarkEnd w:id="5"/>
    </w:p>
    <w:p w:rsidR="00E37F90" w:rsidRPr="00E91EF7" w:rsidRDefault="003334C9" w:rsidP="00483764">
      <w:pPr>
        <w:pStyle w:val="paragraph"/>
        <w:spacing w:before="240" w:beforeAutospacing="0" w:after="240" w:afterAutospacing="0" w:line="360" w:lineRule="auto"/>
        <w:ind w:firstLine="720"/>
        <w:jc w:val="both"/>
        <w:textAlignment w:val="baseline"/>
      </w:pPr>
      <w:r w:rsidRPr="00E91EF7">
        <w:rPr>
          <w:color w:val="000000" w:themeColor="text1"/>
        </w:rPr>
        <w:t>The National Disaster Risk Reduction and Management Council is the agency tasked to prepare for, and</w:t>
      </w:r>
      <w:r w:rsidR="00483764" w:rsidRPr="00E91EF7">
        <w:rPr>
          <w:color w:val="000000" w:themeColor="text1"/>
        </w:rPr>
        <w:t xml:space="preserve"> respond to, natural calamities</w:t>
      </w:r>
      <w:r w:rsidRPr="00E91EF7">
        <w:rPr>
          <w:color w:val="000000" w:themeColor="text1"/>
        </w:rPr>
        <w:t xml:space="preserve"> like typhoons and earthquakes. It also monitors human-induced emergencies, such as armed conflicts and maritime accidents. </w:t>
      </w:r>
      <w:r w:rsidR="00E21778" w:rsidRPr="00E91EF7">
        <w:rPr>
          <w:color w:val="000000" w:themeColor="text1"/>
        </w:rPr>
        <w:t xml:space="preserve">For better response and preparedness, </w:t>
      </w:r>
      <w:r w:rsidR="00E21778" w:rsidRPr="00E91EF7">
        <w:t>t</w:t>
      </w:r>
      <w:r w:rsidR="00E37F90" w:rsidRPr="00E91EF7">
        <w:t xml:space="preserve">he team identified the problems of NDRRMC and LGUs when it comes to </w:t>
      </w:r>
      <w:r w:rsidR="00E21778" w:rsidRPr="00E91EF7">
        <w:t>p</w:t>
      </w:r>
      <w:r w:rsidR="00483764" w:rsidRPr="00E91EF7">
        <w:t>reparing for a disaster and these</w:t>
      </w:r>
      <w:r w:rsidR="00E21778" w:rsidRPr="00E91EF7">
        <w:t xml:space="preserve"> are the following:</w:t>
      </w:r>
    </w:p>
    <w:p w:rsidR="00E37F90" w:rsidRPr="00E91EF7" w:rsidRDefault="00E37F90" w:rsidP="00483764">
      <w:pPr>
        <w:pStyle w:val="paragraph"/>
        <w:numPr>
          <w:ilvl w:val="0"/>
          <w:numId w:val="8"/>
        </w:numPr>
        <w:spacing w:before="0" w:beforeAutospacing="0" w:after="0" w:afterAutospacing="0" w:line="360" w:lineRule="auto"/>
        <w:jc w:val="both"/>
        <w:textAlignment w:val="baseline"/>
      </w:pPr>
      <w:r w:rsidRPr="00E91EF7">
        <w:t>Lack of capacity and technical expertise</w:t>
      </w:r>
    </w:p>
    <w:p w:rsidR="00E37F90" w:rsidRPr="00E91EF7" w:rsidRDefault="00E37F90" w:rsidP="00483764">
      <w:pPr>
        <w:pStyle w:val="paragraph"/>
        <w:numPr>
          <w:ilvl w:val="0"/>
          <w:numId w:val="8"/>
        </w:numPr>
        <w:spacing w:before="0" w:beforeAutospacing="0" w:after="0" w:afterAutospacing="0" w:line="360" w:lineRule="auto"/>
        <w:jc w:val="both"/>
        <w:textAlignment w:val="baseline"/>
      </w:pPr>
      <w:r w:rsidRPr="00E91EF7">
        <w:t>Lack of public awareness or the threats and impacts of all types of hazards</w:t>
      </w:r>
    </w:p>
    <w:p w:rsidR="00E37F90" w:rsidRPr="00E91EF7" w:rsidRDefault="00E37F90" w:rsidP="00483764">
      <w:pPr>
        <w:pStyle w:val="paragraph"/>
        <w:numPr>
          <w:ilvl w:val="0"/>
          <w:numId w:val="8"/>
        </w:numPr>
        <w:spacing w:before="0" w:beforeAutospacing="0" w:after="0" w:afterAutospacing="0" w:line="360" w:lineRule="auto"/>
        <w:jc w:val="both"/>
        <w:textAlignment w:val="baseline"/>
      </w:pPr>
      <w:r w:rsidRPr="00E91EF7">
        <w:t>Lack of necessary skills to cope with the impacts of disaster</w:t>
      </w:r>
    </w:p>
    <w:p w:rsidR="00E21778" w:rsidRPr="00E91EF7" w:rsidRDefault="00E37F90" w:rsidP="00483764">
      <w:pPr>
        <w:pStyle w:val="paragraph"/>
        <w:numPr>
          <w:ilvl w:val="0"/>
          <w:numId w:val="8"/>
        </w:numPr>
        <w:spacing w:before="0" w:beforeAutospacing="0" w:after="0" w:afterAutospacing="0" w:line="360" w:lineRule="auto"/>
        <w:jc w:val="both"/>
        <w:textAlignment w:val="baseline"/>
      </w:pPr>
      <w:r w:rsidRPr="00E91EF7">
        <w:t>Lack of communication and coordination</w:t>
      </w:r>
    </w:p>
    <w:p w:rsidR="00E37F90" w:rsidRPr="00E91EF7" w:rsidRDefault="00E37F90" w:rsidP="00483764">
      <w:pPr>
        <w:pStyle w:val="paragraph"/>
        <w:spacing w:before="240" w:beforeAutospacing="0" w:after="240" w:afterAutospacing="0" w:line="360" w:lineRule="auto"/>
        <w:ind w:firstLine="720"/>
        <w:jc w:val="both"/>
        <w:textAlignment w:val="baseline"/>
        <w:rPr>
          <w:rStyle w:val="eop"/>
          <w:color w:val="000000" w:themeColor="text1"/>
        </w:rPr>
      </w:pPr>
      <w:r w:rsidRPr="00E91EF7">
        <w:t>The project aims to solve the identified problem</w:t>
      </w:r>
      <w:r w:rsidR="00E21778" w:rsidRPr="00E91EF7">
        <w:t>s</w:t>
      </w:r>
      <w:r w:rsidRPr="00E91EF7">
        <w:t xml:space="preserve"> by proposing the</w:t>
      </w:r>
      <w:r w:rsidRPr="00E91EF7">
        <w:rPr>
          <w:rStyle w:val="normaltextrun"/>
          <w:color w:val="000000" w:themeColor="text1"/>
        </w:rPr>
        <w:t xml:space="preserve"> </w:t>
      </w:r>
      <w:r w:rsidRPr="00E91EF7">
        <w:rPr>
          <w:rStyle w:val="eop"/>
          <w:color w:val="000000" w:themeColor="text1"/>
        </w:rPr>
        <w:t>NDRRMC Monitoring System.</w:t>
      </w:r>
      <w:r w:rsidRPr="00E91EF7">
        <w:rPr>
          <w:rStyle w:val="normaltextrun"/>
          <w:color w:val="000000" w:themeColor="text1"/>
        </w:rPr>
        <w:t xml:space="preserve"> </w:t>
      </w:r>
      <w:r w:rsidR="00E21778" w:rsidRPr="00E91EF7">
        <w:rPr>
          <w:rStyle w:val="normaltextrun"/>
          <w:color w:val="000000" w:themeColor="text1"/>
        </w:rPr>
        <w:t xml:space="preserve">With the proposed system, the result must be to </w:t>
      </w:r>
      <w:r w:rsidR="00E21778" w:rsidRPr="00E91EF7">
        <w:t xml:space="preserve">strengthen disaster preparedness for </w:t>
      </w:r>
      <w:r w:rsidR="00815BF4" w:rsidRPr="00E91EF7">
        <w:t>effective response at all levels</w:t>
      </w:r>
      <w:r w:rsidR="00E21778" w:rsidRPr="00E91EF7">
        <w:t xml:space="preserve">. </w:t>
      </w:r>
      <w:r w:rsidR="00E21778" w:rsidRPr="00E91EF7">
        <w:rPr>
          <w:rStyle w:val="eop"/>
          <w:color w:val="000000" w:themeColor="text1"/>
        </w:rPr>
        <w:t>This</w:t>
      </w:r>
      <w:r w:rsidRPr="00E91EF7">
        <w:rPr>
          <w:rStyle w:val="eop"/>
          <w:color w:val="000000" w:themeColor="text1"/>
        </w:rPr>
        <w:t xml:space="preserve"> will give awareness and public safety to the community to respond </w:t>
      </w:r>
      <w:r w:rsidR="00283529" w:rsidRPr="00E91EF7">
        <w:rPr>
          <w:rStyle w:val="eop"/>
          <w:color w:val="000000" w:themeColor="text1"/>
        </w:rPr>
        <w:t>to</w:t>
      </w:r>
      <w:r w:rsidRPr="00E91EF7">
        <w:rPr>
          <w:rStyle w:val="eop"/>
          <w:color w:val="000000" w:themeColor="text1"/>
        </w:rPr>
        <w:t xml:space="preserve"> the disaster effectively and be well prepared in incoming disaster.</w:t>
      </w:r>
      <w:r w:rsidRPr="00E91EF7">
        <w:rPr>
          <w:rStyle w:val="normaltextrun"/>
          <w:color w:val="000000" w:themeColor="text1"/>
        </w:rPr>
        <w:t xml:space="preserve"> This </w:t>
      </w:r>
      <w:r w:rsidR="00301DAB" w:rsidRPr="00E91EF7">
        <w:rPr>
          <w:rStyle w:val="normaltextrun"/>
          <w:color w:val="000000" w:themeColor="text1"/>
        </w:rPr>
        <w:t xml:space="preserve">also </w:t>
      </w:r>
      <w:r w:rsidRPr="00E91EF7">
        <w:rPr>
          <w:rStyle w:val="normaltextrun"/>
          <w:color w:val="000000" w:themeColor="text1"/>
        </w:rPr>
        <w:t>allow</w:t>
      </w:r>
      <w:r w:rsidR="00F30770" w:rsidRPr="00E91EF7">
        <w:rPr>
          <w:rStyle w:val="normaltextrun"/>
          <w:color w:val="000000" w:themeColor="text1"/>
        </w:rPr>
        <w:t>s</w:t>
      </w:r>
      <w:r w:rsidR="00301DAB" w:rsidRPr="00E91EF7">
        <w:rPr>
          <w:rStyle w:val="normaltextrun"/>
          <w:color w:val="000000" w:themeColor="text1"/>
        </w:rPr>
        <w:t xml:space="preserve"> ease of access </w:t>
      </w:r>
      <w:r w:rsidR="0029598A" w:rsidRPr="00E91EF7">
        <w:rPr>
          <w:rStyle w:val="normaltextrun"/>
          <w:color w:val="000000" w:themeColor="text1"/>
        </w:rPr>
        <w:t>of</w:t>
      </w:r>
      <w:r w:rsidRPr="00E91EF7">
        <w:rPr>
          <w:rStyle w:val="normaltextrun"/>
          <w:color w:val="000000" w:themeColor="text1"/>
        </w:rPr>
        <w:t xml:space="preserve"> information for NDRRMC and other Government Agencies</w:t>
      </w:r>
      <w:r w:rsidR="00301DAB" w:rsidRPr="00E91EF7">
        <w:rPr>
          <w:rStyle w:val="normaltextrun"/>
          <w:color w:val="000000" w:themeColor="text1"/>
        </w:rPr>
        <w:t xml:space="preserve"> to </w:t>
      </w:r>
      <w:r w:rsidRPr="00E91EF7">
        <w:rPr>
          <w:rStyle w:val="normaltextrun"/>
          <w:color w:val="000000" w:themeColor="text1"/>
        </w:rPr>
        <w:t>easily monitor and ident</w:t>
      </w:r>
      <w:r w:rsidR="00E21778" w:rsidRPr="00E91EF7">
        <w:rPr>
          <w:rStyle w:val="normaltextrun"/>
          <w:color w:val="000000" w:themeColor="text1"/>
        </w:rPr>
        <w:t>ify</w:t>
      </w:r>
      <w:r w:rsidRPr="00E91EF7">
        <w:rPr>
          <w:rStyle w:val="normaltextrun"/>
          <w:color w:val="000000" w:themeColor="text1"/>
        </w:rPr>
        <w:t xml:space="preserve"> the needs of the area that was </w:t>
      </w:r>
      <w:r w:rsidRPr="00E91EF7">
        <w:rPr>
          <w:rStyle w:val="normaltextrun"/>
          <w:color w:val="000000" w:themeColor="text1"/>
        </w:rPr>
        <w:lastRenderedPageBreak/>
        <w:t xml:space="preserve">reported. Thus, </w:t>
      </w:r>
      <w:r w:rsidRPr="00E91EF7">
        <w:rPr>
          <w:rStyle w:val="eop"/>
          <w:color w:val="000000" w:themeColor="text1"/>
        </w:rPr>
        <w:t xml:space="preserve">it </w:t>
      </w:r>
      <w:r w:rsidR="00F30770" w:rsidRPr="00E91EF7">
        <w:rPr>
          <w:rStyle w:val="eop"/>
          <w:color w:val="000000" w:themeColor="text1"/>
        </w:rPr>
        <w:t xml:space="preserve">will </w:t>
      </w:r>
      <w:r w:rsidRPr="00E91EF7">
        <w:rPr>
          <w:rStyle w:val="eop"/>
          <w:color w:val="000000" w:themeColor="text1"/>
        </w:rPr>
        <w:t xml:space="preserve">reduce the number of families that might be affected. The coordination and communication will also improve since each of the users will and have an access to </w:t>
      </w:r>
      <w:r w:rsidR="00283529" w:rsidRPr="00E91EF7">
        <w:rPr>
          <w:rStyle w:val="eop"/>
          <w:color w:val="000000" w:themeColor="text1"/>
        </w:rPr>
        <w:t>the</w:t>
      </w:r>
      <w:r w:rsidRPr="00E91EF7">
        <w:rPr>
          <w:rStyle w:val="eop"/>
          <w:color w:val="000000" w:themeColor="text1"/>
        </w:rPr>
        <w:t xml:space="preserve"> summary reports</w:t>
      </w:r>
      <w:r w:rsidR="00F30770" w:rsidRPr="00E91EF7">
        <w:rPr>
          <w:rStyle w:val="eop"/>
          <w:color w:val="000000" w:themeColor="text1"/>
        </w:rPr>
        <w:t xml:space="preserve"> of different data sources</w:t>
      </w:r>
      <w:r w:rsidRPr="00E91EF7">
        <w:rPr>
          <w:rStyle w:val="eop"/>
          <w:color w:val="000000" w:themeColor="text1"/>
        </w:rPr>
        <w:t xml:space="preserve">. </w:t>
      </w:r>
    </w:p>
    <w:p w:rsidR="00E37F90" w:rsidRPr="00E91EF7" w:rsidRDefault="0080218A" w:rsidP="00483764">
      <w:pPr>
        <w:pStyle w:val="Heading2"/>
        <w:spacing w:before="240" w:after="240" w:line="360" w:lineRule="auto"/>
        <w:rPr>
          <w:rFonts w:ascii="Times New Roman" w:hAnsi="Times New Roman" w:cs="Times New Roman"/>
        </w:rPr>
      </w:pPr>
      <w:bookmarkStart w:id="6" w:name="_Toc477139856"/>
      <w:bookmarkStart w:id="7" w:name="_Toc479674926"/>
      <w:r w:rsidRPr="00E91EF7">
        <w:rPr>
          <w:rFonts w:ascii="Times New Roman" w:eastAsia="Times New Roman" w:hAnsi="Times New Roman" w:cs="Times New Roman"/>
        </w:rPr>
        <w:t>Purpose and Description</w:t>
      </w:r>
      <w:bookmarkEnd w:id="6"/>
      <w:bookmarkEnd w:id="7"/>
      <w:r w:rsidR="00C0113F" w:rsidRPr="00E91EF7">
        <w:rPr>
          <w:rFonts w:ascii="Times New Roman" w:hAnsi="Times New Roman" w:cs="Times New Roman"/>
        </w:rPr>
        <w:tab/>
      </w:r>
    </w:p>
    <w:p w:rsidR="00E37F90" w:rsidRPr="00E91EF7" w:rsidRDefault="00E37F90" w:rsidP="00483764">
      <w:pPr>
        <w:pStyle w:val="paragraph"/>
        <w:spacing w:before="240" w:beforeAutospacing="0" w:after="240" w:afterAutospacing="0" w:line="360" w:lineRule="auto"/>
        <w:ind w:firstLine="720"/>
        <w:jc w:val="both"/>
        <w:textAlignment w:val="baseline"/>
      </w:pPr>
      <w:r w:rsidRPr="00E91EF7">
        <w:t>The NDRRMC Monitoring System is a system where Local Government Units(LGUs), NDRRMC member agencies, and</w:t>
      </w:r>
      <w:r w:rsidR="0029598A" w:rsidRPr="00E91EF7">
        <w:t>/or</w:t>
      </w:r>
      <w:r w:rsidRPr="00E91EF7">
        <w:t xml:space="preserve"> other authorized users can view summary reports of each of the NDRRMC related systems. The summary reports consist of multi-sourced data from different stand-alone NDRRMC systems</w:t>
      </w:r>
      <w:r w:rsidR="00483764" w:rsidRPr="00E91EF7">
        <w:t xml:space="preserve"> that are included in system’s data warehouse</w:t>
      </w:r>
      <w:r w:rsidRPr="00E91EF7">
        <w:t xml:space="preserve"> which has two classifications: The Preparedness </w:t>
      </w:r>
      <w:r w:rsidR="00483764" w:rsidRPr="00E91EF7">
        <w:t>Cluster</w:t>
      </w:r>
      <w:r w:rsidRPr="00E91EF7">
        <w:t xml:space="preserve"> and the Response </w:t>
      </w:r>
      <w:r w:rsidR="00483764" w:rsidRPr="00E91EF7">
        <w:t>Cluster</w:t>
      </w:r>
      <w:r w:rsidRPr="00E91EF7">
        <w:t xml:space="preserve">. Under the </w:t>
      </w:r>
      <w:r w:rsidR="00483764" w:rsidRPr="00E91EF7">
        <w:t>clusters</w:t>
      </w:r>
      <w:r w:rsidRPr="00E91EF7">
        <w:t xml:space="preserve"> are Inventory System, Procurement System, Logistics System, Food and Non-food System, Dead and Missing System, Camp Management and Coordination System and Law and Order System. Summary reports include data </w:t>
      </w:r>
      <w:r w:rsidRPr="00E91EF7">
        <w:rPr>
          <w:color w:val="000000" w:themeColor="text1"/>
        </w:rPr>
        <w:t>visualization, interactive reporting, dashboards</w:t>
      </w:r>
      <w:r w:rsidR="00AA258E" w:rsidRPr="00E91EF7">
        <w:rPr>
          <w:color w:val="000000" w:themeColor="text1"/>
        </w:rPr>
        <w:t>, drill downs and descriptive</w:t>
      </w:r>
      <w:r w:rsidRPr="00E91EF7">
        <w:rPr>
          <w:color w:val="000000" w:themeColor="text1"/>
        </w:rPr>
        <w:t xml:space="preserve"> and </w:t>
      </w:r>
      <w:r w:rsidRPr="00E91EF7">
        <w:t>predictive analytics for better analyzing and monitoring of the big data and for fast decision-making.</w:t>
      </w:r>
    </w:p>
    <w:p w:rsidR="00CC4B7C" w:rsidRPr="00E91EF7" w:rsidRDefault="00E37F90" w:rsidP="00483764">
      <w:pPr>
        <w:pStyle w:val="paragraph"/>
        <w:spacing w:before="240" w:beforeAutospacing="0" w:after="240" w:afterAutospacing="0" w:line="360" w:lineRule="auto"/>
        <w:ind w:firstLine="720"/>
        <w:jc w:val="both"/>
        <w:textAlignment w:val="baseline"/>
        <w:rPr>
          <w:rStyle w:val="eop"/>
          <w:color w:val="000000"/>
          <w:shd w:val="clear" w:color="auto" w:fill="FFFFFF"/>
        </w:rPr>
      </w:pPr>
      <w:r w:rsidRPr="00E91EF7">
        <w:rPr>
          <w:color w:val="000000"/>
          <w:shd w:val="clear" w:color="auto" w:fill="FFFFFF"/>
        </w:rPr>
        <w:t>The system also includes</w:t>
      </w:r>
      <w:r w:rsidR="00483764" w:rsidRPr="00E91EF7">
        <w:rPr>
          <w:color w:val="000000"/>
          <w:shd w:val="clear" w:color="auto" w:fill="FFFFFF"/>
        </w:rPr>
        <w:t xml:space="preserve"> transmission of report</w:t>
      </w:r>
      <w:r w:rsidRPr="00E91EF7">
        <w:rPr>
          <w:color w:val="000000"/>
          <w:shd w:val="clear" w:color="auto" w:fill="FFFFFF"/>
        </w:rPr>
        <w:t xml:space="preserve"> from Law and Order data to make the information </w:t>
      </w:r>
      <w:r w:rsidR="00410F04" w:rsidRPr="00E91EF7">
        <w:rPr>
          <w:color w:val="000000"/>
          <w:shd w:val="clear" w:color="auto" w:fill="FFFFFF"/>
        </w:rPr>
        <w:t>quickly</w:t>
      </w:r>
      <w:r w:rsidRPr="00E91EF7">
        <w:rPr>
          <w:color w:val="000000"/>
          <w:shd w:val="clear" w:color="auto" w:fill="FFFFFF"/>
        </w:rPr>
        <w:t xml:space="preserve"> available for better preparedness and </w:t>
      </w:r>
      <w:r w:rsidR="00410F04" w:rsidRPr="00E91EF7">
        <w:rPr>
          <w:color w:val="000000"/>
          <w:shd w:val="clear" w:color="auto" w:fill="FFFFFF"/>
        </w:rPr>
        <w:t>respond</w:t>
      </w:r>
      <w:r w:rsidRPr="00E91EF7">
        <w:rPr>
          <w:color w:val="000000"/>
          <w:shd w:val="clear" w:color="auto" w:fill="FFFFFF"/>
        </w:rPr>
        <w:t xml:space="preserve">. The </w:t>
      </w:r>
      <w:r w:rsidR="002B57FE" w:rsidRPr="00E91EF7">
        <w:rPr>
          <w:color w:val="000000"/>
          <w:shd w:val="clear" w:color="auto" w:fill="FFFFFF"/>
        </w:rPr>
        <w:t>respective</w:t>
      </w:r>
      <w:r w:rsidRPr="00E91EF7">
        <w:rPr>
          <w:color w:val="000000"/>
          <w:shd w:val="clear" w:color="auto" w:fill="FFFFFF"/>
        </w:rPr>
        <w:t xml:space="preserve"> user</w:t>
      </w:r>
      <w:r w:rsidR="002B57FE" w:rsidRPr="00E91EF7">
        <w:rPr>
          <w:color w:val="000000"/>
          <w:shd w:val="clear" w:color="auto" w:fill="FFFFFF"/>
        </w:rPr>
        <w:t>(</w:t>
      </w:r>
      <w:r w:rsidRPr="00E91EF7">
        <w:rPr>
          <w:color w:val="000000"/>
          <w:shd w:val="clear" w:color="auto" w:fill="FFFFFF"/>
        </w:rPr>
        <w:t>s</w:t>
      </w:r>
      <w:r w:rsidR="002B57FE" w:rsidRPr="00E91EF7">
        <w:rPr>
          <w:color w:val="000000"/>
          <w:shd w:val="clear" w:color="auto" w:fill="FFFFFF"/>
        </w:rPr>
        <w:t>)</w:t>
      </w:r>
      <w:r w:rsidRPr="00E91EF7">
        <w:rPr>
          <w:color w:val="000000"/>
          <w:shd w:val="clear" w:color="auto" w:fill="FFFFFF"/>
        </w:rPr>
        <w:t xml:space="preserve"> will then receive a notification about the report details. Since the data from different system will be </w:t>
      </w:r>
      <w:r w:rsidR="00283529" w:rsidRPr="00E91EF7">
        <w:rPr>
          <w:color w:val="000000"/>
          <w:shd w:val="clear" w:color="auto" w:fill="FFFFFF"/>
        </w:rPr>
        <w:t>in</w:t>
      </w:r>
      <w:r w:rsidRPr="00E91EF7">
        <w:rPr>
          <w:color w:val="000000"/>
          <w:shd w:val="clear" w:color="auto" w:fill="FFFFFF"/>
        </w:rPr>
        <w:t xml:space="preserve"> use and the information of report is already in the system, it will help the NDRRMC and/or the users for recommendation and decision making in analyzing the needs of the affected area. From the collected data and the details of report received, the users can easily evaluate and identify what preparation</w:t>
      </w:r>
      <w:r w:rsidR="002B57FE" w:rsidRPr="00E91EF7">
        <w:rPr>
          <w:color w:val="000000"/>
          <w:shd w:val="clear" w:color="auto" w:fill="FFFFFF"/>
        </w:rPr>
        <w:t xml:space="preserve"> or response</w:t>
      </w:r>
      <w:r w:rsidRPr="00E91EF7">
        <w:rPr>
          <w:color w:val="000000"/>
          <w:shd w:val="clear" w:color="auto" w:fill="FFFFFF"/>
        </w:rPr>
        <w:t xml:space="preserve"> he/she should do. It will also be useful in improving the planning process, correcting problems and obviating similar problems in the future.</w:t>
      </w:r>
    </w:p>
    <w:p w:rsidR="0091372C" w:rsidRPr="00E91EF7" w:rsidRDefault="00CC4B7C" w:rsidP="00483764">
      <w:pPr>
        <w:pStyle w:val="Heading2"/>
        <w:spacing w:after="240" w:line="360" w:lineRule="auto"/>
        <w:rPr>
          <w:rStyle w:val="eop"/>
          <w:rFonts w:ascii="Times New Roman" w:hAnsi="Times New Roman"/>
        </w:rPr>
      </w:pPr>
      <w:bookmarkStart w:id="8" w:name="_Toc477139857"/>
      <w:bookmarkStart w:id="9" w:name="_Toc479674927"/>
      <w:r w:rsidRPr="00E91EF7">
        <w:rPr>
          <w:rStyle w:val="eop"/>
          <w:rFonts w:ascii="Times New Roman" w:hAnsi="Times New Roman"/>
        </w:rPr>
        <w:t>O</w:t>
      </w:r>
      <w:r w:rsidRPr="00E91EF7">
        <w:rPr>
          <w:rFonts w:ascii="Times New Roman" w:hAnsi="Times New Roman" w:cs="Times New Roman"/>
        </w:rPr>
        <w:t>bjectives</w:t>
      </w:r>
      <w:bookmarkStart w:id="10" w:name="_Toc477139858"/>
      <w:bookmarkEnd w:id="8"/>
      <w:bookmarkEnd w:id="9"/>
    </w:p>
    <w:p w:rsidR="00CC4B7C" w:rsidRPr="00E91EF7" w:rsidRDefault="00CC4B7C" w:rsidP="00483764">
      <w:pPr>
        <w:pStyle w:val="Heading3"/>
        <w:spacing w:line="360" w:lineRule="auto"/>
        <w:rPr>
          <w:rStyle w:val="eop"/>
          <w:rFonts w:ascii="Times New Roman" w:hAnsi="Times New Roman"/>
        </w:rPr>
      </w:pPr>
      <w:bookmarkStart w:id="11" w:name="_Toc479674928"/>
      <w:r w:rsidRPr="00E91EF7">
        <w:rPr>
          <w:rStyle w:val="eop"/>
          <w:rFonts w:ascii="Times New Roman" w:hAnsi="Times New Roman"/>
        </w:rPr>
        <w:t>General Objectives</w:t>
      </w:r>
      <w:bookmarkEnd w:id="10"/>
      <w:bookmarkEnd w:id="11"/>
    </w:p>
    <w:p w:rsidR="00CC4B7C" w:rsidRPr="00E91EF7" w:rsidRDefault="002F5B5D" w:rsidP="00483764">
      <w:pPr>
        <w:pStyle w:val="paragraph"/>
        <w:numPr>
          <w:ilvl w:val="0"/>
          <w:numId w:val="11"/>
        </w:numPr>
        <w:spacing w:before="240" w:beforeAutospacing="0" w:after="240" w:afterAutospacing="0" w:line="360" w:lineRule="auto"/>
        <w:jc w:val="both"/>
        <w:textAlignment w:val="baseline"/>
        <w:rPr>
          <w:rStyle w:val="eop"/>
          <w:i/>
          <w:color w:val="000000" w:themeColor="text1"/>
        </w:rPr>
      </w:pPr>
      <w:r w:rsidRPr="00E91EF7">
        <w:rPr>
          <w:rStyle w:val="eop"/>
          <w:color w:val="000000" w:themeColor="text1"/>
        </w:rPr>
        <w:t>To increase community disaster awareness and improve disaster preparation coordination</w:t>
      </w:r>
    </w:p>
    <w:p w:rsidR="00CC4B7C" w:rsidRPr="00E91EF7" w:rsidRDefault="00CC4B7C" w:rsidP="00483764">
      <w:pPr>
        <w:pStyle w:val="Heading3"/>
        <w:spacing w:after="240" w:line="360" w:lineRule="auto"/>
        <w:rPr>
          <w:rStyle w:val="eop"/>
          <w:rFonts w:ascii="Times New Roman" w:hAnsi="Times New Roman"/>
        </w:rPr>
      </w:pPr>
      <w:bookmarkStart w:id="12" w:name="_Toc477139859"/>
      <w:bookmarkStart w:id="13" w:name="_Toc479674929"/>
      <w:r w:rsidRPr="00E91EF7">
        <w:rPr>
          <w:rStyle w:val="eop"/>
          <w:rFonts w:ascii="Times New Roman" w:hAnsi="Times New Roman"/>
        </w:rPr>
        <w:lastRenderedPageBreak/>
        <w:t>Specific Objectives</w:t>
      </w:r>
      <w:bookmarkEnd w:id="12"/>
      <w:bookmarkEnd w:id="13"/>
    </w:p>
    <w:p w:rsidR="00EE5B7F" w:rsidRPr="00E91EF7" w:rsidRDefault="005920FD" w:rsidP="00483764">
      <w:pPr>
        <w:pStyle w:val="paragraph"/>
        <w:numPr>
          <w:ilvl w:val="0"/>
          <w:numId w:val="6"/>
        </w:numPr>
        <w:spacing w:before="0" w:beforeAutospacing="0" w:after="0" w:afterAutospacing="0" w:line="360" w:lineRule="auto"/>
        <w:jc w:val="both"/>
        <w:textAlignment w:val="baseline"/>
        <w:rPr>
          <w:rStyle w:val="eop"/>
          <w:i/>
          <w:color w:val="000000" w:themeColor="text1"/>
        </w:rPr>
      </w:pPr>
      <w:r w:rsidRPr="00E91EF7">
        <w:rPr>
          <w:rStyle w:val="eop"/>
          <w:color w:val="000000" w:themeColor="text1"/>
        </w:rPr>
        <w:t>To enable u</w:t>
      </w:r>
      <w:r w:rsidR="00EE5B7F" w:rsidRPr="00E91EF7">
        <w:rPr>
          <w:rStyle w:val="eop"/>
          <w:color w:val="000000" w:themeColor="text1"/>
        </w:rPr>
        <w:t>sers to be updated about the reports</w:t>
      </w:r>
    </w:p>
    <w:p w:rsidR="00EE5B7F" w:rsidRPr="00E91EF7" w:rsidRDefault="00283529" w:rsidP="00483764">
      <w:pPr>
        <w:pStyle w:val="paragraph"/>
        <w:numPr>
          <w:ilvl w:val="0"/>
          <w:numId w:val="6"/>
        </w:numPr>
        <w:spacing w:before="0" w:beforeAutospacing="0" w:after="0" w:afterAutospacing="0" w:line="360" w:lineRule="auto"/>
        <w:jc w:val="both"/>
        <w:textAlignment w:val="baseline"/>
        <w:rPr>
          <w:rStyle w:val="eop"/>
          <w:i/>
          <w:color w:val="000000" w:themeColor="text1"/>
        </w:rPr>
      </w:pPr>
      <w:r w:rsidRPr="00E91EF7">
        <w:rPr>
          <w:rStyle w:val="eop"/>
          <w:color w:val="000000" w:themeColor="text1"/>
        </w:rPr>
        <w:t xml:space="preserve">To have the users coordinate </w:t>
      </w:r>
      <w:r w:rsidR="00EE5B7F" w:rsidRPr="00E91EF7">
        <w:rPr>
          <w:rStyle w:val="eop"/>
          <w:color w:val="000000" w:themeColor="text1"/>
        </w:rPr>
        <w:t>with each other</w:t>
      </w:r>
    </w:p>
    <w:p w:rsidR="00483764" w:rsidRPr="00E91EF7" w:rsidRDefault="00193B00" w:rsidP="00483764">
      <w:pPr>
        <w:pStyle w:val="paragraph"/>
        <w:numPr>
          <w:ilvl w:val="0"/>
          <w:numId w:val="6"/>
        </w:numPr>
        <w:spacing w:before="0" w:beforeAutospacing="0" w:after="240" w:afterAutospacing="0" w:line="360" w:lineRule="auto"/>
        <w:jc w:val="both"/>
        <w:textAlignment w:val="baseline"/>
        <w:rPr>
          <w:rStyle w:val="eop"/>
          <w:color w:val="000000" w:themeColor="text1"/>
        </w:rPr>
      </w:pPr>
      <w:r w:rsidRPr="00E91EF7">
        <w:rPr>
          <w:rStyle w:val="eop"/>
          <w:color w:val="000000" w:themeColor="text1"/>
        </w:rPr>
        <w:t xml:space="preserve">To help </w:t>
      </w:r>
      <w:r w:rsidR="005920FD" w:rsidRPr="00E91EF7">
        <w:rPr>
          <w:rStyle w:val="eop"/>
          <w:color w:val="000000" w:themeColor="text1"/>
        </w:rPr>
        <w:t>u</w:t>
      </w:r>
      <w:r w:rsidR="00903BEB" w:rsidRPr="00E91EF7">
        <w:rPr>
          <w:rStyle w:val="eop"/>
          <w:color w:val="000000" w:themeColor="text1"/>
        </w:rPr>
        <w:t>sers</w:t>
      </w:r>
      <w:r w:rsidR="005920FD" w:rsidRPr="00E91EF7">
        <w:rPr>
          <w:rStyle w:val="eop"/>
          <w:color w:val="000000" w:themeColor="text1"/>
        </w:rPr>
        <w:t xml:space="preserve"> in decision-</w:t>
      </w:r>
      <w:r w:rsidRPr="00E91EF7">
        <w:rPr>
          <w:rStyle w:val="eop"/>
          <w:color w:val="000000" w:themeColor="text1"/>
        </w:rPr>
        <w:t>making for disaster preparation</w:t>
      </w:r>
      <w:r w:rsidR="00EE5B7F" w:rsidRPr="00E91EF7">
        <w:rPr>
          <w:rStyle w:val="eop"/>
          <w:color w:val="000000" w:themeColor="text1"/>
        </w:rPr>
        <w:t xml:space="preserve"> and respond</w:t>
      </w:r>
    </w:p>
    <w:p w:rsidR="00483764" w:rsidRPr="00E91EF7" w:rsidRDefault="00483764" w:rsidP="00483764">
      <w:pPr>
        <w:pStyle w:val="Heading2"/>
        <w:spacing w:after="240" w:line="360" w:lineRule="auto"/>
        <w:rPr>
          <w:rStyle w:val="eop"/>
          <w:rFonts w:ascii="Times New Roman" w:hAnsi="Times New Roman"/>
        </w:rPr>
      </w:pPr>
      <w:bookmarkStart w:id="14" w:name="_Toc479674930"/>
      <w:r w:rsidRPr="00E91EF7">
        <w:rPr>
          <w:rStyle w:val="eop"/>
          <w:rFonts w:ascii="Times New Roman" w:hAnsi="Times New Roman"/>
        </w:rPr>
        <w:t>Target Audience</w:t>
      </w:r>
      <w:bookmarkEnd w:id="14"/>
      <w:r w:rsidRPr="00E91EF7">
        <w:rPr>
          <w:rStyle w:val="eop"/>
          <w:rFonts w:ascii="Times New Roman" w:hAnsi="Times New Roman"/>
        </w:rPr>
        <w:t xml:space="preserve"> </w:t>
      </w:r>
    </w:p>
    <w:p w:rsidR="00483764" w:rsidRPr="00E91EF7" w:rsidRDefault="00483764" w:rsidP="00483764">
      <w:pPr>
        <w:spacing w:line="360" w:lineRule="auto"/>
        <w:jc w:val="both"/>
        <w:rPr>
          <w:rFonts w:ascii="Times New Roman" w:hAnsi="Times New Roman" w:cs="Times New Roman"/>
        </w:rPr>
      </w:pPr>
      <w:r w:rsidRPr="00E91EF7">
        <w:rPr>
          <w:rFonts w:ascii="Times New Roman" w:hAnsi="Times New Roman" w:cs="Times New Roman"/>
        </w:rPr>
        <w:tab/>
        <w:t xml:space="preserve">Since the system will be handling all the data from different stand-alone systems of NDRRMC, it is assumed that </w:t>
      </w:r>
      <w:r w:rsidR="00676AA8" w:rsidRPr="00E91EF7">
        <w:rPr>
          <w:rFonts w:ascii="Times New Roman" w:hAnsi="Times New Roman" w:cs="Times New Roman"/>
        </w:rPr>
        <w:t>all</w:t>
      </w:r>
      <w:r w:rsidRPr="00E91EF7">
        <w:rPr>
          <w:rFonts w:ascii="Times New Roman" w:hAnsi="Times New Roman" w:cs="Times New Roman"/>
        </w:rPr>
        <w:t xml:space="preserve"> system users will already be registered to the Monitoring System by gathering their user details and </w:t>
      </w:r>
      <w:r w:rsidR="00137FFD" w:rsidRPr="00E91EF7">
        <w:rPr>
          <w:rFonts w:ascii="Times New Roman" w:hAnsi="Times New Roman" w:cs="Times New Roman"/>
        </w:rPr>
        <w:t>adding</w:t>
      </w:r>
      <w:r w:rsidRPr="00E91EF7">
        <w:rPr>
          <w:rFonts w:ascii="Times New Roman" w:hAnsi="Times New Roman" w:cs="Times New Roman"/>
        </w:rPr>
        <w:t xml:space="preserve"> to the </w:t>
      </w:r>
      <w:r w:rsidR="00137FFD" w:rsidRPr="00E91EF7">
        <w:rPr>
          <w:rFonts w:ascii="Times New Roman" w:hAnsi="Times New Roman" w:cs="Times New Roman"/>
        </w:rPr>
        <w:t>registered</w:t>
      </w:r>
      <w:r w:rsidRPr="00E91EF7">
        <w:rPr>
          <w:rFonts w:ascii="Times New Roman" w:hAnsi="Times New Roman" w:cs="Times New Roman"/>
        </w:rPr>
        <w:t xml:space="preserve"> account</w:t>
      </w:r>
      <w:r w:rsidR="00137FFD" w:rsidRPr="00E91EF7">
        <w:rPr>
          <w:rFonts w:ascii="Times New Roman" w:hAnsi="Times New Roman" w:cs="Times New Roman"/>
        </w:rPr>
        <w:t>s</w:t>
      </w:r>
      <w:r w:rsidRPr="00E91EF7">
        <w:rPr>
          <w:rFonts w:ascii="Times New Roman" w:hAnsi="Times New Roman" w:cs="Times New Roman"/>
        </w:rPr>
        <w:t xml:space="preserve">. They will be the limited users who have the view access to the Monitoring System and can be notified to </w:t>
      </w:r>
      <w:proofErr w:type="gramStart"/>
      <w:r w:rsidRPr="00E91EF7">
        <w:rPr>
          <w:rFonts w:ascii="Times New Roman" w:hAnsi="Times New Roman" w:cs="Times New Roman"/>
        </w:rPr>
        <w:t>take action</w:t>
      </w:r>
      <w:proofErr w:type="gramEnd"/>
      <w:r w:rsidRPr="00E91EF7">
        <w:rPr>
          <w:rFonts w:ascii="Times New Roman" w:hAnsi="Times New Roman" w:cs="Times New Roman"/>
        </w:rPr>
        <w:t xml:space="preserve"> in the report of Law and Order. The diagram below is the Organizational Chart showing the lead a</w:t>
      </w:r>
      <w:r w:rsidR="00CD15DA" w:rsidRPr="00E91EF7">
        <w:rPr>
          <w:rFonts w:ascii="Times New Roman" w:hAnsi="Times New Roman" w:cs="Times New Roman"/>
        </w:rPr>
        <w:t xml:space="preserve">gencies and its assigned </w:t>
      </w:r>
      <w:r w:rsidR="00137FFD" w:rsidRPr="00E91EF7">
        <w:rPr>
          <w:rFonts w:ascii="Times New Roman" w:hAnsi="Times New Roman" w:cs="Times New Roman"/>
        </w:rPr>
        <w:t>cluster</w:t>
      </w:r>
      <w:r w:rsidR="00CD15DA" w:rsidRPr="00E91EF7">
        <w:rPr>
          <w:rFonts w:ascii="Times New Roman" w:hAnsi="Times New Roman" w:cs="Times New Roman"/>
        </w:rPr>
        <w:t>(</w:t>
      </w:r>
      <w:r w:rsidRPr="00E91EF7">
        <w:rPr>
          <w:rFonts w:ascii="Times New Roman" w:hAnsi="Times New Roman" w:cs="Times New Roman"/>
        </w:rPr>
        <w:t>s</w:t>
      </w:r>
      <w:r w:rsidR="00CD15DA" w:rsidRPr="00E91EF7">
        <w:rPr>
          <w:rFonts w:ascii="Times New Roman" w:hAnsi="Times New Roman" w:cs="Times New Roman"/>
        </w:rPr>
        <w:t>)</w:t>
      </w:r>
      <w:r w:rsidRPr="00E91EF7">
        <w:rPr>
          <w:rFonts w:ascii="Times New Roman" w:hAnsi="Times New Roman" w:cs="Times New Roman"/>
        </w:rPr>
        <w:t>:</w:t>
      </w:r>
    </w:p>
    <w:p w:rsidR="00483764" w:rsidRPr="00E91EF7" w:rsidRDefault="00483764" w:rsidP="00512517">
      <w:pPr>
        <w:tabs>
          <w:tab w:val="left" w:pos="1440"/>
          <w:tab w:val="left" w:pos="1800"/>
        </w:tabs>
        <w:spacing w:line="360" w:lineRule="auto"/>
        <w:jc w:val="center"/>
        <w:rPr>
          <w:rFonts w:ascii="Times New Roman" w:hAnsi="Times New Roman" w:cs="Times New Roman"/>
        </w:rPr>
      </w:pPr>
      <w:r w:rsidRPr="00E91EF7">
        <w:rPr>
          <w:rFonts w:ascii="Times New Roman" w:hAnsi="Times New Roman" w:cs="Times New Roman"/>
          <w:noProof/>
        </w:rPr>
        <w:drawing>
          <wp:inline distT="0" distB="0" distL="0" distR="0">
            <wp:extent cx="3835400" cy="223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ganizational Structure.png"/>
                    <pic:cNvPicPr/>
                  </pic:nvPicPr>
                  <pic:blipFill rotWithShape="1">
                    <a:blip r:embed="rId9">
                      <a:extLst>
                        <a:ext uri="{28A0092B-C50C-407E-A947-70E740481C1C}">
                          <a14:useLocalDpi xmlns:a14="http://schemas.microsoft.com/office/drawing/2010/main" val="0"/>
                        </a:ext>
                      </a:extLst>
                    </a:blip>
                    <a:srcRect l="13738"/>
                    <a:stretch/>
                  </pic:blipFill>
                  <pic:spPr bwMode="auto">
                    <a:xfrm>
                      <a:off x="0" y="0"/>
                      <a:ext cx="3835903" cy="2235493"/>
                    </a:xfrm>
                    <a:prstGeom prst="rect">
                      <a:avLst/>
                    </a:prstGeom>
                    <a:ln>
                      <a:noFill/>
                    </a:ln>
                    <a:extLst>
                      <a:ext uri="{53640926-AAD7-44D8-BBD7-CCE9431645EC}">
                        <a14:shadowObscured xmlns:a14="http://schemas.microsoft.com/office/drawing/2010/main"/>
                      </a:ext>
                    </a:extLst>
                  </pic:spPr>
                </pic:pic>
              </a:graphicData>
            </a:graphic>
          </wp:inline>
        </w:drawing>
      </w:r>
      <w:r w:rsidR="00512517" w:rsidRPr="00E91EF7">
        <w:rPr>
          <w:rFonts w:ascii="Times New Roman" w:hAnsi="Times New Roman" w:cs="Times New Roman"/>
        </w:rPr>
        <w:br/>
        <w:t>Figure 1 – Organizational Chart</w:t>
      </w:r>
    </w:p>
    <w:p w:rsidR="00483764" w:rsidRPr="00E91EF7" w:rsidRDefault="00483764" w:rsidP="00483764">
      <w:pPr>
        <w:spacing w:line="360" w:lineRule="auto"/>
        <w:jc w:val="both"/>
        <w:rPr>
          <w:rFonts w:ascii="Times New Roman" w:hAnsi="Times New Roman" w:cs="Times New Roman"/>
        </w:rPr>
      </w:pPr>
      <w:r w:rsidRPr="00E91EF7">
        <w:rPr>
          <w:rFonts w:ascii="Times New Roman" w:hAnsi="Times New Roman" w:cs="Times New Roman"/>
        </w:rPr>
        <w:tab/>
        <w:t>NDRRMC consists of different agencies with different assigned tasks. NDRRMC chairperson is leading all the cluster</w:t>
      </w:r>
      <w:r w:rsidR="00676AA8" w:rsidRPr="00E91EF7">
        <w:rPr>
          <w:rFonts w:ascii="Times New Roman" w:hAnsi="Times New Roman" w:cs="Times New Roman"/>
        </w:rPr>
        <w:t>s</w:t>
      </w:r>
      <w:r w:rsidRPr="00E91EF7">
        <w:rPr>
          <w:rFonts w:ascii="Times New Roman" w:hAnsi="Times New Roman" w:cs="Times New Roman"/>
        </w:rPr>
        <w:t>. For Monitoring, DSWD is the lead agency and unde</w:t>
      </w:r>
      <w:r w:rsidR="00FC704C" w:rsidRPr="00E91EF7">
        <w:rPr>
          <w:rFonts w:ascii="Times New Roman" w:hAnsi="Times New Roman" w:cs="Times New Roman"/>
        </w:rPr>
        <w:t>r the Monitoring are different c</w:t>
      </w:r>
      <w:r w:rsidRPr="00E91EF7">
        <w:rPr>
          <w:rFonts w:ascii="Times New Roman" w:hAnsi="Times New Roman" w:cs="Times New Roman"/>
        </w:rPr>
        <w:t>luster</w:t>
      </w:r>
      <w:r w:rsidR="00FC704C" w:rsidRPr="00E91EF7">
        <w:rPr>
          <w:rFonts w:ascii="Times New Roman" w:hAnsi="Times New Roman" w:cs="Times New Roman"/>
        </w:rPr>
        <w:t>s</w:t>
      </w:r>
      <w:r w:rsidRPr="00E91EF7">
        <w:rPr>
          <w:rFonts w:ascii="Times New Roman" w:hAnsi="Times New Roman" w:cs="Times New Roman"/>
        </w:rPr>
        <w:t xml:space="preserve"> with its lead agencies: PNP is in charge for Law and Order. For DSWD, aside from Monitoring, are Food and Non-Food and Camp and Coordination Management. For OCD, its handled cluster are Logistics, Inventory and Procurement. Lastly, DILG </w:t>
      </w:r>
      <w:proofErr w:type="gramStart"/>
      <w:r w:rsidRPr="00E91EF7">
        <w:rPr>
          <w:rFonts w:ascii="Times New Roman" w:hAnsi="Times New Roman" w:cs="Times New Roman"/>
        </w:rPr>
        <w:t xml:space="preserve">is in charge </w:t>
      </w:r>
      <w:r w:rsidR="00676AA8" w:rsidRPr="00E91EF7">
        <w:rPr>
          <w:rFonts w:ascii="Times New Roman" w:hAnsi="Times New Roman" w:cs="Times New Roman"/>
        </w:rPr>
        <w:t>of</w:t>
      </w:r>
      <w:proofErr w:type="gramEnd"/>
      <w:r w:rsidRPr="00E91EF7">
        <w:rPr>
          <w:rFonts w:ascii="Times New Roman" w:hAnsi="Times New Roman" w:cs="Times New Roman"/>
        </w:rPr>
        <w:t xml:space="preserve"> the Dead and Missing Cluster.</w:t>
      </w:r>
    </w:p>
    <w:p w:rsidR="00C22DC9" w:rsidRPr="00E91EF7" w:rsidRDefault="008E54C6" w:rsidP="00483764">
      <w:pPr>
        <w:pStyle w:val="Heading2"/>
        <w:spacing w:before="240" w:after="240" w:line="360" w:lineRule="auto"/>
        <w:rPr>
          <w:rFonts w:ascii="Times New Roman" w:hAnsi="Times New Roman" w:cs="Times New Roman"/>
        </w:rPr>
      </w:pPr>
      <w:bookmarkStart w:id="15" w:name="_Toc477139860"/>
      <w:r w:rsidRPr="00E91EF7">
        <w:rPr>
          <w:rStyle w:val="eop"/>
          <w:rFonts w:ascii="Times New Roman" w:hAnsi="Times New Roman"/>
        </w:rPr>
        <w:br w:type="column"/>
      </w:r>
      <w:bookmarkStart w:id="16" w:name="_Toc479674931"/>
      <w:r w:rsidR="00F511E1" w:rsidRPr="00E91EF7">
        <w:rPr>
          <w:rStyle w:val="eop"/>
          <w:rFonts w:ascii="Times New Roman" w:hAnsi="Times New Roman"/>
        </w:rPr>
        <w:lastRenderedPageBreak/>
        <w:t>Scope and Limitation</w:t>
      </w:r>
      <w:r w:rsidR="005F6BF1" w:rsidRPr="00E91EF7">
        <w:rPr>
          <w:rFonts w:ascii="Times New Roman" w:hAnsi="Times New Roman" w:cs="Times New Roman"/>
        </w:rPr>
        <w:t>s</w:t>
      </w:r>
      <w:bookmarkEnd w:id="15"/>
      <w:bookmarkEnd w:id="16"/>
    </w:p>
    <w:p w:rsidR="00C22DC9" w:rsidRPr="00E91EF7" w:rsidRDefault="00137FFD" w:rsidP="008E54C6">
      <w:pPr>
        <w:spacing w:line="360" w:lineRule="auto"/>
        <w:jc w:val="both"/>
        <w:rPr>
          <w:rFonts w:ascii="Times New Roman" w:hAnsi="Times New Roman" w:cs="Times New Roman"/>
        </w:rPr>
      </w:pPr>
      <w:r w:rsidRPr="00E91EF7">
        <w:rPr>
          <w:rFonts w:ascii="Times New Roman" w:hAnsi="Times New Roman" w:cs="Times New Roman"/>
          <w:sz w:val="24"/>
          <w:szCs w:val="24"/>
        </w:rPr>
        <w:t xml:space="preserve">At the end of the project, the final output </w:t>
      </w:r>
      <w:r w:rsidR="00FC704C" w:rsidRPr="00E91EF7">
        <w:rPr>
          <w:rFonts w:ascii="Times New Roman" w:hAnsi="Times New Roman" w:cs="Times New Roman"/>
          <w:sz w:val="24"/>
          <w:szCs w:val="24"/>
        </w:rPr>
        <w:t>must</w:t>
      </w:r>
      <w:r w:rsidRPr="00E91EF7">
        <w:rPr>
          <w:rFonts w:ascii="Times New Roman" w:hAnsi="Times New Roman" w:cs="Times New Roman"/>
          <w:sz w:val="24"/>
          <w:szCs w:val="24"/>
        </w:rPr>
        <w:t xml:space="preserve"> be a working prototype or proof of concept of the proposed system. </w:t>
      </w:r>
      <w:r w:rsidR="000C0313" w:rsidRPr="00E91EF7">
        <w:rPr>
          <w:rFonts w:ascii="Times New Roman" w:hAnsi="Times New Roman" w:cs="Times New Roman"/>
          <w:sz w:val="24"/>
          <w:szCs w:val="24"/>
        </w:rPr>
        <w:t>The</w:t>
      </w:r>
      <w:r w:rsidR="00C22DC9" w:rsidRPr="00E91EF7">
        <w:rPr>
          <w:rFonts w:ascii="Times New Roman" w:hAnsi="Times New Roman" w:cs="Times New Roman"/>
          <w:sz w:val="24"/>
          <w:szCs w:val="24"/>
        </w:rPr>
        <w:t xml:space="preserve"> coverage of </w:t>
      </w:r>
      <w:r w:rsidR="00FC704C" w:rsidRPr="00E91EF7">
        <w:rPr>
          <w:rFonts w:ascii="Times New Roman" w:hAnsi="Times New Roman" w:cs="Times New Roman"/>
          <w:sz w:val="24"/>
          <w:szCs w:val="24"/>
        </w:rPr>
        <w:t>proposed system</w:t>
      </w:r>
      <w:r w:rsidR="00C22DC9" w:rsidRPr="00E91EF7">
        <w:rPr>
          <w:rFonts w:ascii="Times New Roman" w:hAnsi="Times New Roman" w:cs="Times New Roman"/>
          <w:sz w:val="24"/>
          <w:szCs w:val="24"/>
        </w:rPr>
        <w:t xml:space="preserve"> </w:t>
      </w:r>
      <w:r w:rsidR="00AC2221" w:rsidRPr="00E91EF7">
        <w:rPr>
          <w:rFonts w:ascii="Times New Roman" w:hAnsi="Times New Roman" w:cs="Times New Roman"/>
          <w:sz w:val="24"/>
          <w:szCs w:val="24"/>
        </w:rPr>
        <w:t>is</w:t>
      </w:r>
      <w:r w:rsidR="00694E8D" w:rsidRPr="00E91EF7">
        <w:rPr>
          <w:rFonts w:ascii="Times New Roman" w:hAnsi="Times New Roman" w:cs="Times New Roman"/>
          <w:sz w:val="24"/>
          <w:szCs w:val="24"/>
        </w:rPr>
        <w:t xml:space="preserve"> the following</w:t>
      </w:r>
      <w:r w:rsidR="00C22DC9" w:rsidRPr="00E91EF7">
        <w:rPr>
          <w:rFonts w:ascii="Times New Roman" w:hAnsi="Times New Roman" w:cs="Times New Roman"/>
        </w:rPr>
        <w:t>:</w:t>
      </w:r>
    </w:p>
    <w:p w:rsidR="00C22DC9" w:rsidRPr="00E91EF7" w:rsidRDefault="00C22DC9" w:rsidP="008E54C6">
      <w:pPr>
        <w:pStyle w:val="paragraph"/>
        <w:numPr>
          <w:ilvl w:val="0"/>
          <w:numId w:val="12"/>
        </w:numPr>
        <w:spacing w:before="0" w:beforeAutospacing="0" w:after="0" w:afterAutospacing="0" w:line="360" w:lineRule="auto"/>
        <w:jc w:val="both"/>
        <w:textAlignment w:val="baseline"/>
      </w:pPr>
      <w:r w:rsidRPr="00E91EF7">
        <w:t>NDRRMC Mo</w:t>
      </w:r>
      <w:r w:rsidR="00193B00" w:rsidRPr="00E91EF7">
        <w:t>nitoring System</w:t>
      </w:r>
      <w:r w:rsidR="00815BF4" w:rsidRPr="00E91EF7">
        <w:t xml:space="preserve"> </w:t>
      </w:r>
      <w:r w:rsidR="00283529" w:rsidRPr="00E91EF7">
        <w:t>providing</w:t>
      </w:r>
      <w:r w:rsidR="00815BF4" w:rsidRPr="00E91EF7">
        <w:t xml:space="preserve"> data warehouse consists of different NDRRMC related systems </w:t>
      </w:r>
      <w:r w:rsidR="00137FFD" w:rsidRPr="00E91EF7">
        <w:t xml:space="preserve">that are listed </w:t>
      </w:r>
      <w:r w:rsidR="00815BF4" w:rsidRPr="00E91EF7">
        <w:t>below</w:t>
      </w:r>
      <w:r w:rsidR="00137FFD" w:rsidRPr="00E91EF7">
        <w:t>:</w:t>
      </w:r>
    </w:p>
    <w:p w:rsidR="00137FFD" w:rsidRPr="00E91EF7" w:rsidRDefault="00137FFD" w:rsidP="00137FFD">
      <w:pPr>
        <w:pStyle w:val="paragraph"/>
        <w:numPr>
          <w:ilvl w:val="1"/>
          <w:numId w:val="12"/>
        </w:numPr>
        <w:spacing w:before="0" w:beforeAutospacing="0" w:after="0" w:afterAutospacing="0" w:line="360" w:lineRule="auto"/>
        <w:jc w:val="both"/>
        <w:textAlignment w:val="baseline"/>
      </w:pPr>
      <w:r w:rsidRPr="00E91EF7">
        <w:t>Inventory</w:t>
      </w:r>
    </w:p>
    <w:p w:rsidR="00137FFD" w:rsidRPr="00E91EF7" w:rsidRDefault="00137FFD" w:rsidP="00137FFD">
      <w:pPr>
        <w:pStyle w:val="paragraph"/>
        <w:numPr>
          <w:ilvl w:val="1"/>
          <w:numId w:val="12"/>
        </w:numPr>
        <w:spacing w:before="0" w:beforeAutospacing="0" w:after="0" w:afterAutospacing="0" w:line="360" w:lineRule="auto"/>
        <w:jc w:val="both"/>
        <w:textAlignment w:val="baseline"/>
      </w:pPr>
      <w:r w:rsidRPr="00E91EF7">
        <w:t>Procurement</w:t>
      </w:r>
    </w:p>
    <w:p w:rsidR="00137FFD" w:rsidRPr="00E91EF7" w:rsidRDefault="00137FFD" w:rsidP="00137FFD">
      <w:pPr>
        <w:pStyle w:val="paragraph"/>
        <w:numPr>
          <w:ilvl w:val="1"/>
          <w:numId w:val="12"/>
        </w:numPr>
        <w:spacing w:before="0" w:beforeAutospacing="0" w:after="0" w:afterAutospacing="0" w:line="360" w:lineRule="auto"/>
        <w:jc w:val="both"/>
        <w:textAlignment w:val="baseline"/>
      </w:pPr>
      <w:r w:rsidRPr="00E91EF7">
        <w:t>Logistics</w:t>
      </w:r>
    </w:p>
    <w:p w:rsidR="00137FFD" w:rsidRPr="00E91EF7" w:rsidRDefault="00137FFD" w:rsidP="00137FFD">
      <w:pPr>
        <w:pStyle w:val="paragraph"/>
        <w:numPr>
          <w:ilvl w:val="1"/>
          <w:numId w:val="12"/>
        </w:numPr>
        <w:spacing w:before="0" w:beforeAutospacing="0" w:after="0" w:afterAutospacing="0" w:line="360" w:lineRule="auto"/>
        <w:jc w:val="both"/>
        <w:textAlignment w:val="baseline"/>
      </w:pPr>
      <w:r w:rsidRPr="00E91EF7">
        <w:t>Law and Order</w:t>
      </w:r>
    </w:p>
    <w:p w:rsidR="00137FFD" w:rsidRPr="00E91EF7" w:rsidRDefault="00137FFD" w:rsidP="00137FFD">
      <w:pPr>
        <w:pStyle w:val="paragraph"/>
        <w:numPr>
          <w:ilvl w:val="1"/>
          <w:numId w:val="12"/>
        </w:numPr>
        <w:spacing w:before="0" w:beforeAutospacing="0" w:after="0" w:afterAutospacing="0" w:line="360" w:lineRule="auto"/>
        <w:jc w:val="both"/>
        <w:textAlignment w:val="baseline"/>
      </w:pPr>
      <w:r w:rsidRPr="00E91EF7">
        <w:t>Dead and Missing</w:t>
      </w:r>
    </w:p>
    <w:p w:rsidR="00137FFD" w:rsidRPr="00E91EF7" w:rsidRDefault="00137FFD" w:rsidP="00137FFD">
      <w:pPr>
        <w:pStyle w:val="paragraph"/>
        <w:numPr>
          <w:ilvl w:val="1"/>
          <w:numId w:val="12"/>
        </w:numPr>
        <w:spacing w:before="0" w:beforeAutospacing="0" w:after="0" w:afterAutospacing="0" w:line="360" w:lineRule="auto"/>
        <w:jc w:val="both"/>
        <w:textAlignment w:val="baseline"/>
      </w:pPr>
      <w:r w:rsidRPr="00E91EF7">
        <w:t>Food and Non-Food</w:t>
      </w:r>
    </w:p>
    <w:p w:rsidR="00137FFD" w:rsidRPr="00E91EF7" w:rsidRDefault="00137FFD" w:rsidP="00137FFD">
      <w:pPr>
        <w:pStyle w:val="paragraph"/>
        <w:numPr>
          <w:ilvl w:val="1"/>
          <w:numId w:val="12"/>
        </w:numPr>
        <w:spacing w:before="0" w:beforeAutospacing="0" w:after="0" w:afterAutospacing="0" w:line="360" w:lineRule="auto"/>
        <w:jc w:val="both"/>
        <w:textAlignment w:val="baseline"/>
      </w:pPr>
      <w:r w:rsidRPr="00E91EF7">
        <w:t>Camp Coordination and Camp Management</w:t>
      </w:r>
    </w:p>
    <w:p w:rsidR="00137FFD" w:rsidRPr="00E91EF7" w:rsidRDefault="00137FFD" w:rsidP="00137FFD">
      <w:pPr>
        <w:pStyle w:val="paragraph"/>
        <w:numPr>
          <w:ilvl w:val="0"/>
          <w:numId w:val="12"/>
        </w:numPr>
        <w:spacing w:before="0" w:beforeAutospacing="0" w:after="0" w:afterAutospacing="0" w:line="360" w:lineRule="auto"/>
        <w:jc w:val="both"/>
        <w:textAlignment w:val="baseline"/>
      </w:pPr>
      <w:r w:rsidRPr="00E91EF7">
        <w:t xml:space="preserve">NDRMMC Monitoring System provides summary reports in </w:t>
      </w:r>
      <w:r w:rsidR="00283529" w:rsidRPr="00E91EF7">
        <w:t xml:space="preserve">the </w:t>
      </w:r>
      <w:r w:rsidRPr="00E91EF7">
        <w:t>form of dashboards using BI tool</w:t>
      </w:r>
      <w:r w:rsidR="00130F6E" w:rsidRPr="00E91EF7">
        <w:t xml:space="preserve">. </w:t>
      </w:r>
    </w:p>
    <w:p w:rsidR="00C22DC9" w:rsidRPr="00E91EF7" w:rsidRDefault="00C22DC9" w:rsidP="00483764">
      <w:pPr>
        <w:pStyle w:val="paragraph"/>
        <w:numPr>
          <w:ilvl w:val="0"/>
          <w:numId w:val="12"/>
        </w:numPr>
        <w:spacing w:before="0" w:beforeAutospacing="0" w:after="0" w:afterAutospacing="0" w:line="360" w:lineRule="auto"/>
        <w:jc w:val="both"/>
        <w:textAlignment w:val="baseline"/>
      </w:pPr>
      <w:r w:rsidRPr="00E91EF7">
        <w:t xml:space="preserve">NDRRMC Monitoring System </w:t>
      </w:r>
      <w:r w:rsidR="00EE5B7F" w:rsidRPr="00E91EF7">
        <w:t xml:space="preserve">data </w:t>
      </w:r>
      <w:r w:rsidR="00137FFD" w:rsidRPr="00E91EF7">
        <w:t>transmitted</w:t>
      </w:r>
      <w:r w:rsidR="00EE5B7F" w:rsidRPr="00E91EF7">
        <w:t xml:space="preserve"> </w:t>
      </w:r>
      <w:r w:rsidR="00137FFD" w:rsidRPr="00E91EF7">
        <w:t>by</w:t>
      </w:r>
      <w:r w:rsidR="00EE5B7F" w:rsidRPr="00E91EF7">
        <w:t xml:space="preserve"> Law and Order Report will be </w:t>
      </w:r>
      <w:r w:rsidR="00283529" w:rsidRPr="00E91EF7">
        <w:t>sent</w:t>
      </w:r>
      <w:r w:rsidR="00EE5B7F" w:rsidRPr="00E91EF7">
        <w:t xml:space="preserve"> to </w:t>
      </w:r>
      <w:r w:rsidR="00137FFD" w:rsidRPr="00E91EF7">
        <w:t>respective</w:t>
      </w:r>
      <w:r w:rsidR="005920FD" w:rsidRPr="00E91EF7">
        <w:t xml:space="preserve"> </w:t>
      </w:r>
      <w:r w:rsidR="00EE5B7F" w:rsidRPr="00E91EF7">
        <w:t>user</w:t>
      </w:r>
      <w:r w:rsidR="00137FFD" w:rsidRPr="00E91EF7">
        <w:t>(</w:t>
      </w:r>
      <w:r w:rsidR="00EE5B7F" w:rsidRPr="00E91EF7">
        <w:t>s</w:t>
      </w:r>
      <w:r w:rsidR="00137FFD" w:rsidRPr="00E91EF7">
        <w:t>)</w:t>
      </w:r>
      <w:r w:rsidR="00EE5B7F" w:rsidRPr="00E91EF7">
        <w:t xml:space="preserve"> </w:t>
      </w:r>
      <w:r w:rsidR="00137FFD" w:rsidRPr="00E91EF7">
        <w:t>by</w:t>
      </w:r>
      <w:r w:rsidR="00EE5B7F" w:rsidRPr="00E91EF7">
        <w:t xml:space="preserve"> notification</w:t>
      </w:r>
    </w:p>
    <w:p w:rsidR="00765A7C" w:rsidRPr="00E91EF7" w:rsidRDefault="00C22DC9" w:rsidP="00483764">
      <w:pPr>
        <w:pStyle w:val="paragraph"/>
        <w:spacing w:before="240" w:beforeAutospacing="0" w:after="240" w:afterAutospacing="0" w:line="360" w:lineRule="auto"/>
        <w:ind w:firstLine="720"/>
        <w:jc w:val="both"/>
        <w:textAlignment w:val="baseline"/>
      </w:pPr>
      <w:r w:rsidRPr="00E91EF7">
        <w:t xml:space="preserve">The NDRRMC Monitoring System is limited only to </w:t>
      </w:r>
      <w:r w:rsidR="0029598A" w:rsidRPr="00E91EF7">
        <w:t>register</w:t>
      </w:r>
      <w:r w:rsidRPr="00E91EF7">
        <w:t xml:space="preserve"> account for </w:t>
      </w:r>
      <w:r w:rsidR="00EE5B7F" w:rsidRPr="00E91EF7">
        <w:t>LGUs, NDRRMC member agencies</w:t>
      </w:r>
      <w:r w:rsidR="0029598A" w:rsidRPr="00E91EF7">
        <w:t xml:space="preserve">, </w:t>
      </w:r>
      <w:r w:rsidR="00137FFD" w:rsidRPr="00E91EF7">
        <w:t>users/admins</w:t>
      </w:r>
      <w:r w:rsidR="0029598A" w:rsidRPr="00E91EF7">
        <w:t xml:space="preserve"> of different NDRRMC system</w:t>
      </w:r>
      <w:r w:rsidRPr="00E91EF7">
        <w:t>.</w:t>
      </w:r>
      <w:r w:rsidR="00FA68AA" w:rsidRPr="00E91EF7">
        <w:t xml:space="preserve"> Each user will only have view access to the dashboards.</w:t>
      </w:r>
      <w:r w:rsidRPr="00E91EF7">
        <w:t xml:space="preserve"> </w:t>
      </w:r>
      <w:r w:rsidR="00193B00" w:rsidRPr="00E91EF7">
        <w:t>The</w:t>
      </w:r>
      <w:r w:rsidR="00193B00" w:rsidRPr="00E91EF7">
        <w:rPr>
          <w:color w:val="000000"/>
          <w:shd w:val="clear" w:color="auto" w:fill="FFFFFF"/>
        </w:rPr>
        <w:t xml:space="preserve"> collection of data gathered </w:t>
      </w:r>
      <w:r w:rsidR="00EE5B7F" w:rsidRPr="00E91EF7">
        <w:rPr>
          <w:color w:val="000000"/>
          <w:shd w:val="clear" w:color="auto" w:fill="FFFFFF"/>
        </w:rPr>
        <w:t>will not be all visualized since system will only produce summary</w:t>
      </w:r>
      <w:r w:rsidR="0029598A" w:rsidRPr="00E91EF7">
        <w:rPr>
          <w:color w:val="000000"/>
          <w:shd w:val="clear" w:color="auto" w:fill="FFFFFF"/>
        </w:rPr>
        <w:t xml:space="preserve"> reports</w:t>
      </w:r>
      <w:r w:rsidR="00EE5B7F" w:rsidRPr="00E91EF7">
        <w:rPr>
          <w:color w:val="000000"/>
          <w:shd w:val="clear" w:color="auto" w:fill="FFFFFF"/>
        </w:rPr>
        <w:t xml:space="preserve"> of the data</w:t>
      </w:r>
      <w:r w:rsidR="00FA68AA" w:rsidRPr="00E91EF7">
        <w:rPr>
          <w:color w:val="000000"/>
          <w:shd w:val="clear" w:color="auto" w:fill="FFFFFF"/>
        </w:rPr>
        <w:t xml:space="preserve"> of each of the system</w:t>
      </w:r>
      <w:r w:rsidR="00483764" w:rsidRPr="00E91EF7">
        <w:rPr>
          <w:color w:val="000000"/>
          <w:shd w:val="clear" w:color="auto" w:fill="FFFFFF"/>
        </w:rPr>
        <w:t>s</w:t>
      </w:r>
      <w:r w:rsidR="00193B00" w:rsidRPr="00E91EF7">
        <w:t xml:space="preserve">. </w:t>
      </w:r>
      <w:r w:rsidR="00130F6E" w:rsidRPr="00E91EF7">
        <w:t xml:space="preserve">Due to limited time and cost of the project, </w:t>
      </w:r>
      <w:r w:rsidR="00283529" w:rsidRPr="00E91EF7">
        <w:t>each</w:t>
      </w:r>
      <w:r w:rsidR="00130F6E" w:rsidRPr="00E91EF7">
        <w:t xml:space="preserve"> </w:t>
      </w:r>
      <w:r w:rsidR="00A05E81" w:rsidRPr="00E91EF7">
        <w:t>dashboard</w:t>
      </w:r>
      <w:r w:rsidR="00130F6E" w:rsidRPr="00E91EF7">
        <w:t xml:space="preserve"> only consists of descriptive analytics. </w:t>
      </w:r>
      <w:r w:rsidRPr="00E91EF7">
        <w:t xml:space="preserve">Also, the </w:t>
      </w:r>
      <w:r w:rsidR="00EE5B7F" w:rsidRPr="00E91EF7">
        <w:t>report</w:t>
      </w:r>
      <w:r w:rsidRPr="00E91EF7">
        <w:t xml:space="preserve"> deta</w:t>
      </w:r>
      <w:r w:rsidR="00193B00" w:rsidRPr="00E91EF7">
        <w:t xml:space="preserve">ils that is being </w:t>
      </w:r>
      <w:r w:rsidR="0033072E" w:rsidRPr="00E91EF7">
        <w:t>notified</w:t>
      </w:r>
      <w:r w:rsidR="00193B00" w:rsidRPr="00E91EF7">
        <w:t xml:space="preserve"> to </w:t>
      </w:r>
      <w:r w:rsidR="0033072E" w:rsidRPr="00E91EF7">
        <w:t>u</w:t>
      </w:r>
      <w:r w:rsidR="00EE5B7F" w:rsidRPr="00E91EF7">
        <w:t>sers</w:t>
      </w:r>
      <w:r w:rsidR="00193B00" w:rsidRPr="00E91EF7">
        <w:t xml:space="preserve"> </w:t>
      </w:r>
      <w:r w:rsidR="00283529" w:rsidRPr="00E91EF7">
        <w:t>heavily depend</w:t>
      </w:r>
      <w:r w:rsidR="0033072E" w:rsidRPr="00E91EF7">
        <w:t xml:space="preserve"> on Law and Order System inputs such as </w:t>
      </w:r>
      <w:r w:rsidR="00483764" w:rsidRPr="00E91EF7">
        <w:t>the</w:t>
      </w:r>
      <w:r w:rsidR="0029598A" w:rsidRPr="00E91EF7">
        <w:t xml:space="preserve"> </w:t>
      </w:r>
      <w:r w:rsidR="0033072E" w:rsidRPr="00E91EF7">
        <w:t>reliability and accuracy of the report.</w:t>
      </w:r>
    </w:p>
    <w:p w:rsidR="00CD15DA" w:rsidRPr="00E91EF7" w:rsidRDefault="00003DC8" w:rsidP="00CD15DA">
      <w:pPr>
        <w:pStyle w:val="Heading2"/>
        <w:rPr>
          <w:rFonts w:ascii="Times New Roman" w:hAnsi="Times New Roman" w:cs="Times New Roman"/>
        </w:rPr>
      </w:pPr>
      <w:r w:rsidRPr="00E91EF7">
        <w:rPr>
          <w:rFonts w:ascii="Times New Roman" w:hAnsi="Times New Roman" w:cs="Times New Roman"/>
        </w:rPr>
        <w:br w:type="column"/>
      </w:r>
      <w:bookmarkStart w:id="17" w:name="_Toc479674932"/>
      <w:r w:rsidR="00CD15DA" w:rsidRPr="00E91EF7">
        <w:rPr>
          <w:rFonts w:ascii="Times New Roman" w:hAnsi="Times New Roman" w:cs="Times New Roman"/>
        </w:rPr>
        <w:lastRenderedPageBreak/>
        <w:t>Definition of Terms</w:t>
      </w:r>
      <w:bookmarkEnd w:id="17"/>
    </w:p>
    <w:tbl>
      <w:tblPr>
        <w:tblStyle w:val="GridTable1Light"/>
        <w:tblW w:w="0" w:type="auto"/>
        <w:tblLook w:val="0460" w:firstRow="1" w:lastRow="1" w:firstColumn="0" w:lastColumn="0" w:noHBand="0" w:noVBand="1"/>
      </w:tblPr>
      <w:tblGrid>
        <w:gridCol w:w="1975"/>
        <w:gridCol w:w="6527"/>
      </w:tblGrid>
      <w:tr w:rsidR="00130F6E" w:rsidRPr="00E91EF7" w:rsidTr="00EB1D00">
        <w:trPr>
          <w:cnfStyle w:val="100000000000" w:firstRow="1" w:lastRow="0" w:firstColumn="0" w:lastColumn="0" w:oddVBand="0" w:evenVBand="0" w:oddHBand="0" w:evenHBand="0" w:firstRowFirstColumn="0" w:firstRowLastColumn="0" w:lastRowFirstColumn="0" w:lastRowLastColumn="0"/>
        </w:trPr>
        <w:tc>
          <w:tcPr>
            <w:tcW w:w="1975" w:type="dxa"/>
          </w:tcPr>
          <w:p w:rsidR="002B57FE" w:rsidRPr="00E91EF7" w:rsidRDefault="002B57FE"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Term</w:t>
            </w:r>
          </w:p>
        </w:tc>
        <w:tc>
          <w:tcPr>
            <w:tcW w:w="6527" w:type="dxa"/>
          </w:tcPr>
          <w:p w:rsidR="002B57FE" w:rsidRPr="00E91EF7" w:rsidRDefault="002B57FE"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Definition</w:t>
            </w:r>
          </w:p>
        </w:tc>
      </w:tr>
      <w:tr w:rsidR="00130F6E" w:rsidRPr="00E91EF7" w:rsidTr="00EB1D00">
        <w:tc>
          <w:tcPr>
            <w:tcW w:w="1975" w:type="dxa"/>
          </w:tcPr>
          <w:p w:rsidR="00CE7E37" w:rsidRPr="00E91EF7" w:rsidRDefault="00CE7E37" w:rsidP="00130F6E">
            <w:pPr>
              <w:jc w:val="both"/>
              <w:rPr>
                <w:rFonts w:ascii="Times New Roman" w:hAnsi="Times New Roman" w:cs="Times New Roman"/>
                <w:color w:val="000000" w:themeColor="text1"/>
                <w:sz w:val="24"/>
                <w:szCs w:val="24"/>
              </w:rPr>
            </w:pPr>
            <w:proofErr w:type="spellStart"/>
            <w:r w:rsidRPr="00E91EF7">
              <w:rPr>
                <w:rFonts w:ascii="Times New Roman" w:hAnsi="Times New Roman" w:cs="Times New Roman"/>
                <w:color w:val="000000" w:themeColor="text1"/>
                <w:sz w:val="24"/>
                <w:szCs w:val="24"/>
              </w:rPr>
              <w:t>AdminLTE</w:t>
            </w:r>
            <w:proofErr w:type="spellEnd"/>
          </w:p>
        </w:tc>
        <w:tc>
          <w:tcPr>
            <w:tcW w:w="6527" w:type="dxa"/>
          </w:tcPr>
          <w:p w:rsidR="00CE7E37" w:rsidRPr="00E91EF7" w:rsidRDefault="00CE7E37"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An admin dashboard and control panel bootstrap template</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Apache Cassandra</w:t>
            </w:r>
          </w:p>
        </w:tc>
        <w:tc>
          <w:tcPr>
            <w:tcW w:w="6527"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A </w:t>
            </w:r>
            <w:hyperlink r:id="rId10">
              <w:r w:rsidRPr="00E91EF7">
                <w:rPr>
                  <w:rStyle w:val="Hyperlink"/>
                  <w:rFonts w:ascii="Times New Roman" w:hAnsi="Times New Roman" w:cs="Times New Roman"/>
                  <w:color w:val="000000" w:themeColor="text1"/>
                  <w:sz w:val="24"/>
                  <w:szCs w:val="24"/>
                  <w:u w:val="none"/>
                </w:rPr>
                <w:t>free and open-source</w:t>
              </w:r>
            </w:hyperlink>
            <w:r w:rsidRPr="00E91EF7">
              <w:rPr>
                <w:rFonts w:ascii="Times New Roman" w:hAnsi="Times New Roman" w:cs="Times New Roman"/>
                <w:color w:val="000000" w:themeColor="text1"/>
                <w:sz w:val="24"/>
                <w:szCs w:val="24"/>
              </w:rPr>
              <w:t> </w:t>
            </w:r>
            <w:hyperlink r:id="rId11">
              <w:r w:rsidRPr="00E91EF7">
                <w:rPr>
                  <w:rStyle w:val="Hyperlink"/>
                  <w:rFonts w:ascii="Times New Roman" w:hAnsi="Times New Roman" w:cs="Times New Roman"/>
                  <w:color w:val="000000" w:themeColor="text1"/>
                  <w:sz w:val="24"/>
                  <w:szCs w:val="24"/>
                  <w:u w:val="none"/>
                </w:rPr>
                <w:t>distributed</w:t>
              </w:r>
            </w:hyperlink>
            <w:r w:rsidRPr="00E91EF7">
              <w:rPr>
                <w:rFonts w:ascii="Times New Roman" w:hAnsi="Times New Roman" w:cs="Times New Roman"/>
                <w:color w:val="000000" w:themeColor="text1"/>
                <w:sz w:val="24"/>
                <w:szCs w:val="24"/>
              </w:rPr>
              <w:t> </w:t>
            </w:r>
            <w:hyperlink r:id="rId12">
              <w:r w:rsidRPr="00E91EF7">
                <w:rPr>
                  <w:rStyle w:val="Hyperlink"/>
                  <w:rFonts w:ascii="Times New Roman" w:hAnsi="Times New Roman" w:cs="Times New Roman"/>
                  <w:color w:val="000000" w:themeColor="text1"/>
                  <w:sz w:val="24"/>
                  <w:szCs w:val="24"/>
                  <w:u w:val="none"/>
                </w:rPr>
                <w:t>database</w:t>
              </w:r>
            </w:hyperlink>
            <w:r w:rsidRPr="00E91EF7">
              <w:rPr>
                <w:rFonts w:ascii="Times New Roman" w:hAnsi="Times New Roman" w:cs="Times New Roman"/>
                <w:color w:val="000000" w:themeColor="text1"/>
                <w:sz w:val="24"/>
                <w:szCs w:val="24"/>
              </w:rPr>
              <w:t> management system designed to handle large amounts of data across many </w:t>
            </w:r>
            <w:hyperlink r:id="rId13">
              <w:r w:rsidRPr="00E91EF7">
                <w:rPr>
                  <w:rStyle w:val="Hyperlink"/>
                  <w:rFonts w:ascii="Times New Roman" w:hAnsi="Times New Roman" w:cs="Times New Roman"/>
                  <w:color w:val="000000" w:themeColor="text1"/>
                  <w:sz w:val="24"/>
                  <w:szCs w:val="24"/>
                  <w:u w:val="none"/>
                </w:rPr>
                <w:t>commodity servers</w:t>
              </w:r>
            </w:hyperlink>
            <w:r w:rsidRPr="00E91EF7">
              <w:rPr>
                <w:rFonts w:ascii="Times New Roman" w:hAnsi="Times New Roman" w:cs="Times New Roman"/>
                <w:color w:val="000000" w:themeColor="text1"/>
                <w:sz w:val="24"/>
                <w:szCs w:val="24"/>
              </w:rPr>
              <w:t>, providing high availability with no </w:t>
            </w:r>
            <w:hyperlink r:id="rId14">
              <w:r w:rsidRPr="00E91EF7">
                <w:rPr>
                  <w:rStyle w:val="Hyperlink"/>
                  <w:rFonts w:ascii="Times New Roman" w:hAnsi="Times New Roman" w:cs="Times New Roman"/>
                  <w:color w:val="000000" w:themeColor="text1"/>
                  <w:sz w:val="24"/>
                  <w:szCs w:val="24"/>
                  <w:u w:val="none"/>
                </w:rPr>
                <w:t>single point of failure</w:t>
              </w:r>
            </w:hyperlink>
            <w:r w:rsidRPr="00E91EF7">
              <w:rPr>
                <w:rFonts w:ascii="Times New Roman" w:hAnsi="Times New Roman" w:cs="Times New Roman"/>
                <w:color w:val="000000" w:themeColor="text1"/>
                <w:sz w:val="24"/>
                <w:szCs w:val="24"/>
              </w:rPr>
              <w:t>.</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BI Tool</w:t>
            </w:r>
          </w:p>
        </w:tc>
        <w:tc>
          <w:tcPr>
            <w:tcW w:w="6527"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A </w:t>
            </w:r>
            <w:hyperlink r:id="rId15">
              <w:r w:rsidRPr="00E91EF7">
                <w:rPr>
                  <w:rStyle w:val="Hyperlink"/>
                  <w:rFonts w:ascii="Times New Roman" w:hAnsi="Times New Roman" w:cs="Times New Roman"/>
                  <w:color w:val="000000" w:themeColor="text1"/>
                  <w:sz w:val="24"/>
                  <w:szCs w:val="24"/>
                  <w:u w:val="none"/>
                </w:rPr>
                <w:t>free and open-source</w:t>
              </w:r>
            </w:hyperlink>
            <w:r w:rsidRPr="00E91EF7">
              <w:rPr>
                <w:rFonts w:ascii="Times New Roman" w:hAnsi="Times New Roman" w:cs="Times New Roman"/>
                <w:color w:val="000000" w:themeColor="text1"/>
                <w:sz w:val="24"/>
                <w:szCs w:val="24"/>
              </w:rPr>
              <w:t> </w:t>
            </w:r>
            <w:hyperlink r:id="rId16">
              <w:r w:rsidRPr="00E91EF7">
                <w:rPr>
                  <w:rStyle w:val="Hyperlink"/>
                  <w:rFonts w:ascii="Times New Roman" w:hAnsi="Times New Roman" w:cs="Times New Roman"/>
                  <w:color w:val="000000" w:themeColor="text1"/>
                  <w:sz w:val="24"/>
                  <w:szCs w:val="24"/>
                  <w:u w:val="none"/>
                </w:rPr>
                <w:t>distributed</w:t>
              </w:r>
            </w:hyperlink>
            <w:r w:rsidRPr="00E91EF7">
              <w:rPr>
                <w:rFonts w:ascii="Times New Roman" w:hAnsi="Times New Roman" w:cs="Times New Roman"/>
                <w:color w:val="000000" w:themeColor="text1"/>
                <w:sz w:val="24"/>
                <w:szCs w:val="24"/>
              </w:rPr>
              <w:t> </w:t>
            </w:r>
            <w:hyperlink r:id="rId17">
              <w:r w:rsidRPr="00E91EF7">
                <w:rPr>
                  <w:rStyle w:val="Hyperlink"/>
                  <w:rFonts w:ascii="Times New Roman" w:hAnsi="Times New Roman" w:cs="Times New Roman"/>
                  <w:color w:val="000000" w:themeColor="text1"/>
                  <w:sz w:val="24"/>
                  <w:szCs w:val="24"/>
                  <w:u w:val="none"/>
                </w:rPr>
                <w:t>database</w:t>
              </w:r>
            </w:hyperlink>
            <w:r w:rsidRPr="00E91EF7">
              <w:rPr>
                <w:rFonts w:ascii="Times New Roman" w:hAnsi="Times New Roman" w:cs="Times New Roman"/>
                <w:color w:val="000000" w:themeColor="text1"/>
                <w:sz w:val="24"/>
                <w:szCs w:val="24"/>
              </w:rPr>
              <w:t> management system designed to handle large amounts of data across many </w:t>
            </w:r>
            <w:hyperlink r:id="rId18">
              <w:r w:rsidRPr="00E91EF7">
                <w:rPr>
                  <w:rStyle w:val="Hyperlink"/>
                  <w:rFonts w:ascii="Times New Roman" w:hAnsi="Times New Roman" w:cs="Times New Roman"/>
                  <w:color w:val="000000" w:themeColor="text1"/>
                  <w:sz w:val="24"/>
                  <w:szCs w:val="24"/>
                  <w:u w:val="none"/>
                </w:rPr>
                <w:t>commodity servers</w:t>
              </w:r>
            </w:hyperlink>
            <w:r w:rsidRPr="00E91EF7">
              <w:rPr>
                <w:rFonts w:ascii="Times New Roman" w:hAnsi="Times New Roman" w:cs="Times New Roman"/>
                <w:color w:val="000000" w:themeColor="text1"/>
                <w:sz w:val="24"/>
                <w:szCs w:val="24"/>
              </w:rPr>
              <w:t>, providing high availability with no </w:t>
            </w:r>
            <w:hyperlink r:id="rId19">
              <w:r w:rsidRPr="00E91EF7">
                <w:rPr>
                  <w:rStyle w:val="Hyperlink"/>
                  <w:rFonts w:ascii="Times New Roman" w:hAnsi="Times New Roman" w:cs="Times New Roman"/>
                  <w:color w:val="000000" w:themeColor="text1"/>
                  <w:sz w:val="24"/>
                  <w:szCs w:val="24"/>
                  <w:u w:val="none"/>
                </w:rPr>
                <w:t>single point of failure</w:t>
              </w:r>
            </w:hyperlink>
            <w:r w:rsidRPr="00E91EF7">
              <w:rPr>
                <w:rFonts w:ascii="Times New Roman" w:hAnsi="Times New Roman" w:cs="Times New Roman"/>
                <w:color w:val="000000" w:themeColor="text1"/>
                <w:sz w:val="24"/>
                <w:szCs w:val="24"/>
              </w:rPr>
              <w:t>.</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Big data</w:t>
            </w:r>
          </w:p>
        </w:tc>
        <w:tc>
          <w:tcPr>
            <w:tcW w:w="6527"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shd w:val="clear" w:color="auto" w:fill="FFFFFF"/>
              </w:rPr>
              <w:t>Extremely large data sets that may be analyzed computationally to reveal patterns, trends, and associations, especially relating to human behavior and interactions.</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Bootstrap</w:t>
            </w:r>
          </w:p>
        </w:tc>
        <w:tc>
          <w:tcPr>
            <w:tcW w:w="6527"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Bootstrap is the most popular HTML, CSS, and JavaScript framework for developing responsive, mobile-first web sites.</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Cloud9 Charts</w:t>
            </w:r>
          </w:p>
        </w:tc>
        <w:tc>
          <w:tcPr>
            <w:tcW w:w="6527" w:type="dxa"/>
          </w:tcPr>
          <w:p w:rsidR="008E54C6" w:rsidRPr="00E91EF7" w:rsidRDefault="008E54C6" w:rsidP="00A05E81">
            <w:pPr>
              <w:autoSpaceDE w:val="0"/>
              <w:autoSpaceDN w:val="0"/>
              <w:adjustRightInd w:val="0"/>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Cloud9 Charts is a next generation analytics platform founded in 2012 that provides analytics from unstructured NoSQL</w:t>
            </w:r>
            <w:r w:rsidR="00A05E81" w:rsidRPr="00E91EF7">
              <w:rPr>
                <w:rFonts w:ascii="Times New Roman" w:hAnsi="Times New Roman" w:cs="Times New Roman"/>
                <w:color w:val="000000" w:themeColor="text1"/>
                <w:sz w:val="24"/>
                <w:szCs w:val="24"/>
              </w:rPr>
              <w:t xml:space="preserve"> </w:t>
            </w:r>
            <w:r w:rsidRPr="00E91EF7">
              <w:rPr>
                <w:rFonts w:ascii="Times New Roman" w:hAnsi="Times New Roman" w:cs="Times New Roman"/>
                <w:color w:val="000000" w:themeColor="text1"/>
                <w:sz w:val="24"/>
                <w:szCs w:val="24"/>
              </w:rPr>
              <w:t xml:space="preserve">databases, structured databases and files that enable businesses to make data-driven decisions </w:t>
            </w:r>
            <w:r w:rsidRPr="00E91EF7">
              <w:rPr>
                <w:rFonts w:ascii="Times New Roman" w:hAnsi="Times New Roman" w:cs="Times New Roman"/>
                <w:iCs/>
                <w:color w:val="000000" w:themeColor="text1"/>
                <w:sz w:val="24"/>
                <w:szCs w:val="24"/>
                <w:lang w:bidi="he-IL"/>
              </w:rPr>
              <w:t>quickly</w:t>
            </w:r>
            <w:r w:rsidRPr="00E91EF7">
              <w:rPr>
                <w:rFonts w:ascii="Times New Roman" w:hAnsi="Times New Roman" w:cs="Times New Roman"/>
                <w:i/>
                <w:iCs/>
                <w:color w:val="000000" w:themeColor="text1"/>
                <w:sz w:val="24"/>
                <w:szCs w:val="24"/>
                <w:lang w:bidi="he-IL"/>
              </w:rPr>
              <w:t>.</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Data warehouse</w:t>
            </w:r>
          </w:p>
        </w:tc>
        <w:tc>
          <w:tcPr>
            <w:tcW w:w="6527" w:type="dxa"/>
          </w:tcPr>
          <w:p w:rsidR="008E54C6" w:rsidRPr="00E91EF7" w:rsidRDefault="00283529"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shd w:val="clear" w:color="auto" w:fill="FFFFFF"/>
              </w:rPr>
              <w:t>A</w:t>
            </w:r>
            <w:r w:rsidR="008E54C6" w:rsidRPr="00E91EF7">
              <w:rPr>
                <w:rFonts w:ascii="Times New Roman" w:hAnsi="Times New Roman" w:cs="Times New Roman"/>
                <w:color w:val="000000" w:themeColor="text1"/>
                <w:sz w:val="24"/>
                <w:szCs w:val="24"/>
                <w:shd w:val="clear" w:color="auto" w:fill="FFFFFF"/>
              </w:rPr>
              <w:t xml:space="preserve"> large store of data accumulated from a wide range of sources within a company and used to guide management decisions.</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Descriptive Analytics</w:t>
            </w:r>
          </w:p>
        </w:tc>
        <w:tc>
          <w:tcPr>
            <w:tcW w:w="6527"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Descriptive analysis or statistics does exact</w:t>
            </w:r>
            <w:r w:rsidR="00283529" w:rsidRPr="00E91EF7">
              <w:rPr>
                <w:rFonts w:ascii="Times New Roman" w:hAnsi="Times New Roman" w:cs="Times New Roman"/>
                <w:color w:val="000000" w:themeColor="text1"/>
                <w:sz w:val="24"/>
                <w:szCs w:val="24"/>
              </w:rPr>
              <w:t>ly what the name implies they “d</w:t>
            </w:r>
            <w:r w:rsidRPr="00E91EF7">
              <w:rPr>
                <w:rFonts w:ascii="Times New Roman" w:hAnsi="Times New Roman" w:cs="Times New Roman"/>
                <w:color w:val="000000" w:themeColor="text1"/>
                <w:sz w:val="24"/>
                <w:szCs w:val="24"/>
              </w:rPr>
              <w:t>escribe”, or summarize raw data and make it something that is interpretable by humans.</w:t>
            </w:r>
            <w:r w:rsidRPr="00E91EF7">
              <w:rPr>
                <w:rStyle w:val="apple-converted-space"/>
                <w:rFonts w:ascii="Times New Roman" w:hAnsi="Times New Roman" w:cs="Times New Roman"/>
                <w:color w:val="000000" w:themeColor="text1"/>
                <w:sz w:val="24"/>
                <w:szCs w:val="24"/>
              </w:rPr>
              <w:t> </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DILG</w:t>
            </w:r>
          </w:p>
        </w:tc>
        <w:tc>
          <w:tcPr>
            <w:tcW w:w="6527" w:type="dxa"/>
          </w:tcPr>
          <w:p w:rsidR="008E54C6" w:rsidRPr="00E91EF7" w:rsidRDefault="00EC4D6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shd w:val="clear" w:color="auto" w:fill="FFFFFF"/>
              </w:rPr>
              <w:t>The Department of the Local Interior and Local Government is r</w:t>
            </w:r>
            <w:r w:rsidR="008E54C6" w:rsidRPr="00E91EF7">
              <w:rPr>
                <w:rFonts w:ascii="Times New Roman" w:hAnsi="Times New Roman" w:cs="Times New Roman"/>
                <w:color w:val="000000" w:themeColor="text1"/>
                <w:sz w:val="24"/>
                <w:szCs w:val="24"/>
                <w:shd w:val="clear" w:color="auto" w:fill="FFFFFF"/>
              </w:rPr>
              <w:t>esponsible for promoting peace and order, ensuring public safety and strengthening local government capability aimed towards the effective delivery of basic services to the citizenry</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Disaster</w:t>
            </w:r>
          </w:p>
        </w:tc>
        <w:tc>
          <w:tcPr>
            <w:tcW w:w="6527"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Natural or man-made emergencies that cannot be handled by affected communities who experience severe danger and incur loss of lives and properties causing disruption in its social structure and prevention of the fulfillment of all or some of the affected community’s essential functions.</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Drill down</w:t>
            </w:r>
          </w:p>
        </w:tc>
        <w:tc>
          <w:tcPr>
            <w:tcW w:w="6527"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shd w:val="clear" w:color="auto" w:fill="FFFFFF"/>
              </w:rPr>
              <w:t>Access data that is in a lower level of a hierarchically structured database.</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DSWD</w:t>
            </w:r>
          </w:p>
        </w:tc>
        <w:tc>
          <w:tcPr>
            <w:tcW w:w="6527" w:type="dxa"/>
          </w:tcPr>
          <w:p w:rsidR="008E54C6" w:rsidRPr="00E91EF7" w:rsidRDefault="00EC4D66" w:rsidP="00130F6E">
            <w:pPr>
              <w:jc w:val="both"/>
              <w:rPr>
                <w:rFonts w:ascii="Times New Roman" w:hAnsi="Times New Roman" w:cs="Times New Roman"/>
                <w:color w:val="000000" w:themeColor="text1"/>
                <w:sz w:val="24"/>
                <w:szCs w:val="24"/>
              </w:rPr>
            </w:pPr>
            <w:r w:rsidRPr="00E91EF7">
              <w:rPr>
                <w:rFonts w:ascii="Times New Roman" w:hAnsi="Times New Roman" w:cs="Times New Roman"/>
                <w:bCs/>
                <w:color w:val="000000" w:themeColor="text1"/>
                <w:sz w:val="24"/>
                <w:szCs w:val="24"/>
                <w:shd w:val="clear" w:color="auto" w:fill="FFFFFF"/>
              </w:rPr>
              <w:t xml:space="preserve">Department of Social Welfare and </w:t>
            </w:r>
            <w:r w:rsidR="0063242B" w:rsidRPr="00E91EF7">
              <w:rPr>
                <w:rFonts w:ascii="Times New Roman" w:hAnsi="Times New Roman" w:cs="Times New Roman"/>
                <w:bCs/>
                <w:color w:val="000000" w:themeColor="text1"/>
                <w:sz w:val="24"/>
                <w:szCs w:val="24"/>
                <w:shd w:val="clear" w:color="auto" w:fill="FFFFFF"/>
              </w:rPr>
              <w:t>Development</w:t>
            </w:r>
            <w:r w:rsidR="0063242B" w:rsidRPr="00E91EF7">
              <w:rPr>
                <w:rStyle w:val="apple-converted-space"/>
                <w:rFonts w:ascii="Times New Roman" w:hAnsi="Times New Roman" w:cs="Times New Roman"/>
                <w:color w:val="000000" w:themeColor="text1"/>
                <w:sz w:val="24"/>
                <w:szCs w:val="24"/>
                <w:shd w:val="clear" w:color="auto" w:fill="FFFFFF"/>
              </w:rPr>
              <w:t> </w:t>
            </w:r>
            <w:r w:rsidR="0063242B" w:rsidRPr="00E91EF7">
              <w:rPr>
                <w:rFonts w:ascii="Times New Roman" w:hAnsi="Times New Roman" w:cs="Times New Roman"/>
                <w:color w:val="000000" w:themeColor="text1"/>
                <w:sz w:val="24"/>
                <w:szCs w:val="24"/>
                <w:shd w:val="clear" w:color="auto" w:fill="FFFFFF"/>
              </w:rPr>
              <w:t>is</w:t>
            </w:r>
            <w:r w:rsidRPr="00E91EF7">
              <w:rPr>
                <w:rFonts w:ascii="Times New Roman" w:hAnsi="Times New Roman" w:cs="Times New Roman"/>
                <w:color w:val="000000" w:themeColor="text1"/>
                <w:sz w:val="24"/>
                <w:szCs w:val="24"/>
                <w:shd w:val="clear" w:color="auto" w:fill="FFFFFF"/>
              </w:rPr>
              <w:t xml:space="preserve"> the executive department of the Philippine Government responsible for the protection of the social welfare rights of Filipinos and to promote social development.</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ETL</w:t>
            </w:r>
          </w:p>
        </w:tc>
        <w:tc>
          <w:tcPr>
            <w:tcW w:w="6527" w:type="dxa"/>
          </w:tcPr>
          <w:p w:rsidR="008E54C6" w:rsidRPr="00E91EF7" w:rsidRDefault="008E54C6" w:rsidP="00130F6E">
            <w:pPr>
              <w:jc w:val="both"/>
              <w:rPr>
                <w:rFonts w:ascii="Times New Roman" w:hAnsi="Times New Roman" w:cs="Times New Roman"/>
                <w:bCs/>
                <w:color w:val="000000" w:themeColor="text1"/>
                <w:sz w:val="24"/>
                <w:szCs w:val="24"/>
              </w:rPr>
            </w:pPr>
            <w:r w:rsidRPr="00E91EF7">
              <w:rPr>
                <w:rStyle w:val="apple-converted-space"/>
                <w:rFonts w:ascii="Times New Roman" w:hAnsi="Times New Roman" w:cs="Times New Roman"/>
                <w:color w:val="000000" w:themeColor="text1"/>
                <w:sz w:val="24"/>
                <w:szCs w:val="24"/>
                <w:shd w:val="clear" w:color="auto" w:fill="FFFFFF"/>
              </w:rPr>
              <w:t> (</w:t>
            </w:r>
            <w:r w:rsidRPr="00E91EF7">
              <w:rPr>
                <w:rFonts w:ascii="Times New Roman" w:hAnsi="Times New Roman" w:cs="Times New Roman"/>
                <w:bCs/>
                <w:color w:val="000000" w:themeColor="text1"/>
                <w:sz w:val="24"/>
                <w:szCs w:val="24"/>
                <w:shd w:val="clear" w:color="auto" w:fill="FFFFFF"/>
              </w:rPr>
              <w:t>Extract, transform, load</w:t>
            </w:r>
            <w:r w:rsidRPr="00E91EF7">
              <w:rPr>
                <w:rFonts w:ascii="Times New Roman" w:hAnsi="Times New Roman" w:cs="Times New Roman"/>
                <w:color w:val="000000" w:themeColor="text1"/>
                <w:sz w:val="24"/>
                <w:szCs w:val="24"/>
                <w:shd w:val="clear" w:color="auto" w:fill="FFFFFF"/>
              </w:rPr>
              <w:t>) three database functions that are combined into one tool to pull data out of one database and place it into another database.</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Hazard</w:t>
            </w:r>
          </w:p>
        </w:tc>
        <w:tc>
          <w:tcPr>
            <w:tcW w:w="6527" w:type="dxa"/>
          </w:tcPr>
          <w:p w:rsidR="008E54C6" w:rsidRPr="00E91EF7" w:rsidRDefault="008E54C6" w:rsidP="00130F6E">
            <w:pPr>
              <w:jc w:val="both"/>
              <w:rPr>
                <w:rFonts w:ascii="Times New Roman" w:hAnsi="Times New Roman" w:cs="Times New Roman"/>
                <w:bCs/>
                <w:color w:val="000000" w:themeColor="text1"/>
                <w:sz w:val="24"/>
                <w:szCs w:val="24"/>
              </w:rPr>
            </w:pPr>
            <w:r w:rsidRPr="00E91EF7">
              <w:rPr>
                <w:rFonts w:ascii="Times New Roman" w:hAnsi="Times New Roman" w:cs="Times New Roman"/>
                <w:bCs/>
                <w:color w:val="000000" w:themeColor="text1"/>
                <w:sz w:val="24"/>
                <w:szCs w:val="24"/>
              </w:rPr>
              <w:t>Any phenomenon that has the potential to cause disruption or damage to humans and their environment. Or an event or occurrence that has the potential for causing injury to life, property and environment.</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lastRenderedPageBreak/>
              <w:t xml:space="preserve">LGU </w:t>
            </w:r>
          </w:p>
        </w:tc>
        <w:tc>
          <w:tcPr>
            <w:tcW w:w="6527" w:type="dxa"/>
          </w:tcPr>
          <w:p w:rsidR="008E54C6" w:rsidRPr="00E91EF7" w:rsidRDefault="00594C9E"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 xml:space="preserve">The Local Government Unit is a part of the government closest to the people and </w:t>
            </w:r>
            <w:proofErr w:type="gramStart"/>
            <w:r w:rsidRPr="00E91EF7">
              <w:rPr>
                <w:rFonts w:ascii="Times New Roman" w:hAnsi="Times New Roman" w:cs="Times New Roman"/>
                <w:color w:val="000000" w:themeColor="text1"/>
                <w:sz w:val="24"/>
                <w:szCs w:val="24"/>
              </w:rPr>
              <w:t>is in charge of</w:t>
            </w:r>
            <w:proofErr w:type="gramEnd"/>
            <w:r w:rsidRPr="00E91EF7">
              <w:rPr>
                <w:rFonts w:ascii="Times New Roman" w:hAnsi="Times New Roman" w:cs="Times New Roman"/>
                <w:color w:val="000000" w:themeColor="text1"/>
                <w:sz w:val="24"/>
                <w:szCs w:val="24"/>
              </w:rPr>
              <w:t xml:space="preserve"> delivering basic services and facilities to its constituents.</w:t>
            </w:r>
          </w:p>
        </w:tc>
      </w:tr>
      <w:tr w:rsidR="00130F6E" w:rsidRPr="00E91EF7" w:rsidTr="00EB1D00">
        <w:tc>
          <w:tcPr>
            <w:tcW w:w="1975" w:type="dxa"/>
          </w:tcPr>
          <w:p w:rsidR="00003DC8" w:rsidRPr="00E91EF7" w:rsidRDefault="00003DC8"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Linux</w:t>
            </w:r>
          </w:p>
        </w:tc>
        <w:tc>
          <w:tcPr>
            <w:tcW w:w="6527" w:type="dxa"/>
          </w:tcPr>
          <w:p w:rsidR="00003DC8" w:rsidRPr="00E91EF7" w:rsidRDefault="00003DC8" w:rsidP="00130F6E">
            <w:pPr>
              <w:jc w:val="both"/>
              <w:rPr>
                <w:rFonts w:ascii="Times New Roman" w:hAnsi="Times New Roman" w:cs="Times New Roman"/>
                <w:color w:val="000000" w:themeColor="text1"/>
                <w:sz w:val="24"/>
                <w:szCs w:val="24"/>
              </w:rPr>
            </w:pPr>
            <w:r w:rsidRPr="00E91EF7">
              <w:rPr>
                <w:rFonts w:ascii="Times New Roman" w:hAnsi="Times New Roman" w:cs="Times New Roman"/>
                <w:bCs/>
                <w:color w:val="000000" w:themeColor="text1"/>
                <w:sz w:val="24"/>
                <w:szCs w:val="24"/>
              </w:rPr>
              <w:t>Linux</w:t>
            </w:r>
            <w:r w:rsidRPr="00E91EF7">
              <w:rPr>
                <w:rFonts w:ascii="Times New Roman" w:hAnsi="Times New Roman" w:cs="Times New Roman"/>
                <w:color w:val="000000" w:themeColor="text1"/>
                <w:sz w:val="24"/>
                <w:szCs w:val="24"/>
              </w:rPr>
              <w:t xml:space="preserve"> is an operating system kernel used by a group of Unix-like operating systems. These are known as Linux operating systems.</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Machine Learning</w:t>
            </w:r>
          </w:p>
        </w:tc>
        <w:tc>
          <w:tcPr>
            <w:tcW w:w="6527" w:type="dxa"/>
          </w:tcPr>
          <w:p w:rsidR="008E54C6" w:rsidRPr="00E91EF7" w:rsidRDefault="00594C9E"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shd w:val="clear" w:color="auto" w:fill="FFFFFF"/>
              </w:rPr>
              <w:t>Type of artificial intelligence (AI) that provides computers with the ability to learn without being explicitly programmed.</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MySQL</w:t>
            </w:r>
          </w:p>
        </w:tc>
        <w:tc>
          <w:tcPr>
            <w:tcW w:w="6527" w:type="dxa"/>
          </w:tcPr>
          <w:p w:rsidR="008E54C6" w:rsidRPr="00E91EF7" w:rsidRDefault="00594C9E"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MySQL is an open source relational database management system (RDBMS) based on Structured Query Language</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NDRRMC</w:t>
            </w:r>
          </w:p>
        </w:tc>
        <w:tc>
          <w:tcPr>
            <w:tcW w:w="6527" w:type="dxa"/>
          </w:tcPr>
          <w:p w:rsidR="008E54C6" w:rsidRPr="00E91EF7" w:rsidRDefault="00EC4D6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The National Disaster Risk Reduction and Management Council is the agency tasked to prepare for, and respond to, natural calamities, like typhoons and earthquakes. It also monitors human-induced emergencies, such as armed conflicts and maritime accidents.</w:t>
            </w:r>
          </w:p>
        </w:tc>
      </w:tr>
      <w:tr w:rsidR="00130F6E" w:rsidRPr="00E91EF7" w:rsidTr="00EB1D00">
        <w:trPr>
          <w:trHeight w:val="800"/>
        </w:trPr>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OCD</w:t>
            </w:r>
          </w:p>
        </w:tc>
        <w:tc>
          <w:tcPr>
            <w:tcW w:w="6527" w:type="dxa"/>
          </w:tcPr>
          <w:p w:rsidR="00003DC8" w:rsidRPr="00E91EF7" w:rsidRDefault="00003DC8"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shd w:val="clear" w:color="auto" w:fill="FFFFFF"/>
              </w:rPr>
              <w:t>Providing leadership in the continuous development of strategic and systematic approaches as well as measures to reduce the vulnerabilities and risks to hazards and manage the consequences of disasters.</w:t>
            </w:r>
          </w:p>
        </w:tc>
      </w:tr>
      <w:tr w:rsidR="00130F6E" w:rsidRPr="00E91EF7" w:rsidTr="00EB1D00">
        <w:trPr>
          <w:trHeight w:val="800"/>
        </w:trPr>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PHP</w:t>
            </w:r>
          </w:p>
        </w:tc>
        <w:tc>
          <w:tcPr>
            <w:tcW w:w="6527" w:type="dxa"/>
          </w:tcPr>
          <w:p w:rsidR="008E54C6" w:rsidRPr="00E91EF7" w:rsidRDefault="00594C9E" w:rsidP="00130F6E">
            <w:pPr>
              <w:jc w:val="both"/>
              <w:rPr>
                <w:rFonts w:ascii="Times New Roman" w:hAnsi="Times New Roman" w:cs="Times New Roman"/>
                <w:bCs/>
                <w:color w:val="000000" w:themeColor="text1"/>
                <w:sz w:val="24"/>
                <w:szCs w:val="24"/>
              </w:rPr>
            </w:pPr>
            <w:r w:rsidRPr="00E91EF7">
              <w:rPr>
                <w:rFonts w:ascii="Times New Roman" w:hAnsi="Times New Roman" w:cs="Times New Roman"/>
                <w:bCs/>
                <w:color w:val="000000" w:themeColor="text1"/>
                <w:sz w:val="24"/>
                <w:szCs w:val="24"/>
              </w:rPr>
              <w:t>PHP</w:t>
            </w:r>
            <w:r w:rsidRPr="00E91EF7">
              <w:rPr>
                <w:rFonts w:ascii="Times New Roman" w:hAnsi="Times New Roman" w:cs="Times New Roman"/>
                <w:color w:val="000000" w:themeColor="text1"/>
                <w:sz w:val="24"/>
                <w:szCs w:val="24"/>
              </w:rPr>
              <w:t xml:space="preserve"> (PHP: Hypertext Preprocessor) is a scripting language that helps people make web pages more interactive, by allowing them to do more things.</w:t>
            </w:r>
          </w:p>
        </w:tc>
      </w:tr>
      <w:tr w:rsidR="00130F6E" w:rsidRPr="00E91EF7" w:rsidTr="00EB1D00">
        <w:trPr>
          <w:trHeight w:val="602"/>
        </w:trPr>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Polyglot Persistence</w:t>
            </w:r>
          </w:p>
        </w:tc>
        <w:tc>
          <w:tcPr>
            <w:tcW w:w="6527" w:type="dxa"/>
          </w:tcPr>
          <w:p w:rsidR="008E54C6" w:rsidRPr="00E91EF7" w:rsidRDefault="00003DC8" w:rsidP="00130F6E">
            <w:pPr>
              <w:jc w:val="both"/>
              <w:rPr>
                <w:rFonts w:ascii="Times New Roman" w:hAnsi="Times New Roman" w:cs="Times New Roman"/>
                <w:bCs/>
                <w:color w:val="000000" w:themeColor="text1"/>
                <w:sz w:val="24"/>
                <w:szCs w:val="24"/>
              </w:rPr>
            </w:pPr>
            <w:r w:rsidRPr="00E91EF7">
              <w:rPr>
                <w:rFonts w:ascii="Times New Roman" w:hAnsi="Times New Roman" w:cs="Times New Roman"/>
                <w:bCs/>
                <w:color w:val="000000" w:themeColor="text1"/>
                <w:sz w:val="24"/>
                <w:szCs w:val="24"/>
              </w:rPr>
              <w:t>Using different database technologies to handle unique persistence needs.</w:t>
            </w:r>
          </w:p>
        </w:tc>
      </w:tr>
      <w:tr w:rsidR="00130F6E" w:rsidRPr="00E91EF7" w:rsidTr="00EB1D00">
        <w:trPr>
          <w:trHeight w:val="692"/>
        </w:trPr>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Predictive Analytics</w:t>
            </w:r>
          </w:p>
        </w:tc>
        <w:tc>
          <w:tcPr>
            <w:tcW w:w="6527" w:type="dxa"/>
          </w:tcPr>
          <w:p w:rsidR="008E54C6" w:rsidRPr="00E91EF7" w:rsidRDefault="008E54C6" w:rsidP="00130F6E">
            <w:pPr>
              <w:jc w:val="both"/>
              <w:rPr>
                <w:rFonts w:ascii="Times New Roman" w:hAnsi="Times New Roman" w:cs="Times New Roman"/>
                <w:bCs/>
                <w:color w:val="000000" w:themeColor="text1"/>
                <w:sz w:val="24"/>
                <w:szCs w:val="24"/>
              </w:rPr>
            </w:pPr>
            <w:r w:rsidRPr="00E91EF7">
              <w:rPr>
                <w:rFonts w:ascii="Times New Roman" w:hAnsi="Times New Roman" w:cs="Times New Roman"/>
                <w:color w:val="000000" w:themeColor="text1"/>
                <w:sz w:val="24"/>
                <w:szCs w:val="24"/>
              </w:rPr>
              <w:t>Predictive analytics has its roots in the ability to “Predict” what might happen. These analytics are about understanding the future.</w:t>
            </w:r>
          </w:p>
        </w:tc>
      </w:tr>
      <w:tr w:rsidR="00130F6E" w:rsidRPr="00E91EF7" w:rsidTr="00EB1D00">
        <w:trPr>
          <w:trHeight w:val="800"/>
        </w:trPr>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Preparedness</w:t>
            </w:r>
          </w:p>
        </w:tc>
        <w:tc>
          <w:tcPr>
            <w:tcW w:w="6527" w:type="dxa"/>
          </w:tcPr>
          <w:p w:rsidR="008E54C6" w:rsidRPr="00E91EF7" w:rsidRDefault="008E54C6" w:rsidP="00130F6E">
            <w:pPr>
              <w:jc w:val="both"/>
              <w:rPr>
                <w:rFonts w:ascii="Times New Roman" w:hAnsi="Times New Roman" w:cs="Times New Roman"/>
                <w:bCs/>
                <w:color w:val="000000" w:themeColor="text1"/>
                <w:sz w:val="24"/>
                <w:szCs w:val="24"/>
              </w:rPr>
            </w:pPr>
            <w:r w:rsidRPr="00E91EF7">
              <w:rPr>
                <w:rFonts w:ascii="Times New Roman" w:hAnsi="Times New Roman" w:cs="Times New Roman"/>
                <w:bCs/>
                <w:color w:val="000000" w:themeColor="text1"/>
                <w:sz w:val="24"/>
                <w:szCs w:val="24"/>
              </w:rPr>
              <w:t>Activities and measures taken in advance to ensure effective response to the impact of hazards, including the issuance of timely and effective early warnings and the temporary evacuation of people and property from threatened locations.</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PNP</w:t>
            </w:r>
          </w:p>
        </w:tc>
        <w:tc>
          <w:tcPr>
            <w:tcW w:w="6527" w:type="dxa"/>
          </w:tcPr>
          <w:p w:rsidR="008E54C6" w:rsidRPr="00E91EF7" w:rsidRDefault="00003DC8"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It is administered and controlled by the National Police Commission and is part of the Department of the Interior and Local Government (DILG). Local Police officers are operationally controlled by municipal mayors</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Response</w:t>
            </w:r>
          </w:p>
        </w:tc>
        <w:tc>
          <w:tcPr>
            <w:tcW w:w="6527" w:type="dxa"/>
          </w:tcPr>
          <w:p w:rsidR="008E54C6" w:rsidRPr="00E91EF7" w:rsidRDefault="008E54C6" w:rsidP="00283529">
            <w:pPr>
              <w:jc w:val="both"/>
              <w:rPr>
                <w:rFonts w:ascii="Times New Roman" w:hAnsi="Times New Roman" w:cs="Times New Roman"/>
                <w:bCs/>
                <w:color w:val="000000" w:themeColor="text1"/>
                <w:sz w:val="24"/>
                <w:szCs w:val="24"/>
              </w:rPr>
            </w:pPr>
            <w:r w:rsidRPr="00E91EF7">
              <w:rPr>
                <w:rFonts w:ascii="Times New Roman" w:hAnsi="Times New Roman" w:cs="Times New Roman"/>
                <w:bCs/>
                <w:color w:val="000000" w:themeColor="text1"/>
                <w:sz w:val="24"/>
                <w:szCs w:val="24"/>
              </w:rPr>
              <w:t xml:space="preserve">The act of implementing or translating into actions what are called for by the preparedness plans. Response includes actions taken to save lives and prevent further damage in a disaster or </w:t>
            </w:r>
            <w:proofErr w:type="gramStart"/>
            <w:r w:rsidRPr="00E91EF7">
              <w:rPr>
                <w:rFonts w:ascii="Times New Roman" w:hAnsi="Times New Roman" w:cs="Times New Roman"/>
                <w:bCs/>
                <w:color w:val="000000" w:themeColor="text1"/>
                <w:sz w:val="24"/>
                <w:szCs w:val="24"/>
              </w:rPr>
              <w:t>emergency situation</w:t>
            </w:r>
            <w:proofErr w:type="gramEnd"/>
            <w:r w:rsidRPr="00E91EF7">
              <w:rPr>
                <w:rFonts w:ascii="Times New Roman" w:hAnsi="Times New Roman" w:cs="Times New Roman"/>
                <w:bCs/>
                <w:color w:val="000000" w:themeColor="text1"/>
                <w:sz w:val="24"/>
                <w:szCs w:val="24"/>
              </w:rPr>
              <w:t xml:space="preserve">. Seeking shelter from strong winds accompanying a typhoon and evacuating to higher grounds due to an impending </w:t>
            </w:r>
            <w:r w:rsidR="00283529" w:rsidRPr="00E91EF7">
              <w:rPr>
                <w:rFonts w:ascii="Times New Roman" w:hAnsi="Times New Roman" w:cs="Times New Roman"/>
                <w:bCs/>
                <w:color w:val="000000" w:themeColor="text1"/>
                <w:sz w:val="24"/>
                <w:szCs w:val="24"/>
              </w:rPr>
              <w:t>fl</w:t>
            </w:r>
            <w:r w:rsidRPr="00E91EF7">
              <w:rPr>
                <w:rFonts w:ascii="Times New Roman" w:hAnsi="Times New Roman" w:cs="Times New Roman"/>
                <w:bCs/>
                <w:color w:val="000000" w:themeColor="text1"/>
                <w:sz w:val="24"/>
                <w:szCs w:val="24"/>
              </w:rPr>
              <w:t>ood are examples of response.</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Ubuntu</w:t>
            </w:r>
          </w:p>
        </w:tc>
        <w:tc>
          <w:tcPr>
            <w:tcW w:w="6527"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Ubuntu is a free operating system that uses the Linux kernel. The word "</w:t>
            </w:r>
            <w:proofErr w:type="spellStart"/>
            <w:r w:rsidRPr="00E91EF7">
              <w:rPr>
                <w:rFonts w:ascii="Times New Roman" w:hAnsi="Times New Roman" w:cs="Times New Roman"/>
                <w:color w:val="000000" w:themeColor="text1"/>
                <w:sz w:val="24"/>
                <w:szCs w:val="24"/>
              </w:rPr>
              <w:t>ubuntu</w:t>
            </w:r>
            <w:proofErr w:type="spellEnd"/>
            <w:r w:rsidRPr="00E91EF7">
              <w:rPr>
                <w:rFonts w:ascii="Times New Roman" w:hAnsi="Times New Roman" w:cs="Times New Roman"/>
                <w:color w:val="000000" w:themeColor="text1"/>
                <w:sz w:val="24"/>
                <w:szCs w:val="24"/>
              </w:rPr>
              <w:t>" is an old African word meaning "humanity." It is pronounced "</w:t>
            </w:r>
            <w:proofErr w:type="spellStart"/>
            <w:r w:rsidRPr="00E91EF7">
              <w:rPr>
                <w:rFonts w:ascii="Times New Roman" w:hAnsi="Times New Roman" w:cs="Times New Roman"/>
                <w:color w:val="000000" w:themeColor="text1"/>
                <w:sz w:val="24"/>
                <w:szCs w:val="24"/>
              </w:rPr>
              <w:t>oo</w:t>
            </w:r>
            <w:proofErr w:type="spellEnd"/>
            <w:r w:rsidRPr="00E91EF7">
              <w:rPr>
                <w:rFonts w:ascii="Times New Roman" w:hAnsi="Times New Roman" w:cs="Times New Roman"/>
                <w:color w:val="000000" w:themeColor="text1"/>
                <w:sz w:val="24"/>
                <w:szCs w:val="24"/>
              </w:rPr>
              <w:t>-boon-too".</w:t>
            </w:r>
          </w:p>
        </w:tc>
      </w:tr>
      <w:tr w:rsidR="00130F6E" w:rsidRPr="00E91EF7" w:rsidTr="00EB1D00">
        <w:tc>
          <w:tcPr>
            <w:tcW w:w="1975" w:type="dxa"/>
          </w:tcPr>
          <w:p w:rsidR="008E54C6" w:rsidRPr="00E91EF7" w:rsidRDefault="008E54C6"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Yii2 Framework</w:t>
            </w:r>
          </w:p>
        </w:tc>
        <w:tc>
          <w:tcPr>
            <w:tcW w:w="6527" w:type="dxa"/>
          </w:tcPr>
          <w:p w:rsidR="008E54C6" w:rsidRPr="00E91EF7" w:rsidRDefault="00EC4D66" w:rsidP="00130F6E">
            <w:pPr>
              <w:jc w:val="both"/>
              <w:rPr>
                <w:rFonts w:ascii="Times New Roman" w:hAnsi="Times New Roman" w:cs="Times New Roman"/>
                <w:color w:val="000000" w:themeColor="text1"/>
                <w:sz w:val="24"/>
                <w:szCs w:val="24"/>
              </w:rPr>
            </w:pPr>
            <w:proofErr w:type="spellStart"/>
            <w:r w:rsidRPr="00E91EF7">
              <w:rPr>
                <w:rFonts w:ascii="Times New Roman" w:hAnsi="Times New Roman" w:cs="Times New Roman"/>
                <w:color w:val="000000" w:themeColor="text1"/>
                <w:sz w:val="24"/>
                <w:szCs w:val="24"/>
                <w:shd w:val="clear" w:color="auto" w:fill="FFFFFF"/>
              </w:rPr>
              <w:t>Yii</w:t>
            </w:r>
            <w:proofErr w:type="spellEnd"/>
            <w:r w:rsidRPr="00E91EF7">
              <w:rPr>
                <w:rFonts w:ascii="Times New Roman" w:hAnsi="Times New Roman" w:cs="Times New Roman"/>
                <w:color w:val="000000" w:themeColor="text1"/>
                <w:sz w:val="24"/>
                <w:szCs w:val="24"/>
                <w:shd w:val="clear" w:color="auto" w:fill="FFFFFF"/>
              </w:rPr>
              <w:t xml:space="preserve"> is a high-performance PHP</w:t>
            </w:r>
            <w:r w:rsidRPr="00E91EF7">
              <w:rPr>
                <w:rStyle w:val="apple-converted-space"/>
                <w:rFonts w:ascii="Times New Roman" w:hAnsi="Times New Roman" w:cs="Times New Roman"/>
                <w:color w:val="000000" w:themeColor="text1"/>
                <w:sz w:val="24"/>
                <w:szCs w:val="24"/>
                <w:shd w:val="clear" w:color="auto" w:fill="FFFFFF"/>
              </w:rPr>
              <w:t> </w:t>
            </w:r>
            <w:r w:rsidRPr="00E91EF7">
              <w:rPr>
                <w:rFonts w:ascii="Times New Roman" w:hAnsi="Times New Roman" w:cs="Times New Roman"/>
                <w:bCs/>
                <w:color w:val="000000" w:themeColor="text1"/>
                <w:sz w:val="24"/>
                <w:szCs w:val="24"/>
                <w:shd w:val="clear" w:color="auto" w:fill="FFFFFF"/>
              </w:rPr>
              <w:t>framework</w:t>
            </w:r>
            <w:r w:rsidRPr="00E91EF7">
              <w:rPr>
                <w:rStyle w:val="apple-converted-space"/>
                <w:rFonts w:ascii="Times New Roman" w:hAnsi="Times New Roman" w:cs="Times New Roman"/>
                <w:color w:val="000000" w:themeColor="text1"/>
                <w:sz w:val="24"/>
                <w:szCs w:val="24"/>
                <w:shd w:val="clear" w:color="auto" w:fill="FFFFFF"/>
              </w:rPr>
              <w:t> </w:t>
            </w:r>
            <w:r w:rsidRPr="00E91EF7">
              <w:rPr>
                <w:rFonts w:ascii="Times New Roman" w:hAnsi="Times New Roman" w:cs="Times New Roman"/>
                <w:color w:val="000000" w:themeColor="text1"/>
                <w:sz w:val="24"/>
                <w:szCs w:val="24"/>
                <w:shd w:val="clear" w:color="auto" w:fill="FFFFFF"/>
              </w:rPr>
              <w:t>best for developing Web 2.0 applications.</w:t>
            </w:r>
          </w:p>
        </w:tc>
      </w:tr>
      <w:tr w:rsidR="00130F6E" w:rsidRPr="00E91EF7" w:rsidTr="00EB1D00">
        <w:trPr>
          <w:cnfStyle w:val="010000000000" w:firstRow="0" w:lastRow="1" w:firstColumn="0" w:lastColumn="0" w:oddVBand="0" w:evenVBand="0" w:oddHBand="0" w:evenHBand="0" w:firstRowFirstColumn="0" w:firstRowLastColumn="0" w:lastRowFirstColumn="0" w:lastRowLastColumn="0"/>
        </w:trPr>
        <w:tc>
          <w:tcPr>
            <w:tcW w:w="8502" w:type="dxa"/>
            <w:gridSpan w:val="2"/>
          </w:tcPr>
          <w:p w:rsidR="008E54C6" w:rsidRPr="00E91EF7" w:rsidRDefault="00512517" w:rsidP="00130F6E">
            <w:pPr>
              <w:jc w:val="both"/>
              <w:rPr>
                <w:rFonts w:ascii="Times New Roman" w:hAnsi="Times New Roman" w:cs="Times New Roman"/>
                <w:color w:val="000000" w:themeColor="text1"/>
                <w:sz w:val="24"/>
                <w:szCs w:val="24"/>
              </w:rPr>
            </w:pPr>
            <w:r w:rsidRPr="00E91EF7">
              <w:rPr>
                <w:rFonts w:ascii="Times New Roman" w:hAnsi="Times New Roman" w:cs="Times New Roman"/>
                <w:color w:val="000000" w:themeColor="text1"/>
                <w:sz w:val="24"/>
                <w:szCs w:val="24"/>
              </w:rPr>
              <w:t>Table 1</w:t>
            </w:r>
            <w:r w:rsidR="008E54C6" w:rsidRPr="00E91EF7">
              <w:rPr>
                <w:rFonts w:ascii="Times New Roman" w:hAnsi="Times New Roman" w:cs="Times New Roman"/>
                <w:color w:val="000000" w:themeColor="text1"/>
                <w:sz w:val="24"/>
                <w:szCs w:val="24"/>
              </w:rPr>
              <w:t>– Definition and Acronyms</w:t>
            </w:r>
          </w:p>
        </w:tc>
      </w:tr>
    </w:tbl>
    <w:p w:rsidR="00A357BC" w:rsidRPr="00E91EF7" w:rsidRDefault="00A357BC" w:rsidP="00483764">
      <w:pPr>
        <w:pStyle w:val="Heading1"/>
        <w:spacing w:after="240" w:line="360" w:lineRule="auto"/>
        <w:rPr>
          <w:rFonts w:ascii="Times New Roman" w:hAnsi="Times New Roman" w:cs="Times New Roman"/>
        </w:rPr>
      </w:pPr>
      <w:bookmarkStart w:id="18" w:name="_Toc477139861"/>
      <w:bookmarkStart w:id="19" w:name="_Toc479674933"/>
      <w:r w:rsidRPr="00E91EF7">
        <w:rPr>
          <w:rFonts w:ascii="Times New Roman" w:hAnsi="Times New Roman" w:cs="Times New Roman"/>
        </w:rPr>
        <w:lastRenderedPageBreak/>
        <w:t>Review of Related Literature/System</w:t>
      </w:r>
      <w:bookmarkEnd w:id="18"/>
      <w:bookmarkEnd w:id="19"/>
    </w:p>
    <w:p w:rsidR="00A357BC" w:rsidRPr="00E91EF7" w:rsidRDefault="00A357BC" w:rsidP="00483764">
      <w:pPr>
        <w:pStyle w:val="Heading2"/>
        <w:spacing w:before="240" w:after="240" w:line="360" w:lineRule="auto"/>
        <w:rPr>
          <w:rFonts w:ascii="Times New Roman" w:hAnsi="Times New Roman" w:cs="Times New Roman"/>
        </w:rPr>
      </w:pPr>
      <w:bookmarkStart w:id="20" w:name="_Toc477139862"/>
      <w:bookmarkStart w:id="21" w:name="_Toc479674934"/>
      <w:proofErr w:type="spellStart"/>
      <w:r w:rsidRPr="00E91EF7">
        <w:rPr>
          <w:rFonts w:ascii="Times New Roman" w:hAnsi="Times New Roman" w:cs="Times New Roman"/>
        </w:rPr>
        <w:t>Sahana</w:t>
      </w:r>
      <w:proofErr w:type="spellEnd"/>
      <w:r w:rsidRPr="00E91EF7">
        <w:rPr>
          <w:rFonts w:ascii="Times New Roman" w:hAnsi="Times New Roman" w:cs="Times New Roman"/>
        </w:rPr>
        <w:t xml:space="preserve"> Eden</w:t>
      </w:r>
      <w:bookmarkEnd w:id="20"/>
      <w:bookmarkEnd w:id="21"/>
      <w:r w:rsidRPr="00E91EF7">
        <w:rPr>
          <w:rFonts w:ascii="Times New Roman" w:hAnsi="Times New Roman" w:cs="Times New Roman"/>
        </w:rPr>
        <w:t xml:space="preserve"> </w:t>
      </w:r>
    </w:p>
    <w:p w:rsidR="00A357BC" w:rsidRPr="00E91EF7" w:rsidRDefault="00A357BC" w:rsidP="00483764">
      <w:pPr>
        <w:pStyle w:val="paragraph"/>
        <w:spacing w:before="240" w:beforeAutospacing="0" w:after="240" w:afterAutospacing="0" w:line="360" w:lineRule="auto"/>
        <w:jc w:val="both"/>
        <w:textAlignment w:val="baseline"/>
        <w:rPr>
          <w:color w:val="000000" w:themeColor="text1"/>
        </w:rPr>
      </w:pPr>
      <w:r w:rsidRPr="00E91EF7">
        <w:rPr>
          <w:color w:val="000000" w:themeColor="text1"/>
        </w:rPr>
        <w:tab/>
      </w:r>
      <w:proofErr w:type="spellStart"/>
      <w:r w:rsidR="00CA6132" w:rsidRPr="00E91EF7">
        <w:rPr>
          <w:color w:val="000000" w:themeColor="text1"/>
        </w:rPr>
        <w:t>Sahana</w:t>
      </w:r>
      <w:proofErr w:type="spellEnd"/>
      <w:r w:rsidR="00CA6132" w:rsidRPr="00E91EF7">
        <w:rPr>
          <w:color w:val="000000" w:themeColor="text1"/>
        </w:rPr>
        <w:t xml:space="preserve"> Eden (Emerge</w:t>
      </w:r>
      <w:r w:rsidR="00283529" w:rsidRPr="00E91EF7">
        <w:rPr>
          <w:color w:val="000000" w:themeColor="text1"/>
        </w:rPr>
        <w:t>ncy Development En</w:t>
      </w:r>
      <w:r w:rsidR="00CA6132" w:rsidRPr="00E91EF7">
        <w:rPr>
          <w:color w:val="000000" w:themeColor="text1"/>
        </w:rPr>
        <w:t>vironment) is</w:t>
      </w:r>
      <w:r w:rsidR="00283529" w:rsidRPr="00E91EF7">
        <w:rPr>
          <w:color w:val="000000" w:themeColor="text1"/>
        </w:rPr>
        <w:t xml:space="preserve"> a</w:t>
      </w:r>
      <w:r w:rsidR="00CA6132" w:rsidRPr="00E91EF7">
        <w:rPr>
          <w:color w:val="000000" w:themeColor="text1"/>
        </w:rPr>
        <w:t xml:space="preserve"> </w:t>
      </w:r>
      <w:r w:rsidRPr="00E91EF7">
        <w:rPr>
          <w:color w:val="000000" w:themeColor="text1"/>
        </w:rPr>
        <w:t>software</w:t>
      </w:r>
      <w:r w:rsidR="00283529" w:rsidRPr="00E91EF7">
        <w:rPr>
          <w:color w:val="000000" w:themeColor="text1"/>
        </w:rPr>
        <w:t xml:space="preserve"> that</w:t>
      </w:r>
      <w:r w:rsidRPr="00E91EF7">
        <w:rPr>
          <w:color w:val="000000" w:themeColor="text1"/>
        </w:rPr>
        <w:t xml:space="preserve"> provides solution to manage the organizations, people, projects, inventory and assets as well as collecting information through maps. </w:t>
      </w:r>
      <w:r w:rsidR="00F30770" w:rsidRPr="00E91EF7">
        <w:rPr>
          <w:color w:val="000000" w:themeColor="text1"/>
        </w:rPr>
        <w:t>It</w:t>
      </w:r>
      <w:r w:rsidRPr="00E91EF7">
        <w:rPr>
          <w:color w:val="000000" w:themeColor="text1"/>
        </w:rPr>
        <w:t xml:space="preserve"> is designed to help Disaster Management practitioners to better mitigate, prepare for, respond to and recover form disaster more effectively and efficiently. </w:t>
      </w:r>
      <w:proofErr w:type="spellStart"/>
      <w:r w:rsidRPr="00E91EF7">
        <w:rPr>
          <w:color w:val="000000" w:themeColor="text1"/>
        </w:rPr>
        <w:t>Sahana</w:t>
      </w:r>
      <w:proofErr w:type="spellEnd"/>
      <w:r w:rsidRPr="00E91EF7">
        <w:rPr>
          <w:color w:val="000000" w:themeColor="text1"/>
        </w:rPr>
        <w:t xml:space="preserve"> Eden contains </w:t>
      </w:r>
      <w:proofErr w:type="gramStart"/>
      <w:r w:rsidRPr="00E91EF7">
        <w:rPr>
          <w:color w:val="000000" w:themeColor="text1"/>
        </w:rPr>
        <w:t>a number of</w:t>
      </w:r>
      <w:proofErr w:type="gramEnd"/>
      <w:r w:rsidRPr="00E91EF7">
        <w:rPr>
          <w:color w:val="000000" w:themeColor="text1"/>
        </w:rPr>
        <w:t xml:space="preserve"> different modules which can be configured to provide a wide range of functionality.  Its main capabilities are organization registry, project tracking, human resources, inventory, assets, assessments, shelter management, scenarios and events, mapping and messaging. </w:t>
      </w:r>
    </w:p>
    <w:p w:rsidR="00A357BC" w:rsidRPr="00E91EF7" w:rsidRDefault="00A357BC" w:rsidP="00483764">
      <w:pPr>
        <w:pStyle w:val="Heading2"/>
        <w:spacing w:before="240" w:after="240" w:line="360" w:lineRule="auto"/>
        <w:rPr>
          <w:rFonts w:ascii="Times New Roman" w:hAnsi="Times New Roman" w:cs="Times New Roman"/>
        </w:rPr>
      </w:pPr>
      <w:bookmarkStart w:id="22" w:name="_Toc477139863"/>
      <w:bookmarkStart w:id="23" w:name="_Toc479674935"/>
      <w:r w:rsidRPr="00E91EF7">
        <w:rPr>
          <w:rFonts w:ascii="Times New Roman" w:hAnsi="Times New Roman" w:cs="Times New Roman"/>
        </w:rPr>
        <w:t>Pentaho Analysis Tool</w:t>
      </w:r>
      <w:bookmarkEnd w:id="22"/>
      <w:bookmarkEnd w:id="23"/>
    </w:p>
    <w:p w:rsidR="00A357BC" w:rsidRPr="00E91EF7" w:rsidRDefault="00A357BC" w:rsidP="00483764">
      <w:pPr>
        <w:pStyle w:val="paragraph"/>
        <w:spacing w:before="240" w:beforeAutospacing="0" w:after="240" w:afterAutospacing="0" w:line="360" w:lineRule="auto"/>
        <w:jc w:val="both"/>
        <w:textAlignment w:val="baseline"/>
        <w:rPr>
          <w:color w:val="000000" w:themeColor="text1"/>
        </w:rPr>
      </w:pPr>
      <w:r w:rsidRPr="00E91EF7">
        <w:rPr>
          <w:color w:val="000000" w:themeColor="text1"/>
        </w:rPr>
        <w:tab/>
        <w:t xml:space="preserve">Pentaho Business Analytics is an open source visual integration tool with comprehensive data discovery and visualization, interactive reporting, dashboards and predictive analytics.  Pentaho is embeddable architecture supports any type or source of data with native support for Hadoop, NoSQL and analytic databases. It also supports and augments “human decision-making” with automated algorithms and machine learning. </w:t>
      </w:r>
    </w:p>
    <w:p w:rsidR="00A357BC" w:rsidRPr="00E91EF7" w:rsidRDefault="00A357BC" w:rsidP="00483764">
      <w:pPr>
        <w:pStyle w:val="Heading2"/>
        <w:spacing w:before="240" w:after="240" w:line="360" w:lineRule="auto"/>
        <w:rPr>
          <w:rFonts w:ascii="Times New Roman" w:hAnsi="Times New Roman" w:cs="Times New Roman"/>
        </w:rPr>
      </w:pPr>
      <w:bookmarkStart w:id="24" w:name="_Toc477139864"/>
      <w:bookmarkStart w:id="25" w:name="_Toc479674936"/>
      <w:r w:rsidRPr="00E91EF7">
        <w:rPr>
          <w:rFonts w:ascii="Times New Roman" w:hAnsi="Times New Roman" w:cs="Times New Roman"/>
        </w:rPr>
        <w:t>KSN</w:t>
      </w:r>
      <w:r w:rsidR="00483764" w:rsidRPr="00E91EF7">
        <w:rPr>
          <w:rFonts w:ascii="Times New Roman" w:hAnsi="Times New Roman" w:cs="Times New Roman"/>
        </w:rPr>
        <w:t>DMC</w:t>
      </w:r>
      <w:r w:rsidRPr="00E91EF7">
        <w:rPr>
          <w:rFonts w:ascii="Times New Roman" w:hAnsi="Times New Roman" w:cs="Times New Roman"/>
        </w:rPr>
        <w:t xml:space="preserve"> GIS System</w:t>
      </w:r>
      <w:bookmarkEnd w:id="24"/>
      <w:bookmarkEnd w:id="25"/>
    </w:p>
    <w:p w:rsidR="003420DF" w:rsidRPr="00E91EF7" w:rsidRDefault="00483764" w:rsidP="00483764">
      <w:pPr>
        <w:pStyle w:val="paragraph"/>
        <w:spacing w:before="240" w:beforeAutospacing="0" w:after="240" w:afterAutospacing="0" w:line="360" w:lineRule="auto"/>
        <w:ind w:firstLine="720"/>
        <w:jc w:val="both"/>
        <w:textAlignment w:val="baseline"/>
      </w:pPr>
      <w:r w:rsidRPr="00E91EF7">
        <w:t>KSNDMC (Karnataka State Natural Disaster Monitoring Centre)</w:t>
      </w:r>
      <w:r w:rsidR="00A357BC" w:rsidRPr="00E91EF7">
        <w:t xml:space="preserve"> provides regular weather and natural hazards-related updates to the farming community, agriculture and horticulture sector, fishermen, transport sector, power and electricity sector and state and district level disaster management authorities in Karnataka. The center provides ’Early Warning and Preparedness’ activities related to management of natural hazards in Karnataka. Its objective is to develop a geospatial database for the decision making and management</w:t>
      </w:r>
      <w:r w:rsidR="00283529" w:rsidRPr="00E91EF7">
        <w:t xml:space="preserve"> in an event of natural hazards;</w:t>
      </w:r>
      <w:r w:rsidR="00A357BC" w:rsidRPr="00E91EF7">
        <w:t xml:space="preserve"> </w:t>
      </w:r>
      <w:r w:rsidR="00283529" w:rsidRPr="00E91EF7">
        <w:t xml:space="preserve">it </w:t>
      </w:r>
      <w:r w:rsidR="00A357BC" w:rsidRPr="00E91EF7">
        <w:t xml:space="preserve">envisaged a system to capture the data in a near real-time and automate the generation of reports, alerts and early warnings to government bodies and communities. </w:t>
      </w:r>
    </w:p>
    <w:p w:rsidR="00C94E7F" w:rsidRPr="00E91EF7" w:rsidRDefault="00C94E7F" w:rsidP="00483764">
      <w:pPr>
        <w:pStyle w:val="Heading1"/>
        <w:spacing w:after="240" w:line="360" w:lineRule="auto"/>
        <w:rPr>
          <w:rFonts w:ascii="Times New Roman" w:hAnsi="Times New Roman" w:cs="Times New Roman"/>
        </w:rPr>
      </w:pPr>
      <w:bookmarkStart w:id="26" w:name="_Toc477139865"/>
      <w:bookmarkStart w:id="27" w:name="_Toc479674937"/>
      <w:r w:rsidRPr="00E91EF7">
        <w:rPr>
          <w:rFonts w:ascii="Times New Roman" w:hAnsi="Times New Roman" w:cs="Times New Roman"/>
        </w:rPr>
        <w:lastRenderedPageBreak/>
        <w:t>Technical Background</w:t>
      </w:r>
      <w:bookmarkEnd w:id="26"/>
      <w:bookmarkEnd w:id="27"/>
    </w:p>
    <w:p w:rsidR="00D07DCE" w:rsidRPr="00E91EF7" w:rsidRDefault="0096525B" w:rsidP="00483764">
      <w:pPr>
        <w:pStyle w:val="Heading2"/>
        <w:spacing w:line="360" w:lineRule="auto"/>
        <w:rPr>
          <w:rFonts w:ascii="Times New Roman" w:hAnsi="Times New Roman" w:cs="Times New Roman"/>
        </w:rPr>
      </w:pPr>
      <w:bookmarkStart w:id="28" w:name="_Toc477139866"/>
      <w:bookmarkStart w:id="29" w:name="_Toc479674938"/>
      <w:r w:rsidRPr="00E91EF7">
        <w:rPr>
          <w:rFonts w:ascii="Times New Roman" w:hAnsi="Times New Roman" w:cs="Times New Roman"/>
        </w:rPr>
        <w:t>Relevant Technical Aspects of the P</w:t>
      </w:r>
      <w:r w:rsidR="00D07DCE" w:rsidRPr="00E91EF7">
        <w:rPr>
          <w:rFonts w:ascii="Times New Roman" w:hAnsi="Times New Roman" w:cs="Times New Roman"/>
        </w:rPr>
        <w:t>roject</w:t>
      </w:r>
      <w:bookmarkEnd w:id="28"/>
      <w:bookmarkEnd w:id="29"/>
    </w:p>
    <w:p w:rsidR="00B746A8" w:rsidRPr="00E91EF7" w:rsidRDefault="00C94E7F" w:rsidP="00483764">
      <w:pPr>
        <w:pStyle w:val="paragraph"/>
        <w:spacing w:before="240" w:beforeAutospacing="0" w:after="240" w:afterAutospacing="0" w:line="360" w:lineRule="auto"/>
        <w:ind w:firstLine="720"/>
        <w:jc w:val="both"/>
        <w:textAlignment w:val="baseline"/>
      </w:pPr>
      <w:r w:rsidRPr="00E91EF7">
        <w:t xml:space="preserve">To develop the system, the project team </w:t>
      </w:r>
      <w:r w:rsidR="00FA68AA" w:rsidRPr="00E91EF7">
        <w:t xml:space="preserve">propose to </w:t>
      </w:r>
      <w:r w:rsidRPr="00E91EF7">
        <w:t>use</w:t>
      </w:r>
      <w:r w:rsidR="00301AD4" w:rsidRPr="00E91EF7">
        <w:t xml:space="preserve"> Cloud9 Charts for Data Warehousing and for Data Analytics. Cloud9 charts is embeddable tool that support multiple data resources such as structured and unstructured data which makes it perfectly fit for use in this system.</w:t>
      </w:r>
      <w:r w:rsidRPr="00E91EF7">
        <w:t xml:space="preserve"> </w:t>
      </w:r>
      <w:r w:rsidR="00483764" w:rsidRPr="00E91EF7">
        <w:t xml:space="preserve">The system </w:t>
      </w:r>
      <w:r w:rsidR="00301AD4" w:rsidRPr="00E91EF7">
        <w:t>use</w:t>
      </w:r>
      <w:r w:rsidR="00483764" w:rsidRPr="00E91EF7">
        <w:t>s</w:t>
      </w:r>
      <w:r w:rsidR="00301AD4" w:rsidRPr="00E91EF7">
        <w:t xml:space="preserve"> </w:t>
      </w:r>
      <w:r w:rsidR="00483764" w:rsidRPr="00E91EF7">
        <w:t>Yii2</w:t>
      </w:r>
      <w:r w:rsidR="00301AD4" w:rsidRPr="00E91EF7">
        <w:t xml:space="preserve"> Framework for the interface of the system and </w:t>
      </w:r>
      <w:proofErr w:type="spellStart"/>
      <w:r w:rsidR="00483764" w:rsidRPr="00E91EF7">
        <w:t>AdminLTE</w:t>
      </w:r>
      <w:proofErr w:type="spellEnd"/>
      <w:r w:rsidR="00483764" w:rsidRPr="00E91EF7">
        <w:t xml:space="preserve">, an admin dashboard and control panel bootstrap template to </w:t>
      </w:r>
      <w:r w:rsidR="00301AD4" w:rsidRPr="00E91EF7">
        <w:t>complete the features.</w:t>
      </w:r>
      <w:r w:rsidR="00483764" w:rsidRPr="00E91EF7">
        <w:t xml:space="preserve"> For the data storage, the team decided to include one structured data and one unstructured data to test and show the capabilities of the selected BI tool. These are the Cassandra </w:t>
      </w:r>
      <w:proofErr w:type="spellStart"/>
      <w:r w:rsidR="002B57FE" w:rsidRPr="00E91EF7">
        <w:t>DataStax</w:t>
      </w:r>
      <w:proofErr w:type="spellEnd"/>
      <w:r w:rsidR="002B57FE" w:rsidRPr="00E91EF7">
        <w:t xml:space="preserve"> </w:t>
      </w:r>
      <w:r w:rsidR="00483764" w:rsidRPr="00E91EF7">
        <w:t xml:space="preserve">and MySQL. For the operating system, the team </w:t>
      </w:r>
      <w:proofErr w:type="gramStart"/>
      <w:r w:rsidR="00483764" w:rsidRPr="00E91EF7">
        <w:t>was able to</w:t>
      </w:r>
      <w:proofErr w:type="gramEnd"/>
      <w:r w:rsidR="00483764" w:rsidRPr="00E91EF7">
        <w:t xml:space="preserve"> test the BI tool in both Windows</w:t>
      </w:r>
      <w:r w:rsidR="00CE7E37" w:rsidRPr="00E91EF7">
        <w:t>10</w:t>
      </w:r>
      <w:r w:rsidR="00483764" w:rsidRPr="00E91EF7">
        <w:t xml:space="preserve"> and Ubuntu operating system.</w:t>
      </w:r>
    </w:p>
    <w:p w:rsidR="00483764" w:rsidRPr="00E91EF7" w:rsidRDefault="00483764" w:rsidP="00483764">
      <w:pPr>
        <w:pStyle w:val="paragraph"/>
        <w:spacing w:before="240" w:beforeAutospacing="0" w:after="240" w:afterAutospacing="0" w:line="360" w:lineRule="auto"/>
        <w:ind w:firstLine="720"/>
        <w:jc w:val="both"/>
        <w:textAlignment w:val="baseline"/>
      </w:pPr>
      <w:r w:rsidRPr="00E91EF7">
        <w:t xml:space="preserve">Since the team can only test the free try out of the said BI tool with 14 </w:t>
      </w:r>
      <w:proofErr w:type="gramStart"/>
      <w:r w:rsidRPr="00E91EF7">
        <w:t>days</w:t>
      </w:r>
      <w:proofErr w:type="gramEnd"/>
      <w:r w:rsidRPr="00E91EF7">
        <w:t xml:space="preserve"> free support, the features that the team accessed were only limited. With that, the embedding of dashboard to the actual system was not </w:t>
      </w:r>
      <w:r w:rsidR="009071FA" w:rsidRPr="00E91EF7">
        <w:t>implemented</w:t>
      </w:r>
      <w:r w:rsidRPr="00E91EF7">
        <w:t xml:space="preserve">. Instead, the team came up with alternative BI tool for data visualization to show the proof of concept of the proposed system which is the Microsoft </w:t>
      </w:r>
      <w:proofErr w:type="spellStart"/>
      <w:r w:rsidRPr="00E91EF7">
        <w:t>PowerBI</w:t>
      </w:r>
      <w:proofErr w:type="spellEnd"/>
      <w:r w:rsidRPr="00E91EF7">
        <w:t xml:space="preserve"> and storage of sample data used is only in Microsoft Excel because it cannot store unstructured data. </w:t>
      </w:r>
    </w:p>
    <w:p w:rsidR="00301DAB" w:rsidRPr="00E91EF7" w:rsidRDefault="00301DAB" w:rsidP="00483764">
      <w:pPr>
        <w:pStyle w:val="Heading1"/>
        <w:spacing w:after="240" w:line="360" w:lineRule="auto"/>
        <w:rPr>
          <w:rFonts w:ascii="Times New Roman" w:hAnsi="Times New Roman" w:cs="Times New Roman"/>
        </w:rPr>
      </w:pPr>
      <w:bookmarkStart w:id="30" w:name="_Toc477139867"/>
      <w:bookmarkStart w:id="31" w:name="_Toc479674939"/>
      <w:r w:rsidRPr="00E91EF7">
        <w:rPr>
          <w:rFonts w:ascii="Times New Roman" w:hAnsi="Times New Roman" w:cs="Times New Roman"/>
        </w:rPr>
        <w:t>Methodology, Results and Discussion</w:t>
      </w:r>
      <w:bookmarkEnd w:id="30"/>
      <w:bookmarkEnd w:id="31"/>
    </w:p>
    <w:p w:rsidR="00A357BC" w:rsidRPr="00E91EF7" w:rsidRDefault="00A357BC" w:rsidP="00483764">
      <w:pPr>
        <w:pStyle w:val="Heading2"/>
        <w:spacing w:before="240" w:after="240" w:line="360" w:lineRule="auto"/>
        <w:rPr>
          <w:rFonts w:ascii="Times New Roman" w:hAnsi="Times New Roman" w:cs="Times New Roman"/>
        </w:rPr>
      </w:pPr>
      <w:bookmarkStart w:id="32" w:name="_Toc477139868"/>
      <w:bookmarkStart w:id="33" w:name="_Toc479674940"/>
      <w:r w:rsidRPr="00E91EF7">
        <w:rPr>
          <w:rFonts w:ascii="Times New Roman" w:hAnsi="Times New Roman" w:cs="Times New Roman"/>
        </w:rPr>
        <w:t>Requirements Analysis</w:t>
      </w:r>
      <w:bookmarkEnd w:id="32"/>
      <w:bookmarkEnd w:id="33"/>
    </w:p>
    <w:p w:rsidR="007119A3" w:rsidRPr="00E91EF7" w:rsidRDefault="00A357BC" w:rsidP="00483764">
      <w:pPr>
        <w:pStyle w:val="paragraph"/>
        <w:spacing w:before="240" w:beforeAutospacing="0" w:after="240" w:afterAutospacing="0" w:line="360" w:lineRule="auto"/>
        <w:ind w:firstLine="720"/>
        <w:jc w:val="both"/>
        <w:textAlignment w:val="baseline"/>
        <w:rPr>
          <w:color w:val="000000" w:themeColor="text1"/>
        </w:rPr>
      </w:pPr>
      <w:r w:rsidRPr="00E91EF7">
        <w:rPr>
          <w:color w:val="000000" w:themeColor="text1"/>
        </w:rPr>
        <w:t xml:space="preserve">After analyzing the problems that the NDRRMC encounter in </w:t>
      </w:r>
      <w:r w:rsidRPr="00E91EF7">
        <w:rPr>
          <w:color w:val="000000"/>
          <w:shd w:val="clear" w:color="auto" w:fill="FFFFFF"/>
        </w:rPr>
        <w:t>disaster preparation,</w:t>
      </w:r>
      <w:r w:rsidRPr="00E91EF7">
        <w:rPr>
          <w:color w:val="000000" w:themeColor="text1"/>
        </w:rPr>
        <w:t xml:space="preserve"> the team came up with proposal of possible solutions that the system could provide. Most problems that the NDRRMC encounter </w:t>
      </w:r>
      <w:r w:rsidRPr="00E91EF7">
        <w:rPr>
          <w:color w:val="000000"/>
          <w:shd w:val="clear" w:color="auto" w:fill="FFFFFF"/>
        </w:rPr>
        <w:t>are lack of communication and coordination which might lead to absence of public awareness</w:t>
      </w:r>
      <w:r w:rsidRPr="00E91EF7">
        <w:rPr>
          <w:color w:val="000000" w:themeColor="text1"/>
        </w:rPr>
        <w:t>. With the NDRRMC Monitoring System, the problem that the facility encounters will be resolved and minimized.</w:t>
      </w:r>
    </w:p>
    <w:p w:rsidR="007119A3" w:rsidRPr="00E91EF7" w:rsidRDefault="007119A3" w:rsidP="00483764">
      <w:pPr>
        <w:pStyle w:val="Heading2"/>
        <w:spacing w:before="240" w:after="240" w:line="360" w:lineRule="auto"/>
        <w:rPr>
          <w:rFonts w:ascii="Times New Roman" w:hAnsi="Times New Roman" w:cs="Times New Roman"/>
        </w:rPr>
      </w:pPr>
      <w:bookmarkStart w:id="34" w:name="_Toc477139869"/>
      <w:bookmarkStart w:id="35" w:name="_Toc479674941"/>
      <w:r w:rsidRPr="00E91EF7">
        <w:rPr>
          <w:rFonts w:ascii="Times New Roman" w:hAnsi="Times New Roman" w:cs="Times New Roman"/>
        </w:rPr>
        <w:lastRenderedPageBreak/>
        <w:t>Requirements Documentation</w:t>
      </w:r>
      <w:bookmarkEnd w:id="34"/>
      <w:bookmarkEnd w:id="35"/>
    </w:p>
    <w:p w:rsidR="007119A3" w:rsidRPr="00E91EF7" w:rsidRDefault="009370ED" w:rsidP="00483764">
      <w:pPr>
        <w:pStyle w:val="Heading3"/>
        <w:spacing w:line="360" w:lineRule="auto"/>
        <w:rPr>
          <w:rFonts w:ascii="Times New Roman" w:hAnsi="Times New Roman" w:cs="Times New Roman"/>
        </w:rPr>
      </w:pPr>
      <w:bookmarkStart w:id="36" w:name="_Toc477139870"/>
      <w:bookmarkStart w:id="37" w:name="_Toc479674942"/>
      <w:r w:rsidRPr="00E91EF7">
        <w:rPr>
          <w:rFonts w:ascii="Times New Roman" w:hAnsi="Times New Roman" w:cs="Times New Roman"/>
        </w:rPr>
        <w:t>Input</w:t>
      </w:r>
      <w:bookmarkEnd w:id="36"/>
      <w:bookmarkEnd w:id="37"/>
    </w:p>
    <w:p w:rsidR="009370ED" w:rsidRPr="00E91EF7" w:rsidRDefault="00FA68AA" w:rsidP="00483764">
      <w:pPr>
        <w:pStyle w:val="paragraph"/>
        <w:numPr>
          <w:ilvl w:val="0"/>
          <w:numId w:val="4"/>
        </w:numPr>
        <w:spacing w:before="0" w:beforeAutospacing="0" w:after="0" w:afterAutospacing="0" w:line="360" w:lineRule="auto"/>
        <w:jc w:val="both"/>
        <w:textAlignment w:val="baseline"/>
      </w:pPr>
      <w:r w:rsidRPr="00E91EF7">
        <w:t>System</w:t>
      </w:r>
      <w:r w:rsidR="00AE75A4" w:rsidRPr="00E91EF7">
        <w:t xml:space="preserve"> admin shall </w:t>
      </w:r>
      <w:r w:rsidRPr="00E91EF7">
        <w:t>validate the registered users</w:t>
      </w:r>
    </w:p>
    <w:p w:rsidR="009370ED" w:rsidRPr="00E91EF7" w:rsidRDefault="00FA68AA" w:rsidP="00483764">
      <w:pPr>
        <w:pStyle w:val="paragraph"/>
        <w:numPr>
          <w:ilvl w:val="0"/>
          <w:numId w:val="4"/>
        </w:numPr>
        <w:spacing w:before="0" w:beforeAutospacing="0" w:after="0" w:afterAutospacing="0" w:line="360" w:lineRule="auto"/>
        <w:jc w:val="both"/>
        <w:textAlignment w:val="baseline"/>
      </w:pPr>
      <w:r w:rsidRPr="00E91EF7">
        <w:t xml:space="preserve">Report details </w:t>
      </w:r>
      <w:r w:rsidR="00483764" w:rsidRPr="00E91EF7">
        <w:t>transmitted by</w:t>
      </w:r>
      <w:r w:rsidRPr="00E91EF7">
        <w:t xml:space="preserve"> Law and Order must be notified to users</w:t>
      </w:r>
    </w:p>
    <w:p w:rsidR="009370ED" w:rsidRPr="00E91EF7" w:rsidRDefault="00FA68AA" w:rsidP="00483764">
      <w:pPr>
        <w:pStyle w:val="paragraph"/>
        <w:numPr>
          <w:ilvl w:val="0"/>
          <w:numId w:val="4"/>
        </w:numPr>
        <w:spacing w:before="0" w:beforeAutospacing="0" w:after="0" w:afterAutospacing="0" w:line="360" w:lineRule="auto"/>
        <w:jc w:val="both"/>
        <w:textAlignment w:val="baseline"/>
      </w:pPr>
      <w:r w:rsidRPr="00E91EF7">
        <w:t xml:space="preserve">System dashboards must be timely updated when there </w:t>
      </w:r>
      <w:r w:rsidR="009071FA" w:rsidRPr="00E91EF7">
        <w:t>are</w:t>
      </w:r>
      <w:r w:rsidRPr="00E91EF7">
        <w:t xml:space="preserve"> changes from other systems</w:t>
      </w:r>
    </w:p>
    <w:p w:rsidR="009370ED" w:rsidRPr="00E91EF7" w:rsidRDefault="009370ED" w:rsidP="00483764">
      <w:pPr>
        <w:pStyle w:val="Heading3"/>
        <w:spacing w:line="360" w:lineRule="auto"/>
        <w:rPr>
          <w:rFonts w:ascii="Times New Roman" w:hAnsi="Times New Roman" w:cs="Times New Roman"/>
        </w:rPr>
      </w:pPr>
      <w:bookmarkStart w:id="38" w:name="_Toc477139871"/>
      <w:bookmarkStart w:id="39" w:name="_Toc479674943"/>
      <w:r w:rsidRPr="00E91EF7">
        <w:rPr>
          <w:rFonts w:ascii="Times New Roman" w:hAnsi="Times New Roman" w:cs="Times New Roman"/>
        </w:rPr>
        <w:t>Output</w:t>
      </w:r>
      <w:bookmarkEnd w:id="38"/>
      <w:bookmarkEnd w:id="39"/>
    </w:p>
    <w:p w:rsidR="009370ED" w:rsidRPr="00E91EF7" w:rsidRDefault="009370ED" w:rsidP="00483764">
      <w:pPr>
        <w:pStyle w:val="paragraph"/>
        <w:numPr>
          <w:ilvl w:val="0"/>
          <w:numId w:val="5"/>
        </w:numPr>
        <w:spacing w:before="0" w:beforeAutospacing="0" w:after="0" w:afterAutospacing="0" w:line="360" w:lineRule="auto"/>
        <w:jc w:val="both"/>
        <w:textAlignment w:val="baseline"/>
      </w:pPr>
      <w:r w:rsidRPr="00E91EF7">
        <w:t>The</w:t>
      </w:r>
      <w:r w:rsidR="00AE75A4" w:rsidRPr="00E91EF7">
        <w:t xml:space="preserve"> Business Intelligence tool shall generate reports</w:t>
      </w:r>
    </w:p>
    <w:p w:rsidR="009370ED" w:rsidRPr="00E91EF7" w:rsidRDefault="005920FD" w:rsidP="00483764">
      <w:pPr>
        <w:pStyle w:val="paragraph"/>
        <w:numPr>
          <w:ilvl w:val="0"/>
          <w:numId w:val="5"/>
        </w:numPr>
        <w:spacing w:before="0" w:beforeAutospacing="0" w:after="0" w:afterAutospacing="0" w:line="360" w:lineRule="auto"/>
        <w:jc w:val="both"/>
        <w:textAlignment w:val="baseline"/>
      </w:pPr>
      <w:r w:rsidRPr="00E91EF7">
        <w:t>Users</w:t>
      </w:r>
      <w:r w:rsidR="00AE75A4" w:rsidRPr="00E91EF7">
        <w:t xml:space="preserve"> shall </w:t>
      </w:r>
      <w:r w:rsidR="00CC4B7C" w:rsidRPr="00E91EF7">
        <w:t>only</w:t>
      </w:r>
      <w:r w:rsidR="00483764" w:rsidRPr="00E91EF7">
        <w:t xml:space="preserve"> have</w:t>
      </w:r>
      <w:r w:rsidR="00CC4B7C" w:rsidRPr="00E91EF7">
        <w:t xml:space="preserve"> view</w:t>
      </w:r>
      <w:r w:rsidR="009370ED" w:rsidRPr="00E91EF7">
        <w:t xml:space="preserve"> </w:t>
      </w:r>
      <w:r w:rsidR="00483764" w:rsidRPr="00E91EF7">
        <w:t>access to each of the dashboards</w:t>
      </w:r>
    </w:p>
    <w:p w:rsidR="00C22DC9" w:rsidRPr="00E91EF7" w:rsidRDefault="00483764" w:rsidP="00483764">
      <w:pPr>
        <w:pStyle w:val="paragraph"/>
        <w:numPr>
          <w:ilvl w:val="0"/>
          <w:numId w:val="5"/>
        </w:numPr>
        <w:spacing w:before="0" w:beforeAutospacing="0" w:after="0" w:afterAutospacing="0" w:line="360" w:lineRule="auto"/>
        <w:jc w:val="both"/>
        <w:textAlignment w:val="baseline"/>
      </w:pPr>
      <w:r w:rsidRPr="00E91EF7">
        <w:t>Only responsible u</w:t>
      </w:r>
      <w:r w:rsidR="00FA68AA" w:rsidRPr="00E91EF7">
        <w:t>ser</w:t>
      </w:r>
      <w:r w:rsidRPr="00E91EF7">
        <w:t>/</w:t>
      </w:r>
      <w:r w:rsidR="00FA68AA" w:rsidRPr="00E91EF7">
        <w:t>s</w:t>
      </w:r>
      <w:r w:rsidR="00AE75A4" w:rsidRPr="00E91EF7">
        <w:t xml:space="preserve"> shall</w:t>
      </w:r>
      <w:r w:rsidR="00CC4B7C" w:rsidRPr="00E91EF7">
        <w:t xml:space="preserve"> </w:t>
      </w:r>
      <w:r w:rsidR="00FA68AA" w:rsidRPr="00E91EF7">
        <w:t>receive the notification reported in real time</w:t>
      </w:r>
    </w:p>
    <w:p w:rsidR="00D07DCE" w:rsidRPr="00E91EF7" w:rsidRDefault="00D07DCE" w:rsidP="00483764">
      <w:pPr>
        <w:pStyle w:val="paragraph"/>
        <w:spacing w:before="0" w:beforeAutospacing="0" w:after="0" w:afterAutospacing="0" w:line="360" w:lineRule="auto"/>
        <w:jc w:val="both"/>
        <w:textAlignment w:val="baseline"/>
      </w:pPr>
    </w:p>
    <w:p w:rsidR="00D57769" w:rsidRPr="00E91EF7" w:rsidRDefault="00B746A8" w:rsidP="00483764">
      <w:pPr>
        <w:pStyle w:val="Heading2"/>
        <w:spacing w:line="360" w:lineRule="auto"/>
        <w:rPr>
          <w:rFonts w:ascii="Times New Roman" w:hAnsi="Times New Roman" w:cs="Times New Roman"/>
        </w:rPr>
      </w:pPr>
      <w:bookmarkStart w:id="40" w:name="_Toc477139878"/>
      <w:bookmarkStart w:id="41" w:name="_Toc479674944"/>
      <w:r w:rsidRPr="00E91EF7">
        <w:rPr>
          <w:rFonts w:ascii="Times New Roman" w:hAnsi="Times New Roman" w:cs="Times New Roman"/>
        </w:rPr>
        <w:t>C</w:t>
      </w:r>
      <w:r w:rsidR="00D07DCE" w:rsidRPr="00E91EF7">
        <w:rPr>
          <w:rFonts w:ascii="Times New Roman" w:hAnsi="Times New Roman" w:cs="Times New Roman"/>
        </w:rPr>
        <w:t xml:space="preserve">onceptual </w:t>
      </w:r>
      <w:bookmarkEnd w:id="40"/>
      <w:r w:rsidR="00483764" w:rsidRPr="00E91EF7">
        <w:rPr>
          <w:rFonts w:ascii="Times New Roman" w:hAnsi="Times New Roman" w:cs="Times New Roman"/>
        </w:rPr>
        <w:t>Framework</w:t>
      </w:r>
      <w:bookmarkEnd w:id="41"/>
    </w:p>
    <w:p w:rsidR="00483764" w:rsidRPr="00E91EF7" w:rsidRDefault="00483764" w:rsidP="004260C9">
      <w:pPr>
        <w:spacing w:line="360" w:lineRule="auto"/>
        <w:jc w:val="center"/>
        <w:rPr>
          <w:rFonts w:ascii="Times New Roman" w:hAnsi="Times New Roman" w:cs="Times New Roman"/>
        </w:rPr>
      </w:pPr>
      <w:r w:rsidRPr="00E91EF7">
        <w:rPr>
          <w:rFonts w:ascii="Times New Roman" w:hAnsi="Times New Roman" w:cs="Times New Roman"/>
          <w:noProof/>
        </w:rPr>
        <w:drawing>
          <wp:inline distT="0" distB="0" distL="0" distR="0" wp14:anchorId="2CE84378" wp14:editId="65711AFA">
            <wp:extent cx="4622800" cy="2178030"/>
            <wp:effectExtent l="0" t="0" r="6350" b="0"/>
            <wp:docPr id="6" name="Picture 6" descr="C:\Users\Aira Joyce\AppData\Local\Microsoft\Wi­ndows\Temporary Internet FilesContent.Word\Conceptual Framewor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ira Joyce\AppData\Local\Microsoft\Wi­ndows\Temporary Internet FilesContent.Word\Conceptual Framework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4044"/>
                    <a:stretch/>
                  </pic:blipFill>
                  <pic:spPr bwMode="auto">
                    <a:xfrm>
                      <a:off x="0" y="0"/>
                      <a:ext cx="4640330" cy="2186289"/>
                    </a:xfrm>
                    <a:prstGeom prst="rect">
                      <a:avLst/>
                    </a:prstGeom>
                    <a:noFill/>
                    <a:ln>
                      <a:noFill/>
                    </a:ln>
                    <a:extLst>
                      <a:ext uri="{53640926-AAD7-44D8-BBD7-CCE9431645EC}">
                        <a14:shadowObscured xmlns:a14="http://schemas.microsoft.com/office/drawing/2010/main"/>
                      </a:ext>
                    </a:extLst>
                  </pic:spPr>
                </pic:pic>
              </a:graphicData>
            </a:graphic>
          </wp:inline>
        </w:drawing>
      </w:r>
      <w:r w:rsidR="00512517" w:rsidRPr="00E91EF7">
        <w:rPr>
          <w:rFonts w:ascii="Times New Roman" w:hAnsi="Times New Roman" w:cs="Times New Roman"/>
        </w:rPr>
        <w:br/>
        <w:t>Figure 2 – Conceptual Framework</w:t>
      </w:r>
    </w:p>
    <w:p w:rsidR="00483764" w:rsidRPr="00E91EF7" w:rsidRDefault="00483764" w:rsidP="00483764">
      <w:pPr>
        <w:spacing w:before="240" w:line="360" w:lineRule="auto"/>
        <w:ind w:firstLine="720"/>
        <w:jc w:val="both"/>
        <w:rPr>
          <w:rFonts w:ascii="Times New Roman" w:hAnsi="Times New Roman" w:cs="Times New Roman"/>
          <w:sz w:val="24"/>
          <w:szCs w:val="24"/>
        </w:rPr>
      </w:pPr>
      <w:r w:rsidRPr="00E91EF7">
        <w:rPr>
          <w:rFonts w:ascii="Times New Roman" w:hAnsi="Times New Roman" w:cs="Times New Roman"/>
          <w:sz w:val="24"/>
          <w:szCs w:val="24"/>
        </w:rPr>
        <w:t xml:space="preserve">The conceptual framework above shows the transmission of different data of systems. The red arrow is the transmission of the Assessment Report of Law and Order to the Monitoring System. Once the system receives the transmitted Assessment Report, the responsible user/s that is specified in the report of Law and Order for taking the action will be notified. </w:t>
      </w:r>
      <w:r w:rsidR="009071FA" w:rsidRPr="00E91EF7">
        <w:rPr>
          <w:rFonts w:ascii="Times New Roman" w:hAnsi="Times New Roman" w:cs="Times New Roman"/>
          <w:sz w:val="24"/>
          <w:szCs w:val="24"/>
        </w:rPr>
        <w:t>On</w:t>
      </w:r>
      <w:r w:rsidRPr="00E91EF7">
        <w:rPr>
          <w:rFonts w:ascii="Times New Roman" w:hAnsi="Times New Roman" w:cs="Times New Roman"/>
          <w:sz w:val="24"/>
          <w:szCs w:val="24"/>
        </w:rPr>
        <w:t xml:space="preserve"> other hand, the blue arrow is for synching of data from stand-alone systems to the Monitoring System for keeping the tracking of data updated.</w:t>
      </w:r>
    </w:p>
    <w:p w:rsidR="00483764" w:rsidRPr="00E91EF7" w:rsidRDefault="00483764" w:rsidP="00483764">
      <w:pPr>
        <w:pStyle w:val="Heading2"/>
        <w:spacing w:after="240" w:line="360" w:lineRule="auto"/>
        <w:rPr>
          <w:rFonts w:ascii="Times New Roman" w:hAnsi="Times New Roman" w:cs="Times New Roman"/>
        </w:rPr>
      </w:pPr>
      <w:bookmarkStart w:id="42" w:name="_Toc479674945"/>
      <w:r w:rsidRPr="00E91EF7">
        <w:rPr>
          <w:rFonts w:ascii="Times New Roman" w:hAnsi="Times New Roman" w:cs="Times New Roman"/>
        </w:rPr>
        <w:lastRenderedPageBreak/>
        <w:t>Proposed BI Tool</w:t>
      </w:r>
      <w:bookmarkEnd w:id="42"/>
    </w:p>
    <w:p w:rsidR="00483764" w:rsidRPr="00E91EF7" w:rsidRDefault="00483764" w:rsidP="00483764">
      <w:pPr>
        <w:pStyle w:val="Heading3"/>
        <w:spacing w:after="240" w:line="360" w:lineRule="auto"/>
        <w:rPr>
          <w:rFonts w:ascii="Times New Roman" w:hAnsi="Times New Roman" w:cs="Times New Roman"/>
        </w:rPr>
      </w:pPr>
      <w:bookmarkStart w:id="43" w:name="_Toc479674946"/>
      <w:r w:rsidRPr="00E91EF7">
        <w:rPr>
          <w:rFonts w:ascii="Times New Roman" w:hAnsi="Times New Roman" w:cs="Times New Roman"/>
        </w:rPr>
        <w:t>About Cloud9 Charts</w:t>
      </w:r>
      <w:bookmarkEnd w:id="43"/>
    </w:p>
    <w:p w:rsidR="00483764" w:rsidRPr="00E91EF7" w:rsidRDefault="00483764" w:rsidP="00483764">
      <w:pPr>
        <w:spacing w:line="360" w:lineRule="auto"/>
        <w:ind w:firstLine="720"/>
        <w:jc w:val="both"/>
        <w:rPr>
          <w:rFonts w:ascii="Times New Roman" w:hAnsi="Times New Roman" w:cs="Times New Roman"/>
          <w:color w:val="333333"/>
          <w:sz w:val="24"/>
          <w:szCs w:val="24"/>
          <w:shd w:val="clear" w:color="auto" w:fill="FFFFFF"/>
        </w:rPr>
      </w:pPr>
      <w:r w:rsidRPr="00E91EF7">
        <w:rPr>
          <w:rFonts w:ascii="Times New Roman" w:hAnsi="Times New Roman" w:cs="Times New Roman"/>
          <w:color w:val="333333"/>
          <w:sz w:val="24"/>
          <w:szCs w:val="24"/>
          <w:shd w:val="clear" w:color="auto" w:fill="FFFFFF"/>
        </w:rPr>
        <w:t>Many enterprises are increasingly adopting “Polyglot Persistence” architecture, a term for using different database technologies to handle unique persistence needs. It means that traditional SQL based relational databases for structured data, in conjunction with newer NoSQL databases and file based sources for unstructured/semi-structured data. This practice is also the same as the proposed system. The challenge is to find a perfect solution to join all the heterogenous data sources as one to develop an effective monitoring system.</w:t>
      </w:r>
    </w:p>
    <w:p w:rsidR="00483764" w:rsidRPr="00E91EF7" w:rsidRDefault="00483764" w:rsidP="00483764">
      <w:pPr>
        <w:spacing w:line="360" w:lineRule="auto"/>
        <w:ind w:firstLine="720"/>
        <w:jc w:val="both"/>
        <w:rPr>
          <w:rFonts w:ascii="Times New Roman" w:hAnsi="Times New Roman" w:cs="Times New Roman"/>
          <w:color w:val="333333"/>
          <w:sz w:val="24"/>
          <w:szCs w:val="24"/>
          <w:shd w:val="clear" w:color="auto" w:fill="FFFFFF"/>
        </w:rPr>
      </w:pPr>
      <w:r w:rsidRPr="00E91EF7">
        <w:rPr>
          <w:rFonts w:ascii="Times New Roman" w:hAnsi="Times New Roman" w:cs="Times New Roman"/>
          <w:sz w:val="24"/>
          <w:szCs w:val="24"/>
        </w:rPr>
        <w:t xml:space="preserve">Most BI Tool process/approach have 3 stages: first, the Extract, Transform, Load (ETL) which takes a heavy and long process. Second, the data will be stored in one data warehouse. Lastly, </w:t>
      </w:r>
      <w:r w:rsidRPr="00E91EF7">
        <w:rPr>
          <w:rStyle w:val="apple-converted-space"/>
          <w:rFonts w:ascii="Times New Roman" w:hAnsi="Times New Roman" w:cs="Times New Roman"/>
          <w:color w:val="333333"/>
          <w:sz w:val="24"/>
          <w:szCs w:val="24"/>
          <w:shd w:val="clear" w:color="auto" w:fill="FFFFFF"/>
        </w:rPr>
        <w:t>once</w:t>
      </w:r>
      <w:r w:rsidRPr="00E91EF7">
        <w:rPr>
          <w:rFonts w:ascii="Times New Roman" w:hAnsi="Times New Roman" w:cs="Times New Roman"/>
          <w:color w:val="333333"/>
          <w:sz w:val="24"/>
          <w:szCs w:val="24"/>
          <w:shd w:val="clear" w:color="auto" w:fill="FFFFFF"/>
        </w:rPr>
        <w:t xml:space="preserve"> the data is in a structured form in the warehouse, that will be the time where a BI tool comes into play. Each process involves specific tool suites along with specialized engineering and IT resources. For instance, the warehousing layer, typical choices include a custom SQL database or Amazon Redshift, Pentaho/Alteryx for ETL and data processing, Tableau/</w:t>
      </w:r>
      <w:proofErr w:type="spellStart"/>
      <w:r w:rsidRPr="00E91EF7">
        <w:rPr>
          <w:rFonts w:ascii="Times New Roman" w:hAnsi="Times New Roman" w:cs="Times New Roman"/>
          <w:color w:val="333333"/>
          <w:sz w:val="24"/>
          <w:szCs w:val="24"/>
          <w:shd w:val="clear" w:color="auto" w:fill="FFFFFF"/>
        </w:rPr>
        <w:t>Qlik</w:t>
      </w:r>
      <w:proofErr w:type="spellEnd"/>
      <w:r w:rsidRPr="00E91EF7">
        <w:rPr>
          <w:rFonts w:ascii="Times New Roman" w:hAnsi="Times New Roman" w:cs="Times New Roman"/>
          <w:color w:val="333333"/>
          <w:sz w:val="24"/>
          <w:szCs w:val="24"/>
          <w:shd w:val="clear" w:color="auto" w:fill="FFFFFF"/>
        </w:rPr>
        <w:t xml:space="preserve"> for data visualization, etc. But this kind of typical process is far too cumbersome, brittle, expensive and takes a significant amount of time, resources and skills.</w:t>
      </w:r>
    </w:p>
    <w:p w:rsidR="00483764" w:rsidRPr="00E91EF7" w:rsidRDefault="00483764" w:rsidP="00483764">
      <w:pPr>
        <w:spacing w:line="360" w:lineRule="auto"/>
        <w:ind w:firstLine="720"/>
        <w:jc w:val="both"/>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Cloud9 Ch</w:t>
      </w:r>
      <w:r w:rsidR="001D5C8C" w:rsidRPr="00E91EF7">
        <w:rPr>
          <w:rFonts w:ascii="Times New Roman" w:hAnsi="Times New Roman" w:cs="Times New Roman"/>
          <w:color w:val="222222"/>
          <w:sz w:val="24"/>
          <w:szCs w:val="24"/>
          <w:shd w:val="clear" w:color="auto" w:fill="FFFFFF"/>
        </w:rPr>
        <w:t>arts takes a different process:</w:t>
      </w:r>
    </w:p>
    <w:p w:rsidR="00483764" w:rsidRPr="00E91EF7" w:rsidRDefault="00483764" w:rsidP="001D5C8C">
      <w:pPr>
        <w:spacing w:line="360" w:lineRule="auto"/>
        <w:jc w:val="center"/>
        <w:rPr>
          <w:rFonts w:ascii="Times New Roman" w:hAnsi="Times New Roman" w:cs="Times New Roman"/>
          <w:i/>
          <w:iCs/>
          <w:color w:val="222222"/>
          <w:shd w:val="clear" w:color="auto" w:fill="FFFFFF"/>
        </w:rPr>
      </w:pPr>
      <w:r w:rsidRPr="00E91EF7">
        <w:rPr>
          <w:rFonts w:ascii="Times New Roman" w:hAnsi="Times New Roman" w:cs="Times New Roman"/>
          <w:i/>
          <w:iCs/>
          <w:noProof/>
          <w:color w:val="222222"/>
          <w:shd w:val="clear" w:color="auto" w:fill="FFFFFF"/>
        </w:rPr>
        <w:drawing>
          <wp:inline distT="0" distB="0" distL="0" distR="0">
            <wp:extent cx="4120767" cy="23697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D87C9F.tmp"/>
                    <pic:cNvPicPr/>
                  </pic:nvPicPr>
                  <pic:blipFill>
                    <a:blip r:embed="rId21">
                      <a:extLst>
                        <a:ext uri="{28A0092B-C50C-407E-A947-70E740481C1C}">
                          <a14:useLocalDpi xmlns:a14="http://schemas.microsoft.com/office/drawing/2010/main" val="0"/>
                        </a:ext>
                      </a:extLst>
                    </a:blip>
                    <a:stretch>
                      <a:fillRect/>
                    </a:stretch>
                  </pic:blipFill>
                  <pic:spPr>
                    <a:xfrm>
                      <a:off x="0" y="0"/>
                      <a:ext cx="4142453" cy="2382184"/>
                    </a:xfrm>
                    <a:prstGeom prst="rect">
                      <a:avLst/>
                    </a:prstGeom>
                  </pic:spPr>
                </pic:pic>
              </a:graphicData>
            </a:graphic>
          </wp:inline>
        </w:drawing>
      </w:r>
      <w:r w:rsidR="001D5C8C" w:rsidRPr="00E91EF7">
        <w:rPr>
          <w:rFonts w:ascii="Times New Roman" w:hAnsi="Times New Roman" w:cs="Times New Roman"/>
          <w:i/>
          <w:iCs/>
          <w:color w:val="222222"/>
          <w:shd w:val="clear" w:color="auto" w:fill="FFFFFF"/>
        </w:rPr>
        <w:br/>
      </w:r>
      <w:r w:rsidR="001D5C8C" w:rsidRPr="00E91EF7">
        <w:rPr>
          <w:rFonts w:ascii="Times New Roman" w:hAnsi="Times New Roman" w:cs="Times New Roman"/>
          <w:iCs/>
          <w:color w:val="222222"/>
          <w:shd w:val="clear" w:color="auto" w:fill="FFFFFF"/>
        </w:rPr>
        <w:t>Figure 3 – Cloud 9 Charts Process</w:t>
      </w:r>
      <w:r w:rsidR="001D5C8C" w:rsidRPr="00E91EF7">
        <w:rPr>
          <w:rFonts w:ascii="Times New Roman" w:hAnsi="Times New Roman" w:cs="Times New Roman"/>
          <w:iCs/>
          <w:color w:val="222222"/>
          <w:shd w:val="clear" w:color="auto" w:fill="FFFFFF"/>
        </w:rPr>
        <w:br/>
      </w:r>
    </w:p>
    <w:p w:rsidR="00483764" w:rsidRPr="00E91EF7" w:rsidRDefault="00483764" w:rsidP="001D5C8C">
      <w:pPr>
        <w:spacing w:before="240" w:line="360" w:lineRule="auto"/>
        <w:ind w:firstLine="720"/>
        <w:jc w:val="both"/>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lastRenderedPageBreak/>
        <w:t xml:space="preserve">Cloud9 Charts is a next generation analytics platform that provides analytics from unstructured NoSQL databases, structured databases and files that enable businesses to make data-driven decisions </w:t>
      </w:r>
      <w:r w:rsidRPr="00E91EF7">
        <w:rPr>
          <w:rFonts w:ascii="Times New Roman" w:hAnsi="Times New Roman" w:cs="Times New Roman"/>
          <w:iCs/>
          <w:color w:val="222222"/>
          <w:sz w:val="24"/>
          <w:szCs w:val="24"/>
          <w:shd w:val="clear" w:color="auto" w:fill="FFFFFF"/>
        </w:rPr>
        <w:t>quickly</w:t>
      </w:r>
      <w:r w:rsidR="00CE25E9" w:rsidRPr="00E91EF7">
        <w:rPr>
          <w:rFonts w:ascii="Times New Roman" w:hAnsi="Times New Roman" w:cs="Times New Roman"/>
          <w:iCs/>
          <w:color w:val="222222"/>
          <w:sz w:val="24"/>
          <w:szCs w:val="24"/>
          <w:shd w:val="clear" w:color="auto" w:fill="FFFFFF"/>
        </w:rPr>
        <w:t xml:space="preserve"> </w:t>
      </w:r>
      <w:r w:rsidR="00CE25E9" w:rsidRPr="00E91EF7">
        <w:rPr>
          <w:rFonts w:ascii="Times New Roman" w:hAnsi="Times New Roman" w:cs="Times New Roman"/>
          <w:color w:val="222222"/>
          <w:shd w:val="clear" w:color="auto" w:fill="FFFFFF"/>
        </w:rPr>
        <w:t>regardless of the volume, velocity and variety of data</w:t>
      </w:r>
      <w:r w:rsidRPr="00E91EF7">
        <w:rPr>
          <w:rFonts w:ascii="Times New Roman" w:hAnsi="Times New Roman" w:cs="Times New Roman"/>
          <w:iCs/>
          <w:color w:val="222222"/>
          <w:sz w:val="24"/>
          <w:szCs w:val="24"/>
          <w:shd w:val="clear" w:color="auto" w:fill="FFFFFF"/>
        </w:rPr>
        <w:t xml:space="preserve">. It eliminates the need for ETL, ODBC drivers, or data transformation processes that alternate solutions require and </w:t>
      </w:r>
      <w:r w:rsidRPr="00E91EF7">
        <w:rPr>
          <w:rFonts w:ascii="Times New Roman" w:hAnsi="Times New Roman" w:cs="Times New Roman"/>
          <w:color w:val="222222"/>
          <w:sz w:val="24"/>
          <w:szCs w:val="24"/>
          <w:shd w:val="clear" w:color="auto" w:fill="FFFFFF"/>
        </w:rPr>
        <w:t>dramatically simplify the process to go from raw data to insights seamlessly. </w:t>
      </w:r>
      <w:r w:rsidR="00CE25E9" w:rsidRPr="00E91EF7">
        <w:rPr>
          <w:rFonts w:ascii="Times New Roman" w:hAnsi="Times New Roman" w:cs="Times New Roman"/>
          <w:color w:val="222222"/>
          <w:sz w:val="24"/>
          <w:szCs w:val="24"/>
          <w:shd w:val="clear" w:color="auto" w:fill="FFFFFF"/>
        </w:rPr>
        <w:t xml:space="preserve">It can natively connect, query, store, analyze, visualize and share results from unstructured and structured sources. </w:t>
      </w:r>
      <w:r w:rsidR="009071FA" w:rsidRPr="00E91EF7">
        <w:rPr>
          <w:rFonts w:ascii="Times New Roman" w:hAnsi="Times New Roman" w:cs="Times New Roman"/>
          <w:color w:val="222222"/>
          <w:sz w:val="24"/>
          <w:szCs w:val="24"/>
          <w:shd w:val="clear" w:color="auto" w:fill="FFFFFF"/>
        </w:rPr>
        <w:t>It</w:t>
      </w:r>
      <w:r w:rsidR="00CE25E9" w:rsidRPr="00E91EF7">
        <w:rPr>
          <w:rFonts w:ascii="Times New Roman" w:hAnsi="Times New Roman" w:cs="Times New Roman"/>
          <w:color w:val="222222"/>
          <w:sz w:val="24"/>
          <w:szCs w:val="24"/>
          <w:shd w:val="clear" w:color="auto" w:fill="FFFFFF"/>
        </w:rPr>
        <w:t xml:space="preserve"> provide</w:t>
      </w:r>
      <w:r w:rsidR="009071FA" w:rsidRPr="00E91EF7">
        <w:rPr>
          <w:rFonts w:ascii="Times New Roman" w:hAnsi="Times New Roman" w:cs="Times New Roman"/>
          <w:color w:val="222222"/>
          <w:sz w:val="24"/>
          <w:szCs w:val="24"/>
          <w:shd w:val="clear" w:color="auto" w:fill="FFFFFF"/>
        </w:rPr>
        <w:t>s</w:t>
      </w:r>
      <w:r w:rsidR="00CE25E9" w:rsidRPr="00E91EF7">
        <w:rPr>
          <w:rFonts w:ascii="Times New Roman" w:hAnsi="Times New Roman" w:cs="Times New Roman"/>
          <w:color w:val="222222"/>
          <w:sz w:val="24"/>
          <w:szCs w:val="24"/>
          <w:shd w:val="clear" w:color="auto" w:fill="FFFFFF"/>
        </w:rPr>
        <w:t xml:space="preserve"> multiple deployment modes including cloud-hosted, on premise and a hybrid approach. In addition, a flexible, scalable, schema-less data lake is built into Cloud9 Charts that allows warehousing of large amounts of data for reporting data tracking offsetting query loads off raw databases.</w:t>
      </w:r>
    </w:p>
    <w:p w:rsidR="00483764" w:rsidRPr="00E91EF7" w:rsidRDefault="00483764" w:rsidP="00130F6E">
      <w:pPr>
        <w:pStyle w:val="Heading3"/>
        <w:spacing w:after="240" w:line="360" w:lineRule="auto"/>
        <w:rPr>
          <w:rFonts w:ascii="Times New Roman" w:hAnsi="Times New Roman" w:cs="Times New Roman"/>
          <w:shd w:val="clear" w:color="auto" w:fill="FFFFFF"/>
        </w:rPr>
      </w:pPr>
      <w:bookmarkStart w:id="44" w:name="_Toc479674947"/>
      <w:r w:rsidRPr="00E91EF7">
        <w:rPr>
          <w:rFonts w:ascii="Times New Roman" w:hAnsi="Times New Roman" w:cs="Times New Roman"/>
          <w:shd w:val="clear" w:color="auto" w:fill="FFFFFF"/>
        </w:rPr>
        <w:t>Cloud9 Charts Features</w:t>
      </w:r>
      <w:bookmarkEnd w:id="44"/>
    </w:p>
    <w:p w:rsidR="00483764" w:rsidRPr="00E91EF7" w:rsidRDefault="00483764" w:rsidP="00483764">
      <w:pPr>
        <w:spacing w:line="360" w:lineRule="auto"/>
        <w:jc w:val="both"/>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Listed below is the summary of complete features of the BI tool:</w:t>
      </w:r>
    </w:p>
    <w:p w:rsidR="00483764" w:rsidRPr="00E91EF7" w:rsidRDefault="00483764" w:rsidP="00483764">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Unlimited Dashboards &amp; Data sources</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Unlimited Cloud9Agent instances</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Connect to any supported data source through UI or using Cloud9Agent</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Fully native integrations into NoSQL Databases, Relational databases, REST API's and files</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Multi-Data source joins</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Scalable, schema-less, flexible Elastic Store (optional)</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Powerful data transformation and cleansing layer using Cloud9QL</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Share dashboards to internal groups or a simple URL</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Works on any device</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30 visualizations types including Charts, Data Grids, Summary, Geo</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Interactive filters</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Drilldowns</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Drag &amp; Drop Ad hoc Analysis</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Live, auto updating charts/widgets</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Export data to Excel/CSV</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Email Dashboards PDF and CSV data</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lastRenderedPageBreak/>
        <w:t>Run queries on a schedule</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Plug-in architecture for custom logic &amp; prediction algorithms</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Incremental data pulls and warehouse updates</w:t>
      </w:r>
    </w:p>
    <w:p w:rsidR="00483764" w:rsidRPr="00E91EF7" w:rsidRDefault="00483764" w:rsidP="00483764">
      <w:pPr>
        <w:pStyle w:val="ListParagraph"/>
        <w:numPr>
          <w:ilvl w:val="0"/>
          <w:numId w:val="13"/>
        </w:numPr>
        <w:spacing w:line="360" w:lineRule="auto"/>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Push API to send real-time data</w:t>
      </w:r>
    </w:p>
    <w:p w:rsidR="00483764" w:rsidRPr="00E91EF7" w:rsidRDefault="00483764" w:rsidP="00483764">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Data Export API</w:t>
      </w:r>
    </w:p>
    <w:p w:rsidR="00483764" w:rsidRPr="00E91EF7" w:rsidRDefault="00483764" w:rsidP="00483764">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 xml:space="preserve">Single Sign-On API for embedding inside </w:t>
      </w:r>
      <w:r w:rsidR="009071FA" w:rsidRPr="00E91EF7">
        <w:rPr>
          <w:rFonts w:ascii="Times New Roman" w:hAnsi="Times New Roman" w:cs="Times New Roman"/>
          <w:color w:val="222222"/>
          <w:sz w:val="24"/>
          <w:szCs w:val="24"/>
          <w:shd w:val="clear" w:color="auto" w:fill="FFFFFF"/>
        </w:rPr>
        <w:t>the</w:t>
      </w:r>
      <w:r w:rsidRPr="00E91EF7">
        <w:rPr>
          <w:rFonts w:ascii="Times New Roman" w:hAnsi="Times New Roman" w:cs="Times New Roman"/>
          <w:color w:val="222222"/>
          <w:sz w:val="24"/>
          <w:szCs w:val="24"/>
          <w:shd w:val="clear" w:color="auto" w:fill="FFFFFF"/>
        </w:rPr>
        <w:t xml:space="preserve"> portal</w:t>
      </w:r>
    </w:p>
    <w:p w:rsidR="00483764" w:rsidRPr="00E91EF7" w:rsidRDefault="00483764" w:rsidP="00483764">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Merge data from various data sources</w:t>
      </w:r>
    </w:p>
    <w:p w:rsidR="00483764" w:rsidRPr="00E91EF7" w:rsidRDefault="00483764" w:rsidP="00483764">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Roll ups and aggregations</w:t>
      </w:r>
    </w:p>
    <w:p w:rsidR="00483764" w:rsidRPr="00E91EF7" w:rsidRDefault="00483764" w:rsidP="00483764">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On-premise or Cloud or Hybrid deployment modes</w:t>
      </w:r>
    </w:p>
    <w:p w:rsidR="00483764" w:rsidRPr="00E91EF7" w:rsidRDefault="00483764" w:rsidP="00483764">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r w:rsidRPr="00E91EF7">
        <w:rPr>
          <w:rFonts w:ascii="Times New Roman" w:hAnsi="Times New Roman" w:cs="Times New Roman"/>
          <w:color w:val="222222"/>
          <w:sz w:val="24"/>
          <w:szCs w:val="24"/>
          <w:shd w:val="clear" w:color="auto" w:fill="FFFFFF"/>
        </w:rPr>
        <w:t>Advanced analytics including prediction modelling, machine learning, cohort analytics etc.</w:t>
      </w:r>
    </w:p>
    <w:p w:rsidR="00483764" w:rsidRPr="00E91EF7" w:rsidRDefault="00483764" w:rsidP="00EB1D00">
      <w:pPr>
        <w:pStyle w:val="Heading2"/>
        <w:spacing w:after="240" w:line="360" w:lineRule="auto"/>
        <w:rPr>
          <w:rFonts w:ascii="Times New Roman" w:hAnsi="Times New Roman" w:cs="Times New Roman"/>
        </w:rPr>
      </w:pPr>
      <w:r w:rsidRPr="00E91EF7">
        <w:rPr>
          <w:rFonts w:ascii="Times New Roman" w:hAnsi="Times New Roman" w:cs="Times New Roman"/>
        </w:rPr>
        <w:br w:type="column"/>
      </w:r>
      <w:bookmarkStart w:id="45" w:name="_Toc479674948"/>
      <w:r w:rsidRPr="00E91EF7">
        <w:rPr>
          <w:rFonts w:ascii="Times New Roman" w:hAnsi="Times New Roman" w:cs="Times New Roman"/>
        </w:rPr>
        <w:lastRenderedPageBreak/>
        <w:t>Screenshot of Every Module</w:t>
      </w:r>
      <w:bookmarkEnd w:id="45"/>
    </w:p>
    <w:p w:rsidR="00483764" w:rsidRPr="00E91EF7" w:rsidRDefault="00483764" w:rsidP="00EB1D00">
      <w:pPr>
        <w:pStyle w:val="Heading3"/>
        <w:spacing w:after="240" w:line="360" w:lineRule="auto"/>
        <w:rPr>
          <w:rFonts w:ascii="Times New Roman" w:hAnsi="Times New Roman" w:cs="Times New Roman"/>
        </w:rPr>
      </w:pPr>
      <w:bookmarkStart w:id="46" w:name="_Toc479674949"/>
      <w:r w:rsidRPr="00E91EF7">
        <w:rPr>
          <w:rFonts w:ascii="Times New Roman" w:hAnsi="Times New Roman" w:cs="Times New Roman"/>
        </w:rPr>
        <w:t>NDRRMC Monitoring System GUI</w:t>
      </w:r>
      <w:bookmarkEnd w:id="46"/>
    </w:p>
    <w:p w:rsidR="000D61EF" w:rsidRDefault="000D61EF" w:rsidP="0086648C">
      <w:pPr>
        <w:rPr>
          <w:rFonts w:ascii="Times New Roman" w:hAnsi="Times New Roman" w:cs="Times New Roman"/>
        </w:rPr>
      </w:pPr>
      <w:r w:rsidRPr="00E91EF7">
        <w:rPr>
          <w:rFonts w:ascii="Times New Roman" w:hAnsi="Times New Roman" w:cs="Times New Roman"/>
          <w:noProof/>
          <w:color w:val="575757"/>
        </w:rPr>
        <w:drawing>
          <wp:inline distT="0" distB="0" distL="0" distR="0">
            <wp:extent cx="5486400" cy="3085347"/>
            <wp:effectExtent l="0" t="0" r="0" b="1270"/>
            <wp:docPr id="33" name="Picture 33" descr="Step 16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6" descr="Step 16 screensh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 xml:space="preserve">Figure 4 – Sign </w:t>
      </w:r>
      <w:proofErr w:type="gramStart"/>
      <w:r w:rsidR="001D5C8C" w:rsidRPr="00E91EF7">
        <w:rPr>
          <w:rFonts w:ascii="Times New Roman" w:hAnsi="Times New Roman" w:cs="Times New Roman"/>
        </w:rPr>
        <w:t>In</w:t>
      </w:r>
      <w:proofErr w:type="gramEnd"/>
      <w:r w:rsidR="001D5C8C" w:rsidRPr="00E91EF7">
        <w:rPr>
          <w:rFonts w:ascii="Times New Roman" w:hAnsi="Times New Roman" w:cs="Times New Roman"/>
        </w:rPr>
        <w:t xml:space="preserve"> Page</w:t>
      </w:r>
    </w:p>
    <w:p w:rsidR="00065D7E" w:rsidRPr="00E91EF7" w:rsidRDefault="00065D7E" w:rsidP="0086648C">
      <w:pPr>
        <w:rPr>
          <w:rFonts w:ascii="Times New Roman" w:hAnsi="Times New Roman" w:cs="Times New Roman"/>
        </w:rPr>
      </w:pPr>
    </w:p>
    <w:p w:rsidR="001D5C8C" w:rsidRPr="00E91EF7" w:rsidRDefault="000D61EF" w:rsidP="001D5C8C">
      <w:pPr>
        <w:rPr>
          <w:rFonts w:ascii="Times New Roman" w:hAnsi="Times New Roman" w:cs="Times New Roman"/>
        </w:rPr>
      </w:pPr>
      <w:r w:rsidRPr="00E91EF7">
        <w:rPr>
          <w:rFonts w:ascii="Times New Roman" w:hAnsi="Times New Roman" w:cs="Times New Roman"/>
          <w:noProof/>
          <w:color w:val="575757"/>
        </w:rPr>
        <w:drawing>
          <wp:inline distT="0" distB="0" distL="0" distR="0">
            <wp:extent cx="5486400" cy="3085347"/>
            <wp:effectExtent l="0" t="0" r="0" b="1270"/>
            <wp:docPr id="31" name="Picture 31" descr="Step 6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3" descr="Step 63 screensh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Figure 5 - Home Page</w:t>
      </w:r>
    </w:p>
    <w:p w:rsidR="000D61EF" w:rsidRPr="00E91EF7" w:rsidRDefault="000D61EF" w:rsidP="0086648C">
      <w:pPr>
        <w:rPr>
          <w:rFonts w:ascii="Times New Roman" w:hAnsi="Times New Roman" w:cs="Times New Roman"/>
        </w:rPr>
      </w:pPr>
    </w:p>
    <w:p w:rsidR="000D61EF" w:rsidRPr="00E91EF7" w:rsidRDefault="000D61EF" w:rsidP="0086648C">
      <w:pPr>
        <w:rPr>
          <w:rFonts w:ascii="Times New Roman" w:hAnsi="Times New Roman" w:cs="Times New Roman"/>
        </w:rPr>
      </w:pPr>
      <w:r w:rsidRPr="00E91EF7">
        <w:rPr>
          <w:rFonts w:ascii="Times New Roman" w:hAnsi="Times New Roman" w:cs="Times New Roman"/>
          <w:noProof/>
          <w:color w:val="575757"/>
        </w:rPr>
        <w:lastRenderedPageBreak/>
        <w:drawing>
          <wp:inline distT="0" distB="0" distL="0" distR="0">
            <wp:extent cx="5486400" cy="3085347"/>
            <wp:effectExtent l="0" t="0" r="0" b="1270"/>
            <wp:docPr id="32" name="Picture 32" descr="Step 11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1" descr="Step 11 screensh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Figure 6 – Description Pop-up Screen</w:t>
      </w:r>
    </w:p>
    <w:p w:rsidR="000D61EF" w:rsidRPr="00E91EF7" w:rsidRDefault="000D61EF" w:rsidP="0086648C">
      <w:pPr>
        <w:rPr>
          <w:rFonts w:ascii="Times New Roman" w:hAnsi="Times New Roman" w:cs="Times New Roman"/>
        </w:rPr>
      </w:pPr>
    </w:p>
    <w:p w:rsidR="0086648C" w:rsidRPr="00E91EF7" w:rsidRDefault="0086648C" w:rsidP="0086648C">
      <w:pPr>
        <w:rPr>
          <w:rFonts w:ascii="Times New Roman" w:hAnsi="Times New Roman" w:cs="Times New Roman"/>
        </w:rPr>
      </w:pPr>
      <w:r w:rsidRPr="00E91EF7">
        <w:rPr>
          <w:rFonts w:ascii="Times New Roman" w:hAnsi="Times New Roman" w:cs="Times New Roman"/>
          <w:noProof/>
          <w:color w:val="575757"/>
        </w:rPr>
        <w:drawing>
          <wp:inline distT="0" distB="0" distL="0" distR="0">
            <wp:extent cx="5486400" cy="3085347"/>
            <wp:effectExtent l="0" t="0" r="0" b="1270"/>
            <wp:docPr id="25" name="Picture 25" descr="Step 120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20" descr="Step 120 screensh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Figure 7 – Home Page (</w:t>
      </w:r>
      <w:proofErr w:type="spellStart"/>
      <w:r w:rsidR="001D5C8C" w:rsidRPr="00E91EF7">
        <w:rPr>
          <w:rFonts w:ascii="Times New Roman" w:hAnsi="Times New Roman" w:cs="Times New Roman"/>
        </w:rPr>
        <w:t>Cont</w:t>
      </w:r>
      <w:proofErr w:type="spellEnd"/>
      <w:r w:rsidR="001D5C8C" w:rsidRPr="00E91EF7">
        <w:rPr>
          <w:rFonts w:ascii="Times New Roman" w:hAnsi="Times New Roman" w:cs="Times New Roman"/>
        </w:rPr>
        <w:t>)</w:t>
      </w:r>
    </w:p>
    <w:p w:rsidR="000D61EF" w:rsidRDefault="0086648C" w:rsidP="0086648C">
      <w:pPr>
        <w:rPr>
          <w:rFonts w:ascii="Times New Roman" w:hAnsi="Times New Roman" w:cs="Times New Roman"/>
        </w:rPr>
      </w:pPr>
      <w:r w:rsidRPr="00E91EF7">
        <w:rPr>
          <w:rFonts w:ascii="Times New Roman" w:hAnsi="Times New Roman" w:cs="Times New Roman"/>
          <w:noProof/>
          <w:color w:val="575757"/>
        </w:rPr>
        <w:lastRenderedPageBreak/>
        <w:drawing>
          <wp:inline distT="0" distB="0" distL="0" distR="0">
            <wp:extent cx="5486400" cy="3085347"/>
            <wp:effectExtent l="0" t="0" r="0" b="1270"/>
            <wp:docPr id="26" name="Picture 26" descr="Step 12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23" descr="Step 123 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Figure 8 – Home Page (</w:t>
      </w:r>
      <w:proofErr w:type="spellStart"/>
      <w:r w:rsidR="001D5C8C" w:rsidRPr="00E91EF7">
        <w:rPr>
          <w:rFonts w:ascii="Times New Roman" w:hAnsi="Times New Roman" w:cs="Times New Roman"/>
        </w:rPr>
        <w:t>Cont</w:t>
      </w:r>
      <w:proofErr w:type="spellEnd"/>
      <w:r w:rsidR="001D5C8C" w:rsidRPr="00E91EF7">
        <w:rPr>
          <w:rFonts w:ascii="Times New Roman" w:hAnsi="Times New Roman" w:cs="Times New Roman"/>
        </w:rPr>
        <w:t>)</w:t>
      </w:r>
    </w:p>
    <w:p w:rsidR="00EB1D00" w:rsidRPr="00E91EF7" w:rsidRDefault="00EB1D00" w:rsidP="0086648C">
      <w:pPr>
        <w:rPr>
          <w:rFonts w:ascii="Times New Roman" w:hAnsi="Times New Roman" w:cs="Times New Roman"/>
        </w:rPr>
      </w:pPr>
    </w:p>
    <w:p w:rsidR="0086648C" w:rsidRPr="00E91EF7" w:rsidRDefault="0086648C" w:rsidP="0086648C">
      <w:pPr>
        <w:rPr>
          <w:rFonts w:ascii="Times New Roman" w:hAnsi="Times New Roman" w:cs="Times New Roman"/>
        </w:rPr>
      </w:pPr>
      <w:r w:rsidRPr="00E91EF7">
        <w:rPr>
          <w:rFonts w:ascii="Times New Roman" w:hAnsi="Times New Roman" w:cs="Times New Roman"/>
          <w:noProof/>
          <w:color w:val="575757"/>
        </w:rPr>
        <w:drawing>
          <wp:inline distT="0" distB="0" distL="0" distR="0">
            <wp:extent cx="5486400" cy="3085347"/>
            <wp:effectExtent l="0" t="0" r="0" b="1270"/>
            <wp:docPr id="21" name="Picture 21" descr="Step 99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99" descr="Step 99 screensh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Figure 9 - Procurement Dashboard</w:t>
      </w:r>
    </w:p>
    <w:p w:rsidR="000D61EF" w:rsidRPr="00E91EF7" w:rsidRDefault="000D61EF" w:rsidP="0086648C">
      <w:pPr>
        <w:rPr>
          <w:rFonts w:ascii="Times New Roman" w:hAnsi="Times New Roman" w:cs="Times New Roman"/>
        </w:rPr>
      </w:pPr>
    </w:p>
    <w:p w:rsidR="0086648C" w:rsidRPr="00E91EF7" w:rsidRDefault="000D61EF" w:rsidP="0086648C">
      <w:pPr>
        <w:rPr>
          <w:rFonts w:ascii="Times New Roman" w:hAnsi="Times New Roman" w:cs="Times New Roman"/>
        </w:rPr>
      </w:pPr>
      <w:r w:rsidRPr="00E91EF7">
        <w:rPr>
          <w:rFonts w:ascii="Times New Roman" w:hAnsi="Times New Roman" w:cs="Times New Roman"/>
        </w:rPr>
        <w:br w:type="column"/>
      </w:r>
    </w:p>
    <w:p w:rsidR="000D61EF" w:rsidRDefault="0086648C" w:rsidP="0086648C">
      <w:pPr>
        <w:rPr>
          <w:rFonts w:ascii="Times New Roman" w:hAnsi="Times New Roman" w:cs="Times New Roman"/>
        </w:rPr>
      </w:pPr>
      <w:r w:rsidRPr="00E91EF7">
        <w:rPr>
          <w:rFonts w:ascii="Times New Roman" w:hAnsi="Times New Roman" w:cs="Times New Roman"/>
          <w:noProof/>
          <w:color w:val="575757"/>
        </w:rPr>
        <w:drawing>
          <wp:inline distT="0" distB="0" distL="0" distR="0">
            <wp:extent cx="5486400" cy="3085347"/>
            <wp:effectExtent l="0" t="0" r="0" b="1270"/>
            <wp:docPr id="20" name="Picture 20" descr="Step 9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93" descr="Step 93 screensh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Figure 10 - Inventory Dashboard</w:t>
      </w:r>
    </w:p>
    <w:p w:rsidR="00EB1D00" w:rsidRPr="00E91EF7" w:rsidRDefault="00EB1D00" w:rsidP="0086648C">
      <w:pPr>
        <w:rPr>
          <w:rFonts w:ascii="Times New Roman" w:hAnsi="Times New Roman" w:cs="Times New Roman"/>
        </w:rPr>
      </w:pPr>
    </w:p>
    <w:p w:rsidR="001D5C8C" w:rsidRPr="00E91EF7" w:rsidRDefault="0086648C" w:rsidP="001D5C8C">
      <w:pPr>
        <w:rPr>
          <w:rFonts w:ascii="Times New Roman" w:hAnsi="Times New Roman" w:cs="Times New Roman"/>
        </w:rPr>
      </w:pPr>
      <w:r w:rsidRPr="00E91EF7">
        <w:rPr>
          <w:rFonts w:ascii="Times New Roman" w:hAnsi="Times New Roman" w:cs="Times New Roman"/>
          <w:noProof/>
          <w:color w:val="575757"/>
        </w:rPr>
        <w:drawing>
          <wp:inline distT="0" distB="0" distL="0" distR="0">
            <wp:extent cx="5486400" cy="3085347"/>
            <wp:effectExtent l="0" t="0" r="0" b="1270"/>
            <wp:docPr id="19" name="Picture 19" descr="Step 87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7" descr="Step 87 screensh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Figure 11 - Logistics Dashboard</w:t>
      </w:r>
    </w:p>
    <w:p w:rsidR="0086648C" w:rsidRPr="00E91EF7" w:rsidRDefault="0086648C" w:rsidP="0086648C">
      <w:pPr>
        <w:rPr>
          <w:rFonts w:ascii="Times New Roman" w:hAnsi="Times New Roman" w:cs="Times New Roman"/>
        </w:rPr>
      </w:pPr>
    </w:p>
    <w:p w:rsidR="0086648C" w:rsidRPr="00E91EF7" w:rsidRDefault="0086648C" w:rsidP="0086648C">
      <w:pPr>
        <w:rPr>
          <w:rFonts w:ascii="Times New Roman" w:hAnsi="Times New Roman" w:cs="Times New Roman"/>
        </w:rPr>
      </w:pPr>
    </w:p>
    <w:p w:rsidR="000D61EF" w:rsidRDefault="000D61EF" w:rsidP="0086648C">
      <w:pPr>
        <w:rPr>
          <w:rFonts w:ascii="Times New Roman" w:hAnsi="Times New Roman" w:cs="Times New Roman"/>
        </w:rPr>
      </w:pPr>
      <w:r w:rsidRPr="00E91EF7">
        <w:rPr>
          <w:rFonts w:ascii="Times New Roman" w:hAnsi="Times New Roman" w:cs="Times New Roman"/>
          <w:noProof/>
          <w:color w:val="575757"/>
        </w:rPr>
        <w:lastRenderedPageBreak/>
        <w:drawing>
          <wp:inline distT="0" distB="0" distL="0" distR="0">
            <wp:extent cx="5486400" cy="3085347"/>
            <wp:effectExtent l="0" t="0" r="0" b="1270"/>
            <wp:docPr id="28" name="Picture 28" descr="Step 39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9" descr="Step 39 screensh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Figure 12 - Food and Non-Food Dashboard</w:t>
      </w:r>
    </w:p>
    <w:p w:rsidR="00EB1D00" w:rsidRPr="00E91EF7" w:rsidRDefault="00EB1D00" w:rsidP="0086648C">
      <w:pPr>
        <w:rPr>
          <w:rFonts w:ascii="Times New Roman" w:hAnsi="Times New Roman" w:cs="Times New Roman"/>
        </w:rPr>
      </w:pPr>
    </w:p>
    <w:p w:rsidR="001D5C8C" w:rsidRPr="00E91EF7" w:rsidRDefault="000D61EF" w:rsidP="0086648C">
      <w:pPr>
        <w:rPr>
          <w:rFonts w:ascii="Times New Roman" w:hAnsi="Times New Roman" w:cs="Times New Roman"/>
        </w:rPr>
      </w:pPr>
      <w:r w:rsidRPr="00E91EF7">
        <w:rPr>
          <w:rFonts w:ascii="Times New Roman" w:hAnsi="Times New Roman" w:cs="Times New Roman"/>
          <w:noProof/>
          <w:color w:val="575757"/>
        </w:rPr>
        <w:drawing>
          <wp:inline distT="0" distB="0" distL="0" distR="0">
            <wp:extent cx="5486400" cy="3085347"/>
            <wp:effectExtent l="0" t="0" r="0" b="1270"/>
            <wp:docPr id="30" name="Picture 30" descr="Step 7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3" descr="Step 73 screensh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t>Figure 13 - Law and Order Dashboard</w:t>
      </w:r>
    </w:p>
    <w:p w:rsidR="001D5C8C" w:rsidRPr="00E91EF7" w:rsidRDefault="000D61EF" w:rsidP="002C1DF4">
      <w:pPr>
        <w:rPr>
          <w:rFonts w:ascii="Times New Roman" w:hAnsi="Times New Roman" w:cs="Times New Roman"/>
        </w:rPr>
      </w:pPr>
      <w:r w:rsidRPr="00E91EF7">
        <w:rPr>
          <w:rFonts w:ascii="Times New Roman" w:hAnsi="Times New Roman" w:cs="Times New Roman"/>
        </w:rPr>
        <w:br w:type="column"/>
      </w:r>
      <w:r w:rsidR="0086648C" w:rsidRPr="00E91EF7">
        <w:rPr>
          <w:rFonts w:ascii="Times New Roman" w:hAnsi="Times New Roman" w:cs="Times New Roman"/>
          <w:noProof/>
          <w:color w:val="575757"/>
        </w:rPr>
        <w:lastRenderedPageBreak/>
        <w:drawing>
          <wp:inline distT="0" distB="0" distL="0" distR="0">
            <wp:extent cx="5486400" cy="3085347"/>
            <wp:effectExtent l="0" t="0" r="0" b="1270"/>
            <wp:docPr id="24" name="Picture 24" descr="Step 8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3" descr="Step 83 screensh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t>Figure 14 - Dead and Missing Dashboard</w:t>
      </w:r>
    </w:p>
    <w:p w:rsidR="000D61EF" w:rsidRPr="00E91EF7" w:rsidRDefault="000D61EF" w:rsidP="0086648C">
      <w:pPr>
        <w:rPr>
          <w:rFonts w:ascii="Times New Roman" w:hAnsi="Times New Roman" w:cs="Times New Roman"/>
        </w:rPr>
      </w:pPr>
    </w:p>
    <w:p w:rsidR="001D5C8C" w:rsidRPr="00E91EF7" w:rsidRDefault="000D61EF" w:rsidP="001D5C8C">
      <w:pPr>
        <w:rPr>
          <w:rFonts w:ascii="Times New Roman" w:hAnsi="Times New Roman" w:cs="Times New Roman"/>
        </w:rPr>
      </w:pPr>
      <w:r w:rsidRPr="00E91EF7">
        <w:rPr>
          <w:rFonts w:ascii="Times New Roman" w:hAnsi="Times New Roman" w:cs="Times New Roman"/>
          <w:noProof/>
          <w:color w:val="575757"/>
        </w:rPr>
        <w:drawing>
          <wp:inline distT="0" distB="0" distL="0" distR="0">
            <wp:extent cx="5486400" cy="3085347"/>
            <wp:effectExtent l="0" t="0" r="0" b="1270"/>
            <wp:docPr id="29" name="Picture 29" descr="Step 56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6" descr="Step 56 screensh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Figure 15 - Camp Coordination and Camp Management Dashboard</w:t>
      </w:r>
    </w:p>
    <w:p w:rsidR="000D61EF" w:rsidRPr="00E91EF7" w:rsidRDefault="000D61EF" w:rsidP="0086648C">
      <w:pPr>
        <w:rPr>
          <w:rFonts w:ascii="Times New Roman" w:hAnsi="Times New Roman" w:cs="Times New Roman"/>
        </w:rPr>
      </w:pPr>
    </w:p>
    <w:p w:rsidR="00027909" w:rsidRPr="00E91EF7" w:rsidRDefault="00027909" w:rsidP="0086648C">
      <w:pPr>
        <w:rPr>
          <w:rFonts w:ascii="Times New Roman" w:hAnsi="Times New Roman" w:cs="Times New Roman"/>
        </w:rPr>
      </w:pPr>
      <w:r w:rsidRPr="00E91EF7">
        <w:rPr>
          <w:rFonts w:ascii="Times New Roman" w:hAnsi="Times New Roman" w:cs="Times New Roman"/>
        </w:rPr>
        <w:br w:type="column"/>
      </w:r>
      <w:r w:rsidR="001D5C8C" w:rsidRPr="00E91EF7">
        <w:rPr>
          <w:rFonts w:ascii="Times New Roman" w:hAnsi="Times New Roman" w:cs="Times New Roman"/>
          <w:noProof/>
          <w:color w:val="575757"/>
        </w:rPr>
        <w:lastRenderedPageBreak/>
        <w:t xml:space="preserve"> </w:t>
      </w:r>
      <w:r w:rsidRPr="00E91EF7">
        <w:rPr>
          <w:rFonts w:ascii="Times New Roman" w:hAnsi="Times New Roman" w:cs="Times New Roman"/>
          <w:noProof/>
          <w:color w:val="575757"/>
        </w:rPr>
        <w:drawing>
          <wp:anchor distT="0" distB="0" distL="114300" distR="114300" simplePos="0" relativeHeight="251659264" behindDoc="0" locked="0" layoutInCell="1" allowOverlap="1" wp14:anchorId="680F47D5" wp14:editId="2D43AFFD">
            <wp:simplePos x="0" y="0"/>
            <wp:positionH relativeFrom="column">
              <wp:posOffset>0</wp:posOffset>
            </wp:positionH>
            <wp:positionV relativeFrom="paragraph">
              <wp:posOffset>286385</wp:posOffset>
            </wp:positionV>
            <wp:extent cx="5486400" cy="3085347"/>
            <wp:effectExtent l="0" t="0" r="0" b="1270"/>
            <wp:wrapSquare wrapText="bothSides"/>
            <wp:docPr id="23" name="Picture 23" descr="Step 105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05" descr="Step 105 screensh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anchor>
        </w:drawing>
      </w:r>
    </w:p>
    <w:p w:rsidR="00027909" w:rsidRDefault="001D5C8C" w:rsidP="0086648C">
      <w:pPr>
        <w:rPr>
          <w:rFonts w:ascii="Times New Roman" w:hAnsi="Times New Roman" w:cs="Times New Roman"/>
        </w:rPr>
      </w:pPr>
      <w:r w:rsidRPr="00E91EF7">
        <w:rPr>
          <w:rFonts w:ascii="Times New Roman" w:hAnsi="Times New Roman" w:cs="Times New Roman"/>
        </w:rPr>
        <w:t>Figure 16 - Notification Menu</w:t>
      </w:r>
    </w:p>
    <w:p w:rsidR="00EB1D00" w:rsidRPr="00E91EF7" w:rsidRDefault="00EB1D00" w:rsidP="0086648C">
      <w:pPr>
        <w:rPr>
          <w:rFonts w:ascii="Times New Roman" w:hAnsi="Times New Roman" w:cs="Times New Roman"/>
        </w:rPr>
      </w:pPr>
    </w:p>
    <w:p w:rsidR="001D5C8C" w:rsidRPr="00E91EF7" w:rsidRDefault="0086648C" w:rsidP="001D5C8C">
      <w:pPr>
        <w:rPr>
          <w:rFonts w:ascii="Times New Roman" w:hAnsi="Times New Roman" w:cs="Times New Roman"/>
        </w:rPr>
      </w:pPr>
      <w:r w:rsidRPr="00E91EF7">
        <w:rPr>
          <w:rFonts w:ascii="Times New Roman" w:hAnsi="Times New Roman" w:cs="Times New Roman"/>
          <w:noProof/>
          <w:color w:val="575757"/>
        </w:rPr>
        <w:drawing>
          <wp:inline distT="0" distB="0" distL="0" distR="0">
            <wp:extent cx="5486400" cy="3085347"/>
            <wp:effectExtent l="0" t="0" r="0" b="1270"/>
            <wp:docPr id="22" name="Picture 22" descr="Step 10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03" descr="Step 103 screensh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 xml:space="preserve">Figure 17 - Report Assessment Content Page </w:t>
      </w:r>
    </w:p>
    <w:p w:rsidR="0086648C" w:rsidRPr="00E91EF7" w:rsidRDefault="0086648C" w:rsidP="0086648C">
      <w:pPr>
        <w:rPr>
          <w:rFonts w:ascii="Times New Roman" w:hAnsi="Times New Roman" w:cs="Times New Roman"/>
        </w:rPr>
      </w:pPr>
    </w:p>
    <w:p w:rsidR="0086648C" w:rsidRPr="00E91EF7" w:rsidRDefault="0086648C" w:rsidP="002C1DF4">
      <w:pPr>
        <w:rPr>
          <w:rFonts w:ascii="Times New Roman" w:hAnsi="Times New Roman" w:cs="Times New Roman"/>
        </w:rPr>
      </w:pPr>
    </w:p>
    <w:p w:rsidR="0086648C" w:rsidRPr="00E91EF7" w:rsidRDefault="0086648C" w:rsidP="002C1DF4">
      <w:pPr>
        <w:rPr>
          <w:rFonts w:ascii="Times New Roman" w:hAnsi="Times New Roman" w:cs="Times New Roman"/>
        </w:rPr>
      </w:pPr>
    </w:p>
    <w:p w:rsidR="00483764" w:rsidRPr="00E91EF7" w:rsidRDefault="00483764" w:rsidP="00483764">
      <w:pPr>
        <w:pStyle w:val="Heading1"/>
        <w:spacing w:line="360" w:lineRule="auto"/>
        <w:rPr>
          <w:rFonts w:ascii="Times New Roman" w:hAnsi="Times New Roman" w:cs="Times New Roman"/>
        </w:rPr>
      </w:pPr>
      <w:bookmarkStart w:id="47" w:name="_Toc479674950"/>
      <w:r w:rsidRPr="00E91EF7">
        <w:rPr>
          <w:rFonts w:ascii="Times New Roman" w:hAnsi="Times New Roman" w:cs="Times New Roman"/>
        </w:rPr>
        <w:lastRenderedPageBreak/>
        <w:t>Conclusions and Recommendations</w:t>
      </w:r>
      <w:bookmarkEnd w:id="47"/>
    </w:p>
    <w:p w:rsidR="003A0599" w:rsidRPr="00E91EF7" w:rsidRDefault="009071FA" w:rsidP="008B2B32">
      <w:pPr>
        <w:spacing w:line="360" w:lineRule="auto"/>
        <w:ind w:firstLine="720"/>
        <w:jc w:val="both"/>
        <w:rPr>
          <w:rFonts w:ascii="Times New Roman" w:hAnsi="Times New Roman" w:cs="Times New Roman"/>
          <w:sz w:val="24"/>
          <w:szCs w:val="24"/>
        </w:rPr>
      </w:pPr>
      <w:r w:rsidRPr="00E91EF7">
        <w:rPr>
          <w:rFonts w:ascii="Times New Roman" w:hAnsi="Times New Roman" w:cs="Times New Roman"/>
          <w:sz w:val="24"/>
          <w:szCs w:val="24"/>
        </w:rPr>
        <w:t>In</w:t>
      </w:r>
      <w:r w:rsidR="00485050" w:rsidRPr="00E91EF7">
        <w:rPr>
          <w:rFonts w:ascii="Times New Roman" w:hAnsi="Times New Roman" w:cs="Times New Roman"/>
          <w:sz w:val="24"/>
          <w:szCs w:val="24"/>
        </w:rPr>
        <w:t xml:space="preserve"> conclusion, the team realized that NDRRMC is </w:t>
      </w:r>
      <w:r w:rsidRPr="00E91EF7">
        <w:rPr>
          <w:rFonts w:ascii="Times New Roman" w:hAnsi="Times New Roman" w:cs="Times New Roman"/>
          <w:sz w:val="24"/>
          <w:szCs w:val="24"/>
        </w:rPr>
        <w:t>playing</w:t>
      </w:r>
      <w:r w:rsidR="00485050" w:rsidRPr="00E91EF7">
        <w:rPr>
          <w:rFonts w:ascii="Times New Roman" w:hAnsi="Times New Roman" w:cs="Times New Roman"/>
          <w:sz w:val="24"/>
          <w:szCs w:val="24"/>
        </w:rPr>
        <w:t xml:space="preserve"> a huge role when it comes to responding, preparing and mitigating on the hazards that might cause disaster. The proposed system is a lot helpful if it </w:t>
      </w:r>
      <w:r w:rsidR="008B2B32" w:rsidRPr="00E91EF7">
        <w:rPr>
          <w:rFonts w:ascii="Times New Roman" w:hAnsi="Times New Roman" w:cs="Times New Roman"/>
          <w:sz w:val="24"/>
          <w:szCs w:val="24"/>
        </w:rPr>
        <w:t xml:space="preserve">became implemented since technology nowadays </w:t>
      </w:r>
      <w:r w:rsidRPr="00E91EF7">
        <w:rPr>
          <w:rFonts w:ascii="Times New Roman" w:hAnsi="Times New Roman" w:cs="Times New Roman"/>
          <w:sz w:val="24"/>
          <w:szCs w:val="24"/>
        </w:rPr>
        <w:t>is</w:t>
      </w:r>
      <w:r w:rsidR="008B2B32" w:rsidRPr="00E91EF7">
        <w:rPr>
          <w:rFonts w:ascii="Times New Roman" w:hAnsi="Times New Roman" w:cs="Times New Roman"/>
          <w:sz w:val="24"/>
          <w:szCs w:val="24"/>
        </w:rPr>
        <w:t xml:space="preserve"> just one click away in solving humanitarian problems specially in big data analytics.</w:t>
      </w:r>
      <w:r w:rsidR="00485050" w:rsidRPr="00E91EF7">
        <w:rPr>
          <w:rFonts w:ascii="Times New Roman" w:hAnsi="Times New Roman" w:cs="Times New Roman"/>
          <w:sz w:val="24"/>
          <w:szCs w:val="24"/>
        </w:rPr>
        <w:t xml:space="preserve"> But </w:t>
      </w:r>
      <w:r w:rsidR="008B2B32" w:rsidRPr="00E91EF7">
        <w:rPr>
          <w:rFonts w:ascii="Times New Roman" w:hAnsi="Times New Roman" w:cs="Times New Roman"/>
          <w:sz w:val="24"/>
          <w:szCs w:val="24"/>
        </w:rPr>
        <w:t>due to limited team member</w:t>
      </w:r>
      <w:r w:rsidRPr="00E91EF7">
        <w:rPr>
          <w:rFonts w:ascii="Times New Roman" w:hAnsi="Times New Roman" w:cs="Times New Roman"/>
          <w:sz w:val="24"/>
          <w:szCs w:val="24"/>
        </w:rPr>
        <w:t>s</w:t>
      </w:r>
      <w:r w:rsidR="008B2B32" w:rsidRPr="00E91EF7">
        <w:rPr>
          <w:rFonts w:ascii="Times New Roman" w:hAnsi="Times New Roman" w:cs="Times New Roman"/>
          <w:sz w:val="24"/>
          <w:szCs w:val="24"/>
        </w:rPr>
        <w:t xml:space="preserve">, lack of time </w:t>
      </w:r>
      <w:r w:rsidR="00485050" w:rsidRPr="00E91EF7">
        <w:rPr>
          <w:rFonts w:ascii="Times New Roman" w:hAnsi="Times New Roman" w:cs="Times New Roman"/>
          <w:sz w:val="24"/>
          <w:szCs w:val="24"/>
        </w:rPr>
        <w:t>and cost in developing the project, the output is only the initial release of proof of concept but the solution is already identified</w:t>
      </w:r>
      <w:r w:rsidR="0072349C" w:rsidRPr="00E91EF7">
        <w:rPr>
          <w:rFonts w:ascii="Times New Roman" w:hAnsi="Times New Roman" w:cs="Times New Roman"/>
          <w:sz w:val="24"/>
          <w:szCs w:val="24"/>
        </w:rPr>
        <w:t xml:space="preserve"> by proposing a BI tool</w:t>
      </w:r>
      <w:r w:rsidR="00485050" w:rsidRPr="00E91EF7">
        <w:rPr>
          <w:rFonts w:ascii="Times New Roman" w:hAnsi="Times New Roman" w:cs="Times New Roman"/>
          <w:sz w:val="24"/>
          <w:szCs w:val="24"/>
        </w:rPr>
        <w:t xml:space="preserve">. </w:t>
      </w:r>
    </w:p>
    <w:p w:rsidR="00027909" w:rsidRPr="00E91EF7" w:rsidRDefault="00485050" w:rsidP="008B2B32">
      <w:pPr>
        <w:spacing w:line="360" w:lineRule="auto"/>
        <w:ind w:firstLine="720"/>
        <w:jc w:val="both"/>
        <w:rPr>
          <w:rFonts w:ascii="Times New Roman" w:hAnsi="Times New Roman" w:cs="Times New Roman"/>
          <w:sz w:val="24"/>
          <w:szCs w:val="24"/>
        </w:rPr>
      </w:pPr>
      <w:r w:rsidRPr="00E91EF7">
        <w:rPr>
          <w:rFonts w:ascii="Times New Roman" w:hAnsi="Times New Roman" w:cs="Times New Roman"/>
          <w:sz w:val="24"/>
          <w:szCs w:val="24"/>
        </w:rPr>
        <w:t>If the team were given more time, they can furt</w:t>
      </w:r>
      <w:r w:rsidR="008B2B32" w:rsidRPr="00E91EF7">
        <w:rPr>
          <w:rFonts w:ascii="Times New Roman" w:hAnsi="Times New Roman" w:cs="Times New Roman"/>
          <w:sz w:val="24"/>
          <w:szCs w:val="24"/>
        </w:rPr>
        <w:t xml:space="preserve">her </w:t>
      </w:r>
      <w:r w:rsidR="003A0599" w:rsidRPr="00E91EF7">
        <w:rPr>
          <w:rFonts w:ascii="Times New Roman" w:hAnsi="Times New Roman" w:cs="Times New Roman"/>
          <w:sz w:val="24"/>
          <w:szCs w:val="24"/>
        </w:rPr>
        <w:t xml:space="preserve">explore </w:t>
      </w:r>
      <w:r w:rsidR="008B2B32" w:rsidRPr="00E91EF7">
        <w:rPr>
          <w:rFonts w:ascii="Times New Roman" w:hAnsi="Times New Roman" w:cs="Times New Roman"/>
          <w:sz w:val="24"/>
          <w:szCs w:val="24"/>
        </w:rPr>
        <w:t xml:space="preserve">about the BI tool or find another BI tool that is </w:t>
      </w:r>
      <w:r w:rsidR="0072349C" w:rsidRPr="00E91EF7">
        <w:rPr>
          <w:rFonts w:ascii="Times New Roman" w:hAnsi="Times New Roman" w:cs="Times New Roman"/>
          <w:sz w:val="24"/>
          <w:szCs w:val="24"/>
        </w:rPr>
        <w:t xml:space="preserve">also </w:t>
      </w:r>
      <w:r w:rsidR="008B2B32" w:rsidRPr="00E91EF7">
        <w:rPr>
          <w:rFonts w:ascii="Times New Roman" w:hAnsi="Times New Roman" w:cs="Times New Roman"/>
          <w:sz w:val="24"/>
          <w:szCs w:val="24"/>
        </w:rPr>
        <w:t xml:space="preserve">compatible for the needs of the system. </w:t>
      </w:r>
      <w:r w:rsidR="009071FA" w:rsidRPr="00E91EF7">
        <w:rPr>
          <w:rFonts w:ascii="Times New Roman" w:hAnsi="Times New Roman" w:cs="Times New Roman"/>
          <w:sz w:val="24"/>
          <w:szCs w:val="24"/>
        </w:rPr>
        <w:t>In</w:t>
      </w:r>
      <w:r w:rsidR="008B2B32" w:rsidRPr="00E91EF7">
        <w:rPr>
          <w:rFonts w:ascii="Times New Roman" w:hAnsi="Times New Roman" w:cs="Times New Roman"/>
          <w:sz w:val="24"/>
          <w:szCs w:val="24"/>
        </w:rPr>
        <w:t xml:space="preserve"> doing so, the team might find out that there </w:t>
      </w:r>
      <w:r w:rsidR="0072349C" w:rsidRPr="00E91EF7">
        <w:rPr>
          <w:rFonts w:ascii="Times New Roman" w:hAnsi="Times New Roman" w:cs="Times New Roman"/>
          <w:sz w:val="24"/>
          <w:szCs w:val="24"/>
        </w:rPr>
        <w:t>is</w:t>
      </w:r>
      <w:r w:rsidR="008B2B32" w:rsidRPr="00E91EF7">
        <w:rPr>
          <w:rFonts w:ascii="Times New Roman" w:hAnsi="Times New Roman" w:cs="Times New Roman"/>
          <w:sz w:val="24"/>
          <w:szCs w:val="24"/>
        </w:rPr>
        <w:t xml:space="preserve"> much better BI tool that can be implemented to the system. The team </w:t>
      </w:r>
      <w:r w:rsidR="009071FA" w:rsidRPr="00E91EF7">
        <w:rPr>
          <w:rFonts w:ascii="Times New Roman" w:hAnsi="Times New Roman" w:cs="Times New Roman"/>
          <w:sz w:val="24"/>
          <w:szCs w:val="24"/>
        </w:rPr>
        <w:t>can</w:t>
      </w:r>
      <w:r w:rsidR="008B2B32" w:rsidRPr="00E91EF7">
        <w:rPr>
          <w:rFonts w:ascii="Times New Roman" w:hAnsi="Times New Roman" w:cs="Times New Roman"/>
          <w:sz w:val="24"/>
          <w:szCs w:val="24"/>
        </w:rPr>
        <w:t xml:space="preserve"> further search on the process of the NDRRMC so that the system can include what the NDRRMC </w:t>
      </w:r>
      <w:r w:rsidR="0072349C" w:rsidRPr="00E91EF7">
        <w:rPr>
          <w:rFonts w:ascii="Times New Roman" w:hAnsi="Times New Roman" w:cs="Times New Roman"/>
          <w:sz w:val="24"/>
          <w:szCs w:val="24"/>
        </w:rPr>
        <w:t>requires</w:t>
      </w:r>
      <w:r w:rsidR="008B2B32" w:rsidRPr="00E91EF7">
        <w:rPr>
          <w:rFonts w:ascii="Times New Roman" w:hAnsi="Times New Roman" w:cs="Times New Roman"/>
          <w:sz w:val="24"/>
          <w:szCs w:val="24"/>
        </w:rPr>
        <w:t xml:space="preserve"> in developing the system. This will widen the scope of the project and at the same time, </w:t>
      </w:r>
      <w:r w:rsidR="009071FA" w:rsidRPr="00E91EF7">
        <w:rPr>
          <w:rFonts w:ascii="Times New Roman" w:hAnsi="Times New Roman" w:cs="Times New Roman"/>
          <w:sz w:val="24"/>
          <w:szCs w:val="24"/>
        </w:rPr>
        <w:t xml:space="preserve">make </w:t>
      </w:r>
      <w:r w:rsidR="008B2B32" w:rsidRPr="00E91EF7">
        <w:rPr>
          <w:rFonts w:ascii="Times New Roman" w:hAnsi="Times New Roman" w:cs="Times New Roman"/>
          <w:sz w:val="24"/>
          <w:szCs w:val="24"/>
        </w:rPr>
        <w:t xml:space="preserve">the solution </w:t>
      </w:r>
      <w:r w:rsidR="009071FA" w:rsidRPr="00E91EF7">
        <w:rPr>
          <w:rFonts w:ascii="Times New Roman" w:hAnsi="Times New Roman" w:cs="Times New Roman"/>
          <w:sz w:val="24"/>
          <w:szCs w:val="24"/>
        </w:rPr>
        <w:t>more</w:t>
      </w:r>
      <w:r w:rsidR="008B2B32" w:rsidRPr="00E91EF7">
        <w:rPr>
          <w:rFonts w:ascii="Times New Roman" w:hAnsi="Times New Roman" w:cs="Times New Roman"/>
          <w:sz w:val="24"/>
          <w:szCs w:val="24"/>
        </w:rPr>
        <w:t xml:space="preserve"> reliable and effective. </w:t>
      </w:r>
    </w:p>
    <w:p w:rsidR="00130F6E" w:rsidRPr="00E91EF7" w:rsidRDefault="00130F6E" w:rsidP="00130F6E">
      <w:pPr>
        <w:rPr>
          <w:rFonts w:ascii="Times New Roman" w:hAnsi="Times New Roman" w:cs="Times New Roman"/>
        </w:rPr>
      </w:pPr>
    </w:p>
    <w:p w:rsidR="00483764" w:rsidRPr="00E91EF7" w:rsidRDefault="0072349C" w:rsidP="004233BA">
      <w:pPr>
        <w:pStyle w:val="Heading1"/>
        <w:tabs>
          <w:tab w:val="left" w:pos="8190"/>
        </w:tabs>
        <w:spacing w:line="360" w:lineRule="auto"/>
        <w:rPr>
          <w:rFonts w:ascii="Times New Roman" w:hAnsi="Times New Roman" w:cs="Times New Roman"/>
          <w:sz w:val="24"/>
          <w:szCs w:val="24"/>
        </w:rPr>
      </w:pPr>
      <w:bookmarkStart w:id="48" w:name="_Toc477139880"/>
      <w:r w:rsidRPr="00E91EF7">
        <w:rPr>
          <w:rFonts w:ascii="Times New Roman" w:hAnsi="Times New Roman" w:cs="Times New Roman"/>
        </w:rPr>
        <w:br w:type="column"/>
      </w:r>
      <w:bookmarkStart w:id="49" w:name="_Toc479674951"/>
      <w:r w:rsidR="00B746A8" w:rsidRPr="00E91EF7">
        <w:rPr>
          <w:rFonts w:ascii="Times New Roman" w:hAnsi="Times New Roman" w:cs="Times New Roman"/>
        </w:rPr>
        <w:lastRenderedPageBreak/>
        <w:t>Appendices</w:t>
      </w:r>
      <w:bookmarkEnd w:id="48"/>
      <w:bookmarkEnd w:id="49"/>
    </w:p>
    <w:p w:rsidR="00483764" w:rsidRPr="00E91EF7" w:rsidRDefault="00B746A8" w:rsidP="00EB1D00">
      <w:pPr>
        <w:pStyle w:val="Heading2"/>
        <w:spacing w:after="240" w:line="360" w:lineRule="auto"/>
        <w:rPr>
          <w:rFonts w:ascii="Times New Roman" w:hAnsi="Times New Roman" w:cs="Times New Roman"/>
        </w:rPr>
      </w:pPr>
      <w:r w:rsidRPr="00E91EF7">
        <w:rPr>
          <w:rFonts w:ascii="Times New Roman" w:hAnsi="Times New Roman" w:cs="Times New Roman"/>
        </w:rPr>
        <w:t xml:space="preserve"> </w:t>
      </w:r>
      <w:bookmarkStart w:id="50" w:name="_Toc477139884"/>
      <w:bookmarkStart w:id="51" w:name="_Toc479674952"/>
      <w:r w:rsidRPr="00E91EF7">
        <w:rPr>
          <w:rFonts w:ascii="Times New Roman" w:hAnsi="Times New Roman" w:cs="Times New Roman"/>
        </w:rPr>
        <w:t>Users Guide</w:t>
      </w:r>
      <w:bookmarkStart w:id="52" w:name="_Toc477139886"/>
      <w:bookmarkEnd w:id="50"/>
      <w:bookmarkEnd w:id="51"/>
    </w:p>
    <w:p w:rsidR="004233BA" w:rsidRPr="00E91EF7" w:rsidRDefault="00303031" w:rsidP="004233BA">
      <w:pPr>
        <w:rPr>
          <w:rFonts w:ascii="Times New Roman" w:hAnsi="Times New Roman" w:cs="Times New Roman"/>
        </w:rPr>
      </w:pPr>
      <w:r w:rsidRPr="00E91EF7">
        <w:rPr>
          <w:rFonts w:ascii="Times New Roman" w:hAnsi="Times New Roman" w:cs="Times New Roman"/>
          <w:noProof/>
          <w:color w:val="575757"/>
        </w:rPr>
        <mc:AlternateContent>
          <mc:Choice Requires="wps">
            <w:drawing>
              <wp:anchor distT="0" distB="0" distL="114300" distR="114300" simplePos="0" relativeHeight="251662336" behindDoc="0" locked="0" layoutInCell="1" allowOverlap="1">
                <wp:simplePos x="0" y="0"/>
                <wp:positionH relativeFrom="column">
                  <wp:posOffset>2821087</wp:posOffset>
                </wp:positionH>
                <wp:positionV relativeFrom="paragraph">
                  <wp:posOffset>1737444</wp:posOffset>
                </wp:positionV>
                <wp:extent cx="270318" cy="282102"/>
                <wp:effectExtent l="13018" t="25082" r="28892" b="28893"/>
                <wp:wrapNone/>
                <wp:docPr id="40" name="Arrow: Down 40"/>
                <wp:cNvGraphicFramePr/>
                <a:graphic xmlns:a="http://schemas.openxmlformats.org/drawingml/2006/main">
                  <a:graphicData uri="http://schemas.microsoft.com/office/word/2010/wordprocessingShape">
                    <wps:wsp>
                      <wps:cNvSpPr/>
                      <wps:spPr>
                        <a:xfrm rot="6763370">
                          <a:off x="0" y="0"/>
                          <a:ext cx="270318" cy="28210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07B2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0" o:spid="_x0000_s1026" type="#_x0000_t67" style="position:absolute;margin-left:222.15pt;margin-top:136.8pt;width:21.3pt;height:22.2pt;rotation:738740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" adj="11251" fillcolor="black [3200]" strokecolor="black [1600]" strokeweight="1pt"/>
            </w:pict>
          </mc:Fallback>
        </mc:AlternateContent>
      </w:r>
      <w:r w:rsidR="004233BA" w:rsidRPr="00E91EF7">
        <w:rPr>
          <w:rFonts w:ascii="Times New Roman" w:hAnsi="Times New Roman" w:cs="Times New Roman"/>
          <w:noProof/>
          <w:color w:val="575757"/>
        </w:rPr>
        <w:drawing>
          <wp:inline distT="0" distB="0" distL="0" distR="0" wp14:anchorId="205794F6" wp14:editId="5AFA5E22">
            <wp:extent cx="5486400" cy="3085347"/>
            <wp:effectExtent l="0" t="0" r="0" b="1270"/>
            <wp:docPr id="2" name="Picture 2" descr="Step 16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6" descr="Step 16 screensh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 xml:space="preserve">Figure 18 – User Guide Sign </w:t>
      </w:r>
      <w:proofErr w:type="gramStart"/>
      <w:r w:rsidR="001D5C8C" w:rsidRPr="00E91EF7">
        <w:rPr>
          <w:rFonts w:ascii="Times New Roman" w:hAnsi="Times New Roman" w:cs="Times New Roman"/>
        </w:rPr>
        <w:t>In</w:t>
      </w:r>
      <w:proofErr w:type="gramEnd"/>
      <w:r w:rsidR="001D5C8C" w:rsidRPr="00E91EF7">
        <w:rPr>
          <w:rFonts w:ascii="Times New Roman" w:hAnsi="Times New Roman" w:cs="Times New Roman"/>
        </w:rPr>
        <w:t xml:space="preserve"> Page </w:t>
      </w:r>
    </w:p>
    <w:p w:rsidR="004233BA" w:rsidRPr="00E91EF7" w:rsidRDefault="004233BA" w:rsidP="00303031">
      <w:pPr>
        <w:spacing w:line="360" w:lineRule="auto"/>
        <w:jc w:val="both"/>
        <w:rPr>
          <w:rFonts w:ascii="Times New Roman" w:hAnsi="Times New Roman" w:cs="Times New Roman"/>
          <w:sz w:val="24"/>
          <w:szCs w:val="24"/>
        </w:rPr>
      </w:pPr>
      <w:r w:rsidRPr="00E91EF7">
        <w:rPr>
          <w:rFonts w:ascii="Times New Roman" w:hAnsi="Times New Roman" w:cs="Times New Roman"/>
          <w:sz w:val="24"/>
          <w:szCs w:val="24"/>
        </w:rPr>
        <w:t xml:space="preserve">For signing in to the system, user must fill out his/her user credentials in the Username and Password field. </w:t>
      </w:r>
    </w:p>
    <w:p w:rsidR="004233BA" w:rsidRPr="00E91EF7" w:rsidRDefault="004233BA" w:rsidP="00303031">
      <w:pPr>
        <w:spacing w:line="360" w:lineRule="auto"/>
        <w:jc w:val="both"/>
        <w:rPr>
          <w:rFonts w:ascii="Times New Roman" w:hAnsi="Times New Roman" w:cs="Times New Roman"/>
          <w:sz w:val="24"/>
          <w:szCs w:val="24"/>
        </w:rPr>
      </w:pPr>
      <w:r w:rsidRPr="00E91EF7">
        <w:rPr>
          <w:rFonts w:ascii="Times New Roman" w:hAnsi="Times New Roman" w:cs="Times New Roman"/>
          <w:sz w:val="24"/>
          <w:szCs w:val="24"/>
        </w:rPr>
        <w:t>Note: Only registered users gathered from different NDRRMC systems can access the Monitoring System. If the user already has account from different system of NDRRMC (e.g. Law and Order)</w:t>
      </w:r>
      <w:r w:rsidR="00303031" w:rsidRPr="00E91EF7">
        <w:rPr>
          <w:rFonts w:ascii="Times New Roman" w:hAnsi="Times New Roman" w:cs="Times New Roman"/>
          <w:sz w:val="24"/>
          <w:szCs w:val="24"/>
        </w:rPr>
        <w:t>, he/she can automatically access the system else, he/she is not registered in the system.</w:t>
      </w:r>
    </w:p>
    <w:p w:rsidR="004233BA" w:rsidRPr="00E91EF7" w:rsidRDefault="00D91905" w:rsidP="004233BA">
      <w:pPr>
        <w:rPr>
          <w:rFonts w:ascii="Times New Roman" w:hAnsi="Times New Roman" w:cs="Times New Roman"/>
        </w:rPr>
      </w:pPr>
      <w:r w:rsidRPr="00E91EF7">
        <w:rPr>
          <w:rFonts w:ascii="Times New Roman" w:hAnsi="Times New Roman" w:cs="Times New Roman"/>
          <w:noProof/>
          <w:color w:val="575757"/>
        </w:rPr>
        <w:lastRenderedPageBreak/>
        <mc:AlternateContent>
          <mc:Choice Requires="wps">
            <w:drawing>
              <wp:anchor distT="0" distB="0" distL="114300" distR="114300" simplePos="0" relativeHeight="251668480" behindDoc="0" locked="0" layoutInCell="1" allowOverlap="1" wp14:anchorId="305F2F14" wp14:editId="4E9DD088">
                <wp:simplePos x="0" y="0"/>
                <wp:positionH relativeFrom="column">
                  <wp:posOffset>613092</wp:posOffset>
                </wp:positionH>
                <wp:positionV relativeFrom="paragraph">
                  <wp:posOffset>2249801</wp:posOffset>
                </wp:positionV>
                <wp:extent cx="270318" cy="282102"/>
                <wp:effectExtent l="13018" t="25082" r="28892" b="28893"/>
                <wp:wrapNone/>
                <wp:docPr id="44" name="Arrow: Down 44"/>
                <wp:cNvGraphicFramePr/>
                <a:graphic xmlns:a="http://schemas.openxmlformats.org/drawingml/2006/main">
                  <a:graphicData uri="http://schemas.microsoft.com/office/word/2010/wordprocessingShape">
                    <wps:wsp>
                      <wps:cNvSpPr/>
                      <wps:spPr>
                        <a:xfrm rot="6763370">
                          <a:off x="0" y="0"/>
                          <a:ext cx="270318" cy="282102"/>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2D216" id="Arrow: Down 44" o:spid="_x0000_s1026" type="#_x0000_t67" style="position:absolute;margin-left:48.25pt;margin-top:177.15pt;width:21.3pt;height:22.2pt;rotation:7387404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" adj="11251" fillcolor="white [3201]" strokecolor="#a5a5a5 [3206]" strokeweight="1pt"/>
            </w:pict>
          </mc:Fallback>
        </mc:AlternateContent>
      </w:r>
      <w:r w:rsidR="00303031" w:rsidRPr="00E91EF7">
        <w:rPr>
          <w:rFonts w:ascii="Times New Roman" w:hAnsi="Times New Roman" w:cs="Times New Roman"/>
          <w:noProof/>
          <w:color w:val="575757"/>
        </w:rPr>
        <mc:AlternateContent>
          <mc:Choice Requires="wps">
            <w:drawing>
              <wp:anchor distT="0" distB="0" distL="114300" distR="114300" simplePos="0" relativeHeight="251664384" behindDoc="0" locked="0" layoutInCell="1" allowOverlap="1" wp14:anchorId="13E5FA7E" wp14:editId="78C77170">
                <wp:simplePos x="0" y="0"/>
                <wp:positionH relativeFrom="column">
                  <wp:posOffset>2743517</wp:posOffset>
                </wp:positionH>
                <wp:positionV relativeFrom="paragraph">
                  <wp:posOffset>1736516</wp:posOffset>
                </wp:positionV>
                <wp:extent cx="270318" cy="282102"/>
                <wp:effectExtent l="13018" t="25082" r="28892" b="28893"/>
                <wp:wrapNone/>
                <wp:docPr id="42" name="Arrow: Down 42"/>
                <wp:cNvGraphicFramePr/>
                <a:graphic xmlns:a="http://schemas.openxmlformats.org/drawingml/2006/main">
                  <a:graphicData uri="http://schemas.microsoft.com/office/word/2010/wordprocessingShape">
                    <wps:wsp>
                      <wps:cNvSpPr/>
                      <wps:spPr>
                        <a:xfrm rot="6763370">
                          <a:off x="0" y="0"/>
                          <a:ext cx="270318" cy="28210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7871B" id="Arrow: Down 42" o:spid="_x0000_s1026" type="#_x0000_t67" style="position:absolute;margin-left:3in;margin-top:136.75pt;width:21.3pt;height:22.2pt;rotation:7387404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" adj="11251" fillcolor="black [3200]" strokecolor="black [1600]" strokeweight="1pt"/>
            </w:pict>
          </mc:Fallback>
        </mc:AlternateContent>
      </w:r>
      <w:r w:rsidR="004233BA" w:rsidRPr="00E91EF7">
        <w:rPr>
          <w:rFonts w:ascii="Times New Roman" w:hAnsi="Times New Roman" w:cs="Times New Roman"/>
          <w:noProof/>
          <w:color w:val="575757"/>
        </w:rPr>
        <w:drawing>
          <wp:inline distT="0" distB="0" distL="0" distR="0" wp14:anchorId="51FA241A" wp14:editId="0447ECEA">
            <wp:extent cx="5486400" cy="3085347"/>
            <wp:effectExtent l="0" t="0" r="0" b="1270"/>
            <wp:docPr id="3" name="Picture 3" descr="Step 6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3" descr="Step 63 screensh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t>Figure 19 – User Guide Home Page</w:t>
      </w:r>
    </w:p>
    <w:p w:rsidR="00303031" w:rsidRPr="00E91EF7" w:rsidRDefault="00303031" w:rsidP="00D91905">
      <w:pPr>
        <w:spacing w:line="360" w:lineRule="auto"/>
        <w:jc w:val="both"/>
        <w:rPr>
          <w:rFonts w:ascii="Times New Roman" w:hAnsi="Times New Roman" w:cs="Times New Roman"/>
          <w:sz w:val="24"/>
          <w:szCs w:val="24"/>
        </w:rPr>
      </w:pPr>
      <w:r w:rsidRPr="00E91EF7">
        <w:rPr>
          <w:rFonts w:ascii="Times New Roman" w:hAnsi="Times New Roman" w:cs="Times New Roman"/>
          <w:sz w:val="24"/>
          <w:szCs w:val="24"/>
        </w:rPr>
        <w:t xml:space="preserve">Once the user signs in, he/she will be redirect to home page. </w:t>
      </w:r>
      <w:r w:rsidR="00D91905" w:rsidRPr="00E91EF7">
        <w:rPr>
          <w:rFonts w:ascii="Times New Roman" w:hAnsi="Times New Roman" w:cs="Times New Roman"/>
          <w:sz w:val="24"/>
          <w:szCs w:val="24"/>
        </w:rPr>
        <w:t xml:space="preserve">The side navigation consists of widgets of every systems. </w:t>
      </w:r>
      <w:r w:rsidRPr="00E91EF7">
        <w:rPr>
          <w:rFonts w:ascii="Times New Roman" w:hAnsi="Times New Roman" w:cs="Times New Roman"/>
          <w:sz w:val="24"/>
          <w:szCs w:val="24"/>
        </w:rPr>
        <w:t>On the upper widgets, the list of connected systems is identified. User can Click the ‘More Info’ link below each widget to show the descriptions of each.</w:t>
      </w:r>
    </w:p>
    <w:p w:rsidR="00E91EF7" w:rsidRPr="00E91EF7" w:rsidRDefault="00303031" w:rsidP="00E91EF7">
      <w:pPr>
        <w:rPr>
          <w:rFonts w:ascii="Times New Roman" w:hAnsi="Times New Roman" w:cs="Times New Roman"/>
        </w:rPr>
      </w:pPr>
      <w:r w:rsidRPr="00E91EF7">
        <w:rPr>
          <w:rFonts w:ascii="Times New Roman" w:hAnsi="Times New Roman" w:cs="Times New Roman"/>
          <w:noProof/>
          <w:color w:val="575757"/>
        </w:rPr>
        <mc:AlternateContent>
          <mc:Choice Requires="wps">
            <w:drawing>
              <wp:anchor distT="0" distB="0" distL="114300" distR="114300" simplePos="0" relativeHeight="251666432" behindDoc="0" locked="0" layoutInCell="1" allowOverlap="1" wp14:anchorId="326F4BB3" wp14:editId="72B7F382">
                <wp:simplePos x="0" y="0"/>
                <wp:positionH relativeFrom="column">
                  <wp:posOffset>3706556</wp:posOffset>
                </wp:positionH>
                <wp:positionV relativeFrom="paragraph">
                  <wp:posOffset>2338996</wp:posOffset>
                </wp:positionV>
                <wp:extent cx="270318" cy="282102"/>
                <wp:effectExtent l="13018" t="25082" r="28892" b="28893"/>
                <wp:wrapNone/>
                <wp:docPr id="43" name="Arrow: Down 43"/>
                <wp:cNvGraphicFramePr/>
                <a:graphic xmlns:a="http://schemas.openxmlformats.org/drawingml/2006/main">
                  <a:graphicData uri="http://schemas.microsoft.com/office/word/2010/wordprocessingShape">
                    <wps:wsp>
                      <wps:cNvSpPr/>
                      <wps:spPr>
                        <a:xfrm rot="6763370">
                          <a:off x="0" y="0"/>
                          <a:ext cx="270318" cy="28210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F0B8" id="Arrow: Down 43" o:spid="_x0000_s1026" type="#_x0000_t67" style="position:absolute;margin-left:291.85pt;margin-top:184.15pt;width:21.3pt;height:22.2pt;rotation:738740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" adj="11251" fillcolor="black [3200]" strokecolor="black [1600]" strokeweight="1pt"/>
            </w:pict>
          </mc:Fallback>
        </mc:AlternateContent>
      </w:r>
      <w:r w:rsidR="004233BA" w:rsidRPr="00E91EF7">
        <w:rPr>
          <w:rFonts w:ascii="Times New Roman" w:hAnsi="Times New Roman" w:cs="Times New Roman"/>
          <w:noProof/>
          <w:color w:val="575757"/>
        </w:rPr>
        <w:drawing>
          <wp:inline distT="0" distB="0" distL="0" distR="0" wp14:anchorId="56587CF6" wp14:editId="1BBECCCD">
            <wp:extent cx="5486400" cy="3085347"/>
            <wp:effectExtent l="0" t="0" r="0" b="1270"/>
            <wp:docPr id="4" name="Picture 4" descr="Step 11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1" descr="Step 11 screensh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1D5C8C" w:rsidRPr="00E91EF7">
        <w:rPr>
          <w:rFonts w:ascii="Times New Roman" w:hAnsi="Times New Roman" w:cs="Times New Roman"/>
        </w:rPr>
        <w:br/>
      </w:r>
      <w:r w:rsidR="00E91EF7" w:rsidRPr="00E91EF7">
        <w:rPr>
          <w:rFonts w:ascii="Times New Roman" w:hAnsi="Times New Roman" w:cs="Times New Roman"/>
        </w:rPr>
        <w:t>Figure 20</w:t>
      </w:r>
      <w:r w:rsidR="001D5C8C" w:rsidRPr="00E91EF7">
        <w:rPr>
          <w:rFonts w:ascii="Times New Roman" w:hAnsi="Times New Roman" w:cs="Times New Roman"/>
        </w:rPr>
        <w:t xml:space="preserve"> – User Guide </w:t>
      </w:r>
      <w:r w:rsidR="00E91EF7" w:rsidRPr="00E91EF7">
        <w:rPr>
          <w:rFonts w:ascii="Times New Roman" w:hAnsi="Times New Roman" w:cs="Times New Roman"/>
        </w:rPr>
        <w:t>Description Pop-up Screen</w:t>
      </w:r>
    </w:p>
    <w:p w:rsidR="004233BA" w:rsidRPr="00E91EF7" w:rsidRDefault="004233BA" w:rsidP="004233BA">
      <w:pPr>
        <w:rPr>
          <w:rFonts w:ascii="Times New Roman" w:hAnsi="Times New Roman" w:cs="Times New Roman"/>
        </w:rPr>
      </w:pPr>
    </w:p>
    <w:p w:rsidR="00303031" w:rsidRPr="00E91EF7" w:rsidRDefault="00E91EF7" w:rsidP="00D91905">
      <w:pPr>
        <w:spacing w:line="360" w:lineRule="auto"/>
        <w:jc w:val="both"/>
        <w:rPr>
          <w:rFonts w:ascii="Times New Roman" w:hAnsi="Times New Roman" w:cs="Times New Roman"/>
          <w:sz w:val="24"/>
          <w:szCs w:val="24"/>
        </w:rPr>
      </w:pPr>
      <w:r w:rsidRPr="00E91EF7">
        <w:rPr>
          <w:rFonts w:ascii="Times New Roman" w:hAnsi="Times New Roman" w:cs="Times New Roman"/>
          <w:sz w:val="24"/>
          <w:szCs w:val="24"/>
        </w:rPr>
        <w:lastRenderedPageBreak/>
        <w:t>For instance, in figure 20,</w:t>
      </w:r>
      <w:r w:rsidR="00303031" w:rsidRPr="00E91EF7">
        <w:rPr>
          <w:rFonts w:ascii="Times New Roman" w:hAnsi="Times New Roman" w:cs="Times New Roman"/>
          <w:sz w:val="24"/>
          <w:szCs w:val="24"/>
        </w:rPr>
        <w:t xml:space="preserve"> once the user clicks the ‘More Info’ on Logistics widgets, a Pop-up screen appears with the description of Logistics Cluster.</w:t>
      </w:r>
    </w:p>
    <w:p w:rsidR="004233BA" w:rsidRPr="00E91EF7" w:rsidRDefault="004233BA" w:rsidP="004233BA">
      <w:pPr>
        <w:rPr>
          <w:rFonts w:ascii="Times New Roman" w:hAnsi="Times New Roman" w:cs="Times New Roman"/>
        </w:rPr>
      </w:pPr>
    </w:p>
    <w:p w:rsidR="004233BA" w:rsidRPr="00E91EF7" w:rsidRDefault="004233BA" w:rsidP="004233BA">
      <w:pPr>
        <w:rPr>
          <w:rFonts w:ascii="Times New Roman" w:hAnsi="Times New Roman" w:cs="Times New Roman"/>
        </w:rPr>
      </w:pPr>
      <w:r w:rsidRPr="00E91EF7">
        <w:rPr>
          <w:rFonts w:ascii="Times New Roman" w:hAnsi="Times New Roman" w:cs="Times New Roman"/>
          <w:noProof/>
          <w:color w:val="575757"/>
        </w:rPr>
        <w:drawing>
          <wp:inline distT="0" distB="0" distL="0" distR="0" wp14:anchorId="01C38960" wp14:editId="4579E47E">
            <wp:extent cx="5486400" cy="3085347"/>
            <wp:effectExtent l="0" t="0" r="0" b="1270"/>
            <wp:docPr id="9" name="Picture 9" descr="Step 120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20" descr="Step 120 screensh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E91EF7" w:rsidRPr="00E91EF7">
        <w:rPr>
          <w:rFonts w:ascii="Times New Roman" w:hAnsi="Times New Roman" w:cs="Times New Roman"/>
        </w:rPr>
        <w:br/>
        <w:t>Figure 21 – User Guide Home Page</w:t>
      </w:r>
    </w:p>
    <w:p w:rsidR="00303031" w:rsidRPr="00E91EF7" w:rsidRDefault="00D91905" w:rsidP="00D91905">
      <w:pPr>
        <w:spacing w:line="360" w:lineRule="auto"/>
        <w:jc w:val="both"/>
        <w:rPr>
          <w:rFonts w:ascii="Times New Roman" w:hAnsi="Times New Roman" w:cs="Times New Roman"/>
          <w:sz w:val="24"/>
          <w:szCs w:val="24"/>
        </w:rPr>
      </w:pPr>
      <w:r w:rsidRPr="00E91EF7">
        <w:rPr>
          <w:rFonts w:ascii="Times New Roman" w:hAnsi="Times New Roman" w:cs="Times New Roman"/>
          <w:sz w:val="24"/>
          <w:szCs w:val="24"/>
        </w:rPr>
        <w:t>Home page consists also of relevant information such as the map of the Philippines showing the total population. On the left side, Logistics calendar is included showing the status of requests of items/goods from different cluster.</w:t>
      </w:r>
    </w:p>
    <w:p w:rsidR="004233BA" w:rsidRPr="00E91EF7" w:rsidRDefault="00E91EF7" w:rsidP="004233BA">
      <w:pPr>
        <w:rPr>
          <w:rFonts w:ascii="Times New Roman" w:hAnsi="Times New Roman" w:cs="Times New Roman"/>
        </w:rPr>
      </w:pPr>
      <w:r w:rsidRPr="00E91EF7">
        <w:rPr>
          <w:rFonts w:ascii="Times New Roman" w:hAnsi="Times New Roman" w:cs="Times New Roman"/>
          <w:noProof/>
          <w:color w:val="575757"/>
        </w:rPr>
        <w:lastRenderedPageBreak/>
        <w:drawing>
          <wp:inline distT="0" distB="0" distL="0" distR="0">
            <wp:extent cx="5486400" cy="3085347"/>
            <wp:effectExtent l="0" t="0" r="0" b="1270"/>
            <wp:docPr id="10" name="Picture 10" descr="Step 12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23" descr="Step 123 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Pr="00E91EF7">
        <w:rPr>
          <w:rFonts w:ascii="Times New Roman" w:hAnsi="Times New Roman" w:cs="Times New Roman"/>
        </w:rPr>
        <w:br/>
        <w:t>Figure 22 – User Guide Home Page</w:t>
      </w:r>
    </w:p>
    <w:p w:rsidR="004233BA" w:rsidRPr="00E91EF7" w:rsidRDefault="00D91905" w:rsidP="00E91EF7">
      <w:pPr>
        <w:spacing w:line="360" w:lineRule="auto"/>
        <w:jc w:val="both"/>
        <w:rPr>
          <w:rFonts w:ascii="Times New Roman" w:hAnsi="Times New Roman" w:cs="Times New Roman"/>
          <w:sz w:val="24"/>
          <w:szCs w:val="24"/>
        </w:rPr>
      </w:pPr>
      <w:r w:rsidRPr="00E91EF7">
        <w:rPr>
          <w:rFonts w:ascii="Times New Roman" w:hAnsi="Times New Roman" w:cs="Times New Roman"/>
          <w:sz w:val="24"/>
          <w:szCs w:val="24"/>
        </w:rPr>
        <w:t>Lastly, home page also has most recent status of Logistics delivery process and most recent asses</w:t>
      </w:r>
      <w:r w:rsidR="00E91EF7" w:rsidRPr="00E91EF7">
        <w:rPr>
          <w:rFonts w:ascii="Times New Roman" w:hAnsi="Times New Roman" w:cs="Times New Roman"/>
          <w:sz w:val="24"/>
          <w:szCs w:val="24"/>
        </w:rPr>
        <w:t>sment reports of Law and Order.</w:t>
      </w:r>
    </w:p>
    <w:p w:rsidR="00E91EF7" w:rsidRPr="00E91EF7" w:rsidRDefault="004233BA" w:rsidP="00E91EF7">
      <w:pPr>
        <w:rPr>
          <w:rFonts w:ascii="Times New Roman" w:hAnsi="Times New Roman" w:cs="Times New Roman"/>
        </w:rPr>
      </w:pPr>
      <w:r w:rsidRPr="00E91EF7">
        <w:rPr>
          <w:rFonts w:ascii="Times New Roman" w:hAnsi="Times New Roman" w:cs="Times New Roman"/>
          <w:noProof/>
          <w:color w:val="575757"/>
        </w:rPr>
        <w:drawing>
          <wp:inline distT="0" distB="0" distL="0" distR="0" wp14:anchorId="7DEB858A" wp14:editId="4F6EF85E">
            <wp:extent cx="5486400" cy="3085347"/>
            <wp:effectExtent l="0" t="0" r="0" b="1270"/>
            <wp:docPr id="11" name="Picture 11" descr="Step 99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99" descr="Step 99 screensh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E91EF7" w:rsidRPr="00E91EF7">
        <w:rPr>
          <w:rFonts w:ascii="Times New Roman" w:hAnsi="Times New Roman" w:cs="Times New Roman"/>
        </w:rPr>
        <w:br/>
        <w:t>Figure 23 – User Guide Procurement Dashboard</w:t>
      </w:r>
    </w:p>
    <w:p w:rsidR="00D91905" w:rsidRPr="00E91EF7" w:rsidRDefault="004233BA" w:rsidP="004233BA">
      <w:pPr>
        <w:rPr>
          <w:rFonts w:ascii="Times New Roman" w:hAnsi="Times New Roman" w:cs="Times New Roman"/>
        </w:rPr>
      </w:pPr>
      <w:r w:rsidRPr="00E91EF7">
        <w:rPr>
          <w:rFonts w:ascii="Times New Roman" w:hAnsi="Times New Roman" w:cs="Times New Roman"/>
          <w:noProof/>
          <w:color w:val="575757"/>
        </w:rPr>
        <w:lastRenderedPageBreak/>
        <w:drawing>
          <wp:inline distT="0" distB="0" distL="0" distR="0" wp14:anchorId="6F3B0417" wp14:editId="4618CD4F">
            <wp:extent cx="5486400" cy="3085347"/>
            <wp:effectExtent l="0" t="0" r="0" b="1270"/>
            <wp:docPr id="17" name="Picture 17" descr="Step 9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93" descr="Step 93 screensh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E91EF7" w:rsidRPr="00E91EF7">
        <w:rPr>
          <w:rFonts w:ascii="Times New Roman" w:hAnsi="Times New Roman" w:cs="Times New Roman"/>
        </w:rPr>
        <w:br/>
        <w:t>Figure 24 – User Guide Inventory Dashboard</w:t>
      </w:r>
    </w:p>
    <w:p w:rsidR="00E91EF7" w:rsidRPr="00E91EF7" w:rsidRDefault="00E91EF7" w:rsidP="004233BA">
      <w:pPr>
        <w:rPr>
          <w:rFonts w:ascii="Times New Roman" w:hAnsi="Times New Roman" w:cs="Times New Roman"/>
        </w:rPr>
      </w:pPr>
    </w:p>
    <w:p w:rsidR="004233BA" w:rsidRPr="00E91EF7" w:rsidRDefault="004233BA" w:rsidP="004233BA">
      <w:pPr>
        <w:rPr>
          <w:rFonts w:ascii="Times New Roman" w:hAnsi="Times New Roman" w:cs="Times New Roman"/>
        </w:rPr>
      </w:pPr>
      <w:r w:rsidRPr="00E91EF7">
        <w:rPr>
          <w:rFonts w:ascii="Times New Roman" w:hAnsi="Times New Roman" w:cs="Times New Roman"/>
          <w:noProof/>
          <w:color w:val="575757"/>
        </w:rPr>
        <w:drawing>
          <wp:inline distT="0" distB="0" distL="0" distR="0" wp14:anchorId="4089195B" wp14:editId="669E80BD">
            <wp:extent cx="5486400" cy="3085347"/>
            <wp:effectExtent l="0" t="0" r="0" b="1270"/>
            <wp:docPr id="18" name="Picture 18" descr="Step 87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7" descr="Step 87 screensh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E91EF7" w:rsidRPr="00E91EF7">
        <w:rPr>
          <w:rFonts w:ascii="Times New Roman" w:hAnsi="Times New Roman" w:cs="Times New Roman"/>
        </w:rPr>
        <w:br/>
        <w:t>Figure 25 – User Guide Logistics Dashboard</w:t>
      </w:r>
    </w:p>
    <w:p w:rsidR="00D91905" w:rsidRPr="00E91EF7" w:rsidRDefault="004233BA" w:rsidP="004233BA">
      <w:pPr>
        <w:rPr>
          <w:rFonts w:ascii="Times New Roman" w:hAnsi="Times New Roman" w:cs="Times New Roman"/>
        </w:rPr>
      </w:pPr>
      <w:r w:rsidRPr="00E91EF7">
        <w:rPr>
          <w:rFonts w:ascii="Times New Roman" w:hAnsi="Times New Roman" w:cs="Times New Roman"/>
          <w:noProof/>
          <w:color w:val="575757"/>
        </w:rPr>
        <w:lastRenderedPageBreak/>
        <w:drawing>
          <wp:inline distT="0" distB="0" distL="0" distR="0" wp14:anchorId="69BDB3D7" wp14:editId="2DA92F80">
            <wp:extent cx="5486400" cy="3085347"/>
            <wp:effectExtent l="0" t="0" r="0" b="1270"/>
            <wp:docPr id="27" name="Picture 27" descr="Step 39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9" descr="Step 39 screensh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E91EF7" w:rsidRPr="00E91EF7">
        <w:rPr>
          <w:rFonts w:ascii="Times New Roman" w:hAnsi="Times New Roman" w:cs="Times New Roman"/>
        </w:rPr>
        <w:br/>
        <w:t>Figure 26 – User Guide Food and Non-Food Dashboard</w:t>
      </w:r>
    </w:p>
    <w:p w:rsidR="00E91EF7" w:rsidRPr="00E91EF7" w:rsidRDefault="00E91EF7" w:rsidP="004233BA">
      <w:pPr>
        <w:rPr>
          <w:rFonts w:ascii="Times New Roman" w:hAnsi="Times New Roman" w:cs="Times New Roman"/>
        </w:rPr>
      </w:pPr>
    </w:p>
    <w:p w:rsidR="00E91EF7" w:rsidRPr="00E91EF7" w:rsidRDefault="004233BA" w:rsidP="00E91EF7">
      <w:pPr>
        <w:rPr>
          <w:rFonts w:ascii="Times New Roman" w:hAnsi="Times New Roman" w:cs="Times New Roman"/>
        </w:rPr>
      </w:pPr>
      <w:r w:rsidRPr="00E91EF7">
        <w:rPr>
          <w:rFonts w:ascii="Times New Roman" w:hAnsi="Times New Roman" w:cs="Times New Roman"/>
          <w:noProof/>
          <w:color w:val="575757"/>
        </w:rPr>
        <w:drawing>
          <wp:inline distT="0" distB="0" distL="0" distR="0" wp14:anchorId="4E9006A9" wp14:editId="065C4DFA">
            <wp:extent cx="5486400" cy="3085347"/>
            <wp:effectExtent l="0" t="0" r="0" b="1270"/>
            <wp:docPr id="35" name="Picture 35" descr="Step 7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3" descr="Step 73 screensh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E91EF7" w:rsidRPr="00E91EF7">
        <w:rPr>
          <w:rFonts w:ascii="Times New Roman" w:hAnsi="Times New Roman" w:cs="Times New Roman"/>
        </w:rPr>
        <w:br/>
        <w:t>Figure 27 – User Guide Law and Order Dashboard</w:t>
      </w:r>
    </w:p>
    <w:p w:rsidR="00E91EF7" w:rsidRDefault="004233BA" w:rsidP="00E91EF7">
      <w:pPr>
        <w:rPr>
          <w:rFonts w:ascii="Times New Roman" w:hAnsi="Times New Roman" w:cs="Times New Roman"/>
        </w:rPr>
      </w:pPr>
      <w:r w:rsidRPr="00E91EF7">
        <w:rPr>
          <w:rFonts w:ascii="Times New Roman" w:hAnsi="Times New Roman" w:cs="Times New Roman"/>
          <w:noProof/>
          <w:color w:val="575757"/>
        </w:rPr>
        <w:lastRenderedPageBreak/>
        <w:drawing>
          <wp:inline distT="0" distB="0" distL="0" distR="0" wp14:anchorId="1E28155D" wp14:editId="02C84457">
            <wp:extent cx="5486400" cy="3085347"/>
            <wp:effectExtent l="0" t="0" r="0" b="1270"/>
            <wp:docPr id="36" name="Picture 36" descr="Step 8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3" descr="Step 83 screensh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E91EF7" w:rsidRPr="00E91EF7">
        <w:rPr>
          <w:rFonts w:ascii="Times New Roman" w:hAnsi="Times New Roman" w:cs="Times New Roman"/>
        </w:rPr>
        <w:br/>
        <w:t>Figure 28 – User Guide Dead and Missing Dashboard</w:t>
      </w:r>
    </w:p>
    <w:p w:rsidR="00C979DF" w:rsidRPr="00E91EF7" w:rsidRDefault="00C979DF" w:rsidP="00E91EF7">
      <w:pPr>
        <w:rPr>
          <w:rFonts w:ascii="Times New Roman" w:hAnsi="Times New Roman" w:cs="Times New Roman"/>
        </w:rPr>
      </w:pPr>
    </w:p>
    <w:p w:rsidR="00E91EF7" w:rsidRPr="00E91EF7" w:rsidRDefault="004233BA" w:rsidP="00E91EF7">
      <w:pPr>
        <w:rPr>
          <w:rFonts w:ascii="Times New Roman" w:hAnsi="Times New Roman" w:cs="Times New Roman"/>
        </w:rPr>
      </w:pPr>
      <w:r w:rsidRPr="00E91EF7">
        <w:rPr>
          <w:rFonts w:ascii="Times New Roman" w:hAnsi="Times New Roman" w:cs="Times New Roman"/>
          <w:noProof/>
          <w:color w:val="575757"/>
        </w:rPr>
        <w:drawing>
          <wp:inline distT="0" distB="0" distL="0" distR="0" wp14:anchorId="57F26FE2" wp14:editId="0ABB0660">
            <wp:extent cx="5486400" cy="3085347"/>
            <wp:effectExtent l="0" t="0" r="0" b="1270"/>
            <wp:docPr id="37" name="Picture 37" descr="Step 56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6" descr="Step 56 screensh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E91EF7" w:rsidRPr="00E91EF7">
        <w:rPr>
          <w:rFonts w:ascii="Times New Roman" w:hAnsi="Times New Roman" w:cs="Times New Roman"/>
        </w:rPr>
        <w:br/>
        <w:t>Figure 29 – User Guide Camp Coordination and camp Management Dashboard</w:t>
      </w:r>
    </w:p>
    <w:p w:rsidR="004233BA" w:rsidRPr="00E91EF7" w:rsidRDefault="00C979DF" w:rsidP="004233BA">
      <w:pPr>
        <w:rPr>
          <w:rFonts w:ascii="Times New Roman" w:hAnsi="Times New Roman" w:cs="Times New Roman"/>
        </w:rPr>
      </w:pPr>
      <w:r>
        <w:rPr>
          <w:rFonts w:ascii="Times New Roman" w:hAnsi="Times New Roman" w:cs="Times New Roman"/>
        </w:rPr>
        <w:t xml:space="preserve">Figure 23 – 29 shows the dashboards of every systems connected to the Monitoring System. Each consists of summarized data visualization in descriptive analyzation form and can be interactively sorted once user clicks specific content in widgets. </w:t>
      </w:r>
    </w:p>
    <w:p w:rsidR="004233BA" w:rsidRPr="00E91EF7" w:rsidRDefault="004233BA" w:rsidP="004233BA">
      <w:pPr>
        <w:rPr>
          <w:rFonts w:ascii="Times New Roman" w:hAnsi="Times New Roman" w:cs="Times New Roman"/>
        </w:rPr>
      </w:pPr>
      <w:r w:rsidRPr="00E91EF7">
        <w:rPr>
          <w:rFonts w:ascii="Times New Roman" w:hAnsi="Times New Roman" w:cs="Times New Roman"/>
        </w:rPr>
        <w:br w:type="column"/>
      </w:r>
      <w:r w:rsidR="00D91905" w:rsidRPr="00E91EF7">
        <w:rPr>
          <w:rFonts w:ascii="Times New Roman" w:hAnsi="Times New Roman" w:cs="Times New Roman"/>
          <w:noProof/>
          <w:color w:val="575757"/>
        </w:rPr>
        <w:lastRenderedPageBreak/>
        <mc:AlternateContent>
          <mc:Choice Requires="wps">
            <w:drawing>
              <wp:anchor distT="0" distB="0" distL="114300" distR="114300" simplePos="0" relativeHeight="251670528" behindDoc="0" locked="0" layoutInCell="1" allowOverlap="1" wp14:anchorId="305F2F14" wp14:editId="4E9DD088">
                <wp:simplePos x="0" y="0"/>
                <wp:positionH relativeFrom="column">
                  <wp:posOffset>4601500</wp:posOffset>
                </wp:positionH>
                <wp:positionV relativeFrom="paragraph">
                  <wp:posOffset>1045852</wp:posOffset>
                </wp:positionV>
                <wp:extent cx="270318" cy="282102"/>
                <wp:effectExtent l="13018" t="25082" r="28892" b="28893"/>
                <wp:wrapNone/>
                <wp:docPr id="46" name="Arrow: Down 46"/>
                <wp:cNvGraphicFramePr/>
                <a:graphic xmlns:a="http://schemas.openxmlformats.org/drawingml/2006/main">
                  <a:graphicData uri="http://schemas.microsoft.com/office/word/2010/wordprocessingShape">
                    <wps:wsp>
                      <wps:cNvSpPr/>
                      <wps:spPr>
                        <a:xfrm rot="6763370">
                          <a:off x="0" y="0"/>
                          <a:ext cx="270318" cy="28210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C1613" id="Arrow: Down 46" o:spid="_x0000_s1026" type="#_x0000_t67" style="position:absolute;margin-left:362.3pt;margin-top:82.35pt;width:21.3pt;height:22.2pt;rotation:7387404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" adj="11251" fillcolor="black [3200]" strokecolor="black [1600]" strokeweight="1pt"/>
            </w:pict>
          </mc:Fallback>
        </mc:AlternateContent>
      </w:r>
      <w:r w:rsidR="00E91EF7" w:rsidRPr="00E91EF7">
        <w:rPr>
          <w:rFonts w:ascii="Times New Roman" w:hAnsi="Times New Roman" w:cs="Times New Roman"/>
          <w:noProof/>
          <w:color w:val="575757"/>
        </w:rPr>
        <w:t xml:space="preserve"> </w:t>
      </w:r>
      <w:r w:rsidRPr="00E91EF7">
        <w:rPr>
          <w:rFonts w:ascii="Times New Roman" w:hAnsi="Times New Roman" w:cs="Times New Roman"/>
          <w:noProof/>
          <w:color w:val="575757"/>
        </w:rPr>
        <w:drawing>
          <wp:anchor distT="0" distB="0" distL="114300" distR="114300" simplePos="0" relativeHeight="251661312" behindDoc="0" locked="0" layoutInCell="1" allowOverlap="1" wp14:anchorId="43F0501D" wp14:editId="753E4E0F">
            <wp:simplePos x="0" y="0"/>
            <wp:positionH relativeFrom="column">
              <wp:posOffset>0</wp:posOffset>
            </wp:positionH>
            <wp:positionV relativeFrom="paragraph">
              <wp:posOffset>286385</wp:posOffset>
            </wp:positionV>
            <wp:extent cx="5486400" cy="3085347"/>
            <wp:effectExtent l="0" t="0" r="0" b="1270"/>
            <wp:wrapSquare wrapText="bothSides"/>
            <wp:docPr id="38" name="Picture 38" descr="Step 105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05" descr="Step 105 screensh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anchor>
        </w:drawing>
      </w:r>
    </w:p>
    <w:p w:rsidR="004233BA" w:rsidRPr="00E91EF7" w:rsidRDefault="00E91EF7" w:rsidP="00E91EF7">
      <w:pPr>
        <w:rPr>
          <w:rFonts w:ascii="Times New Roman" w:hAnsi="Times New Roman" w:cs="Times New Roman"/>
        </w:rPr>
      </w:pPr>
      <w:r w:rsidRPr="00E91EF7">
        <w:rPr>
          <w:rFonts w:ascii="Times New Roman" w:hAnsi="Times New Roman" w:cs="Times New Roman"/>
        </w:rPr>
        <w:t>Figure 30 – User Guide Notification Menu</w:t>
      </w:r>
      <w:r w:rsidRPr="00E91EF7">
        <w:rPr>
          <w:rFonts w:ascii="Times New Roman" w:hAnsi="Times New Roman" w:cs="Times New Roman"/>
          <w:sz w:val="24"/>
          <w:szCs w:val="24"/>
        </w:rPr>
        <w:br/>
      </w:r>
      <w:r w:rsidR="00AD43FB" w:rsidRPr="00E91EF7">
        <w:rPr>
          <w:rFonts w:ascii="Times New Roman" w:hAnsi="Times New Roman" w:cs="Times New Roman"/>
          <w:sz w:val="24"/>
          <w:szCs w:val="24"/>
        </w:rPr>
        <w:t>The notification menu located at the right side of header navigation is for notifying the user if there is a reported issue that might need to respond or prepared on.</w:t>
      </w:r>
    </w:p>
    <w:p w:rsidR="00AD43FB" w:rsidRPr="00E91EF7" w:rsidRDefault="00AD43FB" w:rsidP="00A770FD">
      <w:pPr>
        <w:spacing w:line="360" w:lineRule="auto"/>
        <w:jc w:val="both"/>
        <w:rPr>
          <w:rFonts w:ascii="Times New Roman" w:hAnsi="Times New Roman" w:cs="Times New Roman"/>
          <w:sz w:val="24"/>
          <w:szCs w:val="24"/>
        </w:rPr>
      </w:pPr>
      <w:r w:rsidRPr="00E91EF7">
        <w:rPr>
          <w:rFonts w:ascii="Times New Roman" w:hAnsi="Times New Roman" w:cs="Times New Roman"/>
          <w:sz w:val="24"/>
          <w:szCs w:val="24"/>
        </w:rPr>
        <w:t>Note: Only the users t</w:t>
      </w:r>
      <w:r w:rsidR="00EB1D00">
        <w:rPr>
          <w:rFonts w:ascii="Times New Roman" w:hAnsi="Times New Roman" w:cs="Times New Roman"/>
          <w:sz w:val="24"/>
          <w:szCs w:val="24"/>
        </w:rPr>
        <w:t xml:space="preserve">hat Law and Order classified </w:t>
      </w:r>
      <w:r w:rsidRPr="00E91EF7">
        <w:rPr>
          <w:rFonts w:ascii="Times New Roman" w:hAnsi="Times New Roman" w:cs="Times New Roman"/>
          <w:sz w:val="24"/>
          <w:szCs w:val="24"/>
        </w:rPr>
        <w:t>in assessing report will be receiving the transmitted report.</w:t>
      </w:r>
    </w:p>
    <w:p w:rsidR="00E91EF7" w:rsidRPr="00E91EF7" w:rsidRDefault="00C979DF" w:rsidP="00E91EF7">
      <w:pPr>
        <w:rPr>
          <w:rFonts w:ascii="Times New Roman" w:hAnsi="Times New Roman" w:cs="Times New Roman"/>
        </w:rPr>
      </w:pPr>
      <w:r w:rsidRPr="00E91EF7">
        <w:rPr>
          <w:rFonts w:ascii="Times New Roman" w:hAnsi="Times New Roman" w:cs="Times New Roman"/>
          <w:noProof/>
          <w:color w:val="575757"/>
        </w:rPr>
        <w:drawing>
          <wp:inline distT="0" distB="0" distL="0" distR="0">
            <wp:extent cx="5486400" cy="3085347"/>
            <wp:effectExtent l="0" t="0" r="0" b="1270"/>
            <wp:docPr id="39" name="Picture 39" descr="Step 10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03" descr="Step 103 screensh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085347"/>
                    </a:xfrm>
                    <a:prstGeom prst="rect">
                      <a:avLst/>
                    </a:prstGeom>
                    <a:noFill/>
                    <a:ln>
                      <a:noFill/>
                    </a:ln>
                  </pic:spPr>
                </pic:pic>
              </a:graphicData>
            </a:graphic>
          </wp:inline>
        </w:drawing>
      </w:r>
      <w:r w:rsidR="00E91EF7" w:rsidRPr="00E91EF7">
        <w:rPr>
          <w:rFonts w:ascii="Times New Roman" w:hAnsi="Times New Roman" w:cs="Times New Roman"/>
        </w:rPr>
        <w:br/>
        <w:t xml:space="preserve">Figure 31 – User Guide Report Assessment Content Page </w:t>
      </w:r>
    </w:p>
    <w:p w:rsidR="004233BA" w:rsidRPr="00E91EF7" w:rsidRDefault="00E91EF7" w:rsidP="004233BA">
      <w:pPr>
        <w:rPr>
          <w:rFonts w:ascii="Times New Roman" w:hAnsi="Times New Roman" w:cs="Times New Roman"/>
        </w:rPr>
      </w:pPr>
      <w:r w:rsidRPr="00E91EF7">
        <w:rPr>
          <w:rFonts w:ascii="Times New Roman" w:hAnsi="Times New Roman" w:cs="Times New Roman"/>
        </w:rPr>
        <w:t>Sample page of Report Assessment once the notification is clicked.</w:t>
      </w:r>
    </w:p>
    <w:p w:rsidR="00B746A8" w:rsidRPr="00E91EF7" w:rsidRDefault="00B746A8" w:rsidP="00483764">
      <w:pPr>
        <w:pStyle w:val="Heading2"/>
        <w:spacing w:line="360" w:lineRule="auto"/>
        <w:rPr>
          <w:rFonts w:ascii="Times New Roman" w:hAnsi="Times New Roman" w:cs="Times New Roman"/>
        </w:rPr>
      </w:pPr>
      <w:bookmarkStart w:id="53" w:name="_Toc479674953"/>
      <w:r w:rsidRPr="00E91EF7">
        <w:rPr>
          <w:rFonts w:ascii="Times New Roman" w:hAnsi="Times New Roman" w:cs="Times New Roman"/>
        </w:rPr>
        <w:lastRenderedPageBreak/>
        <w:t>S</w:t>
      </w:r>
      <w:bookmarkEnd w:id="52"/>
      <w:r w:rsidR="00483764" w:rsidRPr="00E91EF7">
        <w:rPr>
          <w:rFonts w:ascii="Times New Roman" w:hAnsi="Times New Roman" w:cs="Times New Roman"/>
        </w:rPr>
        <w:t>ystem Tables and Diagrams</w:t>
      </w:r>
      <w:bookmarkEnd w:id="53"/>
    </w:p>
    <w:p w:rsidR="00065D7E" w:rsidRPr="00065D7E" w:rsidRDefault="00483764" w:rsidP="00065D7E">
      <w:pPr>
        <w:pStyle w:val="Heading3"/>
        <w:spacing w:after="240" w:line="360" w:lineRule="auto"/>
        <w:rPr>
          <w:rFonts w:ascii="Times New Roman" w:hAnsi="Times New Roman" w:cs="Times New Roman"/>
        </w:rPr>
      </w:pPr>
      <w:bookmarkStart w:id="54" w:name="_Toc479674954"/>
      <w:r w:rsidRPr="00E91EF7">
        <w:rPr>
          <w:rFonts w:ascii="Times New Roman" w:hAnsi="Times New Roman" w:cs="Times New Roman"/>
        </w:rPr>
        <w:t>Event Table</w:t>
      </w:r>
      <w:bookmarkEnd w:id="54"/>
      <w:r w:rsidR="004269FB" w:rsidRPr="00E91EF7">
        <w:rPr>
          <w:rFonts w:ascii="Times New Roman" w:hAnsi="Times New Roman" w:cs="Times New Roman"/>
        </w:rPr>
        <w:fldChar w:fldCharType="begin"/>
      </w:r>
      <w:r w:rsidR="004269FB" w:rsidRPr="00E91EF7">
        <w:rPr>
          <w:rFonts w:ascii="Times New Roman" w:hAnsi="Times New Roman" w:cs="Times New Roman"/>
        </w:rPr>
        <w:instrText xml:space="preserve"> LINK </w:instrText>
      </w:r>
      <w:r w:rsidR="00065D7E">
        <w:rPr>
          <w:rFonts w:ascii="Times New Roman" w:hAnsi="Times New Roman" w:cs="Times New Roman"/>
        </w:rPr>
        <w:instrText xml:space="preserve">Excel.Sheet.12 "C:\\Users\\HP Pavilion 11\\Desktop\\SOFTDEV-Monitoring-System\\Documentation\\SOFTDEV\\FINALS\\EVENT TABLE.xlsx" "Event table v2!R3C2:R9C8" </w:instrText>
      </w:r>
      <w:r w:rsidR="004269FB" w:rsidRPr="00E91EF7">
        <w:rPr>
          <w:rFonts w:ascii="Times New Roman" w:hAnsi="Times New Roman" w:cs="Times New Roman"/>
        </w:rPr>
        <w:instrText xml:space="preserve">\a \f 4 \h </w:instrText>
      </w:r>
      <w:r w:rsidR="00A05E81" w:rsidRPr="00E91EF7">
        <w:rPr>
          <w:rFonts w:ascii="Times New Roman" w:hAnsi="Times New Roman" w:cs="Times New Roman"/>
        </w:rPr>
        <w:instrText xml:space="preserve"> \* MERGEFORMAT </w:instrText>
      </w:r>
      <w:r w:rsidR="00065D7E" w:rsidRPr="00E91EF7">
        <w:rPr>
          <w:rFonts w:ascii="Times New Roman" w:hAnsi="Times New Roman" w:cs="Times New Roman"/>
        </w:rPr>
        <w:fldChar w:fldCharType="separate"/>
      </w:r>
    </w:p>
    <w:p w:rsidR="00965A3D" w:rsidRPr="00E91EF7" w:rsidRDefault="004269FB" w:rsidP="00C979DF">
      <w:pPr>
        <w:rPr>
          <w:rFonts w:ascii="Times New Roman" w:hAnsi="Times New Roman" w:cs="Times New Roman"/>
        </w:rPr>
      </w:pPr>
      <w:r w:rsidRPr="00E91EF7">
        <w:rPr>
          <w:rFonts w:ascii="Times New Roman" w:hAnsi="Times New Roman" w:cs="Times New Roman"/>
        </w:rPr>
        <w:fldChar w:fldCharType="end"/>
      </w:r>
      <w:r w:rsidRPr="00E91EF7">
        <w:rPr>
          <w:rFonts w:ascii="Times New Roman" w:hAnsi="Times New Roman" w:cs="Times New Roman"/>
          <w:noProof/>
        </w:rPr>
        <w:drawing>
          <wp:inline distT="0" distB="0" distL="0" distR="0">
            <wp:extent cx="5222789" cy="239696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2789" cy="2396964"/>
                    </a:xfrm>
                    <a:prstGeom prst="rect">
                      <a:avLst/>
                    </a:prstGeom>
                    <a:noFill/>
                    <a:ln>
                      <a:noFill/>
                    </a:ln>
                  </pic:spPr>
                </pic:pic>
              </a:graphicData>
            </a:graphic>
          </wp:inline>
        </w:drawing>
      </w:r>
      <w:r w:rsidR="00C979DF">
        <w:rPr>
          <w:rFonts w:ascii="Times New Roman" w:hAnsi="Times New Roman" w:cs="Times New Roman"/>
        </w:rPr>
        <w:br/>
        <w:t>Table</w:t>
      </w:r>
      <w:r w:rsidR="00E00033">
        <w:rPr>
          <w:rFonts w:ascii="Times New Roman" w:hAnsi="Times New Roman" w:cs="Times New Roman"/>
        </w:rPr>
        <w:t xml:space="preserve"> 2</w:t>
      </w:r>
      <w:r w:rsidR="00C979DF">
        <w:rPr>
          <w:rFonts w:ascii="Times New Roman" w:hAnsi="Times New Roman" w:cs="Times New Roman"/>
        </w:rPr>
        <w:t xml:space="preserve"> – Event Table</w:t>
      </w:r>
    </w:p>
    <w:p w:rsidR="00027909" w:rsidRPr="00E91EF7" w:rsidRDefault="00027909" w:rsidP="00CD15DA">
      <w:pPr>
        <w:pStyle w:val="Heading3"/>
        <w:spacing w:after="240" w:line="360" w:lineRule="auto"/>
        <w:rPr>
          <w:rFonts w:ascii="Times New Roman" w:hAnsi="Times New Roman" w:cs="Times New Roman"/>
        </w:rPr>
      </w:pPr>
    </w:p>
    <w:p w:rsidR="00483764" w:rsidRPr="00E91EF7" w:rsidRDefault="00483764" w:rsidP="00CD15DA">
      <w:pPr>
        <w:pStyle w:val="Heading3"/>
        <w:spacing w:after="240" w:line="360" w:lineRule="auto"/>
        <w:rPr>
          <w:rFonts w:ascii="Times New Roman" w:hAnsi="Times New Roman" w:cs="Times New Roman"/>
        </w:rPr>
      </w:pPr>
      <w:bookmarkStart w:id="55" w:name="_Toc479674955"/>
      <w:r w:rsidRPr="00E91EF7">
        <w:rPr>
          <w:rFonts w:ascii="Times New Roman" w:hAnsi="Times New Roman" w:cs="Times New Roman"/>
        </w:rPr>
        <w:t>Context Flow Diagram</w:t>
      </w:r>
      <w:bookmarkEnd w:id="55"/>
    </w:p>
    <w:p w:rsidR="007870BF" w:rsidRPr="00E91EF7" w:rsidRDefault="007870BF" w:rsidP="00CD15DA">
      <w:pPr>
        <w:jc w:val="center"/>
        <w:rPr>
          <w:rFonts w:ascii="Times New Roman" w:hAnsi="Times New Roman" w:cs="Times New Roman"/>
        </w:rPr>
      </w:pPr>
      <w:r w:rsidRPr="00E91EF7">
        <w:rPr>
          <w:rFonts w:ascii="Times New Roman" w:hAnsi="Times New Roman" w:cs="Times New Roman"/>
          <w:noProof/>
        </w:rPr>
        <w:drawing>
          <wp:inline distT="0" distB="0" distL="0" distR="0">
            <wp:extent cx="4697671" cy="125215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D8E9D3.tmp"/>
                    <pic:cNvPicPr/>
                  </pic:nvPicPr>
                  <pic:blipFill>
                    <a:blip r:embed="rId37">
                      <a:extLst>
                        <a:ext uri="{28A0092B-C50C-407E-A947-70E740481C1C}">
                          <a14:useLocalDpi xmlns:a14="http://schemas.microsoft.com/office/drawing/2010/main" val="0"/>
                        </a:ext>
                      </a:extLst>
                    </a:blip>
                    <a:stretch>
                      <a:fillRect/>
                    </a:stretch>
                  </pic:blipFill>
                  <pic:spPr>
                    <a:xfrm>
                      <a:off x="0" y="0"/>
                      <a:ext cx="4718153" cy="1257611"/>
                    </a:xfrm>
                    <a:prstGeom prst="rect">
                      <a:avLst/>
                    </a:prstGeom>
                  </pic:spPr>
                </pic:pic>
              </a:graphicData>
            </a:graphic>
          </wp:inline>
        </w:drawing>
      </w:r>
      <w:r w:rsidR="00C979DF">
        <w:rPr>
          <w:rFonts w:ascii="Times New Roman" w:hAnsi="Times New Roman" w:cs="Times New Roman"/>
        </w:rPr>
        <w:br/>
        <w:t>Figure 32 – Context Flow Diagram</w:t>
      </w:r>
    </w:p>
    <w:p w:rsidR="00483764" w:rsidRPr="00E91EF7" w:rsidRDefault="00483764" w:rsidP="00CD15DA">
      <w:pPr>
        <w:pStyle w:val="Heading3"/>
        <w:spacing w:after="240" w:line="360" w:lineRule="auto"/>
        <w:rPr>
          <w:rFonts w:ascii="Times New Roman" w:hAnsi="Times New Roman" w:cs="Times New Roman"/>
        </w:rPr>
      </w:pPr>
      <w:bookmarkStart w:id="56" w:name="_Toc479674956"/>
      <w:r w:rsidRPr="00E91EF7">
        <w:rPr>
          <w:rFonts w:ascii="Times New Roman" w:hAnsi="Times New Roman" w:cs="Times New Roman"/>
        </w:rPr>
        <w:lastRenderedPageBreak/>
        <w:t>Data Flow Diagram</w:t>
      </w:r>
      <w:bookmarkEnd w:id="56"/>
    </w:p>
    <w:p w:rsidR="007870BF" w:rsidRPr="00E91EF7" w:rsidRDefault="007870BF" w:rsidP="00CD15DA">
      <w:pPr>
        <w:jc w:val="center"/>
        <w:rPr>
          <w:rFonts w:ascii="Times New Roman" w:hAnsi="Times New Roman" w:cs="Times New Roman"/>
        </w:rPr>
      </w:pPr>
      <w:r w:rsidRPr="00E91EF7">
        <w:rPr>
          <w:rFonts w:ascii="Times New Roman" w:hAnsi="Times New Roman" w:cs="Times New Roman"/>
          <w:noProof/>
        </w:rPr>
        <w:drawing>
          <wp:inline distT="0" distB="0" distL="0" distR="0">
            <wp:extent cx="5195885" cy="2949146"/>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4F0.tmp"/>
                    <pic:cNvPicPr/>
                  </pic:nvPicPr>
                  <pic:blipFill>
                    <a:blip r:embed="rId38">
                      <a:extLst>
                        <a:ext uri="{28A0092B-C50C-407E-A947-70E740481C1C}">
                          <a14:useLocalDpi xmlns:a14="http://schemas.microsoft.com/office/drawing/2010/main" val="0"/>
                        </a:ext>
                      </a:extLst>
                    </a:blip>
                    <a:stretch>
                      <a:fillRect/>
                    </a:stretch>
                  </pic:blipFill>
                  <pic:spPr>
                    <a:xfrm>
                      <a:off x="0" y="0"/>
                      <a:ext cx="5197344" cy="2949974"/>
                    </a:xfrm>
                    <a:prstGeom prst="rect">
                      <a:avLst/>
                    </a:prstGeom>
                  </pic:spPr>
                </pic:pic>
              </a:graphicData>
            </a:graphic>
          </wp:inline>
        </w:drawing>
      </w:r>
      <w:r w:rsidR="00C979DF">
        <w:rPr>
          <w:rFonts w:ascii="Times New Roman" w:hAnsi="Times New Roman" w:cs="Times New Roman"/>
        </w:rPr>
        <w:br/>
        <w:t>Figure 33 – Data Flow Diagram</w:t>
      </w:r>
    </w:p>
    <w:p w:rsidR="00027909" w:rsidRPr="00E91EF7" w:rsidRDefault="00027909" w:rsidP="00CD15DA">
      <w:pPr>
        <w:pStyle w:val="Heading3"/>
        <w:spacing w:after="240" w:line="360" w:lineRule="auto"/>
        <w:rPr>
          <w:rFonts w:ascii="Times New Roman" w:hAnsi="Times New Roman" w:cs="Times New Roman"/>
        </w:rPr>
      </w:pPr>
    </w:p>
    <w:p w:rsidR="007870BF" w:rsidRPr="00E91EF7" w:rsidRDefault="007870BF" w:rsidP="00CD15DA">
      <w:pPr>
        <w:pStyle w:val="Heading3"/>
        <w:spacing w:after="240" w:line="360" w:lineRule="auto"/>
        <w:rPr>
          <w:rFonts w:ascii="Times New Roman" w:hAnsi="Times New Roman" w:cs="Times New Roman"/>
        </w:rPr>
      </w:pPr>
      <w:bookmarkStart w:id="57" w:name="_Toc479674957"/>
      <w:r w:rsidRPr="00E91EF7">
        <w:rPr>
          <w:rFonts w:ascii="Times New Roman" w:hAnsi="Times New Roman" w:cs="Times New Roman"/>
        </w:rPr>
        <w:t>Use Case Diagram</w:t>
      </w:r>
      <w:bookmarkEnd w:id="57"/>
    </w:p>
    <w:p w:rsidR="007870BF" w:rsidRPr="00E91EF7" w:rsidRDefault="007870BF" w:rsidP="00CD15DA">
      <w:pPr>
        <w:jc w:val="center"/>
        <w:rPr>
          <w:rFonts w:ascii="Times New Roman" w:hAnsi="Times New Roman" w:cs="Times New Roman"/>
        </w:rPr>
      </w:pPr>
      <w:r w:rsidRPr="00E91EF7">
        <w:rPr>
          <w:rFonts w:ascii="Times New Roman" w:hAnsi="Times New Roman" w:cs="Times New Roman"/>
          <w:noProof/>
        </w:rPr>
        <w:drawing>
          <wp:inline distT="0" distB="0" distL="0" distR="0" wp14:anchorId="00200AE6" wp14:editId="684EDAE4">
            <wp:extent cx="2619632" cy="2965450"/>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C173.tmp"/>
                    <pic:cNvPicPr/>
                  </pic:nvPicPr>
                  <pic:blipFill>
                    <a:blip r:embed="rId39">
                      <a:extLst>
                        <a:ext uri="{28A0092B-C50C-407E-A947-70E740481C1C}">
                          <a14:useLocalDpi xmlns:a14="http://schemas.microsoft.com/office/drawing/2010/main" val="0"/>
                        </a:ext>
                      </a:extLst>
                    </a:blip>
                    <a:stretch>
                      <a:fillRect/>
                    </a:stretch>
                  </pic:blipFill>
                  <pic:spPr>
                    <a:xfrm>
                      <a:off x="0" y="0"/>
                      <a:ext cx="2624815" cy="2971317"/>
                    </a:xfrm>
                    <a:prstGeom prst="rect">
                      <a:avLst/>
                    </a:prstGeom>
                  </pic:spPr>
                </pic:pic>
              </a:graphicData>
            </a:graphic>
          </wp:inline>
        </w:drawing>
      </w:r>
      <w:r w:rsidR="00C979DF">
        <w:rPr>
          <w:rFonts w:ascii="Times New Roman" w:hAnsi="Times New Roman" w:cs="Times New Roman"/>
        </w:rPr>
        <w:br/>
        <w:t>Figure 34 – Use case Diagram</w:t>
      </w:r>
    </w:p>
    <w:p w:rsidR="00483764" w:rsidRPr="00E91EF7" w:rsidRDefault="00483764" w:rsidP="00CD15DA">
      <w:pPr>
        <w:pStyle w:val="Heading3"/>
        <w:spacing w:after="240" w:line="360" w:lineRule="auto"/>
        <w:rPr>
          <w:rFonts w:ascii="Times New Roman" w:hAnsi="Times New Roman" w:cs="Times New Roman"/>
        </w:rPr>
      </w:pPr>
      <w:bookmarkStart w:id="58" w:name="_Toc479674958"/>
      <w:r w:rsidRPr="00E91EF7">
        <w:rPr>
          <w:rFonts w:ascii="Times New Roman" w:hAnsi="Times New Roman" w:cs="Times New Roman"/>
        </w:rPr>
        <w:lastRenderedPageBreak/>
        <w:t>Activity Diagram</w:t>
      </w:r>
      <w:bookmarkEnd w:id="58"/>
    </w:p>
    <w:p w:rsidR="00CA6132" w:rsidRPr="00E91EF7" w:rsidRDefault="007870BF" w:rsidP="00CD15DA">
      <w:pPr>
        <w:jc w:val="center"/>
        <w:rPr>
          <w:rFonts w:ascii="Times New Roman" w:hAnsi="Times New Roman" w:cs="Times New Roman"/>
        </w:rPr>
      </w:pPr>
      <w:r w:rsidRPr="00E91EF7">
        <w:rPr>
          <w:rFonts w:ascii="Times New Roman" w:hAnsi="Times New Roman" w:cs="Times New Roman"/>
          <w:noProof/>
        </w:rPr>
        <w:drawing>
          <wp:inline distT="0" distB="0" distL="0" distR="0">
            <wp:extent cx="4387555" cy="4381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D8A948.tmp"/>
                    <pic:cNvPicPr/>
                  </pic:nvPicPr>
                  <pic:blipFill>
                    <a:blip r:embed="rId40">
                      <a:extLst>
                        <a:ext uri="{28A0092B-C50C-407E-A947-70E740481C1C}">
                          <a14:useLocalDpi xmlns:a14="http://schemas.microsoft.com/office/drawing/2010/main" val="0"/>
                        </a:ext>
                      </a:extLst>
                    </a:blip>
                    <a:stretch>
                      <a:fillRect/>
                    </a:stretch>
                  </pic:blipFill>
                  <pic:spPr>
                    <a:xfrm>
                      <a:off x="0" y="0"/>
                      <a:ext cx="4398796" cy="4393221"/>
                    </a:xfrm>
                    <a:prstGeom prst="rect">
                      <a:avLst/>
                    </a:prstGeom>
                  </pic:spPr>
                </pic:pic>
              </a:graphicData>
            </a:graphic>
          </wp:inline>
        </w:drawing>
      </w:r>
      <w:r w:rsidR="00C979DF">
        <w:rPr>
          <w:rFonts w:ascii="Times New Roman" w:hAnsi="Times New Roman" w:cs="Times New Roman"/>
        </w:rPr>
        <w:br/>
        <w:t>Figure 35 – Activity Diagram</w:t>
      </w:r>
    </w:p>
    <w:p w:rsidR="00027909" w:rsidRPr="00E91EF7" w:rsidRDefault="00027909" w:rsidP="00027909">
      <w:pPr>
        <w:pStyle w:val="Heading3"/>
        <w:rPr>
          <w:rFonts w:ascii="Times New Roman" w:hAnsi="Times New Roman" w:cs="Times New Roman"/>
        </w:rPr>
      </w:pPr>
    </w:p>
    <w:p w:rsidR="007870BF" w:rsidRPr="00E91EF7" w:rsidRDefault="00CA6132" w:rsidP="00027909">
      <w:pPr>
        <w:pStyle w:val="Heading3"/>
        <w:rPr>
          <w:rFonts w:ascii="Times New Roman" w:hAnsi="Times New Roman" w:cs="Times New Roman"/>
        </w:rPr>
      </w:pPr>
      <w:bookmarkStart w:id="59" w:name="_Toc479674959"/>
      <w:r w:rsidRPr="00E91EF7">
        <w:rPr>
          <w:rFonts w:ascii="Times New Roman" w:hAnsi="Times New Roman" w:cs="Times New Roman"/>
        </w:rPr>
        <w:t>Data Process</w:t>
      </w:r>
      <w:bookmarkEnd w:id="59"/>
    </w:p>
    <w:p w:rsidR="00CA6132" w:rsidRPr="00E91EF7" w:rsidRDefault="00CA6132" w:rsidP="00CD15DA">
      <w:pPr>
        <w:jc w:val="center"/>
        <w:rPr>
          <w:rFonts w:ascii="Times New Roman" w:hAnsi="Times New Roman" w:cs="Times New Roman"/>
        </w:rPr>
      </w:pPr>
      <w:r w:rsidRPr="00E91EF7">
        <w:rPr>
          <w:rFonts w:ascii="Times New Roman" w:hAnsi="Times New Roman" w:cs="Times New Roman"/>
          <w:noProof/>
        </w:rPr>
        <w:drawing>
          <wp:inline distT="0" distB="0" distL="0" distR="0">
            <wp:extent cx="5715313" cy="3372592"/>
            <wp:effectExtent l="19050" t="19050" r="1905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proces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19434" cy="3375024"/>
                    </a:xfrm>
                    <a:prstGeom prst="rect">
                      <a:avLst/>
                    </a:prstGeom>
                    <a:ln>
                      <a:solidFill>
                        <a:schemeClr val="tx1"/>
                      </a:solidFill>
                    </a:ln>
                  </pic:spPr>
                </pic:pic>
              </a:graphicData>
            </a:graphic>
          </wp:inline>
        </w:drawing>
      </w:r>
      <w:r w:rsidR="00C979DF">
        <w:rPr>
          <w:rFonts w:ascii="Times New Roman" w:hAnsi="Times New Roman" w:cs="Times New Roman"/>
        </w:rPr>
        <w:br/>
        <w:t>Figure 36 – System Data Process</w:t>
      </w:r>
    </w:p>
    <w:p w:rsidR="00F66BAF" w:rsidRPr="00E91EF7" w:rsidRDefault="00F66BAF" w:rsidP="00CD15DA">
      <w:pPr>
        <w:jc w:val="center"/>
        <w:rPr>
          <w:rFonts w:ascii="Times New Roman" w:hAnsi="Times New Roman" w:cs="Times New Roman"/>
        </w:rPr>
      </w:pPr>
    </w:p>
    <w:p w:rsidR="00F66BAF" w:rsidRPr="00E91EF7" w:rsidRDefault="00F66BAF" w:rsidP="00F66BAF">
      <w:pPr>
        <w:pStyle w:val="Heading2"/>
        <w:rPr>
          <w:rFonts w:ascii="Times New Roman" w:hAnsi="Times New Roman" w:cs="Times New Roman"/>
        </w:rPr>
      </w:pPr>
      <w:bookmarkStart w:id="60" w:name="_Toc479674960"/>
      <w:r w:rsidRPr="00E91EF7">
        <w:rPr>
          <w:rFonts w:ascii="Times New Roman" w:hAnsi="Times New Roman" w:cs="Times New Roman"/>
        </w:rPr>
        <w:lastRenderedPageBreak/>
        <w:t>BI Tool P</w:t>
      </w:r>
      <w:r w:rsidR="00702265" w:rsidRPr="00E91EF7">
        <w:rPr>
          <w:rFonts w:ascii="Times New Roman" w:hAnsi="Times New Roman" w:cs="Times New Roman"/>
        </w:rPr>
        <w:t>lans</w:t>
      </w:r>
      <w:bookmarkEnd w:id="60"/>
    </w:p>
    <w:p w:rsidR="00F66BAF" w:rsidRPr="00E91EF7" w:rsidRDefault="00F66BAF" w:rsidP="00F66BAF">
      <w:pPr>
        <w:rPr>
          <w:rFonts w:ascii="Times New Roman" w:hAnsi="Times New Roman" w:cs="Times New Roman"/>
        </w:rPr>
      </w:pPr>
      <w:r w:rsidRPr="00E91EF7">
        <w:rPr>
          <w:rFonts w:ascii="Times New Roman" w:hAnsi="Times New Roman" w:cs="Times New Roman"/>
          <w:noProof/>
        </w:rPr>
        <w:drawing>
          <wp:inline distT="0" distB="0" distL="0" distR="0">
            <wp:extent cx="5225143" cy="4095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ice.PNG"/>
                    <pic:cNvPicPr/>
                  </pic:nvPicPr>
                  <pic:blipFill>
                    <a:blip r:embed="rId42">
                      <a:extLst>
                        <a:ext uri="{28A0092B-C50C-407E-A947-70E740481C1C}">
                          <a14:useLocalDpi xmlns:a14="http://schemas.microsoft.com/office/drawing/2010/main" val="0"/>
                        </a:ext>
                      </a:extLst>
                    </a:blip>
                    <a:stretch>
                      <a:fillRect/>
                    </a:stretch>
                  </pic:blipFill>
                  <pic:spPr>
                    <a:xfrm>
                      <a:off x="0" y="0"/>
                      <a:ext cx="5226877" cy="4097109"/>
                    </a:xfrm>
                    <a:prstGeom prst="rect">
                      <a:avLst/>
                    </a:prstGeom>
                  </pic:spPr>
                </pic:pic>
              </a:graphicData>
            </a:graphic>
          </wp:inline>
        </w:drawing>
      </w:r>
      <w:r w:rsidR="00C979DF">
        <w:rPr>
          <w:rFonts w:ascii="Times New Roman" w:hAnsi="Times New Roman" w:cs="Times New Roman"/>
        </w:rPr>
        <w:br/>
      </w:r>
      <w:r w:rsidR="00E00033">
        <w:rPr>
          <w:rFonts w:ascii="Times New Roman" w:hAnsi="Times New Roman" w:cs="Times New Roman"/>
        </w:rPr>
        <w:t>Table 3</w:t>
      </w:r>
      <w:r w:rsidR="00C979DF">
        <w:rPr>
          <w:rFonts w:ascii="Times New Roman" w:hAnsi="Times New Roman" w:cs="Times New Roman"/>
        </w:rPr>
        <w:t xml:space="preserve"> – Cloud9 Charts Plans</w:t>
      </w:r>
    </w:p>
    <w:p w:rsidR="00483764" w:rsidRPr="00E91EF7" w:rsidRDefault="00483764" w:rsidP="00483764">
      <w:pPr>
        <w:pStyle w:val="Heading2"/>
        <w:spacing w:line="360" w:lineRule="auto"/>
        <w:rPr>
          <w:rFonts w:ascii="Times New Roman" w:hAnsi="Times New Roman" w:cs="Times New Roman"/>
        </w:rPr>
      </w:pPr>
      <w:bookmarkStart w:id="61" w:name="_Toc477139890"/>
      <w:r w:rsidRPr="00E91EF7">
        <w:rPr>
          <w:rFonts w:ascii="Times New Roman" w:hAnsi="Times New Roman" w:cs="Times New Roman"/>
        </w:rPr>
        <w:br w:type="column"/>
      </w:r>
      <w:bookmarkStart w:id="62" w:name="_Toc479674961"/>
      <w:r w:rsidR="00B746A8" w:rsidRPr="00E91EF7">
        <w:rPr>
          <w:rFonts w:ascii="Times New Roman" w:hAnsi="Times New Roman" w:cs="Times New Roman"/>
        </w:rPr>
        <w:lastRenderedPageBreak/>
        <w:t>Curriculum Vitae per team member</w:t>
      </w:r>
      <w:bookmarkEnd w:id="61"/>
      <w:bookmarkEnd w:id="62"/>
    </w:p>
    <w:p w:rsidR="00512517" w:rsidRPr="00E91EF7" w:rsidRDefault="00512517" w:rsidP="00512517">
      <w:pPr>
        <w:tabs>
          <w:tab w:val="center" w:pos="4320"/>
          <w:tab w:val="right" w:pos="8640"/>
        </w:tabs>
        <w:autoSpaceDE w:val="0"/>
        <w:autoSpaceDN w:val="0"/>
        <w:adjustRightInd w:val="0"/>
        <w:spacing w:after="0" w:line="240" w:lineRule="auto"/>
        <w:rPr>
          <w:rFonts w:ascii="Times New Roman" w:eastAsia="Times New Roman" w:hAnsi="Times New Roman" w:cs="Times New Roman"/>
          <w:b/>
          <w:bCs/>
          <w:sz w:val="32"/>
          <w:szCs w:val="28"/>
        </w:rPr>
      </w:pPr>
      <w:r w:rsidRPr="00E91EF7">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77A250AC" wp14:editId="28FDD1F8">
            <wp:simplePos x="0" y="0"/>
            <wp:positionH relativeFrom="column">
              <wp:posOffset>4729426</wp:posOffset>
            </wp:positionH>
            <wp:positionV relativeFrom="paragraph">
              <wp:posOffset>-115910</wp:posOffset>
            </wp:positionV>
            <wp:extent cx="849630" cy="914400"/>
            <wp:effectExtent l="0" t="0" r="7620" b="0"/>
            <wp:wrapNone/>
            <wp:docPr id="48" name="Picture 48" descr="C:\Users\HP Pavilion 11\AppData\Local\Microsoft\Windows\INetCacheContent.Word\Scan_2017041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Pavilion 11\AppData\Local\Microsoft\Windows\INetCacheContent.Word\Scan_20170411 (4).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546" t="2" r="-908" b="-2112"/>
                    <a:stretch/>
                  </pic:blipFill>
                  <pic:spPr bwMode="auto">
                    <a:xfrm>
                      <a:off x="0" y="0"/>
                      <a:ext cx="84963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91EF7">
        <w:rPr>
          <w:rFonts w:ascii="Times New Roman" w:eastAsia="Times New Roman" w:hAnsi="Times New Roman" w:cs="Times New Roman"/>
          <w:b/>
          <w:bCs/>
          <w:sz w:val="32"/>
          <w:szCs w:val="28"/>
        </w:rPr>
        <w:tab/>
        <w:t>FLORENCE GAIL HABOC</w:t>
      </w:r>
    </w:p>
    <w:p w:rsidR="00512517" w:rsidRPr="00E91EF7" w:rsidRDefault="00512517" w:rsidP="00512517">
      <w:pPr>
        <w:autoSpaceDE w:val="0"/>
        <w:autoSpaceDN w:val="0"/>
        <w:adjustRightInd w:val="0"/>
        <w:spacing w:after="0" w:line="240" w:lineRule="auto"/>
        <w:jc w:val="center"/>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44-k, 11th Avenue, HHSG, North Signal Village, Taguig City</w:t>
      </w:r>
    </w:p>
    <w:p w:rsidR="00512517" w:rsidRPr="00E91EF7" w:rsidRDefault="00065D7E" w:rsidP="00512517">
      <w:pPr>
        <w:autoSpaceDE w:val="0"/>
        <w:autoSpaceDN w:val="0"/>
        <w:adjustRightInd w:val="0"/>
        <w:spacing w:after="0" w:line="240" w:lineRule="auto"/>
        <w:jc w:val="center"/>
        <w:rPr>
          <w:rFonts w:ascii="Times New Roman" w:eastAsia="Times New Roman" w:hAnsi="Times New Roman" w:cs="Times New Roman"/>
          <w:sz w:val="24"/>
          <w:szCs w:val="24"/>
        </w:rPr>
      </w:pPr>
      <w:hyperlink r:id="rId44" w:history="1">
        <w:r w:rsidR="00512517" w:rsidRPr="00E91EF7">
          <w:rPr>
            <w:rFonts w:ascii="Times New Roman" w:eastAsia="Times New Roman" w:hAnsi="Times New Roman" w:cs="Times New Roman"/>
            <w:sz w:val="24"/>
            <w:szCs w:val="24"/>
          </w:rPr>
          <w:t>fghaboc@gmail.com</w:t>
        </w:r>
      </w:hyperlink>
    </w:p>
    <w:p w:rsidR="00512517" w:rsidRPr="00E91EF7" w:rsidRDefault="00512517" w:rsidP="00512517">
      <w:pPr>
        <w:pBdr>
          <w:bottom w:val="single" w:sz="12" w:space="11" w:color="auto"/>
        </w:pBdr>
        <w:autoSpaceDE w:val="0"/>
        <w:autoSpaceDN w:val="0"/>
        <w:adjustRightInd w:val="0"/>
        <w:spacing w:after="0" w:line="240" w:lineRule="auto"/>
        <w:jc w:val="center"/>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09179398586</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b/>
          <w:bCs/>
          <w:sz w:val="24"/>
          <w:szCs w:val="24"/>
          <w:u w:val="single"/>
        </w:rPr>
        <w:t>OBJECTIVE</w:t>
      </w:r>
      <w:r w:rsidRPr="00E91EF7">
        <w:rPr>
          <w:rFonts w:ascii="Times New Roman" w:eastAsia="Times New Roman" w:hAnsi="Times New Roman" w:cs="Times New Roman"/>
          <w:b/>
          <w:bCs/>
          <w:sz w:val="24"/>
          <w:szCs w:val="24"/>
        </w:rPr>
        <w:t>:</w:t>
      </w:r>
      <w:r w:rsidRPr="00E91EF7">
        <w:rPr>
          <w:rFonts w:ascii="Times New Roman" w:eastAsia="Times New Roman" w:hAnsi="Times New Roman" w:cs="Times New Roman"/>
          <w:sz w:val="24"/>
          <w:szCs w:val="24"/>
        </w:rPr>
        <w:t xml:space="preserve"> </w:t>
      </w:r>
    </w:p>
    <w:p w:rsidR="00512517" w:rsidRPr="00E91EF7" w:rsidRDefault="00512517" w:rsidP="00512517">
      <w:pPr>
        <w:autoSpaceDE w:val="0"/>
        <w:autoSpaceDN w:val="0"/>
        <w:adjustRightInd w:val="0"/>
        <w:spacing w:after="0" w:line="240" w:lineRule="auto"/>
        <w:ind w:left="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Seeking a challenging career with a progressive organization that provides an opportunity in my skills and abilities.</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szCs w:val="24"/>
          <w:u w:val="single"/>
        </w:rPr>
      </w:pPr>
      <w:r w:rsidRPr="00E91EF7">
        <w:rPr>
          <w:rFonts w:ascii="Times New Roman" w:eastAsia="Times New Roman" w:hAnsi="Times New Roman" w:cs="Times New Roman"/>
          <w:b/>
          <w:color w:val="000000"/>
          <w:sz w:val="24"/>
          <w:szCs w:val="27"/>
          <w:u w:val="single"/>
        </w:rPr>
        <w:t>EDUCATIONAL BACKGROUND:</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Tertiary </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ab/>
        <w:t xml:space="preserve">Asia Pacific College </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Magallanes, Makati City</w:t>
      </w:r>
    </w:p>
    <w:p w:rsidR="00512517" w:rsidRPr="00E91EF7" w:rsidRDefault="00512517" w:rsidP="00512517">
      <w:pPr>
        <w:autoSpaceDE w:val="0"/>
        <w:autoSpaceDN w:val="0"/>
        <w:adjustRightInd w:val="0"/>
        <w:spacing w:after="0" w:line="240" w:lineRule="auto"/>
        <w:ind w:left="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Bachelor of Science in Information Technology Major in Mobile and Internet </w:t>
      </w:r>
    </w:p>
    <w:p w:rsidR="00512517" w:rsidRPr="00E91EF7" w:rsidRDefault="00065D7E"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June</w:t>
      </w:r>
      <w:r w:rsidR="00512517" w:rsidRPr="00E91EF7">
        <w:rPr>
          <w:rFonts w:ascii="Times New Roman" w:eastAsia="Times New Roman" w:hAnsi="Times New Roman" w:cs="Times New Roman"/>
          <w:sz w:val="24"/>
          <w:szCs w:val="24"/>
        </w:rPr>
        <w:t>, 2014-Present</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Secondary</w:t>
      </w:r>
      <w:r w:rsidRPr="00E91EF7">
        <w:rPr>
          <w:rFonts w:ascii="Times New Roman" w:eastAsia="Times New Roman" w:hAnsi="Times New Roman" w:cs="Times New Roman"/>
          <w:sz w:val="24"/>
          <w:szCs w:val="24"/>
        </w:rPr>
        <w:tab/>
      </w:r>
      <w:r w:rsidRPr="00E91EF7">
        <w:rPr>
          <w:rFonts w:ascii="Times New Roman" w:eastAsia="Times New Roman" w:hAnsi="Times New Roman" w:cs="Times New Roman"/>
          <w:sz w:val="24"/>
          <w:szCs w:val="24"/>
        </w:rPr>
        <w:tab/>
      </w:r>
    </w:p>
    <w:p w:rsidR="00512517" w:rsidRPr="00E91EF7" w:rsidRDefault="00512517" w:rsidP="00512517">
      <w:pPr>
        <w:autoSpaceDE w:val="0"/>
        <w:autoSpaceDN w:val="0"/>
        <w:adjustRightInd w:val="0"/>
        <w:spacing w:after="0" w:line="240" w:lineRule="auto"/>
        <w:ind w:left="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Pres. Diosdado </w:t>
      </w:r>
      <w:proofErr w:type="spellStart"/>
      <w:r w:rsidRPr="00E91EF7">
        <w:rPr>
          <w:rFonts w:ascii="Times New Roman" w:eastAsia="Times New Roman" w:hAnsi="Times New Roman" w:cs="Times New Roman"/>
          <w:sz w:val="24"/>
          <w:szCs w:val="24"/>
        </w:rPr>
        <w:t>Macapagal</w:t>
      </w:r>
      <w:proofErr w:type="spellEnd"/>
      <w:r w:rsidRPr="00E91EF7">
        <w:rPr>
          <w:rFonts w:ascii="Times New Roman" w:eastAsia="Times New Roman" w:hAnsi="Times New Roman" w:cs="Times New Roman"/>
          <w:sz w:val="24"/>
          <w:szCs w:val="24"/>
        </w:rPr>
        <w:t xml:space="preserve"> High School </w:t>
      </w:r>
    </w:p>
    <w:p w:rsidR="00512517" w:rsidRPr="00E91EF7" w:rsidRDefault="00512517" w:rsidP="00512517">
      <w:pPr>
        <w:autoSpaceDE w:val="0"/>
        <w:autoSpaceDN w:val="0"/>
        <w:adjustRightInd w:val="0"/>
        <w:spacing w:after="0" w:line="240" w:lineRule="auto"/>
        <w:ind w:left="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North Signal Village, Taguig City</w:t>
      </w:r>
    </w:p>
    <w:p w:rsidR="00512517" w:rsidRPr="00E91EF7" w:rsidRDefault="00512517" w:rsidP="00512517">
      <w:pPr>
        <w:autoSpaceDE w:val="0"/>
        <w:autoSpaceDN w:val="0"/>
        <w:adjustRightInd w:val="0"/>
        <w:spacing w:after="0" w:line="240" w:lineRule="auto"/>
        <w:ind w:left="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2010 – 2014</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sz w:val="24"/>
          <w:szCs w:val="24"/>
          <w:u w:val="single"/>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sz w:val="24"/>
          <w:szCs w:val="24"/>
          <w:u w:val="single"/>
        </w:rPr>
      </w:pPr>
      <w:r w:rsidRPr="00E91EF7">
        <w:rPr>
          <w:rFonts w:ascii="Times New Roman" w:eastAsia="Times New Roman" w:hAnsi="Times New Roman" w:cs="Times New Roman"/>
          <w:b/>
          <w:sz w:val="24"/>
          <w:szCs w:val="24"/>
          <w:u w:val="single"/>
        </w:rPr>
        <w:t>ORGANIZATIONS:</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Junior Philippine Computer Society </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Member </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Asia Pacific College </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Magallanes, Makati City </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bookmarkStart w:id="63" w:name="_GoBack"/>
      <w:bookmarkEnd w:id="63"/>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APC Microsoft Community </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Event Team</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Asia Pacific College </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Magallanes, Makati City</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bCs/>
          <w:sz w:val="24"/>
          <w:szCs w:val="24"/>
          <w:u w:val="single"/>
        </w:rPr>
      </w:pPr>
      <w:r w:rsidRPr="00E91EF7">
        <w:rPr>
          <w:rFonts w:ascii="Times New Roman" w:eastAsia="Times New Roman" w:hAnsi="Times New Roman" w:cs="Times New Roman"/>
          <w:b/>
          <w:bCs/>
          <w:sz w:val="24"/>
          <w:szCs w:val="24"/>
          <w:u w:val="single"/>
        </w:rPr>
        <w:t>RELATED SKILLS:</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ab/>
        <w:t>Research Writing Skills</w:t>
      </w:r>
    </w:p>
    <w:p w:rsidR="00512517" w:rsidRPr="00E91EF7" w:rsidRDefault="00512517" w:rsidP="00512517">
      <w:pPr>
        <w:autoSpaceDE w:val="0"/>
        <w:autoSpaceDN w:val="0"/>
        <w:adjustRightInd w:val="0"/>
        <w:spacing w:after="0" w:line="240" w:lineRule="auto"/>
        <w:ind w:left="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Technical Skills (MS Word, Excel, PowerPoint, Use of Internet search engines, Email)</w:t>
      </w:r>
    </w:p>
    <w:p w:rsidR="00512517" w:rsidRPr="00E91EF7" w:rsidRDefault="00512517" w:rsidP="00512517">
      <w:pPr>
        <w:autoSpaceDE w:val="0"/>
        <w:autoSpaceDN w:val="0"/>
        <w:adjustRightInd w:val="0"/>
        <w:spacing w:after="0" w:line="240" w:lineRule="auto"/>
        <w:ind w:left="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Programming Skills (Java, PHP, HTML5, Visual Basic, SQL)</w:t>
      </w:r>
    </w:p>
    <w:p w:rsidR="00512517" w:rsidRPr="00E91EF7" w:rsidRDefault="00512517" w:rsidP="00512517">
      <w:pPr>
        <w:autoSpaceDE w:val="0"/>
        <w:autoSpaceDN w:val="0"/>
        <w:adjustRightInd w:val="0"/>
        <w:spacing w:after="0" w:line="240" w:lineRule="auto"/>
        <w:ind w:left="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Knowledge on Data Warehousing Concepts</w:t>
      </w:r>
    </w:p>
    <w:p w:rsidR="00512517" w:rsidRPr="00E91EF7" w:rsidRDefault="00512517" w:rsidP="00512517">
      <w:pPr>
        <w:autoSpaceDE w:val="0"/>
        <w:autoSpaceDN w:val="0"/>
        <w:adjustRightInd w:val="0"/>
        <w:jc w:val="center"/>
        <w:rPr>
          <w:rFonts w:ascii="Times New Roman" w:eastAsia="Times New Roman" w:hAnsi="Times New Roman" w:cs="Times New Roman"/>
          <w:bCs/>
          <w:sz w:val="32"/>
          <w:szCs w:val="28"/>
        </w:rPr>
      </w:pPr>
      <w:r w:rsidRPr="00E91EF7">
        <w:rPr>
          <w:rFonts w:ascii="Times New Roman" w:eastAsia="Times New Roman" w:hAnsi="Times New Roman" w:cs="Times New Roman"/>
          <w:sz w:val="24"/>
          <w:szCs w:val="24"/>
        </w:rPr>
        <w:br w:type="column"/>
      </w:r>
      <w:r w:rsidRPr="00E91EF7">
        <w:rPr>
          <w:rFonts w:ascii="Times New Roman" w:eastAsia="Times New Roman" w:hAnsi="Times New Roman" w:cs="Times New Roman"/>
          <w:noProof/>
          <w:sz w:val="24"/>
          <w:szCs w:val="24"/>
        </w:rPr>
        <w:lastRenderedPageBreak/>
        <w:drawing>
          <wp:anchor distT="0" distB="0" distL="114300" distR="114300" simplePos="0" relativeHeight="251674624" behindDoc="1" locked="0" layoutInCell="1" allowOverlap="1" wp14:anchorId="250598DD" wp14:editId="1F45814B">
            <wp:simplePos x="0" y="0"/>
            <wp:positionH relativeFrom="margin">
              <wp:posOffset>4779645</wp:posOffset>
            </wp:positionH>
            <wp:positionV relativeFrom="paragraph">
              <wp:posOffset>-116840</wp:posOffset>
            </wp:positionV>
            <wp:extent cx="956945" cy="956945"/>
            <wp:effectExtent l="0" t="0" r="0" b="0"/>
            <wp:wrapNone/>
            <wp:docPr id="50" name="Picture 1" descr="A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pic:spPr>
                </pic:pic>
              </a:graphicData>
            </a:graphic>
            <wp14:sizeRelH relativeFrom="page">
              <wp14:pctWidth>0</wp14:pctWidth>
            </wp14:sizeRelH>
            <wp14:sizeRelV relativeFrom="page">
              <wp14:pctHeight>0</wp14:pctHeight>
            </wp14:sizeRelV>
          </wp:anchor>
        </w:drawing>
      </w:r>
      <w:r w:rsidRPr="00E91EF7">
        <w:rPr>
          <w:rFonts w:ascii="Times New Roman" w:eastAsia="Times New Roman" w:hAnsi="Times New Roman" w:cs="Times New Roman"/>
          <w:bCs/>
          <w:sz w:val="32"/>
          <w:szCs w:val="28"/>
        </w:rPr>
        <w:t>AIRA JOYCE CARPIO</w:t>
      </w:r>
    </w:p>
    <w:p w:rsidR="00512517" w:rsidRPr="00E91EF7" w:rsidRDefault="00512517" w:rsidP="00512517">
      <w:pPr>
        <w:autoSpaceDE w:val="0"/>
        <w:autoSpaceDN w:val="0"/>
        <w:adjustRightInd w:val="0"/>
        <w:spacing w:after="0" w:line="240" w:lineRule="auto"/>
        <w:jc w:val="center"/>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Block 19 Lot 17 Twin Pioneer Street</w:t>
      </w:r>
    </w:p>
    <w:p w:rsidR="00512517" w:rsidRPr="00E91EF7" w:rsidRDefault="00512517" w:rsidP="00512517">
      <w:pPr>
        <w:autoSpaceDE w:val="0"/>
        <w:autoSpaceDN w:val="0"/>
        <w:adjustRightInd w:val="0"/>
        <w:spacing w:after="0" w:line="240" w:lineRule="auto"/>
        <w:jc w:val="center"/>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Don Carlos Village, Pasay City</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bCs/>
          <w:sz w:val="32"/>
          <w:szCs w:val="28"/>
        </w:rPr>
      </w:pPr>
      <w:r w:rsidRPr="00E91EF7">
        <w:rPr>
          <w:rFonts w:ascii="Times New Roman" w:eastAsia="Times New Roman" w:hAnsi="Times New Roman" w:cs="Times New Roman"/>
          <w:sz w:val="24"/>
          <w:szCs w:val="24"/>
        </w:rPr>
        <w:t xml:space="preserve">                                                   aacarpio@student.apc.edu.ph</w:t>
      </w:r>
      <w:r w:rsidRPr="00E91EF7">
        <w:rPr>
          <w:rFonts w:ascii="Times New Roman" w:eastAsia="Times New Roman" w:hAnsi="Times New Roman" w:cs="Times New Roman"/>
          <w:noProof/>
          <w:sz w:val="24"/>
          <w:szCs w:val="24"/>
        </w:rPr>
        <w:t xml:space="preserve"> </w:t>
      </w:r>
    </w:p>
    <w:p w:rsidR="00512517" w:rsidRPr="00E91EF7" w:rsidRDefault="00512517" w:rsidP="00512517">
      <w:pPr>
        <w:pBdr>
          <w:bottom w:val="single" w:sz="12" w:space="0" w:color="auto"/>
        </w:pBd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                                                         09179471364</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bCs/>
          <w:sz w:val="24"/>
          <w:szCs w:val="24"/>
          <w:u w:val="single"/>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b/>
          <w:bCs/>
          <w:sz w:val="24"/>
          <w:szCs w:val="24"/>
          <w:u w:val="single"/>
        </w:rPr>
        <w:t>OBJECTIVE</w:t>
      </w:r>
      <w:r w:rsidRPr="00E91EF7">
        <w:rPr>
          <w:rFonts w:ascii="Times New Roman" w:eastAsia="Times New Roman" w:hAnsi="Times New Roman" w:cs="Times New Roman"/>
          <w:b/>
          <w:bCs/>
          <w:sz w:val="24"/>
          <w:szCs w:val="24"/>
        </w:rPr>
        <w:t>:</w:t>
      </w:r>
      <w:r w:rsidRPr="00E91EF7">
        <w:rPr>
          <w:rFonts w:ascii="Times New Roman" w:eastAsia="Times New Roman" w:hAnsi="Times New Roman" w:cs="Times New Roman"/>
          <w:sz w:val="24"/>
          <w:szCs w:val="24"/>
        </w:rPr>
        <w:t xml:space="preserve"> </w:t>
      </w:r>
    </w:p>
    <w:p w:rsidR="00512517" w:rsidRPr="00E91EF7" w:rsidRDefault="00512517" w:rsidP="00512517">
      <w:pPr>
        <w:autoSpaceDE w:val="0"/>
        <w:autoSpaceDN w:val="0"/>
        <w:adjustRightInd w:val="0"/>
        <w:spacing w:after="0" w:line="240" w:lineRule="auto"/>
        <w:ind w:left="720"/>
        <w:jc w:val="both"/>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To establish myself in a passionate environment where creative and critical skills can be fully utilized.</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bCs/>
          <w:sz w:val="24"/>
          <w:szCs w:val="24"/>
          <w:u w:val="single"/>
        </w:rPr>
      </w:pPr>
      <w:r w:rsidRPr="00E91EF7">
        <w:rPr>
          <w:rFonts w:ascii="Times New Roman" w:eastAsia="Times New Roman" w:hAnsi="Times New Roman" w:cs="Times New Roman"/>
          <w:b/>
          <w:bCs/>
          <w:sz w:val="24"/>
          <w:szCs w:val="24"/>
          <w:u w:val="single"/>
        </w:rPr>
        <w:t>EDUCATIONAL BACKGROUND:</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Tertiary </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ab/>
        <w:t xml:space="preserve">Asia Pacific College </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#3 </w:t>
      </w:r>
      <w:proofErr w:type="spellStart"/>
      <w:r w:rsidRPr="00E91EF7">
        <w:rPr>
          <w:rFonts w:ascii="Times New Roman" w:eastAsia="Times New Roman" w:hAnsi="Times New Roman" w:cs="Times New Roman"/>
          <w:sz w:val="24"/>
          <w:szCs w:val="24"/>
        </w:rPr>
        <w:t>Humabon</w:t>
      </w:r>
      <w:proofErr w:type="spellEnd"/>
      <w:r w:rsidRPr="00E91EF7">
        <w:rPr>
          <w:rFonts w:ascii="Times New Roman" w:eastAsia="Times New Roman" w:hAnsi="Times New Roman" w:cs="Times New Roman"/>
          <w:sz w:val="24"/>
          <w:szCs w:val="24"/>
        </w:rPr>
        <w:t xml:space="preserve"> Place, Magallanes, Makati City</w:t>
      </w:r>
    </w:p>
    <w:p w:rsidR="00512517" w:rsidRPr="00E91EF7" w:rsidRDefault="00512517" w:rsidP="00512517">
      <w:pPr>
        <w:autoSpaceDE w:val="0"/>
        <w:autoSpaceDN w:val="0"/>
        <w:adjustRightInd w:val="0"/>
        <w:spacing w:after="0" w:line="240" w:lineRule="auto"/>
        <w:ind w:left="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Bachelor of Science in Information Technology</w:t>
      </w:r>
    </w:p>
    <w:p w:rsidR="00512517" w:rsidRPr="00E91EF7" w:rsidRDefault="00512517" w:rsidP="00512517">
      <w:pPr>
        <w:autoSpaceDE w:val="0"/>
        <w:autoSpaceDN w:val="0"/>
        <w:adjustRightInd w:val="0"/>
        <w:spacing w:after="0" w:line="240" w:lineRule="auto"/>
        <w:ind w:left="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Major in Mobile in Internet Technology</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June, 2014-Present</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Secondary</w:t>
      </w:r>
      <w:r w:rsidRPr="00E91EF7">
        <w:rPr>
          <w:rFonts w:ascii="Times New Roman" w:eastAsia="Times New Roman" w:hAnsi="Times New Roman" w:cs="Times New Roman"/>
          <w:sz w:val="24"/>
          <w:szCs w:val="24"/>
        </w:rPr>
        <w:tab/>
      </w:r>
      <w:r w:rsidRPr="00E91EF7">
        <w:rPr>
          <w:rFonts w:ascii="Times New Roman" w:eastAsia="Times New Roman" w:hAnsi="Times New Roman" w:cs="Times New Roman"/>
          <w:sz w:val="24"/>
          <w:szCs w:val="24"/>
        </w:rPr>
        <w:tab/>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Pasay City North High School</w:t>
      </w:r>
      <w:r w:rsidRPr="00E91EF7">
        <w:rPr>
          <w:rFonts w:ascii="Times New Roman" w:eastAsia="Times New Roman" w:hAnsi="Times New Roman" w:cs="Times New Roman"/>
          <w:sz w:val="24"/>
          <w:szCs w:val="24"/>
        </w:rPr>
        <w:tab/>
        <w:t xml:space="preserve">    </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proofErr w:type="spellStart"/>
      <w:r w:rsidRPr="00E91EF7">
        <w:rPr>
          <w:rFonts w:ascii="Times New Roman" w:eastAsia="Times New Roman" w:hAnsi="Times New Roman" w:cs="Times New Roman"/>
          <w:sz w:val="24"/>
          <w:szCs w:val="24"/>
        </w:rPr>
        <w:t>Tramo</w:t>
      </w:r>
      <w:proofErr w:type="spellEnd"/>
      <w:r w:rsidRPr="00E91EF7">
        <w:rPr>
          <w:rFonts w:ascii="Times New Roman" w:eastAsia="Times New Roman" w:hAnsi="Times New Roman" w:cs="Times New Roman"/>
          <w:sz w:val="24"/>
          <w:szCs w:val="24"/>
        </w:rPr>
        <w:t xml:space="preserve"> Street, Barangay 57</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Pasay City, Metro Manila</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2010-2014</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sz w:val="24"/>
          <w:szCs w:val="24"/>
          <w:u w:val="single"/>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sz w:val="24"/>
          <w:szCs w:val="24"/>
          <w:u w:val="single"/>
        </w:rPr>
      </w:pPr>
      <w:r w:rsidRPr="00E91EF7">
        <w:rPr>
          <w:rFonts w:ascii="Times New Roman" w:eastAsia="Times New Roman" w:hAnsi="Times New Roman" w:cs="Times New Roman"/>
          <w:b/>
          <w:sz w:val="24"/>
          <w:szCs w:val="24"/>
          <w:u w:val="single"/>
        </w:rPr>
        <w:t>ORGANIZATIONS:</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proofErr w:type="spellStart"/>
      <w:r w:rsidRPr="00E91EF7">
        <w:rPr>
          <w:rFonts w:ascii="Times New Roman" w:eastAsia="Times New Roman" w:hAnsi="Times New Roman" w:cs="Times New Roman"/>
          <w:sz w:val="24"/>
          <w:szCs w:val="24"/>
        </w:rPr>
        <w:t>Teatré</w:t>
      </w:r>
      <w:proofErr w:type="spellEnd"/>
      <w:r w:rsidRPr="00E91EF7">
        <w:rPr>
          <w:rFonts w:ascii="Times New Roman" w:eastAsia="Times New Roman" w:hAnsi="Times New Roman" w:cs="Times New Roman"/>
          <w:sz w:val="24"/>
          <w:szCs w:val="24"/>
        </w:rPr>
        <w:t xml:space="preserve"> </w:t>
      </w:r>
      <w:proofErr w:type="spellStart"/>
      <w:r w:rsidRPr="00E91EF7">
        <w:rPr>
          <w:rFonts w:ascii="Times New Roman" w:eastAsia="Times New Roman" w:hAnsi="Times New Roman" w:cs="Times New Roman"/>
          <w:sz w:val="24"/>
          <w:szCs w:val="24"/>
        </w:rPr>
        <w:t>Phileo</w:t>
      </w:r>
      <w:proofErr w:type="spellEnd"/>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Finance Director </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Asia Pacific College</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#3 </w:t>
      </w:r>
      <w:proofErr w:type="spellStart"/>
      <w:r w:rsidRPr="00E91EF7">
        <w:rPr>
          <w:rFonts w:ascii="Times New Roman" w:eastAsia="Times New Roman" w:hAnsi="Times New Roman" w:cs="Times New Roman"/>
          <w:sz w:val="24"/>
          <w:szCs w:val="24"/>
        </w:rPr>
        <w:t>Humabon</w:t>
      </w:r>
      <w:proofErr w:type="spellEnd"/>
      <w:r w:rsidRPr="00E91EF7">
        <w:rPr>
          <w:rFonts w:ascii="Times New Roman" w:eastAsia="Times New Roman" w:hAnsi="Times New Roman" w:cs="Times New Roman"/>
          <w:sz w:val="24"/>
          <w:szCs w:val="24"/>
        </w:rPr>
        <w:t xml:space="preserve"> Place, Magallanes, Makati City</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Junior Philippine Computer Society</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Committee of Finance Officer</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Asia Pacific College</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#3 </w:t>
      </w:r>
      <w:proofErr w:type="spellStart"/>
      <w:r w:rsidRPr="00E91EF7">
        <w:rPr>
          <w:rFonts w:ascii="Times New Roman" w:eastAsia="Times New Roman" w:hAnsi="Times New Roman" w:cs="Times New Roman"/>
          <w:sz w:val="24"/>
          <w:szCs w:val="24"/>
        </w:rPr>
        <w:t>Humabon</w:t>
      </w:r>
      <w:proofErr w:type="spellEnd"/>
      <w:r w:rsidRPr="00E91EF7">
        <w:rPr>
          <w:rFonts w:ascii="Times New Roman" w:eastAsia="Times New Roman" w:hAnsi="Times New Roman" w:cs="Times New Roman"/>
          <w:sz w:val="24"/>
          <w:szCs w:val="24"/>
        </w:rPr>
        <w:t xml:space="preserve"> Place, Magallanes, Makati City</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Junior Information Systems Security Association</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Member</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Asia Pacific College</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#3 </w:t>
      </w:r>
      <w:proofErr w:type="spellStart"/>
      <w:r w:rsidRPr="00E91EF7">
        <w:rPr>
          <w:rFonts w:ascii="Times New Roman" w:eastAsia="Times New Roman" w:hAnsi="Times New Roman" w:cs="Times New Roman"/>
          <w:sz w:val="24"/>
          <w:szCs w:val="24"/>
        </w:rPr>
        <w:t>Humabon</w:t>
      </w:r>
      <w:proofErr w:type="spellEnd"/>
      <w:r w:rsidRPr="00E91EF7">
        <w:rPr>
          <w:rFonts w:ascii="Times New Roman" w:eastAsia="Times New Roman" w:hAnsi="Times New Roman" w:cs="Times New Roman"/>
          <w:sz w:val="24"/>
          <w:szCs w:val="24"/>
        </w:rPr>
        <w:t xml:space="preserve"> Place, Magallanes, Makati City</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Microsoft Community</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Member</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Asia Pacific College</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#3 </w:t>
      </w:r>
      <w:proofErr w:type="spellStart"/>
      <w:r w:rsidRPr="00E91EF7">
        <w:rPr>
          <w:rFonts w:ascii="Times New Roman" w:eastAsia="Times New Roman" w:hAnsi="Times New Roman" w:cs="Times New Roman"/>
          <w:sz w:val="24"/>
          <w:szCs w:val="24"/>
        </w:rPr>
        <w:t>Humabon</w:t>
      </w:r>
      <w:proofErr w:type="spellEnd"/>
      <w:r w:rsidRPr="00E91EF7">
        <w:rPr>
          <w:rFonts w:ascii="Times New Roman" w:eastAsia="Times New Roman" w:hAnsi="Times New Roman" w:cs="Times New Roman"/>
          <w:sz w:val="24"/>
          <w:szCs w:val="24"/>
        </w:rPr>
        <w:t xml:space="preserve"> Place, Magallanes, Makati City</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lastRenderedPageBreak/>
        <w:t>APC Microsoft Community</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Member</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Asia Pacific College</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#3 </w:t>
      </w:r>
      <w:proofErr w:type="spellStart"/>
      <w:r w:rsidRPr="00E91EF7">
        <w:rPr>
          <w:rFonts w:ascii="Times New Roman" w:eastAsia="Times New Roman" w:hAnsi="Times New Roman" w:cs="Times New Roman"/>
          <w:sz w:val="24"/>
          <w:szCs w:val="24"/>
        </w:rPr>
        <w:t>Humabon</w:t>
      </w:r>
      <w:proofErr w:type="spellEnd"/>
      <w:r w:rsidRPr="00E91EF7">
        <w:rPr>
          <w:rFonts w:ascii="Times New Roman" w:eastAsia="Times New Roman" w:hAnsi="Times New Roman" w:cs="Times New Roman"/>
          <w:sz w:val="24"/>
          <w:szCs w:val="24"/>
        </w:rPr>
        <w:t xml:space="preserve"> Place, Magallanes, Makati City</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Teatro Norte</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Fourth Year Representative</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Pasay City North High School</w:t>
      </w:r>
    </w:p>
    <w:p w:rsidR="00512517" w:rsidRPr="00E91EF7" w:rsidRDefault="00512517" w:rsidP="00512517">
      <w:pPr>
        <w:autoSpaceDE w:val="0"/>
        <w:autoSpaceDN w:val="0"/>
        <w:adjustRightInd w:val="0"/>
        <w:spacing w:after="0" w:line="240" w:lineRule="auto"/>
        <w:ind w:firstLine="720"/>
        <w:rPr>
          <w:rFonts w:ascii="Times New Roman" w:eastAsia="Times New Roman" w:hAnsi="Times New Roman" w:cs="Times New Roman"/>
          <w:sz w:val="24"/>
          <w:szCs w:val="24"/>
        </w:rPr>
      </w:pPr>
      <w:proofErr w:type="spellStart"/>
      <w:r w:rsidRPr="00E91EF7">
        <w:rPr>
          <w:rFonts w:ascii="Times New Roman" w:eastAsia="Times New Roman" w:hAnsi="Times New Roman" w:cs="Times New Roman"/>
          <w:sz w:val="24"/>
          <w:szCs w:val="24"/>
        </w:rPr>
        <w:t>Tramo</w:t>
      </w:r>
      <w:proofErr w:type="spellEnd"/>
      <w:r w:rsidRPr="00E91EF7">
        <w:rPr>
          <w:rFonts w:ascii="Times New Roman" w:eastAsia="Times New Roman" w:hAnsi="Times New Roman" w:cs="Times New Roman"/>
          <w:sz w:val="24"/>
          <w:szCs w:val="24"/>
        </w:rPr>
        <w:t xml:space="preserve"> Street, Barangay 57, Pasay City, Metro Manila</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bCs/>
          <w:sz w:val="24"/>
          <w:szCs w:val="24"/>
          <w:u w:val="single"/>
        </w:rPr>
      </w:pPr>
      <w:r w:rsidRPr="00E91EF7">
        <w:rPr>
          <w:rFonts w:ascii="Times New Roman" w:eastAsia="Times New Roman" w:hAnsi="Times New Roman" w:cs="Times New Roman"/>
          <w:b/>
          <w:bCs/>
          <w:sz w:val="24"/>
          <w:szCs w:val="24"/>
          <w:u w:val="single"/>
        </w:rPr>
        <w:t>TECHNICAL SKILLS:</w:t>
      </w:r>
    </w:p>
    <w:p w:rsidR="00512517" w:rsidRPr="00E91EF7" w:rsidRDefault="00512517" w:rsidP="00512517">
      <w:pPr>
        <w:numPr>
          <w:ilvl w:val="1"/>
          <w:numId w:val="17"/>
        </w:numPr>
        <w:autoSpaceDE w:val="0"/>
        <w:autoSpaceDN w:val="0"/>
        <w:adjustRightInd w:val="0"/>
        <w:spacing w:after="0" w:line="240" w:lineRule="auto"/>
        <w:contextualSpacing/>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Operating Computers</w:t>
      </w:r>
    </w:p>
    <w:p w:rsidR="00512517" w:rsidRPr="00E91EF7" w:rsidRDefault="00512517" w:rsidP="00512517">
      <w:pPr>
        <w:numPr>
          <w:ilvl w:val="1"/>
          <w:numId w:val="17"/>
        </w:numPr>
        <w:autoSpaceDE w:val="0"/>
        <w:autoSpaceDN w:val="0"/>
        <w:adjustRightInd w:val="0"/>
        <w:spacing w:after="0" w:line="240" w:lineRule="auto"/>
        <w:contextualSpacing/>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Troubleshooting</w:t>
      </w:r>
    </w:p>
    <w:p w:rsidR="00512517" w:rsidRPr="00E91EF7" w:rsidRDefault="00512517" w:rsidP="00512517">
      <w:pPr>
        <w:numPr>
          <w:ilvl w:val="1"/>
          <w:numId w:val="17"/>
        </w:numPr>
        <w:autoSpaceDE w:val="0"/>
        <w:autoSpaceDN w:val="0"/>
        <w:adjustRightInd w:val="0"/>
        <w:spacing w:after="0" w:line="240" w:lineRule="auto"/>
        <w:contextualSpacing/>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HTML, CSS, XML</w:t>
      </w:r>
    </w:p>
    <w:p w:rsidR="00512517" w:rsidRPr="00E91EF7" w:rsidRDefault="00512517" w:rsidP="00512517">
      <w:pPr>
        <w:numPr>
          <w:ilvl w:val="1"/>
          <w:numId w:val="17"/>
        </w:numPr>
        <w:autoSpaceDE w:val="0"/>
        <w:autoSpaceDN w:val="0"/>
        <w:adjustRightInd w:val="0"/>
        <w:spacing w:after="0" w:line="240" w:lineRule="auto"/>
        <w:contextualSpacing/>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Java, PHP, SQL</w:t>
      </w:r>
    </w:p>
    <w:p w:rsidR="00512517" w:rsidRPr="00E91EF7" w:rsidRDefault="00512517" w:rsidP="00512517">
      <w:pPr>
        <w:numPr>
          <w:ilvl w:val="1"/>
          <w:numId w:val="17"/>
        </w:numPr>
        <w:autoSpaceDE w:val="0"/>
        <w:autoSpaceDN w:val="0"/>
        <w:adjustRightInd w:val="0"/>
        <w:spacing w:after="0" w:line="240" w:lineRule="auto"/>
        <w:contextualSpacing/>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R Programming</w:t>
      </w:r>
    </w:p>
    <w:p w:rsidR="00512517" w:rsidRPr="00E91EF7" w:rsidRDefault="00512517" w:rsidP="00512517">
      <w:pPr>
        <w:numPr>
          <w:ilvl w:val="1"/>
          <w:numId w:val="17"/>
        </w:numPr>
        <w:autoSpaceDE w:val="0"/>
        <w:autoSpaceDN w:val="0"/>
        <w:adjustRightInd w:val="0"/>
        <w:spacing w:after="0" w:line="240" w:lineRule="auto"/>
        <w:contextualSpacing/>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MS Windows / Linux</w:t>
      </w:r>
    </w:p>
    <w:p w:rsidR="00512517" w:rsidRPr="00E91EF7" w:rsidRDefault="00512517" w:rsidP="00512517">
      <w:pPr>
        <w:numPr>
          <w:ilvl w:val="1"/>
          <w:numId w:val="17"/>
        </w:numPr>
        <w:autoSpaceDE w:val="0"/>
        <w:autoSpaceDN w:val="0"/>
        <w:adjustRightInd w:val="0"/>
        <w:spacing w:after="0" w:line="240" w:lineRule="auto"/>
        <w:contextualSpacing/>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Microsoft Office (Excel, Word, PPT, Publisher)</w:t>
      </w:r>
    </w:p>
    <w:p w:rsidR="00512517" w:rsidRPr="00E91EF7" w:rsidRDefault="00512517" w:rsidP="00512517">
      <w:pPr>
        <w:autoSpaceDE w:val="0"/>
        <w:autoSpaceDN w:val="0"/>
        <w:adjustRightInd w:val="0"/>
        <w:spacing w:after="0" w:line="240" w:lineRule="auto"/>
        <w:ind w:left="1440"/>
        <w:contextualSpacing/>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bCs/>
          <w:sz w:val="24"/>
          <w:szCs w:val="24"/>
          <w:u w:val="single"/>
        </w:rPr>
      </w:pPr>
      <w:r w:rsidRPr="00E91EF7">
        <w:rPr>
          <w:rFonts w:ascii="Times New Roman" w:eastAsia="Times New Roman" w:hAnsi="Times New Roman" w:cs="Times New Roman"/>
          <w:b/>
          <w:bCs/>
          <w:sz w:val="24"/>
          <w:szCs w:val="24"/>
          <w:u w:val="single"/>
        </w:rPr>
        <w:t>OTHER SKILLS:</w:t>
      </w:r>
    </w:p>
    <w:p w:rsidR="00512517" w:rsidRPr="00E91EF7" w:rsidRDefault="00512517" w:rsidP="00512517">
      <w:pPr>
        <w:numPr>
          <w:ilvl w:val="1"/>
          <w:numId w:val="17"/>
        </w:numPr>
        <w:autoSpaceDE w:val="0"/>
        <w:autoSpaceDN w:val="0"/>
        <w:adjustRightInd w:val="0"/>
        <w:spacing w:after="0" w:line="240" w:lineRule="auto"/>
        <w:contextualSpacing/>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Research writing</w:t>
      </w:r>
    </w:p>
    <w:p w:rsidR="00512517" w:rsidRPr="00E91EF7" w:rsidRDefault="00512517" w:rsidP="00512517">
      <w:pPr>
        <w:numPr>
          <w:ilvl w:val="1"/>
          <w:numId w:val="17"/>
        </w:numPr>
        <w:autoSpaceDE w:val="0"/>
        <w:autoSpaceDN w:val="0"/>
        <w:adjustRightInd w:val="0"/>
        <w:spacing w:after="0" w:line="240" w:lineRule="auto"/>
        <w:contextualSpacing/>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Time management skills</w:t>
      </w:r>
    </w:p>
    <w:p w:rsidR="00512517" w:rsidRPr="00E91EF7" w:rsidRDefault="00512517" w:rsidP="00512517">
      <w:pPr>
        <w:numPr>
          <w:ilvl w:val="1"/>
          <w:numId w:val="17"/>
        </w:numPr>
        <w:autoSpaceDE w:val="0"/>
        <w:autoSpaceDN w:val="0"/>
        <w:adjustRightInd w:val="0"/>
        <w:spacing w:after="0" w:line="240" w:lineRule="auto"/>
        <w:contextualSpacing/>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Organized and detail oriented</w:t>
      </w:r>
    </w:p>
    <w:p w:rsidR="00512517" w:rsidRPr="00E91EF7" w:rsidRDefault="00512517" w:rsidP="00512517">
      <w:pPr>
        <w:numPr>
          <w:ilvl w:val="1"/>
          <w:numId w:val="17"/>
        </w:numPr>
        <w:autoSpaceDE w:val="0"/>
        <w:autoSpaceDN w:val="0"/>
        <w:adjustRightInd w:val="0"/>
        <w:spacing w:after="0" w:line="240" w:lineRule="auto"/>
        <w:contextualSpacing/>
        <w:rPr>
          <w:rFonts w:ascii="Times New Roman" w:eastAsia="Times New Roman" w:hAnsi="Times New Roman" w:cs="Times New Roman"/>
          <w:sz w:val="24"/>
          <w:szCs w:val="24"/>
        </w:rPr>
      </w:pPr>
      <w:r w:rsidRPr="00E91EF7">
        <w:rPr>
          <w:rFonts w:ascii="Times New Roman" w:eastAsia="Times New Roman" w:hAnsi="Times New Roman" w:cs="Times New Roman"/>
          <w:sz w:val="24"/>
          <w:szCs w:val="24"/>
        </w:rPr>
        <w:t xml:space="preserve">Ability to work in a team </w:t>
      </w: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b/>
          <w:bCs/>
          <w:sz w:val="24"/>
          <w:szCs w:val="24"/>
          <w:u w:val="single"/>
        </w:rPr>
        <w:sectPr w:rsidR="00512517" w:rsidRPr="00E91EF7" w:rsidSect="00065D7E">
          <w:footerReference w:type="default" r:id="rId46"/>
          <w:pgSz w:w="12240" w:h="15840"/>
          <w:pgMar w:top="1440" w:right="1440" w:bottom="1440" w:left="2160" w:header="720" w:footer="720" w:gutter="0"/>
          <w:cols w:space="720"/>
          <w:titlePg/>
          <w:docGrid w:linePitch="299"/>
        </w:sect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ind w:left="720"/>
        <w:rPr>
          <w:rFonts w:ascii="Times New Roman" w:eastAsia="Times New Roman" w:hAnsi="Times New Roman" w:cs="Times New Roman"/>
          <w:sz w:val="24"/>
          <w:szCs w:val="24"/>
        </w:rPr>
      </w:pPr>
    </w:p>
    <w:p w:rsidR="00512517" w:rsidRPr="00E91EF7" w:rsidRDefault="00512517" w:rsidP="00512517">
      <w:pPr>
        <w:autoSpaceDE w:val="0"/>
        <w:autoSpaceDN w:val="0"/>
        <w:adjustRightInd w:val="0"/>
        <w:spacing w:after="0" w:line="240" w:lineRule="auto"/>
        <w:rPr>
          <w:rFonts w:ascii="Times New Roman" w:eastAsia="Times New Roman" w:hAnsi="Times New Roman" w:cs="Times New Roman"/>
          <w:sz w:val="24"/>
          <w:szCs w:val="24"/>
        </w:rPr>
      </w:pPr>
    </w:p>
    <w:p w:rsidR="00483764" w:rsidRPr="00E91EF7" w:rsidRDefault="00483764" w:rsidP="00F75B8B">
      <w:pPr>
        <w:pStyle w:val="Heading2"/>
        <w:spacing w:line="360" w:lineRule="auto"/>
        <w:rPr>
          <w:rStyle w:val="Heading1Char"/>
          <w:rFonts w:ascii="Times New Roman" w:hAnsi="Times New Roman" w:cs="Times New Roman"/>
          <w:sz w:val="26"/>
          <w:szCs w:val="26"/>
        </w:rPr>
      </w:pPr>
      <w:r w:rsidRPr="00E91EF7">
        <w:rPr>
          <w:rFonts w:ascii="Times New Roman" w:hAnsi="Times New Roman" w:cs="Times New Roman"/>
        </w:rPr>
        <w:br w:type="column"/>
      </w:r>
      <w:bookmarkStart w:id="64" w:name="_Toc479674962"/>
      <w:r w:rsidRPr="00E91EF7">
        <w:rPr>
          <w:rStyle w:val="Heading1Char"/>
          <w:rFonts w:ascii="Times New Roman" w:hAnsi="Times New Roman" w:cs="Times New Roman"/>
        </w:rPr>
        <w:lastRenderedPageBreak/>
        <w:t>Bibliography</w:t>
      </w:r>
      <w:bookmarkEnd w:id="64"/>
    </w:p>
    <w:p w:rsidR="00F75B8B" w:rsidRPr="00E91EF7" w:rsidRDefault="00F75B8B" w:rsidP="00702265">
      <w:pPr>
        <w:spacing w:line="360" w:lineRule="auto"/>
        <w:rPr>
          <w:rFonts w:ascii="Times New Roman" w:hAnsi="Times New Roman" w:cs="Times New Roman"/>
          <w:sz w:val="24"/>
          <w:szCs w:val="24"/>
        </w:rPr>
      </w:pPr>
      <w:r w:rsidRPr="00E91EF7">
        <w:rPr>
          <w:rFonts w:ascii="Times New Roman" w:hAnsi="Times New Roman" w:cs="Times New Roman"/>
          <w:sz w:val="24"/>
          <w:szCs w:val="24"/>
        </w:rPr>
        <w:t xml:space="preserve">Assessment of Disaster Risk Reduction and Management (DRRM) at the Local Level. </w:t>
      </w:r>
      <w:r w:rsidR="00702265" w:rsidRPr="00E91EF7">
        <w:rPr>
          <w:rFonts w:ascii="Times New Roman" w:hAnsi="Times New Roman" w:cs="Times New Roman"/>
          <w:sz w:val="24"/>
          <w:szCs w:val="24"/>
        </w:rPr>
        <w:br/>
      </w:r>
      <w:r w:rsidR="00702265" w:rsidRPr="00E91EF7">
        <w:rPr>
          <w:rFonts w:ascii="Times New Roman" w:hAnsi="Times New Roman" w:cs="Times New Roman"/>
          <w:sz w:val="24"/>
          <w:szCs w:val="24"/>
        </w:rPr>
        <w:tab/>
      </w:r>
      <w:r w:rsidRPr="00E91EF7">
        <w:rPr>
          <w:rFonts w:ascii="Times New Roman" w:hAnsi="Times New Roman" w:cs="Times New Roman"/>
          <w:sz w:val="24"/>
          <w:szCs w:val="24"/>
        </w:rPr>
        <w:t>(</w:t>
      </w:r>
      <w:proofErr w:type="spellStart"/>
      <w:r w:rsidRPr="00E91EF7">
        <w:rPr>
          <w:rFonts w:ascii="Times New Roman" w:hAnsi="Times New Roman" w:cs="Times New Roman"/>
          <w:sz w:val="24"/>
          <w:szCs w:val="24"/>
        </w:rPr>
        <w:t>n.d.</w:t>
      </w:r>
      <w:proofErr w:type="spellEnd"/>
      <w:r w:rsidRPr="00E91EF7">
        <w:rPr>
          <w:rFonts w:ascii="Times New Roman" w:hAnsi="Times New Roman" w:cs="Times New Roman"/>
          <w:sz w:val="24"/>
          <w:szCs w:val="24"/>
        </w:rPr>
        <w:t>). Retrieved April 8, 2017, from</w:t>
      </w:r>
      <w:r w:rsidR="00702265" w:rsidRPr="00E91EF7">
        <w:rPr>
          <w:rFonts w:ascii="Times New Roman" w:hAnsi="Times New Roman" w:cs="Times New Roman"/>
          <w:sz w:val="24"/>
          <w:szCs w:val="24"/>
        </w:rPr>
        <w:t xml:space="preserve"> </w:t>
      </w:r>
      <w:r w:rsidR="00702265" w:rsidRPr="00E91EF7">
        <w:rPr>
          <w:rFonts w:ascii="Times New Roman" w:hAnsi="Times New Roman" w:cs="Times New Roman"/>
          <w:sz w:val="24"/>
          <w:szCs w:val="24"/>
        </w:rPr>
        <w:br/>
      </w:r>
      <w:r w:rsidR="00702265" w:rsidRPr="00E91EF7">
        <w:rPr>
          <w:rFonts w:ascii="Times New Roman" w:hAnsi="Times New Roman" w:cs="Times New Roman"/>
          <w:sz w:val="24"/>
          <w:szCs w:val="24"/>
        </w:rPr>
        <w:tab/>
      </w:r>
      <w:hyperlink r:id="rId47" w:history="1">
        <w:r w:rsidR="00702265" w:rsidRPr="00E91EF7">
          <w:rPr>
            <w:rStyle w:val="Hyperlink"/>
            <w:rFonts w:ascii="Times New Roman" w:hAnsi="Times New Roman" w:cs="Times New Roman"/>
            <w:color w:val="auto"/>
            <w:sz w:val="24"/>
            <w:szCs w:val="24"/>
            <w:u w:val="none"/>
          </w:rPr>
          <w:t>http://www.coa.gov.ph/phocadownloadpap/userupload/DRRM/Assessment_of_D</w:t>
        </w:r>
        <w:r w:rsidR="00702265" w:rsidRPr="00E91EF7">
          <w:rPr>
            <w:rStyle w:val="Hyperlink"/>
            <w:rFonts w:ascii="Times New Roman" w:hAnsi="Times New Roman" w:cs="Times New Roman"/>
            <w:color w:val="auto"/>
            <w:sz w:val="24"/>
            <w:szCs w:val="24"/>
            <w:u w:val="none"/>
          </w:rPr>
          <w:br/>
        </w:r>
        <w:r w:rsidR="00702265" w:rsidRPr="00E91EF7">
          <w:rPr>
            <w:rStyle w:val="Hyperlink"/>
            <w:rFonts w:ascii="Times New Roman" w:hAnsi="Times New Roman" w:cs="Times New Roman"/>
            <w:color w:val="auto"/>
            <w:sz w:val="24"/>
            <w:szCs w:val="24"/>
            <w:u w:val="none"/>
          </w:rPr>
          <w:tab/>
          <w:t>RRM_at_the_Local_Level.pdf</w:t>
        </w:r>
      </w:hyperlink>
    </w:p>
    <w:p w:rsidR="00F75B8B" w:rsidRPr="00E91EF7" w:rsidRDefault="00F75B8B" w:rsidP="00F75B8B">
      <w:pPr>
        <w:spacing w:line="360" w:lineRule="auto"/>
        <w:rPr>
          <w:rFonts w:ascii="Times New Roman" w:hAnsi="Times New Roman" w:cs="Times New Roman"/>
          <w:sz w:val="24"/>
          <w:szCs w:val="24"/>
        </w:rPr>
      </w:pPr>
      <w:r w:rsidRPr="00E91EF7">
        <w:rPr>
          <w:rFonts w:ascii="Times New Roman" w:hAnsi="Times New Roman" w:cs="Times New Roman"/>
          <w:sz w:val="24"/>
          <w:szCs w:val="24"/>
        </w:rPr>
        <w:t>Cloud9Charts(</w:t>
      </w:r>
      <w:proofErr w:type="spellStart"/>
      <w:r w:rsidRPr="00E91EF7">
        <w:rPr>
          <w:rFonts w:ascii="Times New Roman" w:hAnsi="Times New Roman" w:cs="Times New Roman"/>
          <w:sz w:val="24"/>
          <w:szCs w:val="24"/>
        </w:rPr>
        <w:t>n.d.</w:t>
      </w:r>
      <w:proofErr w:type="spellEnd"/>
      <w:r w:rsidRPr="00E91EF7">
        <w:rPr>
          <w:rFonts w:ascii="Times New Roman" w:hAnsi="Times New Roman" w:cs="Times New Roman"/>
          <w:sz w:val="24"/>
          <w:szCs w:val="24"/>
        </w:rPr>
        <w:t xml:space="preserve">). Business Intelligence - NoSQL and SQL Reporting and </w:t>
      </w:r>
      <w:r w:rsidR="00702265" w:rsidRPr="00E91EF7">
        <w:rPr>
          <w:rFonts w:ascii="Times New Roman" w:hAnsi="Times New Roman" w:cs="Times New Roman"/>
          <w:sz w:val="24"/>
          <w:szCs w:val="24"/>
        </w:rPr>
        <w:br/>
      </w:r>
      <w:r w:rsidR="00702265" w:rsidRPr="00E91EF7">
        <w:rPr>
          <w:rFonts w:ascii="Times New Roman" w:hAnsi="Times New Roman" w:cs="Times New Roman"/>
          <w:sz w:val="24"/>
          <w:szCs w:val="24"/>
        </w:rPr>
        <w:tab/>
      </w:r>
      <w:r w:rsidRPr="00E91EF7">
        <w:rPr>
          <w:rFonts w:ascii="Times New Roman" w:hAnsi="Times New Roman" w:cs="Times New Roman"/>
          <w:sz w:val="24"/>
          <w:szCs w:val="24"/>
        </w:rPr>
        <w:t>Visualization.</w:t>
      </w:r>
      <w:r w:rsidR="00702265" w:rsidRPr="00E91EF7">
        <w:rPr>
          <w:rFonts w:ascii="Times New Roman" w:hAnsi="Times New Roman" w:cs="Times New Roman"/>
          <w:sz w:val="24"/>
          <w:szCs w:val="24"/>
        </w:rPr>
        <w:t xml:space="preserve"> Retrieved April 8, 2017, from </w:t>
      </w:r>
      <w:hyperlink r:id="rId48" w:history="1">
        <w:r w:rsidR="00702265" w:rsidRPr="00E91EF7">
          <w:rPr>
            <w:rStyle w:val="Hyperlink"/>
            <w:rFonts w:ascii="Times New Roman" w:hAnsi="Times New Roman" w:cs="Times New Roman"/>
            <w:color w:val="auto"/>
            <w:sz w:val="24"/>
            <w:szCs w:val="24"/>
            <w:u w:val="none"/>
          </w:rPr>
          <w:t>https://www.cloud9charts.com/plans</w:t>
        </w:r>
      </w:hyperlink>
    </w:p>
    <w:p w:rsidR="00702265" w:rsidRPr="00E91EF7" w:rsidRDefault="00702265" w:rsidP="00702265">
      <w:pPr>
        <w:pStyle w:val="paragraph"/>
        <w:spacing w:before="240" w:beforeAutospacing="0" w:after="240" w:afterAutospacing="0" w:line="360" w:lineRule="auto"/>
        <w:textAlignment w:val="baseline"/>
      </w:pPr>
      <w:r w:rsidRPr="00E91EF7">
        <w:t xml:space="preserve">Descriptive, Predictive, and Prescriptive Analytics Explained. (2016, August 05). </w:t>
      </w:r>
      <w:r w:rsidRPr="00E91EF7">
        <w:br/>
      </w:r>
      <w:r w:rsidRPr="00E91EF7">
        <w:tab/>
        <w:t xml:space="preserve">Retrieved April 8, 2017, from </w:t>
      </w:r>
      <w:hyperlink r:id="rId49" w:history="1">
        <w:r w:rsidRPr="00E91EF7">
          <w:rPr>
            <w:rStyle w:val="Hyperlink"/>
            <w:color w:val="auto"/>
            <w:u w:val="none"/>
          </w:rPr>
          <w:t>https://halobi.com/2016/07/descriptive-predictive-</w:t>
        </w:r>
        <w:r w:rsidRPr="00E91EF7">
          <w:rPr>
            <w:rStyle w:val="Hyperlink"/>
            <w:color w:val="auto"/>
            <w:u w:val="none"/>
          </w:rPr>
          <w:br/>
        </w:r>
        <w:r w:rsidRPr="00E91EF7">
          <w:rPr>
            <w:rStyle w:val="Hyperlink"/>
            <w:color w:val="auto"/>
            <w:u w:val="none"/>
          </w:rPr>
          <w:tab/>
          <w:t>and-prescriptive-analytics-explained/</w:t>
        </w:r>
      </w:hyperlink>
    </w:p>
    <w:p w:rsidR="00702265" w:rsidRPr="00E91EF7" w:rsidRDefault="00A64246" w:rsidP="00F75B8B">
      <w:pPr>
        <w:spacing w:line="360" w:lineRule="auto"/>
        <w:rPr>
          <w:rFonts w:ascii="Times New Roman" w:hAnsi="Times New Roman" w:cs="Times New Roman"/>
          <w:sz w:val="24"/>
          <w:szCs w:val="24"/>
        </w:rPr>
      </w:pPr>
      <w:r w:rsidRPr="00E91EF7">
        <w:rPr>
          <w:rFonts w:ascii="Times New Roman" w:hAnsi="Times New Roman" w:cs="Times New Roman"/>
          <w:sz w:val="24"/>
          <w:szCs w:val="24"/>
        </w:rPr>
        <w:t>Disaster Risk Reduction Manual. (2008). Disaster Risk Reduction</w:t>
      </w:r>
      <w:r w:rsidR="00702265" w:rsidRPr="00E91EF7">
        <w:rPr>
          <w:rFonts w:ascii="Times New Roman" w:hAnsi="Times New Roman" w:cs="Times New Roman"/>
          <w:sz w:val="24"/>
          <w:szCs w:val="24"/>
        </w:rPr>
        <w:t xml:space="preserve"> Manual, 5-9. Retrieved</w:t>
      </w:r>
      <w:r w:rsidR="00702265" w:rsidRPr="00E91EF7">
        <w:rPr>
          <w:rFonts w:ascii="Times New Roman" w:hAnsi="Times New Roman" w:cs="Times New Roman"/>
          <w:sz w:val="24"/>
          <w:szCs w:val="24"/>
        </w:rPr>
        <w:tab/>
        <w:t>April 8</w:t>
      </w:r>
      <w:r w:rsidRPr="00E91EF7">
        <w:rPr>
          <w:rFonts w:ascii="Times New Roman" w:hAnsi="Times New Roman" w:cs="Times New Roman"/>
          <w:sz w:val="24"/>
          <w:szCs w:val="24"/>
        </w:rPr>
        <w:t>, 2017.</w:t>
      </w:r>
    </w:p>
    <w:p w:rsidR="00702265" w:rsidRPr="00E91EF7" w:rsidRDefault="00702265" w:rsidP="00F75B8B">
      <w:pPr>
        <w:spacing w:line="360" w:lineRule="auto"/>
        <w:rPr>
          <w:rFonts w:ascii="Times New Roman" w:hAnsi="Times New Roman" w:cs="Times New Roman"/>
          <w:sz w:val="24"/>
          <w:szCs w:val="24"/>
          <w:shd w:val="clear" w:color="auto" w:fill="FFFFFF"/>
        </w:rPr>
      </w:pPr>
      <w:r w:rsidRPr="00E91EF7">
        <w:rPr>
          <w:rFonts w:ascii="Times New Roman" w:hAnsi="Times New Roman" w:cs="Times New Roman"/>
          <w:sz w:val="24"/>
          <w:szCs w:val="24"/>
          <w:shd w:val="clear" w:color="auto" w:fill="FFFFFF"/>
        </w:rPr>
        <w:t xml:space="preserve">Eden. (2014, January 08). Retrieved April 8, 2017, from </w:t>
      </w:r>
      <w:r w:rsidRPr="00E91EF7">
        <w:rPr>
          <w:rFonts w:ascii="Times New Roman" w:hAnsi="Times New Roman" w:cs="Times New Roman"/>
          <w:sz w:val="24"/>
          <w:szCs w:val="24"/>
          <w:shd w:val="clear" w:color="auto" w:fill="FFFFFF"/>
        </w:rPr>
        <w:br/>
      </w:r>
      <w:r w:rsidRPr="00E91EF7">
        <w:rPr>
          <w:rFonts w:ascii="Times New Roman" w:hAnsi="Times New Roman" w:cs="Times New Roman"/>
          <w:sz w:val="24"/>
          <w:szCs w:val="24"/>
          <w:shd w:val="clear" w:color="auto" w:fill="FFFFFF"/>
        </w:rPr>
        <w:tab/>
        <w:t>https://sahanafoundation.org/products/eden</w:t>
      </w:r>
    </w:p>
    <w:p w:rsidR="00D07DCE" w:rsidRPr="00E91EF7" w:rsidRDefault="00A64246" w:rsidP="00F75B8B">
      <w:pPr>
        <w:spacing w:line="360" w:lineRule="auto"/>
        <w:rPr>
          <w:rStyle w:val="Hyperlink"/>
          <w:rFonts w:ascii="Times New Roman" w:hAnsi="Times New Roman" w:cs="Times New Roman"/>
          <w:color w:val="auto"/>
          <w:sz w:val="24"/>
          <w:szCs w:val="24"/>
          <w:u w:val="none"/>
          <w:shd w:val="clear" w:color="auto" w:fill="FFFFFF"/>
        </w:rPr>
      </w:pPr>
      <w:r w:rsidRPr="00E91EF7">
        <w:rPr>
          <w:rFonts w:ascii="Times New Roman" w:hAnsi="Times New Roman" w:cs="Times New Roman"/>
          <w:sz w:val="24"/>
          <w:szCs w:val="24"/>
          <w:shd w:val="clear" w:color="auto" w:fill="FFFFFF"/>
        </w:rPr>
        <w:t xml:space="preserve"> </w:t>
      </w:r>
      <w:proofErr w:type="spellStart"/>
      <w:r w:rsidR="00483764" w:rsidRPr="00E91EF7">
        <w:rPr>
          <w:rFonts w:ascii="Times New Roman" w:hAnsi="Times New Roman" w:cs="Times New Roman"/>
          <w:sz w:val="24"/>
          <w:szCs w:val="24"/>
          <w:shd w:val="clear" w:color="auto" w:fill="FFFFFF"/>
        </w:rPr>
        <w:t>Gopalakrishnan</w:t>
      </w:r>
      <w:proofErr w:type="spellEnd"/>
      <w:r w:rsidR="00483764" w:rsidRPr="00E91EF7">
        <w:rPr>
          <w:rFonts w:ascii="Times New Roman" w:hAnsi="Times New Roman" w:cs="Times New Roman"/>
          <w:sz w:val="24"/>
          <w:szCs w:val="24"/>
          <w:shd w:val="clear" w:color="auto" w:fill="FFFFFF"/>
        </w:rPr>
        <w:t>, J. (2015, August). New BI Paradigm</w:t>
      </w:r>
      <w:r w:rsidR="00702265" w:rsidRPr="00E91EF7">
        <w:rPr>
          <w:rFonts w:ascii="Times New Roman" w:hAnsi="Times New Roman" w:cs="Times New Roman"/>
          <w:sz w:val="24"/>
          <w:szCs w:val="24"/>
          <w:shd w:val="clear" w:color="auto" w:fill="FFFFFF"/>
        </w:rPr>
        <w:t xml:space="preserve">. Retrieved April 8, 2017, from </w:t>
      </w:r>
      <w:r w:rsidR="00702265" w:rsidRPr="00E91EF7">
        <w:rPr>
          <w:rFonts w:ascii="Times New Roman" w:hAnsi="Times New Roman" w:cs="Times New Roman"/>
          <w:sz w:val="24"/>
          <w:szCs w:val="24"/>
          <w:shd w:val="clear" w:color="auto" w:fill="FFFFFF"/>
        </w:rPr>
        <w:br/>
      </w:r>
      <w:r w:rsidR="00702265" w:rsidRPr="00E91EF7">
        <w:rPr>
          <w:rFonts w:ascii="Times New Roman" w:hAnsi="Times New Roman" w:cs="Times New Roman"/>
          <w:sz w:val="24"/>
          <w:szCs w:val="24"/>
          <w:shd w:val="clear" w:color="auto" w:fill="FFFFFF"/>
        </w:rPr>
        <w:tab/>
      </w:r>
      <w:hyperlink r:id="rId50" w:history="1">
        <w:r w:rsidR="00483764" w:rsidRPr="00E91EF7">
          <w:rPr>
            <w:rStyle w:val="Hyperlink"/>
            <w:rFonts w:ascii="Times New Roman" w:hAnsi="Times New Roman" w:cs="Times New Roman"/>
            <w:color w:val="auto"/>
            <w:sz w:val="24"/>
            <w:szCs w:val="24"/>
            <w:u w:val="none"/>
            <w:shd w:val="clear" w:color="auto" w:fill="FFFFFF"/>
          </w:rPr>
          <w:t>http://blog.cloud9charts.com/2015/08/new-bi-paradigm_25.html</w:t>
        </w:r>
      </w:hyperlink>
    </w:p>
    <w:p w:rsidR="00702265" w:rsidRPr="00E91EF7" w:rsidRDefault="00702265" w:rsidP="00702265">
      <w:pPr>
        <w:pStyle w:val="paragraph"/>
        <w:spacing w:before="240" w:beforeAutospacing="0" w:after="240" w:afterAutospacing="0" w:line="360" w:lineRule="auto"/>
        <w:textAlignment w:val="baseline"/>
        <w:rPr>
          <w:rStyle w:val="Hyperlink"/>
          <w:color w:val="auto"/>
          <w:u w:val="none"/>
        </w:rPr>
      </w:pPr>
      <w:r w:rsidRPr="00E91EF7">
        <w:t>Introduction | KSNDMC. (</w:t>
      </w:r>
      <w:proofErr w:type="spellStart"/>
      <w:r w:rsidRPr="00E91EF7">
        <w:t>n.d.</w:t>
      </w:r>
      <w:proofErr w:type="spellEnd"/>
      <w:r w:rsidRPr="00E91EF7">
        <w:t xml:space="preserve">). Retrieved April 10, 2017, from </w:t>
      </w:r>
      <w:r w:rsidRPr="00E91EF7">
        <w:br/>
      </w:r>
      <w:r w:rsidRPr="00E91EF7">
        <w:tab/>
        <w:t>https://www.ksndmc.org/Introduction.aspx</w:t>
      </w:r>
    </w:p>
    <w:p w:rsidR="00702265" w:rsidRPr="00E91EF7" w:rsidRDefault="00702265" w:rsidP="00702265">
      <w:pPr>
        <w:pStyle w:val="paragraph"/>
        <w:spacing w:before="240" w:beforeAutospacing="0" w:after="240" w:afterAutospacing="0" w:line="360" w:lineRule="auto"/>
        <w:textAlignment w:val="baseline"/>
        <w:rPr>
          <w:rStyle w:val="Hyperlink"/>
          <w:color w:val="auto"/>
          <w:u w:val="none"/>
        </w:rPr>
      </w:pPr>
      <w:proofErr w:type="spellStart"/>
      <w:r w:rsidRPr="00E91EF7">
        <w:t>Loughead</w:t>
      </w:r>
      <w:proofErr w:type="spellEnd"/>
      <w:r w:rsidRPr="00E91EF7">
        <w:t>, K. (</w:t>
      </w:r>
      <w:proofErr w:type="spellStart"/>
      <w:r w:rsidRPr="00E91EF7">
        <w:t>n.d.</w:t>
      </w:r>
      <w:proofErr w:type="spellEnd"/>
      <w:r w:rsidRPr="00E91EF7">
        <w:t xml:space="preserve">). 7 Requirements to Deliver Business-Driven Analytics in the Modern </w:t>
      </w:r>
      <w:r w:rsidRPr="00E91EF7">
        <w:br/>
      </w:r>
      <w:r w:rsidRPr="00E91EF7">
        <w:tab/>
        <w:t>Data Age. Retrieved April 10, 2017, from</w:t>
      </w:r>
      <w:r w:rsidRPr="00E91EF7">
        <w:br/>
      </w:r>
      <w:r w:rsidRPr="00E91EF7">
        <w:tab/>
      </w:r>
      <w:hyperlink r:id="rId51" w:history="1">
        <w:r w:rsidRPr="00E91EF7">
          <w:rPr>
            <w:rStyle w:val="Hyperlink"/>
            <w:color w:val="auto"/>
            <w:u w:val="none"/>
          </w:rPr>
          <w:t>http://blog.cloud9charts.com/2017/02/modern-analytics-architecture.html</w:t>
        </w:r>
      </w:hyperlink>
    </w:p>
    <w:p w:rsidR="008E54C6" w:rsidRPr="00E91EF7" w:rsidRDefault="000F3BD2" w:rsidP="00702265">
      <w:pPr>
        <w:pStyle w:val="paragraph"/>
        <w:spacing w:before="240" w:beforeAutospacing="0" w:after="240" w:afterAutospacing="0" w:line="360" w:lineRule="auto"/>
        <w:textAlignment w:val="baseline"/>
      </w:pPr>
      <w:r w:rsidRPr="00E91EF7">
        <w:t>Solutions: Govern</w:t>
      </w:r>
      <w:r w:rsidR="00702265" w:rsidRPr="00E91EF7">
        <w:t>ment. (</w:t>
      </w:r>
      <w:proofErr w:type="spellStart"/>
      <w:r w:rsidR="00702265" w:rsidRPr="00E91EF7">
        <w:t>n.d.</w:t>
      </w:r>
      <w:proofErr w:type="spellEnd"/>
      <w:r w:rsidR="00702265" w:rsidRPr="00E91EF7">
        <w:t>). Retrieved April 8</w:t>
      </w:r>
      <w:r w:rsidRPr="00E91EF7">
        <w:t>, 2017, from</w:t>
      </w:r>
      <w:r w:rsidR="00702265" w:rsidRPr="00E91EF7">
        <w:t xml:space="preserve"> </w:t>
      </w:r>
      <w:r w:rsidR="00702265" w:rsidRPr="00E91EF7">
        <w:br/>
      </w:r>
      <w:r w:rsidR="00702265" w:rsidRPr="00E91EF7">
        <w:tab/>
      </w:r>
      <w:hyperlink r:id="rId52" w:history="1">
        <w:r w:rsidRPr="00E91EF7">
          <w:rPr>
            <w:rStyle w:val="Hyperlink"/>
            <w:color w:val="auto"/>
            <w:u w:val="none"/>
          </w:rPr>
          <w:t>http://www.pentaho.com/solutions/government</w:t>
        </w:r>
      </w:hyperlink>
      <w:r w:rsidRPr="00E91EF7">
        <w:t xml:space="preserve"> </w:t>
      </w:r>
    </w:p>
    <w:p w:rsidR="008E54C6" w:rsidRPr="00E91EF7" w:rsidRDefault="008E54C6" w:rsidP="00483764">
      <w:pPr>
        <w:pStyle w:val="paragraph"/>
        <w:spacing w:before="240" w:beforeAutospacing="0" w:after="240" w:afterAutospacing="0" w:line="360" w:lineRule="auto"/>
        <w:jc w:val="both"/>
        <w:textAlignment w:val="baseline"/>
        <w:rPr>
          <w:color w:val="000000" w:themeColor="text1"/>
        </w:rPr>
      </w:pPr>
    </w:p>
    <w:p w:rsidR="00483764" w:rsidRPr="00E91EF7" w:rsidRDefault="00483764" w:rsidP="00483764">
      <w:pPr>
        <w:spacing w:line="360" w:lineRule="auto"/>
        <w:rPr>
          <w:rFonts w:ascii="Times New Roman" w:hAnsi="Times New Roman" w:cs="Times New Roman"/>
        </w:rPr>
      </w:pPr>
    </w:p>
    <w:sectPr w:rsidR="00483764" w:rsidRPr="00E91EF7" w:rsidSect="0091372C">
      <w:footerReference w:type="default" r:id="rId5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4743" w:rsidRDefault="00F64743" w:rsidP="00904D4D">
      <w:pPr>
        <w:spacing w:after="0" w:line="240" w:lineRule="auto"/>
      </w:pPr>
      <w:r>
        <w:separator/>
      </w:r>
    </w:p>
  </w:endnote>
  <w:endnote w:type="continuationSeparator" w:id="0">
    <w:p w:rsidR="00F64743" w:rsidRDefault="00F64743" w:rsidP="00904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00000000"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1535761"/>
      <w:docPartObj>
        <w:docPartGallery w:val="Page Numbers (Bottom of Page)"/>
        <w:docPartUnique/>
      </w:docPartObj>
    </w:sdtPr>
    <w:sdtContent>
      <w:p w:rsidR="00065D7E" w:rsidRDefault="00065D7E">
        <w:pPr>
          <w:pStyle w:val="Footer"/>
          <w:jc w:val="right"/>
        </w:pPr>
        <w:r>
          <w:t xml:space="preserve">Page | </w:t>
        </w:r>
        <w:r>
          <w:fldChar w:fldCharType="begin"/>
        </w:r>
        <w:r>
          <w:instrText xml:space="preserve"> PAGE   \* MERGEFORMAT </w:instrText>
        </w:r>
        <w:r>
          <w:fldChar w:fldCharType="separate"/>
        </w:r>
        <w:r w:rsidR="00F45546">
          <w:rPr>
            <w:noProof/>
          </w:rPr>
          <w:t>36</w:t>
        </w:r>
        <w:r>
          <w:rPr>
            <w:noProof/>
          </w:rPr>
          <w:fldChar w:fldCharType="end"/>
        </w:r>
        <w:r>
          <w:t xml:space="preserve"> </w:t>
        </w:r>
      </w:p>
    </w:sdtContent>
  </w:sdt>
  <w:p w:rsidR="00065D7E" w:rsidRDefault="00065D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2027264"/>
      <w:docPartObj>
        <w:docPartGallery w:val="Page Numbers (Bottom of Page)"/>
        <w:docPartUnique/>
      </w:docPartObj>
    </w:sdtPr>
    <w:sdtEndPr>
      <w:rPr>
        <w:noProof/>
      </w:rPr>
    </w:sdtEndPr>
    <w:sdtContent>
      <w:p w:rsidR="00065D7E" w:rsidRDefault="00065D7E">
        <w:pPr>
          <w:pStyle w:val="Footer"/>
          <w:jc w:val="right"/>
        </w:pPr>
        <w:r>
          <w:fldChar w:fldCharType="begin"/>
        </w:r>
        <w:r>
          <w:instrText xml:space="preserve"> PAGE   \* MERGEFORMAT </w:instrText>
        </w:r>
        <w:r>
          <w:fldChar w:fldCharType="separate"/>
        </w:r>
        <w:r w:rsidR="00F45546">
          <w:rPr>
            <w:noProof/>
          </w:rPr>
          <w:t>40</w:t>
        </w:r>
        <w:r>
          <w:rPr>
            <w:noProof/>
          </w:rPr>
          <w:fldChar w:fldCharType="end"/>
        </w:r>
      </w:p>
    </w:sdtContent>
  </w:sdt>
  <w:p w:rsidR="00065D7E" w:rsidRDefault="00065D7E">
    <w:pPr>
      <w:pStyle w:val="Footer"/>
    </w:pPr>
  </w:p>
  <w:p w:rsidR="00065D7E" w:rsidRDefault="00065D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4743" w:rsidRDefault="00F64743" w:rsidP="00904D4D">
      <w:pPr>
        <w:spacing w:after="0" w:line="240" w:lineRule="auto"/>
      </w:pPr>
      <w:r>
        <w:separator/>
      </w:r>
    </w:p>
  </w:footnote>
  <w:footnote w:type="continuationSeparator" w:id="0">
    <w:p w:rsidR="00F64743" w:rsidRDefault="00F64743" w:rsidP="00904D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F44A0"/>
    <w:multiLevelType w:val="hybridMultilevel"/>
    <w:tmpl w:val="681EB7E2"/>
    <w:lvl w:ilvl="0" w:tplc="04090001">
      <w:start w:val="1"/>
      <w:numFmt w:val="bullet"/>
      <w:lvlText w:val=""/>
      <w:lvlJc w:val="left"/>
      <w:pPr>
        <w:tabs>
          <w:tab w:val="num" w:pos="760"/>
        </w:tabs>
        <w:ind w:left="760" w:hanging="400"/>
      </w:pPr>
      <w:rPr>
        <w:rFonts w:ascii="Wingdings" w:hAnsi="Wingdings" w:hint="default"/>
      </w:rPr>
    </w:lvl>
    <w:lvl w:ilvl="1" w:tplc="04090003">
      <w:start w:val="1"/>
      <w:numFmt w:val="bullet"/>
      <w:lvlText w:val=""/>
      <w:lvlJc w:val="left"/>
      <w:pPr>
        <w:tabs>
          <w:tab w:val="num" w:pos="1160"/>
        </w:tabs>
        <w:ind w:left="1160" w:hanging="400"/>
      </w:pPr>
      <w:rPr>
        <w:rFonts w:ascii="Wingdings" w:hAnsi="Wingdings" w:hint="default"/>
      </w:rPr>
    </w:lvl>
    <w:lvl w:ilvl="2" w:tplc="04090005" w:tentative="1">
      <w:start w:val="1"/>
      <w:numFmt w:val="bullet"/>
      <w:lvlText w:val=""/>
      <w:lvlJc w:val="left"/>
      <w:pPr>
        <w:tabs>
          <w:tab w:val="num" w:pos="1560"/>
        </w:tabs>
        <w:ind w:left="1560" w:hanging="400"/>
      </w:pPr>
      <w:rPr>
        <w:rFonts w:ascii="Wingdings" w:hAnsi="Wingdings" w:hint="default"/>
      </w:rPr>
    </w:lvl>
    <w:lvl w:ilvl="3" w:tplc="04090001" w:tentative="1">
      <w:start w:val="1"/>
      <w:numFmt w:val="bullet"/>
      <w:lvlText w:val=""/>
      <w:lvlJc w:val="left"/>
      <w:pPr>
        <w:tabs>
          <w:tab w:val="num" w:pos="1960"/>
        </w:tabs>
        <w:ind w:left="1960" w:hanging="400"/>
      </w:pPr>
      <w:rPr>
        <w:rFonts w:ascii="Wingdings" w:hAnsi="Wingdings" w:hint="default"/>
      </w:rPr>
    </w:lvl>
    <w:lvl w:ilvl="4" w:tplc="04090003" w:tentative="1">
      <w:start w:val="1"/>
      <w:numFmt w:val="bullet"/>
      <w:lvlText w:val=""/>
      <w:lvlJc w:val="left"/>
      <w:pPr>
        <w:tabs>
          <w:tab w:val="num" w:pos="2360"/>
        </w:tabs>
        <w:ind w:left="2360" w:hanging="400"/>
      </w:pPr>
      <w:rPr>
        <w:rFonts w:ascii="Wingdings" w:hAnsi="Wingdings" w:hint="default"/>
      </w:rPr>
    </w:lvl>
    <w:lvl w:ilvl="5" w:tplc="04090005" w:tentative="1">
      <w:start w:val="1"/>
      <w:numFmt w:val="bullet"/>
      <w:lvlText w:val=""/>
      <w:lvlJc w:val="left"/>
      <w:pPr>
        <w:tabs>
          <w:tab w:val="num" w:pos="2760"/>
        </w:tabs>
        <w:ind w:left="2760" w:hanging="400"/>
      </w:pPr>
      <w:rPr>
        <w:rFonts w:ascii="Wingdings" w:hAnsi="Wingdings" w:hint="default"/>
      </w:rPr>
    </w:lvl>
    <w:lvl w:ilvl="6" w:tplc="04090001" w:tentative="1">
      <w:start w:val="1"/>
      <w:numFmt w:val="bullet"/>
      <w:lvlText w:val=""/>
      <w:lvlJc w:val="left"/>
      <w:pPr>
        <w:tabs>
          <w:tab w:val="num" w:pos="3160"/>
        </w:tabs>
        <w:ind w:left="3160" w:hanging="400"/>
      </w:pPr>
      <w:rPr>
        <w:rFonts w:ascii="Wingdings" w:hAnsi="Wingdings" w:hint="default"/>
      </w:rPr>
    </w:lvl>
    <w:lvl w:ilvl="7" w:tplc="04090003" w:tentative="1">
      <w:start w:val="1"/>
      <w:numFmt w:val="bullet"/>
      <w:lvlText w:val=""/>
      <w:lvlJc w:val="left"/>
      <w:pPr>
        <w:tabs>
          <w:tab w:val="num" w:pos="3560"/>
        </w:tabs>
        <w:ind w:left="3560" w:hanging="400"/>
      </w:pPr>
      <w:rPr>
        <w:rFonts w:ascii="Wingdings" w:hAnsi="Wingdings" w:hint="default"/>
      </w:rPr>
    </w:lvl>
    <w:lvl w:ilvl="8" w:tplc="04090005" w:tentative="1">
      <w:start w:val="1"/>
      <w:numFmt w:val="bullet"/>
      <w:lvlText w:val=""/>
      <w:lvlJc w:val="left"/>
      <w:pPr>
        <w:tabs>
          <w:tab w:val="num" w:pos="3960"/>
        </w:tabs>
        <w:ind w:left="3960" w:hanging="400"/>
      </w:pPr>
      <w:rPr>
        <w:rFonts w:ascii="Wingdings" w:hAnsi="Wingdings" w:hint="default"/>
      </w:rPr>
    </w:lvl>
  </w:abstractNum>
  <w:abstractNum w:abstractNumId="1" w15:restartNumberingAfterBreak="0">
    <w:nsid w:val="124F17C6"/>
    <w:multiLevelType w:val="hybridMultilevel"/>
    <w:tmpl w:val="65BAF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F4C52"/>
    <w:multiLevelType w:val="hybridMultilevel"/>
    <w:tmpl w:val="55867BE0"/>
    <w:lvl w:ilvl="0" w:tplc="13424BBC">
      <w:start w:val="1"/>
      <w:numFmt w:val="decimal"/>
      <w:lvlText w:val="%1."/>
      <w:lvlJc w:val="left"/>
      <w:pPr>
        <w:tabs>
          <w:tab w:val="num" w:pos="720"/>
        </w:tabs>
        <w:ind w:left="720" w:hanging="360"/>
      </w:pPr>
      <w:rPr>
        <w:rFont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3" w15:restartNumberingAfterBreak="0">
    <w:nsid w:val="192318B3"/>
    <w:multiLevelType w:val="hybridMultilevel"/>
    <w:tmpl w:val="844A9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C5452"/>
    <w:multiLevelType w:val="hybridMultilevel"/>
    <w:tmpl w:val="30D6FC4E"/>
    <w:lvl w:ilvl="0" w:tplc="13424BB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105814"/>
    <w:multiLevelType w:val="hybridMultilevel"/>
    <w:tmpl w:val="9F946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A4C5B"/>
    <w:multiLevelType w:val="hybridMultilevel"/>
    <w:tmpl w:val="CBD2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F7FFC"/>
    <w:multiLevelType w:val="hybridMultilevel"/>
    <w:tmpl w:val="8A8E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07F1D"/>
    <w:multiLevelType w:val="hybridMultilevel"/>
    <w:tmpl w:val="A41C41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C7F4188"/>
    <w:multiLevelType w:val="hybridMultilevel"/>
    <w:tmpl w:val="6F48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42463"/>
    <w:multiLevelType w:val="multilevel"/>
    <w:tmpl w:val="BD68B540"/>
    <w:lvl w:ilvl="0">
      <w:start w:val="1"/>
      <w:numFmt w:val="decimal"/>
      <w:lvlText w:val="%1."/>
      <w:lvlJc w:val="left"/>
      <w:pPr>
        <w:ind w:left="720" w:hanging="360"/>
      </w:pPr>
    </w:lvl>
    <w:lvl w:ilvl="1">
      <w:start w:val="9"/>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C4F6C39"/>
    <w:multiLevelType w:val="multilevel"/>
    <w:tmpl w:val="3DAAF1B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803574B"/>
    <w:multiLevelType w:val="hybridMultilevel"/>
    <w:tmpl w:val="34D2A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E44A57"/>
    <w:multiLevelType w:val="hybridMultilevel"/>
    <w:tmpl w:val="6DBE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264FA"/>
    <w:multiLevelType w:val="multilevel"/>
    <w:tmpl w:val="BE541DC2"/>
    <w:lvl w:ilvl="0">
      <w:start w:val="1"/>
      <w:numFmt w:val="upperRoman"/>
      <w:lvlText w:val="%1."/>
      <w:lvlJc w:val="left"/>
      <w:pPr>
        <w:ind w:left="720" w:hanging="720"/>
      </w:pPr>
      <w:rPr>
        <w:rFonts w:hint="default"/>
      </w:rPr>
    </w:lvl>
    <w:lvl w:ilvl="1">
      <w:start w:val="4"/>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55100CDE"/>
    <w:multiLevelType w:val="hybridMultilevel"/>
    <w:tmpl w:val="C92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D53DD1"/>
    <w:multiLevelType w:val="hybridMultilevel"/>
    <w:tmpl w:val="5CC21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9"/>
  </w:num>
  <w:num w:numId="3">
    <w:abstractNumId w:val="15"/>
  </w:num>
  <w:num w:numId="4">
    <w:abstractNumId w:val="1"/>
  </w:num>
  <w:num w:numId="5">
    <w:abstractNumId w:val="13"/>
  </w:num>
  <w:num w:numId="6">
    <w:abstractNumId w:val="6"/>
  </w:num>
  <w:num w:numId="7">
    <w:abstractNumId w:val="7"/>
  </w:num>
  <w:num w:numId="8">
    <w:abstractNumId w:val="10"/>
  </w:num>
  <w:num w:numId="9">
    <w:abstractNumId w:val="14"/>
  </w:num>
  <w:num w:numId="10">
    <w:abstractNumId w:val="11"/>
  </w:num>
  <w:num w:numId="11">
    <w:abstractNumId w:val="3"/>
  </w:num>
  <w:num w:numId="12">
    <w:abstractNumId w:val="5"/>
  </w:num>
  <w:num w:numId="13">
    <w:abstractNumId w:val="12"/>
  </w:num>
  <w:num w:numId="14">
    <w:abstractNumId w:val="0"/>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189"/>
    <w:rsid w:val="00003DC8"/>
    <w:rsid w:val="00014AF5"/>
    <w:rsid w:val="00027909"/>
    <w:rsid w:val="0004667D"/>
    <w:rsid w:val="00046968"/>
    <w:rsid w:val="00065B45"/>
    <w:rsid w:val="00065D7E"/>
    <w:rsid w:val="000709B3"/>
    <w:rsid w:val="000C0313"/>
    <w:rsid w:val="000D61EF"/>
    <w:rsid w:val="000E2C7D"/>
    <w:rsid w:val="000F1FE8"/>
    <w:rsid w:val="000F3BD2"/>
    <w:rsid w:val="00113B70"/>
    <w:rsid w:val="00116A2D"/>
    <w:rsid w:val="00121D01"/>
    <w:rsid w:val="00130F6E"/>
    <w:rsid w:val="00137FFD"/>
    <w:rsid w:val="00144416"/>
    <w:rsid w:val="001556BB"/>
    <w:rsid w:val="00155A33"/>
    <w:rsid w:val="00155F3F"/>
    <w:rsid w:val="00170C3A"/>
    <w:rsid w:val="00193B00"/>
    <w:rsid w:val="001B7C9E"/>
    <w:rsid w:val="001C4D18"/>
    <w:rsid w:val="001D1323"/>
    <w:rsid w:val="001D2823"/>
    <w:rsid w:val="001D5C8C"/>
    <w:rsid w:val="002036F0"/>
    <w:rsid w:val="0021034B"/>
    <w:rsid w:val="00260A13"/>
    <w:rsid w:val="00283529"/>
    <w:rsid w:val="0029598A"/>
    <w:rsid w:val="002B57FE"/>
    <w:rsid w:val="002C075A"/>
    <w:rsid w:val="002C1DF4"/>
    <w:rsid w:val="002C2DE9"/>
    <w:rsid w:val="002F5B5D"/>
    <w:rsid w:val="00301AD4"/>
    <w:rsid w:val="00301DAB"/>
    <w:rsid w:val="00303031"/>
    <w:rsid w:val="0033072E"/>
    <w:rsid w:val="003334C9"/>
    <w:rsid w:val="003420DF"/>
    <w:rsid w:val="003429CD"/>
    <w:rsid w:val="00370B37"/>
    <w:rsid w:val="003A0599"/>
    <w:rsid w:val="003C1919"/>
    <w:rsid w:val="003C56E3"/>
    <w:rsid w:val="00410F04"/>
    <w:rsid w:val="004233BA"/>
    <w:rsid w:val="004260C9"/>
    <w:rsid w:val="004269FB"/>
    <w:rsid w:val="004665FA"/>
    <w:rsid w:val="00467A83"/>
    <w:rsid w:val="00483764"/>
    <w:rsid w:val="00485050"/>
    <w:rsid w:val="00497189"/>
    <w:rsid w:val="004C1CED"/>
    <w:rsid w:val="004C257F"/>
    <w:rsid w:val="004E3B22"/>
    <w:rsid w:val="005071B5"/>
    <w:rsid w:val="00512517"/>
    <w:rsid w:val="00524BE7"/>
    <w:rsid w:val="005920FD"/>
    <w:rsid w:val="00592EAD"/>
    <w:rsid w:val="00594C9E"/>
    <w:rsid w:val="005D166E"/>
    <w:rsid w:val="005F6BF1"/>
    <w:rsid w:val="00623851"/>
    <w:rsid w:val="0063242B"/>
    <w:rsid w:val="00676AA8"/>
    <w:rsid w:val="00694E8D"/>
    <w:rsid w:val="006A0530"/>
    <w:rsid w:val="006B74D9"/>
    <w:rsid w:val="006D61B1"/>
    <w:rsid w:val="006E29F0"/>
    <w:rsid w:val="00702265"/>
    <w:rsid w:val="007119A3"/>
    <w:rsid w:val="0072349C"/>
    <w:rsid w:val="00765A7C"/>
    <w:rsid w:val="007870BF"/>
    <w:rsid w:val="007A7E13"/>
    <w:rsid w:val="0080218A"/>
    <w:rsid w:val="00815BF4"/>
    <w:rsid w:val="0082011F"/>
    <w:rsid w:val="00835DF9"/>
    <w:rsid w:val="00847BDF"/>
    <w:rsid w:val="00853872"/>
    <w:rsid w:val="0086648C"/>
    <w:rsid w:val="00896B72"/>
    <w:rsid w:val="008B1CB2"/>
    <w:rsid w:val="008B2B32"/>
    <w:rsid w:val="008E3B90"/>
    <w:rsid w:val="008E54C6"/>
    <w:rsid w:val="008F5D6C"/>
    <w:rsid w:val="008F6B6A"/>
    <w:rsid w:val="00903BEB"/>
    <w:rsid w:val="00904D4D"/>
    <w:rsid w:val="009071FA"/>
    <w:rsid w:val="0091372C"/>
    <w:rsid w:val="009178C4"/>
    <w:rsid w:val="0092411F"/>
    <w:rsid w:val="00934F4D"/>
    <w:rsid w:val="009370ED"/>
    <w:rsid w:val="0094249C"/>
    <w:rsid w:val="0096525B"/>
    <w:rsid w:val="00965A3D"/>
    <w:rsid w:val="00984E90"/>
    <w:rsid w:val="009B5DF7"/>
    <w:rsid w:val="009D3F78"/>
    <w:rsid w:val="00A05E81"/>
    <w:rsid w:val="00A357BC"/>
    <w:rsid w:val="00A64246"/>
    <w:rsid w:val="00A770FD"/>
    <w:rsid w:val="00A8694B"/>
    <w:rsid w:val="00AA258E"/>
    <w:rsid w:val="00AB33D0"/>
    <w:rsid w:val="00AC2221"/>
    <w:rsid w:val="00AD0244"/>
    <w:rsid w:val="00AD43FB"/>
    <w:rsid w:val="00AE75A4"/>
    <w:rsid w:val="00B27BEC"/>
    <w:rsid w:val="00B61E42"/>
    <w:rsid w:val="00B746A8"/>
    <w:rsid w:val="00B94CA7"/>
    <w:rsid w:val="00BC5173"/>
    <w:rsid w:val="00C0113F"/>
    <w:rsid w:val="00C20843"/>
    <w:rsid w:val="00C22B08"/>
    <w:rsid w:val="00C22DC9"/>
    <w:rsid w:val="00C25E7E"/>
    <w:rsid w:val="00C926CD"/>
    <w:rsid w:val="00C94E7F"/>
    <w:rsid w:val="00C9608A"/>
    <w:rsid w:val="00C979DF"/>
    <w:rsid w:val="00CA39F1"/>
    <w:rsid w:val="00CA6132"/>
    <w:rsid w:val="00CC4B7C"/>
    <w:rsid w:val="00CD15DA"/>
    <w:rsid w:val="00CD4D2B"/>
    <w:rsid w:val="00CE25E9"/>
    <w:rsid w:val="00CE7E37"/>
    <w:rsid w:val="00D07DCE"/>
    <w:rsid w:val="00D323E1"/>
    <w:rsid w:val="00D32EED"/>
    <w:rsid w:val="00D57769"/>
    <w:rsid w:val="00D91905"/>
    <w:rsid w:val="00DE1363"/>
    <w:rsid w:val="00E00033"/>
    <w:rsid w:val="00E21778"/>
    <w:rsid w:val="00E37F90"/>
    <w:rsid w:val="00E56C23"/>
    <w:rsid w:val="00E731A0"/>
    <w:rsid w:val="00E7406C"/>
    <w:rsid w:val="00E91EF7"/>
    <w:rsid w:val="00EA7415"/>
    <w:rsid w:val="00EB1D00"/>
    <w:rsid w:val="00EC4D66"/>
    <w:rsid w:val="00EE5B7F"/>
    <w:rsid w:val="00EF1C78"/>
    <w:rsid w:val="00F01605"/>
    <w:rsid w:val="00F30770"/>
    <w:rsid w:val="00F45546"/>
    <w:rsid w:val="00F47D56"/>
    <w:rsid w:val="00F511E1"/>
    <w:rsid w:val="00F64743"/>
    <w:rsid w:val="00F66BAF"/>
    <w:rsid w:val="00F716E0"/>
    <w:rsid w:val="00F75B8B"/>
    <w:rsid w:val="00F92CF8"/>
    <w:rsid w:val="00FA6683"/>
    <w:rsid w:val="00FA68AA"/>
    <w:rsid w:val="00FC704C"/>
    <w:rsid w:val="00FD29F0"/>
    <w:rsid w:val="00FF6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F8B64"/>
  <w15:chartTrackingRefBased/>
  <w15:docId w15:val="{9A89A160-4A86-4009-9181-11A1A7E5A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D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1D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1D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77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AB33D0"/>
    <w:rPr>
      <w:rFonts w:cs="Times New Roman"/>
    </w:rPr>
  </w:style>
  <w:style w:type="paragraph" w:customStyle="1" w:styleId="paragraph">
    <w:name w:val="paragraph"/>
    <w:basedOn w:val="Normal"/>
    <w:rsid w:val="00AB33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AB33D0"/>
    <w:rPr>
      <w:rFonts w:cs="Times New Roman"/>
    </w:rPr>
  </w:style>
  <w:style w:type="character" w:styleId="Hyperlink">
    <w:name w:val="Hyperlink"/>
    <w:basedOn w:val="DefaultParagraphFont"/>
    <w:uiPriority w:val="99"/>
    <w:unhideWhenUsed/>
    <w:rsid w:val="00A357BC"/>
    <w:rPr>
      <w:color w:val="0563C1" w:themeColor="hyperlink"/>
      <w:u w:val="single"/>
    </w:rPr>
  </w:style>
  <w:style w:type="character" w:customStyle="1" w:styleId="Heading1Char">
    <w:name w:val="Heading 1 Char"/>
    <w:basedOn w:val="DefaultParagraphFont"/>
    <w:link w:val="Heading1"/>
    <w:uiPriority w:val="9"/>
    <w:rsid w:val="00301DAB"/>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301DAB"/>
    <w:rPr>
      <w:i/>
      <w:iCs/>
    </w:rPr>
  </w:style>
  <w:style w:type="character" w:customStyle="1" w:styleId="Heading2Char">
    <w:name w:val="Heading 2 Char"/>
    <w:basedOn w:val="DefaultParagraphFont"/>
    <w:link w:val="Heading2"/>
    <w:uiPriority w:val="9"/>
    <w:rsid w:val="00301D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01DAB"/>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301DAB"/>
  </w:style>
  <w:style w:type="paragraph" w:styleId="HTMLPreformatted">
    <w:name w:val="HTML Preformatted"/>
    <w:basedOn w:val="Normal"/>
    <w:link w:val="HTMLPreformattedChar"/>
    <w:uiPriority w:val="99"/>
    <w:semiHidden/>
    <w:unhideWhenUsed/>
    <w:rsid w:val="00D07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7DC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04D4D"/>
    <w:pPr>
      <w:outlineLvl w:val="9"/>
    </w:pPr>
  </w:style>
  <w:style w:type="paragraph" w:styleId="TOC1">
    <w:name w:val="toc 1"/>
    <w:basedOn w:val="Normal"/>
    <w:next w:val="Normal"/>
    <w:autoRedefine/>
    <w:uiPriority w:val="39"/>
    <w:unhideWhenUsed/>
    <w:rsid w:val="00904D4D"/>
    <w:pPr>
      <w:spacing w:after="100"/>
    </w:pPr>
  </w:style>
  <w:style w:type="paragraph" w:styleId="TOC2">
    <w:name w:val="toc 2"/>
    <w:basedOn w:val="Normal"/>
    <w:next w:val="Normal"/>
    <w:autoRedefine/>
    <w:uiPriority w:val="39"/>
    <w:unhideWhenUsed/>
    <w:rsid w:val="00904D4D"/>
    <w:pPr>
      <w:spacing w:after="100"/>
      <w:ind w:left="220"/>
    </w:pPr>
  </w:style>
  <w:style w:type="paragraph" w:styleId="TOC3">
    <w:name w:val="toc 3"/>
    <w:basedOn w:val="Normal"/>
    <w:next w:val="Normal"/>
    <w:autoRedefine/>
    <w:uiPriority w:val="39"/>
    <w:unhideWhenUsed/>
    <w:rsid w:val="00483764"/>
    <w:pPr>
      <w:tabs>
        <w:tab w:val="right" w:leader="dot" w:pos="8630"/>
      </w:tabs>
      <w:spacing w:after="100" w:line="240" w:lineRule="auto"/>
      <w:ind w:left="440"/>
    </w:pPr>
  </w:style>
  <w:style w:type="paragraph" w:styleId="Header">
    <w:name w:val="header"/>
    <w:basedOn w:val="Normal"/>
    <w:link w:val="HeaderChar"/>
    <w:uiPriority w:val="99"/>
    <w:unhideWhenUsed/>
    <w:rsid w:val="00904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D4D"/>
  </w:style>
  <w:style w:type="paragraph" w:styleId="Footer">
    <w:name w:val="footer"/>
    <w:basedOn w:val="Normal"/>
    <w:link w:val="FooterChar"/>
    <w:uiPriority w:val="99"/>
    <w:unhideWhenUsed/>
    <w:rsid w:val="00904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D4D"/>
  </w:style>
  <w:style w:type="paragraph" w:styleId="ListParagraph">
    <w:name w:val="List Paragraph"/>
    <w:basedOn w:val="Normal"/>
    <w:uiPriority w:val="34"/>
    <w:qFormat/>
    <w:rsid w:val="00D57769"/>
    <w:pPr>
      <w:ind w:left="720"/>
      <w:contextualSpacing/>
    </w:pPr>
  </w:style>
  <w:style w:type="character" w:customStyle="1" w:styleId="Heading4Char">
    <w:name w:val="Heading 4 Char"/>
    <w:basedOn w:val="DefaultParagraphFont"/>
    <w:link w:val="Heading4"/>
    <w:uiPriority w:val="9"/>
    <w:rsid w:val="00D57769"/>
    <w:rPr>
      <w:rFonts w:asciiTheme="majorHAnsi" w:eastAsiaTheme="majorEastAsia" w:hAnsiTheme="majorHAnsi" w:cstheme="majorBidi"/>
      <w:i/>
      <w:iCs/>
      <w:color w:val="2E74B5" w:themeColor="accent1" w:themeShade="BF"/>
    </w:rPr>
  </w:style>
  <w:style w:type="paragraph" w:styleId="BodyText2">
    <w:name w:val="Body Text 2"/>
    <w:basedOn w:val="Normal"/>
    <w:link w:val="BodyText2Char"/>
    <w:rsid w:val="00F66BAF"/>
    <w:pPr>
      <w:tabs>
        <w:tab w:val="left" w:pos="360"/>
        <w:tab w:val="left" w:pos="1520"/>
        <w:tab w:val="left" w:pos="5940"/>
        <w:tab w:val="left" w:pos="6300"/>
      </w:tabs>
      <w:spacing w:after="0" w:line="240" w:lineRule="auto"/>
      <w:ind w:right="720"/>
    </w:pPr>
    <w:rPr>
      <w:rFonts w:ascii="Times New Roman" w:eastAsia="Batang" w:hAnsi="Times New Roman" w:cs="Times New Roman"/>
      <w:i/>
      <w:sz w:val="24"/>
      <w:szCs w:val="20"/>
    </w:rPr>
  </w:style>
  <w:style w:type="character" w:customStyle="1" w:styleId="BodyText2Char">
    <w:name w:val="Body Text 2 Char"/>
    <w:basedOn w:val="DefaultParagraphFont"/>
    <w:link w:val="BodyText2"/>
    <w:rsid w:val="00F66BAF"/>
    <w:rPr>
      <w:rFonts w:ascii="Times New Roman" w:eastAsia="Batang" w:hAnsi="Times New Roman" w:cs="Times New Roman"/>
      <w:i/>
      <w:sz w:val="24"/>
      <w:szCs w:val="20"/>
    </w:rPr>
  </w:style>
  <w:style w:type="table" w:styleId="GridTable1Light-Accent3">
    <w:name w:val="Grid Table 1 Light Accent 3"/>
    <w:basedOn w:val="TableNormal"/>
    <w:uiPriority w:val="46"/>
    <w:rsid w:val="00EB1D0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EB1D0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21041">
      <w:bodyDiv w:val="1"/>
      <w:marLeft w:val="0"/>
      <w:marRight w:val="0"/>
      <w:marTop w:val="0"/>
      <w:marBottom w:val="0"/>
      <w:divBdr>
        <w:top w:val="none" w:sz="0" w:space="0" w:color="auto"/>
        <w:left w:val="none" w:sz="0" w:space="0" w:color="auto"/>
        <w:bottom w:val="none" w:sz="0" w:space="0" w:color="auto"/>
        <w:right w:val="none" w:sz="0" w:space="0" w:color="auto"/>
      </w:divBdr>
    </w:div>
    <w:div w:id="102461734">
      <w:bodyDiv w:val="1"/>
      <w:marLeft w:val="0"/>
      <w:marRight w:val="0"/>
      <w:marTop w:val="0"/>
      <w:marBottom w:val="0"/>
      <w:divBdr>
        <w:top w:val="none" w:sz="0" w:space="0" w:color="auto"/>
        <w:left w:val="none" w:sz="0" w:space="0" w:color="auto"/>
        <w:bottom w:val="none" w:sz="0" w:space="0" w:color="auto"/>
        <w:right w:val="none" w:sz="0" w:space="0" w:color="auto"/>
      </w:divBdr>
    </w:div>
    <w:div w:id="126365141">
      <w:bodyDiv w:val="1"/>
      <w:marLeft w:val="0"/>
      <w:marRight w:val="0"/>
      <w:marTop w:val="0"/>
      <w:marBottom w:val="0"/>
      <w:divBdr>
        <w:top w:val="none" w:sz="0" w:space="0" w:color="auto"/>
        <w:left w:val="none" w:sz="0" w:space="0" w:color="auto"/>
        <w:bottom w:val="none" w:sz="0" w:space="0" w:color="auto"/>
        <w:right w:val="none" w:sz="0" w:space="0" w:color="auto"/>
      </w:divBdr>
    </w:div>
    <w:div w:id="137117691">
      <w:bodyDiv w:val="1"/>
      <w:marLeft w:val="0"/>
      <w:marRight w:val="0"/>
      <w:marTop w:val="0"/>
      <w:marBottom w:val="0"/>
      <w:divBdr>
        <w:top w:val="none" w:sz="0" w:space="0" w:color="auto"/>
        <w:left w:val="none" w:sz="0" w:space="0" w:color="auto"/>
        <w:bottom w:val="none" w:sz="0" w:space="0" w:color="auto"/>
        <w:right w:val="none" w:sz="0" w:space="0" w:color="auto"/>
      </w:divBdr>
    </w:div>
    <w:div w:id="165874354">
      <w:bodyDiv w:val="1"/>
      <w:marLeft w:val="0"/>
      <w:marRight w:val="0"/>
      <w:marTop w:val="0"/>
      <w:marBottom w:val="0"/>
      <w:divBdr>
        <w:top w:val="none" w:sz="0" w:space="0" w:color="auto"/>
        <w:left w:val="none" w:sz="0" w:space="0" w:color="auto"/>
        <w:bottom w:val="none" w:sz="0" w:space="0" w:color="auto"/>
        <w:right w:val="none" w:sz="0" w:space="0" w:color="auto"/>
      </w:divBdr>
    </w:div>
    <w:div w:id="194269452">
      <w:bodyDiv w:val="1"/>
      <w:marLeft w:val="0"/>
      <w:marRight w:val="0"/>
      <w:marTop w:val="0"/>
      <w:marBottom w:val="0"/>
      <w:divBdr>
        <w:top w:val="none" w:sz="0" w:space="0" w:color="auto"/>
        <w:left w:val="none" w:sz="0" w:space="0" w:color="auto"/>
        <w:bottom w:val="none" w:sz="0" w:space="0" w:color="auto"/>
        <w:right w:val="none" w:sz="0" w:space="0" w:color="auto"/>
      </w:divBdr>
    </w:div>
    <w:div w:id="239602488">
      <w:bodyDiv w:val="1"/>
      <w:marLeft w:val="0"/>
      <w:marRight w:val="0"/>
      <w:marTop w:val="0"/>
      <w:marBottom w:val="0"/>
      <w:divBdr>
        <w:top w:val="none" w:sz="0" w:space="0" w:color="auto"/>
        <w:left w:val="none" w:sz="0" w:space="0" w:color="auto"/>
        <w:bottom w:val="none" w:sz="0" w:space="0" w:color="auto"/>
        <w:right w:val="none" w:sz="0" w:space="0" w:color="auto"/>
      </w:divBdr>
    </w:div>
    <w:div w:id="243269857">
      <w:bodyDiv w:val="1"/>
      <w:marLeft w:val="0"/>
      <w:marRight w:val="0"/>
      <w:marTop w:val="0"/>
      <w:marBottom w:val="0"/>
      <w:divBdr>
        <w:top w:val="none" w:sz="0" w:space="0" w:color="auto"/>
        <w:left w:val="none" w:sz="0" w:space="0" w:color="auto"/>
        <w:bottom w:val="none" w:sz="0" w:space="0" w:color="auto"/>
        <w:right w:val="none" w:sz="0" w:space="0" w:color="auto"/>
      </w:divBdr>
    </w:div>
    <w:div w:id="264191824">
      <w:bodyDiv w:val="1"/>
      <w:marLeft w:val="0"/>
      <w:marRight w:val="0"/>
      <w:marTop w:val="0"/>
      <w:marBottom w:val="0"/>
      <w:divBdr>
        <w:top w:val="none" w:sz="0" w:space="0" w:color="auto"/>
        <w:left w:val="none" w:sz="0" w:space="0" w:color="auto"/>
        <w:bottom w:val="none" w:sz="0" w:space="0" w:color="auto"/>
        <w:right w:val="none" w:sz="0" w:space="0" w:color="auto"/>
      </w:divBdr>
    </w:div>
    <w:div w:id="341663496">
      <w:bodyDiv w:val="1"/>
      <w:marLeft w:val="0"/>
      <w:marRight w:val="0"/>
      <w:marTop w:val="0"/>
      <w:marBottom w:val="0"/>
      <w:divBdr>
        <w:top w:val="none" w:sz="0" w:space="0" w:color="auto"/>
        <w:left w:val="none" w:sz="0" w:space="0" w:color="auto"/>
        <w:bottom w:val="none" w:sz="0" w:space="0" w:color="auto"/>
        <w:right w:val="none" w:sz="0" w:space="0" w:color="auto"/>
      </w:divBdr>
    </w:div>
    <w:div w:id="367339687">
      <w:bodyDiv w:val="1"/>
      <w:marLeft w:val="0"/>
      <w:marRight w:val="0"/>
      <w:marTop w:val="0"/>
      <w:marBottom w:val="0"/>
      <w:divBdr>
        <w:top w:val="none" w:sz="0" w:space="0" w:color="auto"/>
        <w:left w:val="none" w:sz="0" w:space="0" w:color="auto"/>
        <w:bottom w:val="none" w:sz="0" w:space="0" w:color="auto"/>
        <w:right w:val="none" w:sz="0" w:space="0" w:color="auto"/>
      </w:divBdr>
    </w:div>
    <w:div w:id="388187244">
      <w:bodyDiv w:val="1"/>
      <w:marLeft w:val="0"/>
      <w:marRight w:val="0"/>
      <w:marTop w:val="0"/>
      <w:marBottom w:val="0"/>
      <w:divBdr>
        <w:top w:val="none" w:sz="0" w:space="0" w:color="auto"/>
        <w:left w:val="none" w:sz="0" w:space="0" w:color="auto"/>
        <w:bottom w:val="none" w:sz="0" w:space="0" w:color="auto"/>
        <w:right w:val="none" w:sz="0" w:space="0" w:color="auto"/>
      </w:divBdr>
    </w:div>
    <w:div w:id="436102938">
      <w:bodyDiv w:val="1"/>
      <w:marLeft w:val="0"/>
      <w:marRight w:val="0"/>
      <w:marTop w:val="0"/>
      <w:marBottom w:val="0"/>
      <w:divBdr>
        <w:top w:val="none" w:sz="0" w:space="0" w:color="auto"/>
        <w:left w:val="none" w:sz="0" w:space="0" w:color="auto"/>
        <w:bottom w:val="none" w:sz="0" w:space="0" w:color="auto"/>
        <w:right w:val="none" w:sz="0" w:space="0" w:color="auto"/>
      </w:divBdr>
    </w:div>
    <w:div w:id="443574514">
      <w:bodyDiv w:val="1"/>
      <w:marLeft w:val="0"/>
      <w:marRight w:val="0"/>
      <w:marTop w:val="0"/>
      <w:marBottom w:val="0"/>
      <w:divBdr>
        <w:top w:val="none" w:sz="0" w:space="0" w:color="auto"/>
        <w:left w:val="none" w:sz="0" w:space="0" w:color="auto"/>
        <w:bottom w:val="none" w:sz="0" w:space="0" w:color="auto"/>
        <w:right w:val="none" w:sz="0" w:space="0" w:color="auto"/>
      </w:divBdr>
    </w:div>
    <w:div w:id="468016772">
      <w:bodyDiv w:val="1"/>
      <w:marLeft w:val="0"/>
      <w:marRight w:val="0"/>
      <w:marTop w:val="0"/>
      <w:marBottom w:val="0"/>
      <w:divBdr>
        <w:top w:val="none" w:sz="0" w:space="0" w:color="auto"/>
        <w:left w:val="none" w:sz="0" w:space="0" w:color="auto"/>
        <w:bottom w:val="none" w:sz="0" w:space="0" w:color="auto"/>
        <w:right w:val="none" w:sz="0" w:space="0" w:color="auto"/>
      </w:divBdr>
    </w:div>
    <w:div w:id="483862535">
      <w:bodyDiv w:val="1"/>
      <w:marLeft w:val="0"/>
      <w:marRight w:val="0"/>
      <w:marTop w:val="0"/>
      <w:marBottom w:val="0"/>
      <w:divBdr>
        <w:top w:val="none" w:sz="0" w:space="0" w:color="auto"/>
        <w:left w:val="none" w:sz="0" w:space="0" w:color="auto"/>
        <w:bottom w:val="none" w:sz="0" w:space="0" w:color="auto"/>
        <w:right w:val="none" w:sz="0" w:space="0" w:color="auto"/>
      </w:divBdr>
    </w:div>
    <w:div w:id="525799034">
      <w:bodyDiv w:val="1"/>
      <w:marLeft w:val="0"/>
      <w:marRight w:val="0"/>
      <w:marTop w:val="0"/>
      <w:marBottom w:val="0"/>
      <w:divBdr>
        <w:top w:val="none" w:sz="0" w:space="0" w:color="auto"/>
        <w:left w:val="none" w:sz="0" w:space="0" w:color="auto"/>
        <w:bottom w:val="none" w:sz="0" w:space="0" w:color="auto"/>
        <w:right w:val="none" w:sz="0" w:space="0" w:color="auto"/>
      </w:divBdr>
    </w:div>
    <w:div w:id="575480799">
      <w:bodyDiv w:val="1"/>
      <w:marLeft w:val="0"/>
      <w:marRight w:val="0"/>
      <w:marTop w:val="0"/>
      <w:marBottom w:val="0"/>
      <w:divBdr>
        <w:top w:val="none" w:sz="0" w:space="0" w:color="auto"/>
        <w:left w:val="none" w:sz="0" w:space="0" w:color="auto"/>
        <w:bottom w:val="none" w:sz="0" w:space="0" w:color="auto"/>
        <w:right w:val="none" w:sz="0" w:space="0" w:color="auto"/>
      </w:divBdr>
    </w:div>
    <w:div w:id="590117988">
      <w:bodyDiv w:val="1"/>
      <w:marLeft w:val="0"/>
      <w:marRight w:val="0"/>
      <w:marTop w:val="0"/>
      <w:marBottom w:val="0"/>
      <w:divBdr>
        <w:top w:val="none" w:sz="0" w:space="0" w:color="auto"/>
        <w:left w:val="none" w:sz="0" w:space="0" w:color="auto"/>
        <w:bottom w:val="none" w:sz="0" w:space="0" w:color="auto"/>
        <w:right w:val="none" w:sz="0" w:space="0" w:color="auto"/>
      </w:divBdr>
    </w:div>
    <w:div w:id="610161427">
      <w:bodyDiv w:val="1"/>
      <w:marLeft w:val="0"/>
      <w:marRight w:val="0"/>
      <w:marTop w:val="0"/>
      <w:marBottom w:val="0"/>
      <w:divBdr>
        <w:top w:val="none" w:sz="0" w:space="0" w:color="auto"/>
        <w:left w:val="none" w:sz="0" w:space="0" w:color="auto"/>
        <w:bottom w:val="none" w:sz="0" w:space="0" w:color="auto"/>
        <w:right w:val="none" w:sz="0" w:space="0" w:color="auto"/>
      </w:divBdr>
    </w:div>
    <w:div w:id="661931590">
      <w:bodyDiv w:val="1"/>
      <w:marLeft w:val="0"/>
      <w:marRight w:val="0"/>
      <w:marTop w:val="0"/>
      <w:marBottom w:val="0"/>
      <w:divBdr>
        <w:top w:val="none" w:sz="0" w:space="0" w:color="auto"/>
        <w:left w:val="none" w:sz="0" w:space="0" w:color="auto"/>
        <w:bottom w:val="none" w:sz="0" w:space="0" w:color="auto"/>
        <w:right w:val="none" w:sz="0" w:space="0" w:color="auto"/>
      </w:divBdr>
    </w:div>
    <w:div w:id="721711662">
      <w:bodyDiv w:val="1"/>
      <w:marLeft w:val="0"/>
      <w:marRight w:val="0"/>
      <w:marTop w:val="0"/>
      <w:marBottom w:val="0"/>
      <w:divBdr>
        <w:top w:val="none" w:sz="0" w:space="0" w:color="auto"/>
        <w:left w:val="none" w:sz="0" w:space="0" w:color="auto"/>
        <w:bottom w:val="none" w:sz="0" w:space="0" w:color="auto"/>
        <w:right w:val="none" w:sz="0" w:space="0" w:color="auto"/>
      </w:divBdr>
    </w:div>
    <w:div w:id="733047567">
      <w:bodyDiv w:val="1"/>
      <w:marLeft w:val="0"/>
      <w:marRight w:val="0"/>
      <w:marTop w:val="0"/>
      <w:marBottom w:val="0"/>
      <w:divBdr>
        <w:top w:val="none" w:sz="0" w:space="0" w:color="auto"/>
        <w:left w:val="none" w:sz="0" w:space="0" w:color="auto"/>
        <w:bottom w:val="none" w:sz="0" w:space="0" w:color="auto"/>
        <w:right w:val="none" w:sz="0" w:space="0" w:color="auto"/>
      </w:divBdr>
    </w:div>
    <w:div w:id="804279647">
      <w:bodyDiv w:val="1"/>
      <w:marLeft w:val="0"/>
      <w:marRight w:val="0"/>
      <w:marTop w:val="0"/>
      <w:marBottom w:val="0"/>
      <w:divBdr>
        <w:top w:val="none" w:sz="0" w:space="0" w:color="auto"/>
        <w:left w:val="none" w:sz="0" w:space="0" w:color="auto"/>
        <w:bottom w:val="none" w:sz="0" w:space="0" w:color="auto"/>
        <w:right w:val="none" w:sz="0" w:space="0" w:color="auto"/>
      </w:divBdr>
    </w:div>
    <w:div w:id="820658799">
      <w:bodyDiv w:val="1"/>
      <w:marLeft w:val="0"/>
      <w:marRight w:val="0"/>
      <w:marTop w:val="0"/>
      <w:marBottom w:val="0"/>
      <w:divBdr>
        <w:top w:val="none" w:sz="0" w:space="0" w:color="auto"/>
        <w:left w:val="none" w:sz="0" w:space="0" w:color="auto"/>
        <w:bottom w:val="none" w:sz="0" w:space="0" w:color="auto"/>
        <w:right w:val="none" w:sz="0" w:space="0" w:color="auto"/>
      </w:divBdr>
    </w:div>
    <w:div w:id="949093543">
      <w:bodyDiv w:val="1"/>
      <w:marLeft w:val="0"/>
      <w:marRight w:val="0"/>
      <w:marTop w:val="0"/>
      <w:marBottom w:val="0"/>
      <w:divBdr>
        <w:top w:val="none" w:sz="0" w:space="0" w:color="auto"/>
        <w:left w:val="none" w:sz="0" w:space="0" w:color="auto"/>
        <w:bottom w:val="none" w:sz="0" w:space="0" w:color="auto"/>
        <w:right w:val="none" w:sz="0" w:space="0" w:color="auto"/>
      </w:divBdr>
    </w:div>
    <w:div w:id="953709169">
      <w:bodyDiv w:val="1"/>
      <w:marLeft w:val="0"/>
      <w:marRight w:val="0"/>
      <w:marTop w:val="0"/>
      <w:marBottom w:val="0"/>
      <w:divBdr>
        <w:top w:val="none" w:sz="0" w:space="0" w:color="auto"/>
        <w:left w:val="none" w:sz="0" w:space="0" w:color="auto"/>
        <w:bottom w:val="none" w:sz="0" w:space="0" w:color="auto"/>
        <w:right w:val="none" w:sz="0" w:space="0" w:color="auto"/>
      </w:divBdr>
    </w:div>
    <w:div w:id="964970078">
      <w:bodyDiv w:val="1"/>
      <w:marLeft w:val="0"/>
      <w:marRight w:val="0"/>
      <w:marTop w:val="0"/>
      <w:marBottom w:val="0"/>
      <w:divBdr>
        <w:top w:val="none" w:sz="0" w:space="0" w:color="auto"/>
        <w:left w:val="none" w:sz="0" w:space="0" w:color="auto"/>
        <w:bottom w:val="none" w:sz="0" w:space="0" w:color="auto"/>
        <w:right w:val="none" w:sz="0" w:space="0" w:color="auto"/>
      </w:divBdr>
    </w:div>
    <w:div w:id="1016886009">
      <w:bodyDiv w:val="1"/>
      <w:marLeft w:val="0"/>
      <w:marRight w:val="0"/>
      <w:marTop w:val="0"/>
      <w:marBottom w:val="0"/>
      <w:divBdr>
        <w:top w:val="none" w:sz="0" w:space="0" w:color="auto"/>
        <w:left w:val="none" w:sz="0" w:space="0" w:color="auto"/>
        <w:bottom w:val="none" w:sz="0" w:space="0" w:color="auto"/>
        <w:right w:val="none" w:sz="0" w:space="0" w:color="auto"/>
      </w:divBdr>
    </w:div>
    <w:div w:id="1018892386">
      <w:bodyDiv w:val="1"/>
      <w:marLeft w:val="0"/>
      <w:marRight w:val="0"/>
      <w:marTop w:val="0"/>
      <w:marBottom w:val="0"/>
      <w:divBdr>
        <w:top w:val="none" w:sz="0" w:space="0" w:color="auto"/>
        <w:left w:val="none" w:sz="0" w:space="0" w:color="auto"/>
        <w:bottom w:val="none" w:sz="0" w:space="0" w:color="auto"/>
        <w:right w:val="none" w:sz="0" w:space="0" w:color="auto"/>
      </w:divBdr>
    </w:div>
    <w:div w:id="1045449436">
      <w:bodyDiv w:val="1"/>
      <w:marLeft w:val="0"/>
      <w:marRight w:val="0"/>
      <w:marTop w:val="0"/>
      <w:marBottom w:val="0"/>
      <w:divBdr>
        <w:top w:val="none" w:sz="0" w:space="0" w:color="auto"/>
        <w:left w:val="none" w:sz="0" w:space="0" w:color="auto"/>
        <w:bottom w:val="none" w:sz="0" w:space="0" w:color="auto"/>
        <w:right w:val="none" w:sz="0" w:space="0" w:color="auto"/>
      </w:divBdr>
    </w:div>
    <w:div w:id="1048603076">
      <w:bodyDiv w:val="1"/>
      <w:marLeft w:val="0"/>
      <w:marRight w:val="0"/>
      <w:marTop w:val="0"/>
      <w:marBottom w:val="0"/>
      <w:divBdr>
        <w:top w:val="none" w:sz="0" w:space="0" w:color="auto"/>
        <w:left w:val="none" w:sz="0" w:space="0" w:color="auto"/>
        <w:bottom w:val="none" w:sz="0" w:space="0" w:color="auto"/>
        <w:right w:val="none" w:sz="0" w:space="0" w:color="auto"/>
      </w:divBdr>
    </w:div>
    <w:div w:id="1148522510">
      <w:bodyDiv w:val="1"/>
      <w:marLeft w:val="0"/>
      <w:marRight w:val="0"/>
      <w:marTop w:val="0"/>
      <w:marBottom w:val="0"/>
      <w:divBdr>
        <w:top w:val="none" w:sz="0" w:space="0" w:color="auto"/>
        <w:left w:val="none" w:sz="0" w:space="0" w:color="auto"/>
        <w:bottom w:val="none" w:sz="0" w:space="0" w:color="auto"/>
        <w:right w:val="none" w:sz="0" w:space="0" w:color="auto"/>
      </w:divBdr>
      <w:divsChild>
        <w:div w:id="131411623">
          <w:marLeft w:val="0"/>
          <w:marRight w:val="0"/>
          <w:marTop w:val="0"/>
          <w:marBottom w:val="0"/>
          <w:divBdr>
            <w:top w:val="none" w:sz="0" w:space="0" w:color="auto"/>
            <w:left w:val="none" w:sz="0" w:space="0" w:color="auto"/>
            <w:bottom w:val="none" w:sz="0" w:space="0" w:color="auto"/>
            <w:right w:val="none" w:sz="0" w:space="0" w:color="auto"/>
          </w:divBdr>
          <w:divsChild>
            <w:div w:id="373652158">
              <w:marLeft w:val="0"/>
              <w:marRight w:val="0"/>
              <w:marTop w:val="0"/>
              <w:marBottom w:val="0"/>
              <w:divBdr>
                <w:top w:val="none" w:sz="0" w:space="0" w:color="auto"/>
                <w:left w:val="none" w:sz="0" w:space="0" w:color="auto"/>
                <w:bottom w:val="none" w:sz="0" w:space="0" w:color="auto"/>
                <w:right w:val="none" w:sz="0" w:space="0" w:color="auto"/>
              </w:divBdr>
            </w:div>
          </w:divsChild>
        </w:div>
        <w:div w:id="224341260">
          <w:marLeft w:val="0"/>
          <w:marRight w:val="0"/>
          <w:marTop w:val="0"/>
          <w:marBottom w:val="0"/>
          <w:divBdr>
            <w:top w:val="none" w:sz="0" w:space="0" w:color="auto"/>
            <w:left w:val="none" w:sz="0" w:space="0" w:color="auto"/>
            <w:bottom w:val="none" w:sz="0" w:space="0" w:color="auto"/>
            <w:right w:val="none" w:sz="0" w:space="0" w:color="auto"/>
          </w:divBdr>
          <w:divsChild>
            <w:div w:id="1208446610">
              <w:marLeft w:val="0"/>
              <w:marRight w:val="0"/>
              <w:marTop w:val="0"/>
              <w:marBottom w:val="0"/>
              <w:divBdr>
                <w:top w:val="none" w:sz="0" w:space="0" w:color="auto"/>
                <w:left w:val="none" w:sz="0" w:space="0" w:color="auto"/>
                <w:bottom w:val="none" w:sz="0" w:space="0" w:color="auto"/>
                <w:right w:val="none" w:sz="0" w:space="0" w:color="auto"/>
              </w:divBdr>
              <w:divsChild>
                <w:div w:id="13087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82444">
      <w:bodyDiv w:val="1"/>
      <w:marLeft w:val="0"/>
      <w:marRight w:val="0"/>
      <w:marTop w:val="0"/>
      <w:marBottom w:val="0"/>
      <w:divBdr>
        <w:top w:val="none" w:sz="0" w:space="0" w:color="auto"/>
        <w:left w:val="none" w:sz="0" w:space="0" w:color="auto"/>
        <w:bottom w:val="none" w:sz="0" w:space="0" w:color="auto"/>
        <w:right w:val="none" w:sz="0" w:space="0" w:color="auto"/>
      </w:divBdr>
    </w:div>
    <w:div w:id="1218778043">
      <w:bodyDiv w:val="1"/>
      <w:marLeft w:val="0"/>
      <w:marRight w:val="0"/>
      <w:marTop w:val="0"/>
      <w:marBottom w:val="0"/>
      <w:divBdr>
        <w:top w:val="none" w:sz="0" w:space="0" w:color="auto"/>
        <w:left w:val="none" w:sz="0" w:space="0" w:color="auto"/>
        <w:bottom w:val="none" w:sz="0" w:space="0" w:color="auto"/>
        <w:right w:val="none" w:sz="0" w:space="0" w:color="auto"/>
      </w:divBdr>
    </w:div>
    <w:div w:id="1241676806">
      <w:bodyDiv w:val="1"/>
      <w:marLeft w:val="0"/>
      <w:marRight w:val="0"/>
      <w:marTop w:val="0"/>
      <w:marBottom w:val="0"/>
      <w:divBdr>
        <w:top w:val="none" w:sz="0" w:space="0" w:color="auto"/>
        <w:left w:val="none" w:sz="0" w:space="0" w:color="auto"/>
        <w:bottom w:val="none" w:sz="0" w:space="0" w:color="auto"/>
        <w:right w:val="none" w:sz="0" w:space="0" w:color="auto"/>
      </w:divBdr>
    </w:div>
    <w:div w:id="1253851725">
      <w:bodyDiv w:val="1"/>
      <w:marLeft w:val="0"/>
      <w:marRight w:val="0"/>
      <w:marTop w:val="0"/>
      <w:marBottom w:val="0"/>
      <w:divBdr>
        <w:top w:val="none" w:sz="0" w:space="0" w:color="auto"/>
        <w:left w:val="none" w:sz="0" w:space="0" w:color="auto"/>
        <w:bottom w:val="none" w:sz="0" w:space="0" w:color="auto"/>
        <w:right w:val="none" w:sz="0" w:space="0" w:color="auto"/>
      </w:divBdr>
    </w:div>
    <w:div w:id="1284537267">
      <w:bodyDiv w:val="1"/>
      <w:marLeft w:val="0"/>
      <w:marRight w:val="0"/>
      <w:marTop w:val="0"/>
      <w:marBottom w:val="0"/>
      <w:divBdr>
        <w:top w:val="none" w:sz="0" w:space="0" w:color="auto"/>
        <w:left w:val="none" w:sz="0" w:space="0" w:color="auto"/>
        <w:bottom w:val="none" w:sz="0" w:space="0" w:color="auto"/>
        <w:right w:val="none" w:sz="0" w:space="0" w:color="auto"/>
      </w:divBdr>
    </w:div>
    <w:div w:id="1336034511">
      <w:bodyDiv w:val="1"/>
      <w:marLeft w:val="0"/>
      <w:marRight w:val="0"/>
      <w:marTop w:val="0"/>
      <w:marBottom w:val="0"/>
      <w:divBdr>
        <w:top w:val="none" w:sz="0" w:space="0" w:color="auto"/>
        <w:left w:val="none" w:sz="0" w:space="0" w:color="auto"/>
        <w:bottom w:val="none" w:sz="0" w:space="0" w:color="auto"/>
        <w:right w:val="none" w:sz="0" w:space="0" w:color="auto"/>
      </w:divBdr>
    </w:div>
    <w:div w:id="1348826636">
      <w:bodyDiv w:val="1"/>
      <w:marLeft w:val="0"/>
      <w:marRight w:val="0"/>
      <w:marTop w:val="0"/>
      <w:marBottom w:val="0"/>
      <w:divBdr>
        <w:top w:val="none" w:sz="0" w:space="0" w:color="auto"/>
        <w:left w:val="none" w:sz="0" w:space="0" w:color="auto"/>
        <w:bottom w:val="none" w:sz="0" w:space="0" w:color="auto"/>
        <w:right w:val="none" w:sz="0" w:space="0" w:color="auto"/>
      </w:divBdr>
    </w:div>
    <w:div w:id="1360929810">
      <w:bodyDiv w:val="1"/>
      <w:marLeft w:val="0"/>
      <w:marRight w:val="0"/>
      <w:marTop w:val="0"/>
      <w:marBottom w:val="0"/>
      <w:divBdr>
        <w:top w:val="none" w:sz="0" w:space="0" w:color="auto"/>
        <w:left w:val="none" w:sz="0" w:space="0" w:color="auto"/>
        <w:bottom w:val="none" w:sz="0" w:space="0" w:color="auto"/>
        <w:right w:val="none" w:sz="0" w:space="0" w:color="auto"/>
      </w:divBdr>
    </w:div>
    <w:div w:id="1476487430">
      <w:bodyDiv w:val="1"/>
      <w:marLeft w:val="0"/>
      <w:marRight w:val="0"/>
      <w:marTop w:val="0"/>
      <w:marBottom w:val="0"/>
      <w:divBdr>
        <w:top w:val="none" w:sz="0" w:space="0" w:color="auto"/>
        <w:left w:val="none" w:sz="0" w:space="0" w:color="auto"/>
        <w:bottom w:val="none" w:sz="0" w:space="0" w:color="auto"/>
        <w:right w:val="none" w:sz="0" w:space="0" w:color="auto"/>
      </w:divBdr>
    </w:div>
    <w:div w:id="1511334160">
      <w:bodyDiv w:val="1"/>
      <w:marLeft w:val="0"/>
      <w:marRight w:val="0"/>
      <w:marTop w:val="0"/>
      <w:marBottom w:val="0"/>
      <w:divBdr>
        <w:top w:val="none" w:sz="0" w:space="0" w:color="auto"/>
        <w:left w:val="none" w:sz="0" w:space="0" w:color="auto"/>
        <w:bottom w:val="none" w:sz="0" w:space="0" w:color="auto"/>
        <w:right w:val="none" w:sz="0" w:space="0" w:color="auto"/>
      </w:divBdr>
    </w:div>
    <w:div w:id="1577785459">
      <w:bodyDiv w:val="1"/>
      <w:marLeft w:val="0"/>
      <w:marRight w:val="0"/>
      <w:marTop w:val="0"/>
      <w:marBottom w:val="0"/>
      <w:divBdr>
        <w:top w:val="none" w:sz="0" w:space="0" w:color="auto"/>
        <w:left w:val="none" w:sz="0" w:space="0" w:color="auto"/>
        <w:bottom w:val="none" w:sz="0" w:space="0" w:color="auto"/>
        <w:right w:val="none" w:sz="0" w:space="0" w:color="auto"/>
      </w:divBdr>
    </w:div>
    <w:div w:id="1658991449">
      <w:bodyDiv w:val="1"/>
      <w:marLeft w:val="0"/>
      <w:marRight w:val="0"/>
      <w:marTop w:val="0"/>
      <w:marBottom w:val="0"/>
      <w:divBdr>
        <w:top w:val="none" w:sz="0" w:space="0" w:color="auto"/>
        <w:left w:val="none" w:sz="0" w:space="0" w:color="auto"/>
        <w:bottom w:val="none" w:sz="0" w:space="0" w:color="auto"/>
        <w:right w:val="none" w:sz="0" w:space="0" w:color="auto"/>
      </w:divBdr>
    </w:div>
    <w:div w:id="1778214657">
      <w:bodyDiv w:val="1"/>
      <w:marLeft w:val="0"/>
      <w:marRight w:val="0"/>
      <w:marTop w:val="0"/>
      <w:marBottom w:val="0"/>
      <w:divBdr>
        <w:top w:val="none" w:sz="0" w:space="0" w:color="auto"/>
        <w:left w:val="none" w:sz="0" w:space="0" w:color="auto"/>
        <w:bottom w:val="none" w:sz="0" w:space="0" w:color="auto"/>
        <w:right w:val="none" w:sz="0" w:space="0" w:color="auto"/>
      </w:divBdr>
    </w:div>
    <w:div w:id="1805779186">
      <w:bodyDiv w:val="1"/>
      <w:marLeft w:val="0"/>
      <w:marRight w:val="0"/>
      <w:marTop w:val="0"/>
      <w:marBottom w:val="0"/>
      <w:divBdr>
        <w:top w:val="none" w:sz="0" w:space="0" w:color="auto"/>
        <w:left w:val="none" w:sz="0" w:space="0" w:color="auto"/>
        <w:bottom w:val="none" w:sz="0" w:space="0" w:color="auto"/>
        <w:right w:val="none" w:sz="0" w:space="0" w:color="auto"/>
      </w:divBdr>
    </w:div>
    <w:div w:id="1828280680">
      <w:bodyDiv w:val="1"/>
      <w:marLeft w:val="0"/>
      <w:marRight w:val="0"/>
      <w:marTop w:val="0"/>
      <w:marBottom w:val="0"/>
      <w:divBdr>
        <w:top w:val="none" w:sz="0" w:space="0" w:color="auto"/>
        <w:left w:val="none" w:sz="0" w:space="0" w:color="auto"/>
        <w:bottom w:val="none" w:sz="0" w:space="0" w:color="auto"/>
        <w:right w:val="none" w:sz="0" w:space="0" w:color="auto"/>
      </w:divBdr>
    </w:div>
    <w:div w:id="1844976985">
      <w:bodyDiv w:val="1"/>
      <w:marLeft w:val="0"/>
      <w:marRight w:val="0"/>
      <w:marTop w:val="0"/>
      <w:marBottom w:val="0"/>
      <w:divBdr>
        <w:top w:val="none" w:sz="0" w:space="0" w:color="auto"/>
        <w:left w:val="none" w:sz="0" w:space="0" w:color="auto"/>
        <w:bottom w:val="none" w:sz="0" w:space="0" w:color="auto"/>
        <w:right w:val="none" w:sz="0" w:space="0" w:color="auto"/>
      </w:divBdr>
    </w:div>
    <w:div w:id="1901283372">
      <w:bodyDiv w:val="1"/>
      <w:marLeft w:val="0"/>
      <w:marRight w:val="0"/>
      <w:marTop w:val="0"/>
      <w:marBottom w:val="0"/>
      <w:divBdr>
        <w:top w:val="none" w:sz="0" w:space="0" w:color="auto"/>
        <w:left w:val="none" w:sz="0" w:space="0" w:color="auto"/>
        <w:bottom w:val="none" w:sz="0" w:space="0" w:color="auto"/>
        <w:right w:val="none" w:sz="0" w:space="0" w:color="auto"/>
      </w:divBdr>
    </w:div>
    <w:div w:id="2111854417">
      <w:bodyDiv w:val="1"/>
      <w:marLeft w:val="0"/>
      <w:marRight w:val="0"/>
      <w:marTop w:val="0"/>
      <w:marBottom w:val="0"/>
      <w:divBdr>
        <w:top w:val="none" w:sz="0" w:space="0" w:color="auto"/>
        <w:left w:val="none" w:sz="0" w:space="0" w:color="auto"/>
        <w:bottom w:val="none" w:sz="0" w:space="0" w:color="auto"/>
        <w:right w:val="none" w:sz="0" w:space="0" w:color="auto"/>
      </w:divBdr>
    </w:div>
    <w:div w:id="211709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modity_computing" TargetMode="External"/><Relationship Id="rId18" Type="http://schemas.openxmlformats.org/officeDocument/2006/relationships/hyperlink" Target="https://en.wikipedia.org/wiki/Commodity_computing" TargetMode="External"/><Relationship Id="rId26" Type="http://schemas.openxmlformats.org/officeDocument/2006/relationships/image" Target="media/image9.jpeg"/><Relationship Id="rId39" Type="http://schemas.openxmlformats.org/officeDocument/2006/relationships/image" Target="media/image22.tmp"/><Relationship Id="rId21" Type="http://schemas.openxmlformats.org/officeDocument/2006/relationships/image" Target="media/image4.tmp"/><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hyperlink" Target="http://www.coa.gov.ph/phocadownloadpap/userupload/DRRM/Assessment_of_D%09RRM_at_the_Local_Level.pdf" TargetMode="External"/><Relationship Id="rId50" Type="http://schemas.openxmlformats.org/officeDocument/2006/relationships/hyperlink" Target="http://blog.cloud9charts.com/2015/08/new-bi-paradigm_25.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istributed_database" TargetMode="External"/><Relationship Id="rId29" Type="http://schemas.openxmlformats.org/officeDocument/2006/relationships/image" Target="media/image12.jpeg"/><Relationship Id="rId11" Type="http://schemas.openxmlformats.org/officeDocument/2006/relationships/hyperlink" Target="https://en.wikipedia.org/wiki/Distributed_database"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tmp"/><Relationship Id="rId40" Type="http://schemas.openxmlformats.org/officeDocument/2006/relationships/image" Target="media/image23.tmp"/><Relationship Id="rId45" Type="http://schemas.openxmlformats.org/officeDocument/2006/relationships/image" Target="media/image2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en.wikipedia.org/wiki/Free_and_open-source_software" TargetMode="External"/><Relationship Id="rId19" Type="http://schemas.openxmlformats.org/officeDocument/2006/relationships/hyperlink" Target="https://en.wikipedia.org/wiki/Single_point_of_failure" TargetMode="External"/><Relationship Id="rId31" Type="http://schemas.openxmlformats.org/officeDocument/2006/relationships/image" Target="media/image14.jpeg"/><Relationship Id="rId44" Type="http://schemas.openxmlformats.org/officeDocument/2006/relationships/hyperlink" Target="mailto:fghaboc@gmail.com" TargetMode="External"/><Relationship Id="rId52" Type="http://schemas.openxmlformats.org/officeDocument/2006/relationships/hyperlink" Target="http://www.pentaho.com/solutions/govern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ingle_point_of_failure"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hyperlink" Target="https://www.cloud9charts.com/plans" TargetMode="External"/><Relationship Id="rId8" Type="http://schemas.openxmlformats.org/officeDocument/2006/relationships/image" Target="media/image1.png"/><Relationship Id="rId51" Type="http://schemas.openxmlformats.org/officeDocument/2006/relationships/hyperlink" Target="http://blog.cloud9charts.com/2017/02/modern-analytics-architecture.html" TargetMode="External"/><Relationship Id="rId3" Type="http://schemas.openxmlformats.org/officeDocument/2006/relationships/styles" Target="styles.xml"/><Relationship Id="rId12" Type="http://schemas.openxmlformats.org/officeDocument/2006/relationships/hyperlink" Target="https://en.wikipedia.org/wiki/Database" TargetMode="External"/><Relationship Id="rId17" Type="http://schemas.openxmlformats.org/officeDocument/2006/relationships/hyperlink" Target="https://en.wikipedia.org/wiki/Database"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tmp"/><Relationship Id="rId46"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ree_and_open-source_software"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emf"/><Relationship Id="rId49" Type="http://schemas.openxmlformats.org/officeDocument/2006/relationships/hyperlink" Target="https://halobi.com/2016/07/descriptive-predictive-%09and-prescriptive-analytics-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9D192-0AFE-41C6-84BB-4C9C6753F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41</Pages>
  <Words>4948</Words>
  <Characters>28206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Aira Joyce Carpio</dc:creator>
  <cp:keywords/>
  <dc:description/>
  <cp:lastModifiedBy>Gail Haboc</cp:lastModifiedBy>
  <cp:revision>20</cp:revision>
  <dcterms:created xsi:type="dcterms:W3CDTF">2017-04-09T13:20:00Z</dcterms:created>
  <dcterms:modified xsi:type="dcterms:W3CDTF">2017-04-11T04:36:00Z</dcterms:modified>
</cp:coreProperties>
</file>