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A3" w:rsidRDefault="00625469">
      <w:pPr>
        <w:rPr>
          <w:rFonts w:hint="eastAsia"/>
        </w:rPr>
      </w:pPr>
      <w:r>
        <w:rPr>
          <w:rFonts w:hint="eastAsia"/>
        </w:rPr>
        <w:t>4</w:t>
      </w:r>
      <w:r w:rsidR="00B546A3">
        <w:rPr>
          <w:rFonts w:hint="eastAsia"/>
        </w:rPr>
        <w:t>个</w:t>
      </w:r>
      <w:r w:rsidR="00B546A3">
        <w:t>节点采用</w:t>
      </w:r>
      <w:r w:rsidR="00A84C46">
        <w:rPr>
          <w:rFonts w:hint="eastAsia"/>
        </w:rPr>
        <w:t>BGW</w:t>
      </w:r>
      <w:r w:rsidR="00A84C46">
        <w:rPr>
          <w:rFonts w:hint="eastAsia"/>
        </w:rPr>
        <w:t>算法</w:t>
      </w:r>
      <w:r w:rsidR="00B546A3">
        <w:t>构建</w:t>
      </w:r>
      <w:bookmarkStart w:id="0" w:name="_GoBack"/>
      <w:bookmarkEnd w:id="0"/>
      <w:r w:rsidR="00B546A3">
        <w:rPr>
          <w:rFonts w:hint="eastAsia"/>
        </w:rPr>
        <w:t>RSA</w:t>
      </w:r>
      <w:r w:rsidR="00B546A3">
        <w:rPr>
          <w:rFonts w:hint="eastAsia"/>
        </w:rPr>
        <w:t>算法的公钥</w:t>
      </w:r>
      <w:r w:rsidR="00B546A3">
        <w:rPr>
          <w:rFonts w:hint="eastAsia"/>
        </w:rPr>
        <w:t>N</w:t>
      </w:r>
      <w:r w:rsidR="00B546A3">
        <w:rPr>
          <w:rFonts w:hint="eastAsia"/>
        </w:rPr>
        <w:t>，</w:t>
      </w:r>
      <w:r w:rsidR="0001772F">
        <w:rPr>
          <w:rFonts w:hint="eastAsia"/>
        </w:rPr>
        <w:t xml:space="preserve"> </w:t>
      </w:r>
    </w:p>
    <w:p w:rsidR="00EF0154" w:rsidRDefault="00A84C46">
      <w:pPr>
        <w:rPr>
          <w:rFonts w:hint="eastAsia"/>
        </w:rPr>
      </w:pPr>
      <w:r>
        <w:rPr>
          <w:rFonts w:hint="eastAsia"/>
        </w:rPr>
        <w:t>令</w:t>
      </w:r>
      <w:r w:rsidR="00625469">
        <w:rPr>
          <w:rFonts w:hint="eastAsia"/>
        </w:rPr>
        <w:t>BGW</w:t>
      </w:r>
      <w:r w:rsidR="00625469">
        <w:rPr>
          <w:rFonts w:hint="eastAsia"/>
        </w:rPr>
        <w:t>公共参数</w:t>
      </w:r>
      <w:r w:rsidR="00EF0154">
        <w:rPr>
          <w:rFonts w:hint="eastAsia"/>
        </w:rPr>
        <w:t>P=251</w:t>
      </w:r>
      <w:r>
        <w:rPr>
          <w:rFonts w:hint="eastAsia"/>
        </w:rPr>
        <w:t>，</w:t>
      </w:r>
      <w:r w:rsidR="00625469">
        <w:rPr>
          <w:rFonts w:hint="eastAsia"/>
        </w:rPr>
        <w:t>节点数</w:t>
      </w:r>
      <w:r>
        <w:rPr>
          <w:rFonts w:hint="eastAsia"/>
        </w:rPr>
        <w:t>k=4</w:t>
      </w:r>
      <w:r>
        <w:rPr>
          <w:rFonts w:hint="eastAsia"/>
        </w:rPr>
        <w:t>，</w:t>
      </w:r>
      <w:r>
        <w:rPr>
          <w:rFonts w:hint="eastAsia"/>
        </w:rPr>
        <w:t>BGW</w:t>
      </w:r>
      <w:r>
        <w:rPr>
          <w:rFonts w:hint="eastAsia"/>
        </w:rPr>
        <w:t>算法</w:t>
      </w:r>
      <w:r w:rsidR="0001772F">
        <w:rPr>
          <w:rFonts w:hint="eastAsia"/>
        </w:rPr>
        <w:t>构建</w:t>
      </w:r>
      <w:r w:rsidR="0001772F">
        <w:rPr>
          <w:rFonts w:hint="eastAsia"/>
        </w:rPr>
        <w:t>N</w:t>
      </w:r>
      <w:r>
        <w:rPr>
          <w:rFonts w:hint="eastAsia"/>
        </w:rPr>
        <w:t>如下</w:t>
      </w:r>
      <w:r w:rsidR="00625469">
        <w:rPr>
          <w:rFonts w:hint="eastAsia"/>
        </w:rPr>
        <w:t>，</w:t>
      </w:r>
    </w:p>
    <w:p w:rsidR="00EF0154" w:rsidRPr="00EF0154" w:rsidRDefault="00A84C46">
      <w:pPr>
        <w:rPr>
          <w:rFonts w:hint="eastAsia"/>
        </w:rPr>
      </w:pPr>
      <w:r>
        <w:rPr>
          <w:noProof/>
        </w:rPr>
        <w:drawing>
          <wp:inline distT="0" distB="0" distL="0" distR="0" wp14:anchorId="6536DC2B" wp14:editId="04A95C67">
            <wp:extent cx="282575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54" w:rsidRDefault="0001772F">
      <w:pPr>
        <w:rPr>
          <w:rFonts w:hint="eastAsia"/>
        </w:rPr>
      </w:pPr>
      <w:r>
        <w:rPr>
          <w:noProof/>
        </w:rPr>
        <w:drawing>
          <wp:inline distT="0" distB="0" distL="0" distR="0" wp14:anchorId="704A9BC7" wp14:editId="7947229E">
            <wp:extent cx="5274310" cy="674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0F" w:rsidRDefault="00281B0F">
      <w:pPr>
        <w:rPr>
          <w:rFonts w:hint="eastAsia"/>
        </w:rPr>
      </w:pPr>
    </w:p>
    <w:p w:rsidR="00281B0F" w:rsidRDefault="0001772F">
      <w:pPr>
        <w:rPr>
          <w:rFonts w:hint="eastAsia"/>
        </w:rPr>
      </w:pPr>
      <w:r>
        <w:rPr>
          <w:noProof/>
        </w:rPr>
        <w:drawing>
          <wp:inline distT="0" distB="0" distL="0" distR="0" wp14:anchorId="3907F4DF" wp14:editId="0149D107">
            <wp:extent cx="4972050" cy="105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2F" w:rsidRDefault="0001772F">
      <w:pPr>
        <w:rPr>
          <w:rFonts w:hint="eastAsia"/>
        </w:rPr>
      </w:pPr>
      <w:r>
        <w:rPr>
          <w:noProof/>
        </w:rPr>
        <w:drawing>
          <wp:inline distT="0" distB="0" distL="0" distR="0" wp14:anchorId="07E4ADFF" wp14:editId="6AF3C8CE">
            <wp:extent cx="3879850" cy="400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2F" w:rsidRDefault="0001772F" w:rsidP="0001772F">
      <w:pPr>
        <w:rPr>
          <w:rFonts w:hint="eastAsia"/>
        </w:rPr>
      </w:pPr>
      <w:proofErr w:type="gramStart"/>
      <w:r w:rsidRPr="0001772F">
        <w:rPr>
          <w:rFonts w:hint="eastAsia"/>
        </w:rPr>
        <w:t>现获得</w:t>
      </w:r>
      <w:proofErr w:type="gramEnd"/>
      <w:r w:rsidRPr="0001772F">
        <w:rPr>
          <w:rFonts w:hint="eastAsia"/>
        </w:rPr>
        <w:t>各自的</w:t>
      </w:r>
      <w:r w:rsidR="00E73205">
        <w:rPr>
          <w:rFonts w:hint="eastAsia"/>
        </w:rPr>
        <w:t>存储</w:t>
      </w:r>
      <w:r w:rsidRPr="0001772F">
        <w:rPr>
          <w:rFonts w:hint="eastAsia"/>
        </w:rPr>
        <w:t>情况如下：</w:t>
      </w:r>
    </w:p>
    <w:p w:rsidR="0001772F" w:rsidRDefault="0001772F" w:rsidP="0001772F">
      <w:pPr>
        <w:rPr>
          <w:rFonts w:hint="eastAsia"/>
        </w:rPr>
      </w:pPr>
    </w:p>
    <w:p w:rsidR="0001772F" w:rsidRDefault="0001772F" w:rsidP="0001772F">
      <w:pPr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1772F" w:rsidRDefault="0001772F" w:rsidP="0001772F">
      <w:r>
        <w:t>f</w:t>
      </w:r>
      <w:r w:rsidRPr="00625469">
        <w:rPr>
          <w:vertAlign w:val="subscript"/>
        </w:rPr>
        <w:t>1</w:t>
      </w:r>
      <w:r>
        <w:t>(x) = 224x + 89</w:t>
      </w:r>
    </w:p>
    <w:p w:rsidR="00E73205" w:rsidRDefault="0001772F" w:rsidP="0001772F">
      <w:pPr>
        <w:rPr>
          <w:rFonts w:hint="eastAsia"/>
        </w:rPr>
      </w:pPr>
      <w:r>
        <w:t>g</w:t>
      </w:r>
      <w:r w:rsidRPr="00625469">
        <w:rPr>
          <w:vertAlign w:val="subscript"/>
        </w:rPr>
        <w:t>1</w:t>
      </w:r>
      <w:r>
        <w:t xml:space="preserve">(x) = 126x + 310; </w:t>
      </w:r>
      <w:r w:rsidR="00E73205">
        <w:rPr>
          <w:rFonts w:hint="eastAsia"/>
        </w:rPr>
        <w:t xml:space="preserve"> </w:t>
      </w:r>
    </w:p>
    <w:p w:rsidR="0001772F" w:rsidRDefault="0001772F" w:rsidP="0001772F">
      <w:r>
        <w:t>h1(x) = 393x</w:t>
      </w:r>
      <w:r w:rsidRPr="0001772F">
        <w:rPr>
          <w:vertAlign w:val="superscript"/>
        </w:rPr>
        <w:t>2</w:t>
      </w:r>
      <w:r>
        <w:t xml:space="preserve"> + 709x</w:t>
      </w:r>
    </w:p>
    <w:p w:rsidR="0001772F" w:rsidRDefault="0001772F" w:rsidP="0001772F"/>
    <w:p w:rsidR="0001772F" w:rsidRDefault="0001772F" w:rsidP="0001772F">
      <w:pPr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1772F" w:rsidRDefault="0001772F" w:rsidP="0001772F">
      <w:r>
        <w:t>f</w:t>
      </w:r>
      <w:r w:rsidRPr="00625469">
        <w:rPr>
          <w:vertAlign w:val="subscript"/>
        </w:rPr>
        <w:t>2</w:t>
      </w:r>
      <w:r>
        <w:t>(x) = 656x + 211</w:t>
      </w:r>
    </w:p>
    <w:p w:rsidR="00E73205" w:rsidRDefault="0001772F" w:rsidP="0001772F">
      <w:pPr>
        <w:rPr>
          <w:rFonts w:hint="eastAsia"/>
        </w:rPr>
      </w:pPr>
      <w:r>
        <w:t>g</w:t>
      </w:r>
      <w:r w:rsidRPr="00625469">
        <w:rPr>
          <w:vertAlign w:val="subscript"/>
        </w:rPr>
        <w:t>2</w:t>
      </w:r>
      <w:r>
        <w:t>(x) = 170x + 344;</w:t>
      </w:r>
      <w:r w:rsidR="00E73205">
        <w:rPr>
          <w:rFonts w:hint="eastAsia"/>
        </w:rPr>
        <w:t xml:space="preserve"> </w:t>
      </w:r>
      <w:r>
        <w:t xml:space="preserve"> </w:t>
      </w:r>
    </w:p>
    <w:p w:rsidR="0001772F" w:rsidRDefault="0001772F" w:rsidP="0001772F">
      <w:r>
        <w:t>h2(x) = 573x</w:t>
      </w:r>
      <w:r w:rsidRPr="0001772F">
        <w:rPr>
          <w:vertAlign w:val="superscript"/>
        </w:rPr>
        <w:t>2</w:t>
      </w:r>
      <w:r>
        <w:t xml:space="preserve"> + 524x</w:t>
      </w:r>
    </w:p>
    <w:p w:rsidR="0001772F" w:rsidRDefault="0001772F" w:rsidP="0001772F"/>
    <w:p w:rsidR="0001772F" w:rsidRDefault="0001772F" w:rsidP="0001772F">
      <w:pPr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01772F" w:rsidRDefault="0001772F" w:rsidP="0001772F">
      <w:r>
        <w:t>f</w:t>
      </w:r>
      <w:r w:rsidRPr="00625469">
        <w:rPr>
          <w:vertAlign w:val="subscript"/>
        </w:rPr>
        <w:t>3</w:t>
      </w:r>
      <w:r>
        <w:t>(x) = 1003x + 118</w:t>
      </w:r>
    </w:p>
    <w:p w:rsidR="00E73205" w:rsidRDefault="0001772F" w:rsidP="0001772F">
      <w:pPr>
        <w:rPr>
          <w:rFonts w:hint="eastAsia"/>
        </w:rPr>
      </w:pPr>
      <w:r>
        <w:t>g</w:t>
      </w:r>
      <w:r w:rsidRPr="00625469">
        <w:rPr>
          <w:vertAlign w:val="subscript"/>
        </w:rPr>
        <w:t>3</w:t>
      </w:r>
      <w:r>
        <w:t>(x) = 443x + 889;</w:t>
      </w:r>
      <w:r w:rsidR="00E73205">
        <w:rPr>
          <w:rFonts w:hint="eastAsia"/>
        </w:rPr>
        <w:t xml:space="preserve"> </w:t>
      </w:r>
      <w:r>
        <w:t xml:space="preserve"> </w:t>
      </w:r>
    </w:p>
    <w:p w:rsidR="0001772F" w:rsidRDefault="0001772F" w:rsidP="0001772F">
      <w:r>
        <w:t>h3(x) = 96x</w:t>
      </w:r>
      <w:r w:rsidRPr="0001772F">
        <w:rPr>
          <w:vertAlign w:val="superscript"/>
        </w:rPr>
        <w:t>2</w:t>
      </w:r>
      <w:r>
        <w:t xml:space="preserve"> + 400x</w:t>
      </w:r>
    </w:p>
    <w:p w:rsidR="0001772F" w:rsidRDefault="0001772F" w:rsidP="0001772F"/>
    <w:p w:rsidR="0001772F" w:rsidRDefault="0001772F" w:rsidP="0001772F">
      <w:pPr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01772F" w:rsidRDefault="0001772F" w:rsidP="0001772F">
      <w:r>
        <w:t>f</w:t>
      </w:r>
      <w:r w:rsidRPr="00625469">
        <w:rPr>
          <w:vertAlign w:val="subscript"/>
        </w:rPr>
        <w:t>4</w:t>
      </w:r>
      <w:r>
        <w:t>(x) = 823x + 226</w:t>
      </w:r>
    </w:p>
    <w:p w:rsidR="00E73205" w:rsidRDefault="0001772F" w:rsidP="0001772F">
      <w:pPr>
        <w:rPr>
          <w:rFonts w:hint="eastAsia"/>
        </w:rPr>
      </w:pPr>
      <w:r>
        <w:t>g</w:t>
      </w:r>
      <w:r w:rsidRPr="00625469">
        <w:rPr>
          <w:vertAlign w:val="subscript"/>
        </w:rPr>
        <w:t>4</w:t>
      </w:r>
      <w:r>
        <w:t xml:space="preserve">(x) = 298x + 489; </w:t>
      </w:r>
    </w:p>
    <w:p w:rsidR="00826147" w:rsidRDefault="0001772F" w:rsidP="0001772F">
      <w:pPr>
        <w:rPr>
          <w:rFonts w:hint="eastAsia"/>
        </w:rPr>
      </w:pPr>
      <w:r>
        <w:t>h4(x) = 973x</w:t>
      </w:r>
      <w:r w:rsidRPr="0001772F">
        <w:rPr>
          <w:vertAlign w:val="superscript"/>
        </w:rPr>
        <w:t>2</w:t>
      </w:r>
      <w:r>
        <w:t xml:space="preserve"> + 224x</w:t>
      </w:r>
    </w:p>
    <w:p w:rsidR="0001772F" w:rsidRDefault="00625469">
      <w:pPr>
        <w:rPr>
          <w:rFonts w:hint="eastAsia"/>
        </w:rPr>
      </w:pPr>
      <w:r>
        <w:t>且</w:t>
      </w:r>
      <w:r w:rsidR="00281B0F">
        <w:t>已知</w:t>
      </w:r>
      <w:r>
        <w:rPr>
          <w:rFonts w:hint="eastAsia"/>
        </w:rPr>
        <w:t>RSA</w:t>
      </w:r>
      <w:r>
        <w:rPr>
          <w:rFonts w:hint="eastAsia"/>
        </w:rPr>
        <w:t>参数</w:t>
      </w:r>
      <w:r w:rsidR="00281B0F">
        <w:t>e</w:t>
      </w:r>
      <w:r w:rsidR="00281B0F">
        <w:rPr>
          <w:rFonts w:hint="eastAsia"/>
        </w:rPr>
        <w:t>=</w:t>
      </w:r>
      <w:r>
        <w:rPr>
          <w:rFonts w:hint="eastAsia"/>
        </w:rPr>
        <w:t>3</w:t>
      </w:r>
      <w:r w:rsidR="00281B0F">
        <w:rPr>
          <w:rFonts w:hint="eastAsia"/>
        </w:rPr>
        <w:t>，</w:t>
      </w:r>
      <w:r w:rsidR="00E73205" w:rsidRPr="00E73205">
        <w:rPr>
          <w:rFonts w:hint="eastAsia"/>
        </w:rPr>
        <w:t>密文</w:t>
      </w:r>
      <w:r w:rsidR="00E73205" w:rsidRPr="00E73205">
        <w:rPr>
          <w:rFonts w:hint="eastAsia"/>
        </w:rPr>
        <w:t>c=82</w:t>
      </w:r>
      <w:r w:rsidR="00E73205" w:rsidRPr="00E73205">
        <w:rPr>
          <w:rFonts w:hint="eastAsia"/>
        </w:rPr>
        <w:t>。</w:t>
      </w:r>
      <w:r w:rsidR="00E73205">
        <w:rPr>
          <w:rFonts w:hint="eastAsia"/>
        </w:rPr>
        <w:t>求明文</w:t>
      </w:r>
      <w:r w:rsidR="00E73205">
        <w:rPr>
          <w:rFonts w:hint="eastAsia"/>
        </w:rPr>
        <w:t>m</w:t>
      </w:r>
      <w:r w:rsidR="00E73205">
        <w:rPr>
          <w:rFonts w:hint="eastAsia"/>
        </w:rPr>
        <w:t>。</w:t>
      </w:r>
    </w:p>
    <w:sectPr w:rsidR="00017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E81" w:rsidRDefault="00E94E81" w:rsidP="0059137C">
      <w:r>
        <w:separator/>
      </w:r>
    </w:p>
  </w:endnote>
  <w:endnote w:type="continuationSeparator" w:id="0">
    <w:p w:rsidR="00E94E81" w:rsidRDefault="00E94E81" w:rsidP="0059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E81" w:rsidRDefault="00E94E81" w:rsidP="0059137C">
      <w:r>
        <w:separator/>
      </w:r>
    </w:p>
  </w:footnote>
  <w:footnote w:type="continuationSeparator" w:id="0">
    <w:p w:rsidR="00E94E81" w:rsidRDefault="00E94E81" w:rsidP="00591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54"/>
    <w:rsid w:val="0001772F"/>
    <w:rsid w:val="00281B0F"/>
    <w:rsid w:val="002D274A"/>
    <w:rsid w:val="0032262B"/>
    <w:rsid w:val="0059137C"/>
    <w:rsid w:val="00625469"/>
    <w:rsid w:val="00826147"/>
    <w:rsid w:val="008B012F"/>
    <w:rsid w:val="00A84C46"/>
    <w:rsid w:val="00B546A3"/>
    <w:rsid w:val="00CB6782"/>
    <w:rsid w:val="00E73205"/>
    <w:rsid w:val="00E94E81"/>
    <w:rsid w:val="00EF0154"/>
    <w:rsid w:val="00F6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01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015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1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13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1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13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01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015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1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13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1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1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ly</cp:lastModifiedBy>
  <cp:revision>3</cp:revision>
  <dcterms:created xsi:type="dcterms:W3CDTF">2021-02-08T07:57:00Z</dcterms:created>
  <dcterms:modified xsi:type="dcterms:W3CDTF">2021-02-08T07:58:00Z</dcterms:modified>
</cp:coreProperties>
</file>