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564" w:rsidRDefault="00B51564" w:rsidP="00B51564">
      <w:pPr>
        <w:ind w:firstLine="420"/>
        <w:jc w:val="center"/>
        <w:rPr>
          <w:sz w:val="36"/>
        </w:rPr>
      </w:pPr>
      <w:r>
        <w:rPr>
          <w:rFonts w:hint="eastAsia"/>
          <w:sz w:val="36"/>
        </w:rPr>
        <w:t>《净速》</w:t>
      </w:r>
      <w:r>
        <w:rPr>
          <w:rFonts w:hint="eastAsia"/>
          <w:sz w:val="36"/>
        </w:rPr>
        <w:t>项目章程</w:t>
      </w:r>
    </w:p>
    <w:p w:rsidR="00B51564" w:rsidRDefault="00B51564" w:rsidP="00B51564">
      <w:pPr>
        <w:ind w:firstLine="420"/>
        <w:jc w:val="center"/>
        <w:rPr>
          <w:sz w:val="36"/>
        </w:rPr>
      </w:pPr>
    </w:p>
    <w:p w:rsidR="00B51564" w:rsidRPr="00B51564" w:rsidRDefault="00B51564" w:rsidP="00B51564">
      <w:pPr>
        <w:rPr>
          <w:b/>
          <w:sz w:val="28"/>
          <w:szCs w:val="28"/>
        </w:rPr>
      </w:pPr>
      <w:r>
        <w:rPr>
          <w:rFonts w:hint="eastAsia"/>
          <w:b/>
          <w:sz w:val="28"/>
          <w:szCs w:val="28"/>
        </w:rPr>
        <w:t>1</w:t>
      </w:r>
      <w:r>
        <w:rPr>
          <w:b/>
          <w:sz w:val="28"/>
          <w:szCs w:val="28"/>
        </w:rPr>
        <w:t>.</w:t>
      </w:r>
      <w:r w:rsidRPr="00B51564">
        <w:rPr>
          <w:rFonts w:hint="eastAsia"/>
          <w:b/>
          <w:sz w:val="28"/>
          <w:szCs w:val="28"/>
        </w:rPr>
        <w:t>项目名称</w:t>
      </w:r>
    </w:p>
    <w:p w:rsidR="00B51564" w:rsidRDefault="00B51564" w:rsidP="00B51564">
      <w:pPr>
        <w:pStyle w:val="a3"/>
        <w:ind w:left="420" w:firstLineChars="0" w:firstLine="0"/>
        <w:rPr>
          <w:sz w:val="28"/>
          <w:szCs w:val="28"/>
        </w:rPr>
      </w:pPr>
      <w:r>
        <w:rPr>
          <w:rFonts w:hint="eastAsia"/>
          <w:sz w:val="28"/>
          <w:szCs w:val="28"/>
        </w:rPr>
        <w:t>净速</w:t>
      </w:r>
    </w:p>
    <w:p w:rsidR="00B51564" w:rsidRPr="00B51564" w:rsidRDefault="00B51564" w:rsidP="00B51564">
      <w:pPr>
        <w:rPr>
          <w:b/>
          <w:sz w:val="28"/>
          <w:szCs w:val="28"/>
        </w:rPr>
      </w:pPr>
      <w:r>
        <w:rPr>
          <w:rFonts w:hint="eastAsia"/>
          <w:b/>
          <w:sz w:val="28"/>
          <w:szCs w:val="28"/>
        </w:rPr>
        <w:t>2</w:t>
      </w:r>
      <w:r>
        <w:rPr>
          <w:b/>
          <w:sz w:val="28"/>
          <w:szCs w:val="28"/>
        </w:rPr>
        <w:t>.</w:t>
      </w:r>
      <w:r w:rsidRPr="00B51564">
        <w:rPr>
          <w:rFonts w:hint="eastAsia"/>
          <w:b/>
          <w:sz w:val="28"/>
          <w:szCs w:val="28"/>
        </w:rPr>
        <w:t>项目背景</w:t>
      </w:r>
    </w:p>
    <w:p w:rsidR="00B51564" w:rsidRDefault="00B51564" w:rsidP="00B51564">
      <w:pPr>
        <w:pStyle w:val="a3"/>
        <w:ind w:left="420" w:firstLine="560"/>
        <w:rPr>
          <w:sz w:val="28"/>
          <w:szCs w:val="28"/>
        </w:rPr>
      </w:pPr>
      <w:r w:rsidRPr="00B51564">
        <w:rPr>
          <w:rFonts w:hint="eastAsia"/>
          <w:sz w:val="28"/>
          <w:szCs w:val="28"/>
        </w:rPr>
        <w:t>当前人们的生活节奏加快，人们日常的洗衣服的时间也日渐缩少，为此我们运用互联网＋的思维承包在</w:t>
      </w:r>
      <w:proofErr w:type="gramStart"/>
      <w:r w:rsidRPr="00B51564">
        <w:rPr>
          <w:rFonts w:hint="eastAsia"/>
          <w:sz w:val="28"/>
          <w:szCs w:val="28"/>
        </w:rPr>
        <w:t>快生活</w:t>
      </w:r>
      <w:proofErr w:type="gramEnd"/>
      <w:r w:rsidRPr="00B51564">
        <w:rPr>
          <w:rFonts w:hint="eastAsia"/>
          <w:sz w:val="28"/>
          <w:szCs w:val="28"/>
        </w:rPr>
        <w:t>节奏下人们的洗衣问题。人们可以通过在手机上在线下单之后，平台将安排人员上门进行收取，之后将收取的衣物统一进行按类清洗，之后可以按照客户预约的时间将清洗完成的衣物进行送达上门的服务，如此不但节省了人们洗衣服的时间而且还能够节省洗衣店服务的送取的时间可以按照客户的空闲时间来安排。之后可以和广大的线下洗衣店相结合，可以提供洗衣店的选择。</w:t>
      </w:r>
    </w:p>
    <w:p w:rsidR="00B51564" w:rsidRPr="00B51564" w:rsidRDefault="00B51564" w:rsidP="00B51564">
      <w:pPr>
        <w:rPr>
          <w:b/>
          <w:sz w:val="28"/>
          <w:szCs w:val="28"/>
        </w:rPr>
      </w:pPr>
      <w:r>
        <w:rPr>
          <w:rFonts w:hint="eastAsia"/>
          <w:b/>
          <w:sz w:val="28"/>
          <w:szCs w:val="28"/>
        </w:rPr>
        <w:t>3</w:t>
      </w:r>
      <w:r>
        <w:rPr>
          <w:b/>
          <w:sz w:val="28"/>
          <w:szCs w:val="28"/>
        </w:rPr>
        <w:t>.</w:t>
      </w:r>
      <w:r w:rsidRPr="00B51564">
        <w:rPr>
          <w:rFonts w:hint="eastAsia"/>
          <w:b/>
          <w:sz w:val="28"/>
          <w:szCs w:val="28"/>
        </w:rPr>
        <w:t>项目目标</w:t>
      </w:r>
    </w:p>
    <w:p w:rsidR="00B51564" w:rsidRPr="00E66C7A" w:rsidRDefault="00B51564" w:rsidP="00B51564">
      <w:pPr>
        <w:ind w:firstLine="480"/>
        <w:jc w:val="left"/>
        <w:rPr>
          <w:sz w:val="24"/>
          <w:szCs w:val="24"/>
        </w:rPr>
      </w:pPr>
      <w:r>
        <w:rPr>
          <w:rFonts w:hint="eastAsia"/>
          <w:sz w:val="24"/>
          <w:szCs w:val="24"/>
        </w:rPr>
        <w:t>过提供衣物的收取和送达服务收取一定的费用来提供平台员工的日常工资，并且可以提供线下洗衣店的推广服务，通过洗衣店的推广费来获取额外收入。在有大量的用户基础和用户量之后可以扩大服务项目来扩大收入。</w:t>
      </w:r>
    </w:p>
    <w:p w:rsidR="00B51564" w:rsidRDefault="00B51564" w:rsidP="00B51564">
      <w:pPr>
        <w:rPr>
          <w:b/>
          <w:sz w:val="28"/>
          <w:szCs w:val="28"/>
        </w:rPr>
      </w:pPr>
      <w:r>
        <w:rPr>
          <w:rFonts w:hint="eastAsia"/>
          <w:sz w:val="28"/>
          <w:szCs w:val="28"/>
        </w:rPr>
        <w:t>4</w:t>
      </w:r>
      <w:r>
        <w:rPr>
          <w:sz w:val="28"/>
          <w:szCs w:val="28"/>
        </w:rPr>
        <w:t>.</w:t>
      </w:r>
      <w:r>
        <w:rPr>
          <w:rFonts w:hint="eastAsia"/>
          <w:b/>
          <w:sz w:val="28"/>
          <w:szCs w:val="28"/>
        </w:rPr>
        <w:t>项目范围</w:t>
      </w:r>
    </w:p>
    <w:p w:rsidR="00B51564" w:rsidRDefault="00B51564" w:rsidP="00B51564">
      <w:pPr>
        <w:rPr>
          <w:rFonts w:ascii="黑体" w:eastAsia="黑体" w:hAnsi="黑体"/>
          <w:sz w:val="28"/>
          <w:szCs w:val="28"/>
        </w:rPr>
      </w:pPr>
      <w:r>
        <w:rPr>
          <w:rFonts w:ascii="黑体" w:eastAsia="黑体" w:hAnsi="黑体" w:hint="eastAsia"/>
          <w:sz w:val="28"/>
          <w:szCs w:val="28"/>
        </w:rPr>
        <w:t>1）.当前年轻人的生活节奏很快，甚至于很多工作是9</w:t>
      </w:r>
      <w:r>
        <w:rPr>
          <w:rFonts w:ascii="黑体" w:eastAsia="黑体" w:hAnsi="黑体"/>
          <w:sz w:val="28"/>
          <w:szCs w:val="28"/>
        </w:rPr>
        <w:t>96</w:t>
      </w:r>
      <w:r>
        <w:rPr>
          <w:rFonts w:ascii="黑体" w:eastAsia="黑体" w:hAnsi="黑体" w:hint="eastAsia"/>
          <w:sz w:val="28"/>
          <w:szCs w:val="28"/>
        </w:rPr>
        <w:t>，0</w:t>
      </w:r>
      <w:r>
        <w:rPr>
          <w:rFonts w:ascii="黑体" w:eastAsia="黑体" w:hAnsi="黑体"/>
          <w:sz w:val="28"/>
          <w:szCs w:val="28"/>
        </w:rPr>
        <w:t>07</w:t>
      </w:r>
      <w:r>
        <w:rPr>
          <w:rFonts w:ascii="黑体" w:eastAsia="黑体" w:hAnsi="黑体" w:hint="eastAsia"/>
          <w:sz w:val="28"/>
          <w:szCs w:val="28"/>
        </w:rPr>
        <w:t>工作制，而很大一批年轻人</w:t>
      </w:r>
      <w:proofErr w:type="gramStart"/>
      <w:r>
        <w:rPr>
          <w:rFonts w:ascii="黑体" w:eastAsia="黑体" w:hAnsi="黑体" w:hint="eastAsia"/>
          <w:sz w:val="28"/>
          <w:szCs w:val="28"/>
        </w:rPr>
        <w:t>正奋斗</w:t>
      </w:r>
      <w:proofErr w:type="gramEnd"/>
      <w:r>
        <w:rPr>
          <w:rFonts w:ascii="黑体" w:eastAsia="黑体" w:hAnsi="黑体" w:hint="eastAsia"/>
          <w:sz w:val="28"/>
          <w:szCs w:val="28"/>
        </w:rPr>
        <w:t>在这样的</w:t>
      </w:r>
      <w:proofErr w:type="gramStart"/>
      <w:r>
        <w:rPr>
          <w:rFonts w:ascii="黑体" w:eastAsia="黑体" w:hAnsi="黑体" w:hint="eastAsia"/>
          <w:sz w:val="28"/>
          <w:szCs w:val="28"/>
        </w:rPr>
        <w:t>一</w:t>
      </w:r>
      <w:proofErr w:type="gramEnd"/>
      <w:r>
        <w:rPr>
          <w:rFonts w:ascii="黑体" w:eastAsia="黑体" w:hAnsi="黑体" w:hint="eastAsia"/>
          <w:sz w:val="28"/>
          <w:szCs w:val="28"/>
        </w:rPr>
        <w:t>二线城市中</w:t>
      </w:r>
      <w:r>
        <w:rPr>
          <w:rFonts w:ascii="黑体" w:eastAsia="黑体" w:hAnsi="黑体" w:hint="eastAsia"/>
          <w:sz w:val="28"/>
          <w:szCs w:val="28"/>
        </w:rPr>
        <w:t>，“没有时间”</w:t>
      </w:r>
    </w:p>
    <w:p w:rsidR="00B51564" w:rsidRDefault="00B51564" w:rsidP="00B51564">
      <w:pPr>
        <w:rPr>
          <w:rFonts w:ascii="黑体" w:eastAsia="黑体" w:hAnsi="黑体"/>
          <w:sz w:val="28"/>
          <w:szCs w:val="28"/>
        </w:rPr>
      </w:pPr>
      <w:r>
        <w:rPr>
          <w:rFonts w:ascii="黑体" w:eastAsia="黑体" w:hAnsi="黑体" w:hint="eastAsia"/>
          <w:sz w:val="28"/>
          <w:szCs w:val="28"/>
        </w:rPr>
        <w:lastRenderedPageBreak/>
        <w:t>2）.生活在外，远离了学校和家庭的温室生活，自理能力</w:t>
      </w:r>
      <w:r>
        <w:rPr>
          <w:rFonts w:ascii="黑体" w:eastAsia="黑体" w:hAnsi="黑体" w:hint="eastAsia"/>
          <w:sz w:val="28"/>
          <w:szCs w:val="28"/>
        </w:rPr>
        <w:t>缺乏的学生</w:t>
      </w:r>
    </w:p>
    <w:p w:rsidR="00B51564" w:rsidRDefault="00B51564" w:rsidP="00B51564">
      <w:pPr>
        <w:rPr>
          <w:rFonts w:ascii="黑体" w:eastAsia="黑体" w:hAnsi="黑体"/>
          <w:sz w:val="28"/>
          <w:szCs w:val="28"/>
        </w:rPr>
      </w:pPr>
      <w:r>
        <w:rPr>
          <w:rFonts w:ascii="黑体" w:eastAsia="黑体" w:hAnsi="黑体" w:hint="eastAsia"/>
          <w:sz w:val="28"/>
          <w:szCs w:val="28"/>
        </w:rPr>
        <w:t>3）.传统线下服务固然可以满足特殊衣物的洁净需求，可一来二去既需要时间成本，且需求量和线下店的数量</w:t>
      </w:r>
      <w:proofErr w:type="gramStart"/>
      <w:r>
        <w:rPr>
          <w:rFonts w:ascii="黑体" w:eastAsia="黑体" w:hAnsi="黑体" w:hint="eastAsia"/>
          <w:sz w:val="28"/>
          <w:szCs w:val="28"/>
        </w:rPr>
        <w:t>不</w:t>
      </w:r>
      <w:proofErr w:type="gramEnd"/>
      <w:r>
        <w:rPr>
          <w:rFonts w:ascii="黑体" w:eastAsia="黑体" w:hAnsi="黑体" w:hint="eastAsia"/>
          <w:sz w:val="28"/>
          <w:szCs w:val="28"/>
        </w:rPr>
        <w:t>成正比，交通问题也是痛点所在。</w:t>
      </w:r>
    </w:p>
    <w:p w:rsidR="00B51564" w:rsidRDefault="00B51564" w:rsidP="00B51564">
      <w:pPr>
        <w:rPr>
          <w:rFonts w:ascii="黑体" w:eastAsia="黑体" w:hAnsi="黑体"/>
          <w:sz w:val="28"/>
          <w:szCs w:val="28"/>
        </w:rPr>
      </w:pPr>
      <w:r>
        <w:rPr>
          <w:rFonts w:ascii="黑体" w:eastAsia="黑体" w:hAnsi="黑体"/>
          <w:sz w:val="28"/>
          <w:szCs w:val="28"/>
        </w:rPr>
        <w:t>4</w:t>
      </w:r>
      <w:r>
        <w:rPr>
          <w:rFonts w:ascii="黑体" w:eastAsia="黑体" w:hAnsi="黑体" w:hint="eastAsia"/>
          <w:sz w:val="28"/>
          <w:szCs w:val="28"/>
        </w:rPr>
        <w:t>）.衣服种类的特殊，许多类似西服，皮衣材质比较特殊，需要定期的保养维护。</w:t>
      </w:r>
    </w:p>
    <w:p w:rsidR="00B51564" w:rsidRDefault="00B51564" w:rsidP="00B51564">
      <w:pPr>
        <w:rPr>
          <w:rFonts w:ascii="黑体" w:eastAsia="黑体" w:hAnsi="黑体"/>
          <w:sz w:val="28"/>
          <w:szCs w:val="28"/>
        </w:rPr>
      </w:pPr>
      <w:r>
        <w:rPr>
          <w:rFonts w:ascii="黑体" w:eastAsia="黑体" w:hAnsi="黑体"/>
          <w:sz w:val="28"/>
          <w:szCs w:val="28"/>
        </w:rPr>
        <w:t>5</w:t>
      </w:r>
      <w:r>
        <w:rPr>
          <w:rFonts w:ascii="黑体" w:eastAsia="黑体" w:hAnsi="黑体" w:hint="eastAsia"/>
          <w:sz w:val="28"/>
          <w:szCs w:val="28"/>
        </w:rPr>
        <w:t>）。换季需求，衣柜里面某个季节的衣服可能已经很长时间没有清洗过了，灰尘和污渍加上工作量很大，需要批量洗衣。</w:t>
      </w:r>
    </w:p>
    <w:p w:rsidR="00B51564" w:rsidRPr="00B51564" w:rsidRDefault="00B51564" w:rsidP="00B51564">
      <w:pPr>
        <w:rPr>
          <w:rFonts w:hint="eastAsia"/>
          <w:b/>
          <w:sz w:val="28"/>
          <w:szCs w:val="28"/>
        </w:rPr>
      </w:pPr>
    </w:p>
    <w:p w:rsidR="00B51564" w:rsidRPr="00B51564" w:rsidRDefault="00B51564" w:rsidP="00B51564">
      <w:pPr>
        <w:rPr>
          <w:b/>
          <w:sz w:val="28"/>
          <w:szCs w:val="28"/>
        </w:rPr>
      </w:pPr>
      <w:r>
        <w:rPr>
          <w:rFonts w:hint="eastAsia"/>
          <w:b/>
          <w:sz w:val="28"/>
          <w:szCs w:val="28"/>
        </w:rPr>
        <w:t>5</w:t>
      </w:r>
      <w:r>
        <w:rPr>
          <w:b/>
          <w:sz w:val="28"/>
          <w:szCs w:val="28"/>
        </w:rPr>
        <w:t>.</w:t>
      </w:r>
      <w:r w:rsidRPr="00B51564">
        <w:rPr>
          <w:rFonts w:hint="eastAsia"/>
          <w:b/>
          <w:sz w:val="28"/>
          <w:szCs w:val="28"/>
        </w:rPr>
        <w:t>进度</w:t>
      </w:r>
    </w:p>
    <w:p w:rsidR="00B51564" w:rsidRDefault="00B51564" w:rsidP="00C24910">
      <w:pPr>
        <w:pStyle w:val="a3"/>
        <w:numPr>
          <w:ilvl w:val="1"/>
          <w:numId w:val="1"/>
        </w:numPr>
        <w:ind w:firstLineChars="0"/>
        <w:rPr>
          <w:sz w:val="28"/>
          <w:szCs w:val="28"/>
        </w:rPr>
      </w:pPr>
      <w:r w:rsidRPr="00B51564">
        <w:rPr>
          <w:sz w:val="28"/>
          <w:szCs w:val="28"/>
        </w:rPr>
        <w:t>2020</w:t>
      </w:r>
      <w:r w:rsidRPr="00B51564">
        <w:rPr>
          <w:rFonts w:hint="eastAsia"/>
          <w:sz w:val="28"/>
          <w:szCs w:val="28"/>
        </w:rPr>
        <w:t>．</w:t>
      </w:r>
      <w:r w:rsidRPr="00B51564">
        <w:rPr>
          <w:sz w:val="28"/>
          <w:szCs w:val="28"/>
        </w:rPr>
        <w:t>2</w:t>
      </w:r>
      <w:r w:rsidRPr="00B51564">
        <w:rPr>
          <w:rFonts w:hint="eastAsia"/>
          <w:sz w:val="28"/>
          <w:szCs w:val="28"/>
        </w:rPr>
        <w:t>月下旬</w:t>
      </w:r>
      <w:r w:rsidRPr="00B51564">
        <w:rPr>
          <w:sz w:val="28"/>
          <w:szCs w:val="28"/>
        </w:rPr>
        <w:t xml:space="preserve"> -</w:t>
      </w:r>
      <w:r w:rsidRPr="00B51564">
        <w:rPr>
          <w:sz w:val="28"/>
          <w:szCs w:val="28"/>
        </w:rPr>
        <w:t>3</w:t>
      </w:r>
      <w:r w:rsidRPr="00B51564">
        <w:rPr>
          <w:rFonts w:hint="eastAsia"/>
          <w:sz w:val="28"/>
          <w:szCs w:val="28"/>
        </w:rPr>
        <w:t>月</w:t>
      </w:r>
      <w:r w:rsidRPr="00B51564">
        <w:rPr>
          <w:sz w:val="28"/>
          <w:szCs w:val="28"/>
        </w:rPr>
        <w:t>:</w:t>
      </w:r>
      <w:r w:rsidRPr="00B51564">
        <w:rPr>
          <w:rFonts w:hint="eastAsia"/>
          <w:sz w:val="28"/>
          <w:szCs w:val="28"/>
        </w:rPr>
        <w:t>组建核心团队和合作模式</w:t>
      </w:r>
    </w:p>
    <w:p w:rsidR="00B51564" w:rsidRPr="00B51564" w:rsidRDefault="00B51564" w:rsidP="00C24910">
      <w:pPr>
        <w:pStyle w:val="a3"/>
        <w:numPr>
          <w:ilvl w:val="1"/>
          <w:numId w:val="1"/>
        </w:numPr>
        <w:ind w:firstLineChars="0"/>
        <w:rPr>
          <w:sz w:val="28"/>
          <w:szCs w:val="28"/>
        </w:rPr>
      </w:pPr>
      <w:r w:rsidRPr="00B51564">
        <w:rPr>
          <w:sz w:val="28"/>
          <w:szCs w:val="28"/>
        </w:rPr>
        <w:t>2020</w:t>
      </w:r>
      <w:r w:rsidRPr="00B51564">
        <w:rPr>
          <w:rFonts w:hint="eastAsia"/>
          <w:sz w:val="28"/>
          <w:szCs w:val="28"/>
        </w:rPr>
        <w:t>．</w:t>
      </w:r>
      <w:r>
        <w:rPr>
          <w:sz w:val="28"/>
          <w:szCs w:val="28"/>
        </w:rPr>
        <w:t>3</w:t>
      </w:r>
      <w:r w:rsidRPr="00B51564">
        <w:rPr>
          <w:rFonts w:hint="eastAsia"/>
          <w:sz w:val="28"/>
          <w:szCs w:val="28"/>
        </w:rPr>
        <w:t>月：</w:t>
      </w:r>
      <w:r>
        <w:rPr>
          <w:rFonts w:hint="eastAsia"/>
          <w:sz w:val="28"/>
          <w:szCs w:val="28"/>
        </w:rPr>
        <w:t>进行产品的需求，设计</w:t>
      </w:r>
    </w:p>
    <w:p w:rsidR="00B51564" w:rsidRDefault="00B51564" w:rsidP="00B51564">
      <w:pPr>
        <w:pStyle w:val="a3"/>
        <w:numPr>
          <w:ilvl w:val="1"/>
          <w:numId w:val="1"/>
        </w:numPr>
        <w:ind w:firstLineChars="0"/>
        <w:rPr>
          <w:sz w:val="28"/>
          <w:szCs w:val="28"/>
        </w:rPr>
      </w:pPr>
      <w:r>
        <w:rPr>
          <w:sz w:val="28"/>
          <w:szCs w:val="28"/>
        </w:rPr>
        <w:t>2020</w:t>
      </w:r>
      <w:r>
        <w:rPr>
          <w:rFonts w:hint="eastAsia"/>
          <w:sz w:val="28"/>
          <w:szCs w:val="28"/>
        </w:rPr>
        <w:t>．</w:t>
      </w:r>
      <w:r>
        <w:rPr>
          <w:sz w:val="28"/>
          <w:szCs w:val="28"/>
        </w:rPr>
        <w:t>4</w:t>
      </w:r>
      <w:r>
        <w:rPr>
          <w:rFonts w:hint="eastAsia"/>
          <w:sz w:val="28"/>
          <w:szCs w:val="28"/>
        </w:rPr>
        <w:t>,5</w:t>
      </w:r>
      <w:r>
        <w:rPr>
          <w:rFonts w:hint="eastAsia"/>
          <w:sz w:val="28"/>
          <w:szCs w:val="28"/>
        </w:rPr>
        <w:t>月：</w:t>
      </w:r>
      <w:r>
        <w:rPr>
          <w:rFonts w:hint="eastAsia"/>
          <w:sz w:val="28"/>
          <w:szCs w:val="28"/>
        </w:rPr>
        <w:t>项目全面开工建设</w:t>
      </w:r>
      <w:r>
        <w:rPr>
          <w:sz w:val="28"/>
          <w:szCs w:val="28"/>
        </w:rPr>
        <w:t xml:space="preserve"> </w:t>
      </w:r>
    </w:p>
    <w:p w:rsidR="00B51564" w:rsidRPr="00B51564" w:rsidRDefault="00B51564" w:rsidP="00B51564">
      <w:pPr>
        <w:pStyle w:val="a3"/>
        <w:numPr>
          <w:ilvl w:val="1"/>
          <w:numId w:val="1"/>
        </w:numPr>
        <w:ind w:firstLineChars="0"/>
        <w:rPr>
          <w:b/>
          <w:sz w:val="28"/>
          <w:szCs w:val="28"/>
        </w:rPr>
      </w:pPr>
      <w:r>
        <w:rPr>
          <w:sz w:val="28"/>
          <w:szCs w:val="28"/>
        </w:rPr>
        <w:t>2020</w:t>
      </w:r>
      <w:r>
        <w:rPr>
          <w:rFonts w:hint="eastAsia"/>
          <w:sz w:val="28"/>
          <w:szCs w:val="28"/>
        </w:rPr>
        <w:t>．</w:t>
      </w:r>
      <w:r>
        <w:rPr>
          <w:sz w:val="28"/>
          <w:szCs w:val="28"/>
        </w:rPr>
        <w:t>6</w:t>
      </w:r>
      <w:r>
        <w:rPr>
          <w:rFonts w:hint="eastAsia"/>
          <w:sz w:val="28"/>
          <w:szCs w:val="28"/>
        </w:rPr>
        <w:t>月</w:t>
      </w:r>
      <w:r>
        <w:rPr>
          <w:rFonts w:hint="eastAsia"/>
          <w:sz w:val="28"/>
          <w:szCs w:val="28"/>
        </w:rPr>
        <w:t>，项目编写进入收尾阶段，开始大规模测试</w:t>
      </w:r>
    </w:p>
    <w:p w:rsidR="00B51564" w:rsidRDefault="00B51564" w:rsidP="00B51564">
      <w:pPr>
        <w:pStyle w:val="a3"/>
        <w:numPr>
          <w:ilvl w:val="1"/>
          <w:numId w:val="1"/>
        </w:numPr>
        <w:ind w:firstLineChars="0"/>
        <w:rPr>
          <w:b/>
          <w:sz w:val="28"/>
          <w:szCs w:val="28"/>
        </w:rPr>
      </w:pPr>
      <w:r>
        <w:rPr>
          <w:sz w:val="28"/>
          <w:szCs w:val="28"/>
        </w:rPr>
        <w:t>2020</w:t>
      </w:r>
      <w:r>
        <w:rPr>
          <w:rFonts w:hint="eastAsia"/>
          <w:sz w:val="28"/>
          <w:szCs w:val="28"/>
        </w:rPr>
        <w:t>．</w:t>
      </w:r>
      <w:r>
        <w:rPr>
          <w:sz w:val="28"/>
          <w:szCs w:val="28"/>
        </w:rPr>
        <w:t>7</w:t>
      </w:r>
      <w:r>
        <w:rPr>
          <w:rFonts w:hint="eastAsia"/>
          <w:sz w:val="28"/>
          <w:szCs w:val="28"/>
        </w:rPr>
        <w:t>月，</w:t>
      </w:r>
      <w:r>
        <w:rPr>
          <w:rFonts w:hint="eastAsia"/>
          <w:sz w:val="28"/>
          <w:szCs w:val="28"/>
        </w:rPr>
        <w:t>项目完成，交付</w:t>
      </w:r>
    </w:p>
    <w:p w:rsidR="00B51564" w:rsidRPr="00B51564" w:rsidRDefault="00B51564" w:rsidP="00B51564">
      <w:pPr>
        <w:rPr>
          <w:b/>
          <w:sz w:val="28"/>
          <w:szCs w:val="28"/>
        </w:rPr>
      </w:pPr>
      <w:r>
        <w:rPr>
          <w:rFonts w:hint="eastAsia"/>
          <w:b/>
          <w:sz w:val="28"/>
          <w:szCs w:val="28"/>
        </w:rPr>
        <w:t>6</w:t>
      </w:r>
      <w:r>
        <w:rPr>
          <w:b/>
          <w:sz w:val="28"/>
          <w:szCs w:val="28"/>
        </w:rPr>
        <w:t>.</w:t>
      </w:r>
      <w:r w:rsidRPr="00B51564">
        <w:rPr>
          <w:rFonts w:hint="eastAsia"/>
          <w:b/>
          <w:sz w:val="28"/>
          <w:szCs w:val="28"/>
        </w:rPr>
        <w:t>交付成果</w:t>
      </w:r>
      <w:r w:rsidRPr="00B51564">
        <w:rPr>
          <w:b/>
          <w:sz w:val="28"/>
          <w:szCs w:val="28"/>
        </w:rPr>
        <w:t xml:space="preserve"> </w:t>
      </w:r>
    </w:p>
    <w:p w:rsidR="00B51564" w:rsidRDefault="00B51564" w:rsidP="00B51564">
      <w:pPr>
        <w:pStyle w:val="a3"/>
        <w:numPr>
          <w:ilvl w:val="1"/>
          <w:numId w:val="1"/>
        </w:numPr>
        <w:ind w:firstLineChars="0"/>
        <w:rPr>
          <w:sz w:val="28"/>
          <w:szCs w:val="28"/>
        </w:rPr>
      </w:pPr>
      <w:r>
        <w:rPr>
          <w:rFonts w:hint="eastAsia"/>
          <w:sz w:val="28"/>
          <w:szCs w:val="28"/>
        </w:rPr>
        <w:t>可运行程序及源代码；</w:t>
      </w:r>
    </w:p>
    <w:p w:rsidR="00B51564" w:rsidRDefault="00B51564" w:rsidP="00B51564">
      <w:pPr>
        <w:pStyle w:val="a3"/>
        <w:numPr>
          <w:ilvl w:val="1"/>
          <w:numId w:val="1"/>
        </w:numPr>
        <w:ind w:firstLineChars="0"/>
        <w:rPr>
          <w:sz w:val="28"/>
          <w:szCs w:val="28"/>
        </w:rPr>
      </w:pPr>
      <w:r>
        <w:rPr>
          <w:rFonts w:hint="eastAsia"/>
          <w:sz w:val="28"/>
          <w:szCs w:val="28"/>
        </w:rPr>
        <w:t>相关的</w:t>
      </w:r>
      <w:r>
        <w:rPr>
          <w:rFonts w:hint="eastAsia"/>
          <w:sz w:val="28"/>
          <w:szCs w:val="28"/>
        </w:rPr>
        <w:t>文档：需求说明、产品说明、设计文档、测试报告；</w:t>
      </w:r>
    </w:p>
    <w:p w:rsidR="00B51564" w:rsidRDefault="00B51564" w:rsidP="00B51564">
      <w:pPr>
        <w:pStyle w:val="a3"/>
        <w:numPr>
          <w:ilvl w:val="1"/>
          <w:numId w:val="1"/>
        </w:numPr>
        <w:ind w:firstLineChars="0"/>
        <w:rPr>
          <w:sz w:val="28"/>
          <w:szCs w:val="28"/>
        </w:rPr>
      </w:pPr>
      <w:r>
        <w:rPr>
          <w:rFonts w:hint="eastAsia"/>
          <w:sz w:val="28"/>
          <w:szCs w:val="28"/>
        </w:rPr>
        <w:t>配套的培训服务，服务器的维护，bug的反馈解决测试</w:t>
      </w:r>
    </w:p>
    <w:p w:rsidR="00B51564" w:rsidRDefault="00B51564" w:rsidP="00B51564">
      <w:pPr>
        <w:rPr>
          <w:sz w:val="28"/>
          <w:szCs w:val="28"/>
        </w:rPr>
      </w:pPr>
      <w:r>
        <w:rPr>
          <w:rFonts w:hint="eastAsia"/>
          <w:sz w:val="28"/>
          <w:szCs w:val="28"/>
        </w:rPr>
        <w:t>7</w:t>
      </w:r>
      <w:r>
        <w:rPr>
          <w:sz w:val="28"/>
          <w:szCs w:val="28"/>
        </w:rPr>
        <w:t>.</w:t>
      </w:r>
      <w:r>
        <w:rPr>
          <w:rFonts w:hint="eastAsia"/>
          <w:sz w:val="28"/>
          <w:szCs w:val="28"/>
        </w:rPr>
        <w:t>项目成员的分工安排</w:t>
      </w:r>
    </w:p>
    <w:p w:rsidR="00B51564" w:rsidRDefault="00B51564" w:rsidP="00B51564">
      <w:pPr>
        <w:rPr>
          <w:sz w:val="28"/>
          <w:szCs w:val="28"/>
        </w:rPr>
      </w:pPr>
      <w:r>
        <w:rPr>
          <w:rFonts w:hint="eastAsia"/>
          <w:sz w:val="28"/>
          <w:szCs w:val="28"/>
        </w:rPr>
        <w:t>编码：张丽坤，周亦钊，杜浩裕，杨飞宇</w:t>
      </w:r>
    </w:p>
    <w:p w:rsidR="00B51564" w:rsidRDefault="00B51564" w:rsidP="00B51564">
      <w:pPr>
        <w:rPr>
          <w:sz w:val="28"/>
          <w:szCs w:val="28"/>
        </w:rPr>
      </w:pPr>
      <w:r>
        <w:rPr>
          <w:rFonts w:hint="eastAsia"/>
          <w:sz w:val="28"/>
          <w:szCs w:val="28"/>
        </w:rPr>
        <w:t>U</w:t>
      </w:r>
      <w:r>
        <w:rPr>
          <w:sz w:val="28"/>
          <w:szCs w:val="28"/>
        </w:rPr>
        <w:t>I</w:t>
      </w:r>
      <w:r>
        <w:rPr>
          <w:rFonts w:hint="eastAsia"/>
          <w:sz w:val="28"/>
          <w:szCs w:val="28"/>
        </w:rPr>
        <w:t>：张丽坤</w:t>
      </w:r>
    </w:p>
    <w:p w:rsidR="00B51564" w:rsidRDefault="00B51564" w:rsidP="00B51564">
      <w:pPr>
        <w:rPr>
          <w:sz w:val="28"/>
          <w:szCs w:val="28"/>
        </w:rPr>
      </w:pPr>
      <w:r>
        <w:rPr>
          <w:rFonts w:hint="eastAsia"/>
          <w:sz w:val="28"/>
          <w:szCs w:val="28"/>
        </w:rPr>
        <w:lastRenderedPageBreak/>
        <w:t>测试：杜浩裕</w:t>
      </w:r>
    </w:p>
    <w:p w:rsidR="00B51564" w:rsidRDefault="00B51564" w:rsidP="00B51564">
      <w:pPr>
        <w:rPr>
          <w:sz w:val="28"/>
          <w:szCs w:val="28"/>
        </w:rPr>
      </w:pPr>
      <w:r>
        <w:rPr>
          <w:rFonts w:hint="eastAsia"/>
          <w:sz w:val="28"/>
          <w:szCs w:val="28"/>
        </w:rPr>
        <w:t>文档撰写：周亦钊</w:t>
      </w:r>
    </w:p>
    <w:p w:rsidR="00B51564" w:rsidRDefault="00B51564" w:rsidP="00B51564">
      <w:pPr>
        <w:rPr>
          <w:rFonts w:hint="eastAsia"/>
          <w:sz w:val="28"/>
          <w:szCs w:val="28"/>
        </w:rPr>
      </w:pPr>
      <w:r>
        <w:rPr>
          <w:rFonts w:hint="eastAsia"/>
          <w:sz w:val="28"/>
          <w:szCs w:val="28"/>
        </w:rPr>
        <w:t>协调：杨飞宇</w:t>
      </w:r>
      <w:bookmarkStart w:id="0" w:name="_GoBack"/>
      <w:bookmarkEnd w:id="0"/>
    </w:p>
    <w:p w:rsidR="00B51564" w:rsidRDefault="00B51564" w:rsidP="00B51564">
      <w:pPr>
        <w:rPr>
          <w:sz w:val="28"/>
          <w:szCs w:val="28"/>
        </w:rPr>
      </w:pPr>
    </w:p>
    <w:p w:rsidR="00B51564" w:rsidRPr="00B51564" w:rsidRDefault="00B51564" w:rsidP="00B51564">
      <w:pPr>
        <w:rPr>
          <w:rFonts w:hint="eastAsia"/>
          <w:sz w:val="28"/>
          <w:szCs w:val="28"/>
        </w:rPr>
      </w:pPr>
    </w:p>
    <w:p w:rsidR="00B51564" w:rsidRDefault="00B51564" w:rsidP="00B51564">
      <w:pPr>
        <w:pStyle w:val="a3"/>
        <w:ind w:left="840" w:firstLineChars="0" w:firstLine="0"/>
        <w:rPr>
          <w:sz w:val="28"/>
          <w:szCs w:val="28"/>
        </w:rPr>
      </w:pPr>
    </w:p>
    <w:p w:rsidR="00B51564" w:rsidRPr="00B51564" w:rsidRDefault="00B51564" w:rsidP="00B51564">
      <w:pPr>
        <w:rPr>
          <w:rFonts w:hint="eastAsia"/>
          <w:sz w:val="28"/>
          <w:szCs w:val="28"/>
        </w:rPr>
      </w:pPr>
    </w:p>
    <w:p w:rsidR="00B51564" w:rsidRDefault="00B51564" w:rsidP="00B51564">
      <w:pPr>
        <w:rPr>
          <w:sz w:val="28"/>
          <w:szCs w:val="28"/>
        </w:rPr>
      </w:pPr>
    </w:p>
    <w:p w:rsidR="009541A6" w:rsidRDefault="00B51564"/>
    <w:sectPr w:rsidR="00954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64"/>
    <w:rsid w:val="001850D9"/>
    <w:rsid w:val="001F4826"/>
    <w:rsid w:val="00B5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05C6"/>
  <w15:chartTrackingRefBased/>
  <w15:docId w15:val="{34D4DB1F-D64C-45AC-B110-4DEEBFB8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564"/>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5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2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dickkun</dc:creator>
  <cp:keywords/>
  <dc:description/>
  <cp:lastModifiedBy>dickkun</cp:lastModifiedBy>
  <cp:revision>1</cp:revision>
  <dcterms:created xsi:type="dcterms:W3CDTF">2020-03-28T01:48:00Z</dcterms:created>
  <dcterms:modified xsi:type="dcterms:W3CDTF">2020-03-28T01:57:00Z</dcterms:modified>
</cp:coreProperties>
</file>